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4C16" w14:textId="77777777" w:rsidR="00E63247" w:rsidRDefault="00E63247" w:rsidP="00033C1B">
      <w:pPr>
        <w:autoSpaceDE w:val="0"/>
        <w:autoSpaceDN w:val="0"/>
        <w:adjustRightInd w:val="0"/>
        <w:ind w:left="-284" w:right="-286"/>
        <w:jc w:val="right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Проект</w:t>
      </w:r>
    </w:p>
    <w:p w14:paraId="78AB1DEA" w14:textId="77777777" w:rsidR="003377FA" w:rsidRDefault="003377FA" w:rsidP="00033C1B">
      <w:pPr>
        <w:autoSpaceDE w:val="0"/>
        <w:autoSpaceDN w:val="0"/>
        <w:adjustRightInd w:val="0"/>
        <w:ind w:left="-284" w:right="-286"/>
        <w:jc w:val="right"/>
        <w:rPr>
          <w:rFonts w:ascii="Times New Roman" w:hAnsi="Times New Roman"/>
          <w:sz w:val="28"/>
          <w:szCs w:val="28"/>
        </w:rPr>
      </w:pPr>
    </w:p>
    <w:p w14:paraId="03C3F39B" w14:textId="77777777" w:rsidR="003377FA" w:rsidRPr="00AB0746" w:rsidRDefault="003377FA" w:rsidP="00033C1B">
      <w:pPr>
        <w:autoSpaceDE w:val="0"/>
        <w:autoSpaceDN w:val="0"/>
        <w:adjustRightInd w:val="0"/>
        <w:ind w:left="-284" w:right="-286"/>
        <w:jc w:val="right"/>
        <w:rPr>
          <w:rFonts w:ascii="Times New Roman" w:hAnsi="Times New Roman"/>
          <w:sz w:val="28"/>
          <w:szCs w:val="28"/>
        </w:rPr>
      </w:pPr>
    </w:p>
    <w:p w14:paraId="72479B3E" w14:textId="77777777" w:rsidR="00E63247" w:rsidRPr="00AB0746" w:rsidRDefault="00E63247" w:rsidP="00033C1B">
      <w:pPr>
        <w:autoSpaceDE w:val="0"/>
        <w:autoSpaceDN w:val="0"/>
        <w:adjustRightInd w:val="0"/>
        <w:ind w:left="-284" w:right="-286"/>
        <w:jc w:val="center"/>
        <w:rPr>
          <w:rFonts w:ascii="Times New Roman" w:hAnsi="Times New Roman"/>
          <w:b/>
          <w:bCs/>
          <w:sz w:val="32"/>
          <w:szCs w:val="28"/>
        </w:rPr>
      </w:pPr>
      <w:r w:rsidRPr="00AB0746">
        <w:rPr>
          <w:rFonts w:ascii="Times New Roman" w:hAnsi="Times New Roman"/>
          <w:b/>
          <w:bCs/>
          <w:sz w:val="32"/>
          <w:szCs w:val="28"/>
        </w:rPr>
        <w:t>ПРАВИТЕЛЬСТВО РОССИЙСКОЙ ФЕДЕРАЦИИ</w:t>
      </w:r>
    </w:p>
    <w:p w14:paraId="401B7CA7" w14:textId="77777777" w:rsidR="00E63247" w:rsidRPr="00AB0746" w:rsidRDefault="00E63247" w:rsidP="009D36F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89F87E" w14:textId="77777777" w:rsidR="00E63247" w:rsidRPr="00AB0746" w:rsidRDefault="00E63247" w:rsidP="00033C1B">
      <w:pPr>
        <w:autoSpaceDE w:val="0"/>
        <w:autoSpaceDN w:val="0"/>
        <w:adjustRightInd w:val="0"/>
        <w:ind w:left="-284" w:right="-286"/>
        <w:jc w:val="center"/>
        <w:rPr>
          <w:rFonts w:ascii="Times New Roman" w:hAnsi="Times New Roman"/>
          <w:bCs/>
          <w:sz w:val="28"/>
          <w:szCs w:val="28"/>
        </w:rPr>
      </w:pPr>
      <w:r w:rsidRPr="00AB0746">
        <w:rPr>
          <w:rFonts w:ascii="Times New Roman" w:hAnsi="Times New Roman"/>
          <w:bCs/>
          <w:sz w:val="28"/>
          <w:szCs w:val="28"/>
        </w:rPr>
        <w:t>П О С Т А Н О В Л Е Н И Е</w:t>
      </w:r>
    </w:p>
    <w:p w14:paraId="3D0EF435" w14:textId="77777777" w:rsidR="00E63247" w:rsidRPr="00AB0746" w:rsidRDefault="00E63247" w:rsidP="00033C1B">
      <w:pPr>
        <w:autoSpaceDE w:val="0"/>
        <w:autoSpaceDN w:val="0"/>
        <w:adjustRightInd w:val="0"/>
        <w:spacing w:after="0" w:line="240" w:lineRule="auto"/>
        <w:ind w:left="-284" w:right="-28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BB679B" w14:textId="77777777" w:rsidR="00E63247" w:rsidRPr="00AB0746" w:rsidRDefault="00E63247" w:rsidP="00033C1B">
      <w:pPr>
        <w:autoSpaceDE w:val="0"/>
        <w:autoSpaceDN w:val="0"/>
        <w:adjustRightInd w:val="0"/>
        <w:ind w:left="-284" w:right="-286"/>
        <w:jc w:val="center"/>
        <w:rPr>
          <w:rFonts w:ascii="Times New Roman" w:hAnsi="Times New Roman"/>
          <w:bCs/>
          <w:sz w:val="28"/>
          <w:szCs w:val="28"/>
        </w:rPr>
      </w:pPr>
      <w:r w:rsidRPr="00AB0746">
        <w:rPr>
          <w:rFonts w:ascii="Times New Roman" w:hAnsi="Times New Roman"/>
          <w:bCs/>
          <w:sz w:val="28"/>
          <w:szCs w:val="28"/>
        </w:rPr>
        <w:t>от «___» _________________г. № ______</w:t>
      </w:r>
    </w:p>
    <w:p w14:paraId="0D824A54" w14:textId="77777777" w:rsidR="00E63247" w:rsidRPr="00AB0746" w:rsidRDefault="00E63247" w:rsidP="009D36F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6A21A7" w14:textId="77777777" w:rsidR="00E63247" w:rsidRPr="00AB0746" w:rsidRDefault="00E63247" w:rsidP="009D36F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B0746">
        <w:rPr>
          <w:rFonts w:ascii="Times New Roman" w:hAnsi="Times New Roman"/>
          <w:bCs/>
          <w:sz w:val="28"/>
          <w:szCs w:val="28"/>
        </w:rPr>
        <w:t>МОСКВА</w:t>
      </w:r>
    </w:p>
    <w:p w14:paraId="3499E9CC" w14:textId="77777777" w:rsidR="009D36F3" w:rsidRPr="00AB0746" w:rsidRDefault="00887A85" w:rsidP="00887A8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746">
        <w:rPr>
          <w:rFonts w:ascii="Times New Roman" w:hAnsi="Times New Roman"/>
          <w:b/>
          <w:sz w:val="28"/>
          <w:szCs w:val="28"/>
        </w:rPr>
        <w:t>Об утверждении Правил осуществления проверки оператором посреднической цифровой платформы</w:t>
      </w:r>
      <w:r w:rsidR="003B0BC0" w:rsidRPr="00AB0746">
        <w:rPr>
          <w:rFonts w:ascii="Times New Roman" w:hAnsi="Times New Roman"/>
          <w:b/>
          <w:sz w:val="28"/>
          <w:szCs w:val="28"/>
        </w:rPr>
        <w:t xml:space="preserve"> информации</w:t>
      </w:r>
      <w:r w:rsidRPr="00AB0746">
        <w:rPr>
          <w:rFonts w:ascii="Times New Roman" w:hAnsi="Times New Roman"/>
          <w:b/>
          <w:sz w:val="28"/>
          <w:szCs w:val="28"/>
        </w:rPr>
        <w:t xml:space="preserve">, размещаемой партнерами </w:t>
      </w:r>
      <w:r w:rsidR="003B0BC0" w:rsidRPr="00AB0746">
        <w:rPr>
          <w:rFonts w:ascii="Times New Roman" w:hAnsi="Times New Roman"/>
          <w:b/>
          <w:sz w:val="28"/>
          <w:szCs w:val="28"/>
        </w:rPr>
        <w:t>в карточке товара</w:t>
      </w:r>
      <w:r w:rsidRPr="00AB0746">
        <w:rPr>
          <w:rFonts w:ascii="Times New Roman" w:hAnsi="Times New Roman"/>
          <w:b/>
          <w:sz w:val="28"/>
          <w:szCs w:val="28"/>
        </w:rPr>
        <w:t>, в том числе перечень используемых при такой проверке государственных информационных систем (реестров), и порядок взаимодействия с операторами таких систем (реестров)</w:t>
      </w:r>
    </w:p>
    <w:p w14:paraId="0FAB00B1" w14:textId="77777777" w:rsidR="00887A85" w:rsidRPr="00AB0746" w:rsidRDefault="00887A85" w:rsidP="00887A8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464804" w14:textId="77777777" w:rsidR="00E63247" w:rsidRPr="00AB0746" w:rsidRDefault="00E63247" w:rsidP="00A04D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 соответствии c част</w:t>
      </w:r>
      <w:r w:rsidR="00D75822" w:rsidRPr="00AB0746">
        <w:rPr>
          <w:rFonts w:ascii="Times New Roman" w:hAnsi="Times New Roman"/>
          <w:sz w:val="28"/>
          <w:szCs w:val="28"/>
        </w:rPr>
        <w:t>ями</w:t>
      </w:r>
      <w:r w:rsidRPr="00AB0746">
        <w:rPr>
          <w:rFonts w:ascii="Times New Roman" w:hAnsi="Times New Roman"/>
          <w:sz w:val="28"/>
          <w:szCs w:val="28"/>
        </w:rPr>
        <w:t xml:space="preserve"> </w:t>
      </w:r>
      <w:r w:rsidR="00887A85" w:rsidRPr="00AB0746">
        <w:rPr>
          <w:rFonts w:ascii="Times New Roman" w:hAnsi="Times New Roman"/>
          <w:sz w:val="28"/>
          <w:szCs w:val="28"/>
        </w:rPr>
        <w:t>4</w:t>
      </w:r>
      <w:r w:rsidR="00D75822" w:rsidRPr="00AB0746">
        <w:rPr>
          <w:rFonts w:ascii="Times New Roman" w:hAnsi="Times New Roman"/>
          <w:sz w:val="28"/>
          <w:szCs w:val="28"/>
        </w:rPr>
        <w:t xml:space="preserve"> и 5</w:t>
      </w:r>
      <w:r w:rsidRPr="00AB0746">
        <w:rPr>
          <w:rFonts w:ascii="Times New Roman" w:hAnsi="Times New Roman"/>
          <w:sz w:val="28"/>
          <w:szCs w:val="28"/>
        </w:rPr>
        <w:t xml:space="preserve"> статьи </w:t>
      </w:r>
      <w:r w:rsidR="00887A85" w:rsidRPr="00AB0746">
        <w:rPr>
          <w:rFonts w:ascii="Times New Roman" w:hAnsi="Times New Roman"/>
          <w:sz w:val="28"/>
          <w:szCs w:val="28"/>
        </w:rPr>
        <w:t>7</w:t>
      </w:r>
      <w:r w:rsidRPr="00AB0746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AB0746">
        <w:rPr>
          <w:rFonts w:ascii="Times New Roman" w:hAnsi="Times New Roman"/>
          <w:sz w:val="28"/>
          <w:szCs w:val="28"/>
        </w:rPr>
        <w:br/>
        <w:t>«</w:t>
      </w:r>
      <w:r w:rsidR="00805148" w:rsidRPr="00AB0746">
        <w:rPr>
          <w:rFonts w:ascii="Times New Roman" w:hAnsi="Times New Roman"/>
          <w:sz w:val="28"/>
          <w:szCs w:val="28"/>
        </w:rPr>
        <w:t>О</w:t>
      </w:r>
      <w:r w:rsidR="00E43525" w:rsidRPr="00AB0746">
        <w:rPr>
          <w:rFonts w:ascii="Times New Roman" w:hAnsi="Times New Roman"/>
          <w:sz w:val="28"/>
          <w:szCs w:val="28"/>
        </w:rPr>
        <w:t>б отдельных вопросах регулирования</w:t>
      </w:r>
      <w:r w:rsidR="00805148" w:rsidRPr="00AB0746">
        <w:rPr>
          <w:rFonts w:ascii="Times New Roman" w:hAnsi="Times New Roman"/>
          <w:sz w:val="28"/>
          <w:szCs w:val="28"/>
        </w:rPr>
        <w:t xml:space="preserve"> платформенной экономик</w:t>
      </w:r>
      <w:r w:rsidR="00E43525" w:rsidRPr="00AB0746">
        <w:rPr>
          <w:rFonts w:ascii="Times New Roman" w:hAnsi="Times New Roman"/>
          <w:sz w:val="28"/>
          <w:szCs w:val="28"/>
        </w:rPr>
        <w:t>и</w:t>
      </w:r>
      <w:r w:rsidR="00805148" w:rsidRPr="00AB0746">
        <w:rPr>
          <w:rFonts w:ascii="Times New Roman" w:hAnsi="Times New Roman"/>
          <w:sz w:val="28"/>
          <w:szCs w:val="28"/>
        </w:rPr>
        <w:t xml:space="preserve"> </w:t>
      </w:r>
      <w:r w:rsidR="00E43525" w:rsidRPr="00AB0746">
        <w:rPr>
          <w:rFonts w:ascii="Times New Roman" w:hAnsi="Times New Roman"/>
          <w:sz w:val="28"/>
          <w:szCs w:val="28"/>
        </w:rPr>
        <w:br/>
      </w:r>
      <w:r w:rsidR="00805148" w:rsidRPr="00AB0746">
        <w:rPr>
          <w:rFonts w:ascii="Times New Roman" w:hAnsi="Times New Roman"/>
          <w:sz w:val="28"/>
          <w:szCs w:val="28"/>
        </w:rPr>
        <w:t>в Российской Федерации</w:t>
      </w:r>
      <w:r w:rsidRPr="00AB0746">
        <w:rPr>
          <w:rFonts w:ascii="Times New Roman" w:hAnsi="Times New Roman"/>
          <w:sz w:val="28"/>
          <w:szCs w:val="28"/>
        </w:rPr>
        <w:t>» Правительство Российской Федерации</w:t>
      </w:r>
      <w:r w:rsidR="00805148" w:rsidRPr="00AB0746">
        <w:rPr>
          <w:rFonts w:ascii="Times New Roman" w:hAnsi="Times New Roman"/>
          <w:sz w:val="28"/>
          <w:szCs w:val="28"/>
        </w:rPr>
        <w:t xml:space="preserve"> </w:t>
      </w:r>
      <w:r w:rsidR="00E43525" w:rsidRPr="00AB0746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b/>
          <w:sz w:val="28"/>
          <w:szCs w:val="28"/>
        </w:rPr>
        <w:t>п о с т а н о в л я е т:</w:t>
      </w:r>
    </w:p>
    <w:p w14:paraId="59458064" w14:textId="77777777" w:rsidR="00887A85" w:rsidRPr="00AB0746" w:rsidRDefault="00E63247" w:rsidP="00A04D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1.</w:t>
      </w:r>
      <w:r w:rsidRPr="00AB0746">
        <w:rPr>
          <w:rFonts w:ascii="Times New Roman" w:hAnsi="Times New Roman"/>
          <w:sz w:val="28"/>
          <w:szCs w:val="28"/>
        </w:rPr>
        <w:tab/>
      </w:r>
      <w:r w:rsidR="00805148" w:rsidRPr="00AB0746">
        <w:rPr>
          <w:rFonts w:ascii="Times New Roman" w:hAnsi="Times New Roman"/>
          <w:sz w:val="28"/>
          <w:szCs w:val="28"/>
        </w:rPr>
        <w:t>Утвердить прилагаемые</w:t>
      </w:r>
      <w:r w:rsidR="00887A85" w:rsidRPr="00AB0746">
        <w:rPr>
          <w:rFonts w:ascii="Times New Roman" w:hAnsi="Times New Roman"/>
          <w:sz w:val="28"/>
          <w:szCs w:val="28"/>
        </w:rPr>
        <w:t>:</w:t>
      </w:r>
    </w:p>
    <w:p w14:paraId="5A5B6C58" w14:textId="3C10F564" w:rsidR="00887A85" w:rsidRPr="00AB0746" w:rsidRDefault="00887A85" w:rsidP="00A04D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Правила осуществления проверки оператором посреднической цифровой платформы</w:t>
      </w:r>
      <w:r w:rsidR="0050246B" w:rsidRPr="00AB0746">
        <w:t xml:space="preserve"> </w:t>
      </w:r>
      <w:r w:rsidR="0050246B" w:rsidRPr="00AB0746">
        <w:rPr>
          <w:rFonts w:ascii="Times New Roman" w:hAnsi="Times New Roman"/>
          <w:sz w:val="28"/>
          <w:szCs w:val="28"/>
        </w:rPr>
        <w:t>информации, размещаемой партнерами в карточке товара</w:t>
      </w:r>
      <w:r w:rsidRPr="00AB0746">
        <w:rPr>
          <w:rFonts w:ascii="Times New Roman" w:hAnsi="Times New Roman"/>
          <w:sz w:val="28"/>
          <w:szCs w:val="28"/>
        </w:rPr>
        <w:t>;</w:t>
      </w:r>
    </w:p>
    <w:p w14:paraId="00585B04" w14:textId="41B6FB96" w:rsidR="00887A85" w:rsidRDefault="00887A85" w:rsidP="00A04D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Порядок взаимодействия с операторами государственных информационных систем (реестров), используемых оператором посреднической цифровой платформы при проверке размещаемой партнерами информации</w:t>
      </w:r>
      <w:r w:rsidR="00D36033">
        <w:rPr>
          <w:rFonts w:ascii="Times New Roman" w:hAnsi="Times New Roman"/>
          <w:sz w:val="28"/>
          <w:szCs w:val="28"/>
        </w:rPr>
        <w:t>;</w:t>
      </w:r>
    </w:p>
    <w:p w14:paraId="55058938" w14:textId="4DEFE3F3" w:rsidR="00D36033" w:rsidRPr="00AB0746" w:rsidRDefault="00D36033" w:rsidP="00A04D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033">
        <w:rPr>
          <w:rFonts w:ascii="Times New Roman" w:hAnsi="Times New Roman"/>
          <w:sz w:val="28"/>
          <w:szCs w:val="28"/>
        </w:rPr>
        <w:t>Перечень информационных систем (реестров), используемых оператором посреднической цифровой платформы при проверке размещаемой партнерами информации</w:t>
      </w:r>
      <w:r>
        <w:rPr>
          <w:rFonts w:ascii="Times New Roman" w:hAnsi="Times New Roman"/>
          <w:sz w:val="28"/>
          <w:szCs w:val="28"/>
        </w:rPr>
        <w:t>.</w:t>
      </w:r>
    </w:p>
    <w:p w14:paraId="58A86345" w14:textId="77777777" w:rsidR="0050246B" w:rsidRPr="00AB0746" w:rsidRDefault="0050246B" w:rsidP="00A04D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lastRenderedPageBreak/>
        <w:t>2. Проверка информации, размещенной партнерами в карточках товара, опубликованных до 1 октября 2026 года, осуществляется в течение 90 дней с даты вступления в силу настоящего постановления.</w:t>
      </w:r>
    </w:p>
    <w:p w14:paraId="1E8B885C" w14:textId="27A67D40" w:rsidR="006F3E3B" w:rsidRDefault="006F3E3B" w:rsidP="00A04D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F3E3B">
        <w:rPr>
          <w:rFonts w:ascii="Times New Roman" w:hAnsi="Times New Roman"/>
          <w:sz w:val="28"/>
          <w:szCs w:val="28"/>
        </w:rPr>
        <w:t>Мин</w:t>
      </w:r>
      <w:r>
        <w:rPr>
          <w:rFonts w:ascii="Times New Roman" w:hAnsi="Times New Roman"/>
          <w:sz w:val="28"/>
          <w:szCs w:val="28"/>
        </w:rPr>
        <w:t>и</w:t>
      </w:r>
      <w:r w:rsidRPr="006F3E3B">
        <w:rPr>
          <w:rFonts w:ascii="Times New Roman" w:hAnsi="Times New Roman"/>
          <w:sz w:val="28"/>
          <w:szCs w:val="28"/>
        </w:rPr>
        <w:t>здраву России, Минсельхозу России, Росаккредитации, Росздравнадзору,</w:t>
      </w:r>
      <w:r>
        <w:rPr>
          <w:rFonts w:ascii="Times New Roman" w:hAnsi="Times New Roman"/>
          <w:sz w:val="28"/>
          <w:szCs w:val="28"/>
        </w:rPr>
        <w:t xml:space="preserve"> Роспотребнадзору,</w:t>
      </w:r>
      <w:r w:rsidRPr="006F3E3B">
        <w:rPr>
          <w:rFonts w:ascii="Times New Roman" w:hAnsi="Times New Roman"/>
          <w:sz w:val="28"/>
          <w:szCs w:val="28"/>
        </w:rPr>
        <w:t xml:space="preserve"> </w:t>
      </w:r>
      <w:r w:rsidR="00762A1F" w:rsidRPr="006F3E3B">
        <w:rPr>
          <w:rFonts w:ascii="Times New Roman" w:hAnsi="Times New Roman"/>
          <w:sz w:val="28"/>
          <w:szCs w:val="28"/>
        </w:rPr>
        <w:t xml:space="preserve">Федеральной пробирной палате </w:t>
      </w:r>
      <w:r w:rsidR="00D36033">
        <w:rPr>
          <w:rFonts w:ascii="Times New Roman" w:hAnsi="Times New Roman"/>
          <w:sz w:val="28"/>
          <w:szCs w:val="28"/>
        </w:rPr>
        <w:br/>
      </w:r>
      <w:r w:rsidR="00762A1F">
        <w:rPr>
          <w:rFonts w:ascii="Times New Roman" w:hAnsi="Times New Roman"/>
          <w:sz w:val="28"/>
          <w:szCs w:val="28"/>
        </w:rPr>
        <w:t>(</w:t>
      </w:r>
      <w:r w:rsidR="00762A1F" w:rsidRPr="006F3E3B">
        <w:rPr>
          <w:rFonts w:ascii="Times New Roman" w:hAnsi="Times New Roman"/>
          <w:sz w:val="28"/>
          <w:szCs w:val="28"/>
        </w:rPr>
        <w:t xml:space="preserve">АО </w:t>
      </w:r>
      <w:r w:rsidR="00D36033">
        <w:rPr>
          <w:rFonts w:ascii="Times New Roman" w:hAnsi="Times New Roman"/>
          <w:sz w:val="28"/>
          <w:szCs w:val="28"/>
        </w:rPr>
        <w:t>«</w:t>
      </w:r>
      <w:r w:rsidR="00762A1F" w:rsidRPr="006F3E3B">
        <w:rPr>
          <w:rFonts w:ascii="Times New Roman" w:hAnsi="Times New Roman"/>
          <w:sz w:val="28"/>
          <w:szCs w:val="28"/>
        </w:rPr>
        <w:t>Гознак</w:t>
      </w:r>
      <w:r w:rsidR="00D36033">
        <w:rPr>
          <w:rFonts w:ascii="Times New Roman" w:hAnsi="Times New Roman"/>
          <w:sz w:val="28"/>
          <w:szCs w:val="28"/>
        </w:rPr>
        <w:t>»</w:t>
      </w:r>
      <w:r w:rsidR="00762A1F">
        <w:rPr>
          <w:rFonts w:ascii="Times New Roman" w:hAnsi="Times New Roman"/>
          <w:sz w:val="28"/>
          <w:szCs w:val="28"/>
        </w:rPr>
        <w:t>),</w:t>
      </w:r>
      <w:r w:rsidR="00762A1F" w:rsidRPr="006F3E3B">
        <w:rPr>
          <w:rFonts w:ascii="Times New Roman" w:hAnsi="Times New Roman"/>
          <w:sz w:val="28"/>
          <w:szCs w:val="28"/>
        </w:rPr>
        <w:t xml:space="preserve"> </w:t>
      </w:r>
      <w:r w:rsidR="00762A1F">
        <w:rPr>
          <w:rFonts w:ascii="Times New Roman" w:hAnsi="Times New Roman"/>
          <w:sz w:val="28"/>
          <w:szCs w:val="28"/>
        </w:rPr>
        <w:t xml:space="preserve">ООО «Оператор-ЦРПТ» </w:t>
      </w:r>
      <w:r w:rsidRPr="006F3E3B">
        <w:rPr>
          <w:rFonts w:ascii="Times New Roman" w:hAnsi="Times New Roman"/>
          <w:sz w:val="28"/>
          <w:szCs w:val="28"/>
        </w:rPr>
        <w:t xml:space="preserve">обеспечить размещение </w:t>
      </w:r>
      <w:r w:rsidR="00D36033">
        <w:rPr>
          <w:rFonts w:ascii="Times New Roman" w:hAnsi="Times New Roman"/>
          <w:sz w:val="28"/>
          <w:szCs w:val="28"/>
        </w:rPr>
        <w:br/>
      </w:r>
      <w:r w:rsidRPr="006F3E3B">
        <w:rPr>
          <w:rFonts w:ascii="Times New Roman" w:hAnsi="Times New Roman"/>
          <w:sz w:val="28"/>
          <w:szCs w:val="28"/>
        </w:rPr>
        <w:t>в открытом доступе порядк</w:t>
      </w:r>
      <w:r w:rsidR="00D36033">
        <w:rPr>
          <w:rFonts w:ascii="Times New Roman" w:hAnsi="Times New Roman"/>
          <w:sz w:val="28"/>
          <w:szCs w:val="28"/>
        </w:rPr>
        <w:t>а</w:t>
      </w:r>
      <w:r w:rsidRPr="006F3E3B">
        <w:rPr>
          <w:rFonts w:ascii="Times New Roman" w:hAnsi="Times New Roman"/>
          <w:sz w:val="28"/>
          <w:szCs w:val="28"/>
        </w:rPr>
        <w:t xml:space="preserve"> информационного взаимодействия</w:t>
      </w:r>
      <w:r w:rsidR="00762A1F">
        <w:rPr>
          <w:rFonts w:ascii="Times New Roman" w:hAnsi="Times New Roman"/>
          <w:sz w:val="28"/>
          <w:szCs w:val="28"/>
        </w:rPr>
        <w:t xml:space="preserve"> </w:t>
      </w:r>
      <w:r w:rsidR="00D36033">
        <w:rPr>
          <w:rFonts w:ascii="Times New Roman" w:hAnsi="Times New Roman"/>
          <w:sz w:val="28"/>
          <w:szCs w:val="28"/>
        </w:rPr>
        <w:t>посреднической цифровой платформы</w:t>
      </w:r>
      <w:r w:rsidRPr="006F3E3B">
        <w:rPr>
          <w:rFonts w:ascii="Times New Roman" w:hAnsi="Times New Roman"/>
          <w:sz w:val="28"/>
          <w:szCs w:val="28"/>
        </w:rPr>
        <w:t xml:space="preserve"> с государственн</w:t>
      </w:r>
      <w:r w:rsidR="00D36033">
        <w:rPr>
          <w:rFonts w:ascii="Times New Roman" w:hAnsi="Times New Roman"/>
          <w:sz w:val="28"/>
          <w:szCs w:val="28"/>
        </w:rPr>
        <w:t>ой</w:t>
      </w:r>
      <w:r w:rsidRPr="006F3E3B">
        <w:rPr>
          <w:rFonts w:ascii="Times New Roman" w:hAnsi="Times New Roman"/>
          <w:sz w:val="28"/>
          <w:szCs w:val="28"/>
        </w:rPr>
        <w:t xml:space="preserve"> информационн</w:t>
      </w:r>
      <w:r w:rsidR="00D36033">
        <w:rPr>
          <w:rFonts w:ascii="Times New Roman" w:hAnsi="Times New Roman"/>
          <w:sz w:val="28"/>
          <w:szCs w:val="28"/>
        </w:rPr>
        <w:t xml:space="preserve">ой </w:t>
      </w:r>
      <w:r w:rsidR="00342A3A">
        <w:rPr>
          <w:rFonts w:ascii="Times New Roman" w:hAnsi="Times New Roman"/>
          <w:sz w:val="28"/>
          <w:szCs w:val="28"/>
        </w:rPr>
        <w:t>систем</w:t>
      </w:r>
      <w:r w:rsidR="00D36033">
        <w:rPr>
          <w:rFonts w:ascii="Times New Roman" w:hAnsi="Times New Roman"/>
          <w:sz w:val="28"/>
          <w:szCs w:val="28"/>
        </w:rPr>
        <w:t>ой</w:t>
      </w:r>
      <w:r w:rsidR="007F3467">
        <w:rPr>
          <w:rFonts w:ascii="Times New Roman" w:hAnsi="Times New Roman"/>
          <w:sz w:val="28"/>
          <w:szCs w:val="28"/>
        </w:rPr>
        <w:t xml:space="preserve"> (реестром)</w:t>
      </w:r>
      <w:r w:rsidR="00D36033">
        <w:rPr>
          <w:rFonts w:ascii="Times New Roman" w:hAnsi="Times New Roman"/>
          <w:sz w:val="28"/>
          <w:szCs w:val="28"/>
        </w:rPr>
        <w:t>, оператором</w:t>
      </w:r>
      <w:r w:rsidR="007F3467">
        <w:rPr>
          <w:rFonts w:ascii="Times New Roman" w:hAnsi="Times New Roman"/>
          <w:sz w:val="28"/>
          <w:szCs w:val="28"/>
        </w:rPr>
        <w:t xml:space="preserve"> которых </w:t>
      </w:r>
      <w:r w:rsidR="00D36033">
        <w:rPr>
          <w:rFonts w:ascii="Times New Roman" w:hAnsi="Times New Roman"/>
          <w:sz w:val="28"/>
          <w:szCs w:val="28"/>
        </w:rPr>
        <w:t>является соответствующий орган государственной власти, ор</w:t>
      </w:r>
      <w:r w:rsidR="00342A3A">
        <w:rPr>
          <w:rFonts w:ascii="Times New Roman" w:hAnsi="Times New Roman"/>
          <w:sz w:val="28"/>
          <w:szCs w:val="28"/>
        </w:rPr>
        <w:t>г</w:t>
      </w:r>
      <w:r w:rsidR="00D36033">
        <w:rPr>
          <w:rFonts w:ascii="Times New Roman" w:hAnsi="Times New Roman"/>
          <w:sz w:val="28"/>
          <w:szCs w:val="28"/>
        </w:rPr>
        <w:t>анизация,</w:t>
      </w:r>
      <w:r w:rsidRPr="006F3E3B">
        <w:rPr>
          <w:rFonts w:ascii="Times New Roman" w:hAnsi="Times New Roman"/>
          <w:sz w:val="28"/>
          <w:szCs w:val="28"/>
        </w:rPr>
        <w:t xml:space="preserve"> до 1 октября 2026 года.</w:t>
      </w:r>
    </w:p>
    <w:p w14:paraId="4EF53E76" w14:textId="23DE7279" w:rsidR="005F3615" w:rsidRPr="00AB0746" w:rsidRDefault="00D36033" w:rsidP="00A04D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F3615" w:rsidRPr="00AB0746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AB5FAC" w:rsidRPr="00AB0746">
        <w:rPr>
          <w:rFonts w:ascii="Times New Roman" w:hAnsi="Times New Roman"/>
          <w:sz w:val="28"/>
          <w:szCs w:val="28"/>
        </w:rPr>
        <w:t xml:space="preserve">с 1 </w:t>
      </w:r>
      <w:r w:rsidR="007E7EBB" w:rsidRPr="00AB0746">
        <w:rPr>
          <w:rFonts w:ascii="Times New Roman" w:hAnsi="Times New Roman"/>
          <w:sz w:val="28"/>
          <w:szCs w:val="28"/>
        </w:rPr>
        <w:t>октября</w:t>
      </w:r>
      <w:r w:rsidR="00AB5FAC" w:rsidRPr="00AB0746">
        <w:rPr>
          <w:rFonts w:ascii="Times New Roman" w:hAnsi="Times New Roman"/>
          <w:sz w:val="28"/>
          <w:szCs w:val="28"/>
        </w:rPr>
        <w:t xml:space="preserve"> 2026 г.</w:t>
      </w:r>
      <w:r w:rsidR="00280F77" w:rsidRPr="00AB0746">
        <w:rPr>
          <w:rFonts w:ascii="Times New Roman" w:hAnsi="Times New Roman"/>
          <w:sz w:val="28"/>
          <w:szCs w:val="28"/>
        </w:rPr>
        <w:t xml:space="preserve"> </w:t>
      </w:r>
      <w:r w:rsidR="00C3553F">
        <w:rPr>
          <w:rFonts w:ascii="Times New Roman" w:hAnsi="Times New Roman"/>
          <w:sz w:val="28"/>
          <w:szCs w:val="28"/>
        </w:rPr>
        <w:br/>
      </w:r>
      <w:r w:rsidR="00280F77" w:rsidRPr="00AB0746">
        <w:rPr>
          <w:rFonts w:ascii="Times New Roman" w:hAnsi="Times New Roman"/>
          <w:sz w:val="28"/>
          <w:szCs w:val="28"/>
        </w:rPr>
        <w:t>и действует до 1 октября 2032 года.</w:t>
      </w:r>
      <w:r w:rsidR="00AB5FAC" w:rsidRPr="00AB0746">
        <w:rPr>
          <w:rFonts w:ascii="Times New Roman" w:hAnsi="Times New Roman"/>
          <w:sz w:val="28"/>
          <w:szCs w:val="28"/>
        </w:rPr>
        <w:t xml:space="preserve"> </w:t>
      </w:r>
    </w:p>
    <w:p w14:paraId="316A086A" w14:textId="77777777" w:rsidR="00887A85" w:rsidRPr="00AB0746" w:rsidRDefault="00887A85" w:rsidP="00887A85">
      <w:pPr>
        <w:spacing w:after="0" w:line="360" w:lineRule="auto"/>
        <w:ind w:left="-284" w:right="-284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5F3615" w:rsidRPr="00AB0746" w14:paraId="31D08A6E" w14:textId="77777777" w:rsidTr="0014403A">
        <w:tc>
          <w:tcPr>
            <w:tcW w:w="3823" w:type="dxa"/>
          </w:tcPr>
          <w:p w14:paraId="4BD1924A" w14:textId="77777777" w:rsidR="005F3615" w:rsidRPr="00AB0746" w:rsidRDefault="005F3615" w:rsidP="005F3615">
            <w:pPr>
              <w:ind w:hanging="262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0746">
              <w:rPr>
                <w:rFonts w:ascii="Times New Roman" w:eastAsia="Times New Roman" w:hAnsi="Times New Roman"/>
                <w:sz w:val="28"/>
                <w:szCs w:val="28"/>
              </w:rPr>
              <w:t>Председатель Правительства</w:t>
            </w:r>
          </w:p>
          <w:p w14:paraId="41E5FB2C" w14:textId="77777777" w:rsidR="005F3615" w:rsidRPr="00AB0746" w:rsidRDefault="005F3615" w:rsidP="005F3615">
            <w:pPr>
              <w:autoSpaceDE w:val="0"/>
              <w:autoSpaceDN w:val="0"/>
              <w:adjustRightInd w:val="0"/>
              <w:ind w:left="-262" w:firstLine="26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0746">
              <w:rPr>
                <w:rFonts w:ascii="Times New Roman" w:eastAsia="Times New Roman" w:hAnsi="Times New Roman"/>
                <w:sz w:val="28"/>
                <w:szCs w:val="28"/>
              </w:rPr>
              <w:t>Российской Федерации</w:t>
            </w:r>
          </w:p>
          <w:p w14:paraId="2EE19C1B" w14:textId="77777777" w:rsidR="009E2490" w:rsidRPr="00AB0746" w:rsidRDefault="009E2490" w:rsidP="005F3615">
            <w:pPr>
              <w:autoSpaceDE w:val="0"/>
              <w:autoSpaceDN w:val="0"/>
              <w:adjustRightInd w:val="0"/>
              <w:ind w:left="-262" w:firstLine="2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02E7879" w14:textId="77777777" w:rsidR="005F3615" w:rsidRPr="00AB0746" w:rsidRDefault="005F3615" w:rsidP="005F36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0746">
              <w:rPr>
                <w:rFonts w:ascii="Times New Roman" w:eastAsia="Times New Roman" w:hAnsi="Times New Roman"/>
                <w:sz w:val="28"/>
                <w:szCs w:val="28"/>
              </w:rPr>
              <w:t>М.Мишустин</w:t>
            </w:r>
          </w:p>
        </w:tc>
      </w:tr>
    </w:tbl>
    <w:p w14:paraId="285B7AF3" w14:textId="63A69F6C" w:rsidR="003377FA" w:rsidRDefault="003377FA" w:rsidP="00805148">
      <w:pPr>
        <w:autoSpaceDE w:val="0"/>
        <w:autoSpaceDN w:val="0"/>
        <w:adjustRightInd w:val="0"/>
        <w:spacing w:after="0" w:line="360" w:lineRule="exact"/>
        <w:ind w:firstLine="5103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A3EE1A8" w14:textId="77777777" w:rsidR="003377FA" w:rsidRDefault="003377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EB7ED90" w14:textId="77777777" w:rsidR="009D36F3" w:rsidRPr="00AB0746" w:rsidRDefault="00AA075A" w:rsidP="00805148">
      <w:pPr>
        <w:autoSpaceDE w:val="0"/>
        <w:autoSpaceDN w:val="0"/>
        <w:adjustRightInd w:val="0"/>
        <w:spacing w:after="0" w:line="360" w:lineRule="exact"/>
        <w:ind w:firstLine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lastRenderedPageBreak/>
        <w:t>УТВЕРЖДЕН</w:t>
      </w:r>
      <w:r w:rsidR="00805148" w:rsidRPr="00AB0746">
        <w:rPr>
          <w:rFonts w:ascii="Times New Roman" w:hAnsi="Times New Roman"/>
          <w:sz w:val="28"/>
          <w:szCs w:val="28"/>
        </w:rPr>
        <w:t>Ы</w:t>
      </w:r>
    </w:p>
    <w:p w14:paraId="412163EF" w14:textId="77777777" w:rsidR="009D36F3" w:rsidRPr="00AB0746" w:rsidRDefault="009D36F3" w:rsidP="00805148">
      <w:pPr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постановлением Правительства</w:t>
      </w:r>
    </w:p>
    <w:p w14:paraId="3903B1A0" w14:textId="77777777" w:rsidR="009D36F3" w:rsidRPr="00AB0746" w:rsidRDefault="009D36F3" w:rsidP="00805148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Российской Федерации</w:t>
      </w:r>
    </w:p>
    <w:p w14:paraId="5DC20CE2" w14:textId="77777777" w:rsidR="009D36F3" w:rsidRPr="00AB0746" w:rsidRDefault="009D36F3" w:rsidP="00805148">
      <w:pPr>
        <w:autoSpaceDE w:val="0"/>
        <w:autoSpaceDN w:val="0"/>
        <w:adjustRightInd w:val="0"/>
        <w:spacing w:after="0"/>
        <w:ind w:firstLine="5103"/>
        <w:jc w:val="center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от ___________ 20__ г. № _____</w:t>
      </w:r>
    </w:p>
    <w:p w14:paraId="7875180F" w14:textId="77777777" w:rsidR="009D36F3" w:rsidRDefault="009D36F3" w:rsidP="0080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6B2C68" w14:textId="77777777" w:rsidR="003377FA" w:rsidRPr="00AB0746" w:rsidRDefault="003377FA" w:rsidP="0080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28EF1C" w14:textId="77777777" w:rsidR="00A04DDE" w:rsidRPr="00AB0746" w:rsidRDefault="00A04DDE" w:rsidP="00E74CA7">
      <w:pPr>
        <w:pStyle w:val="af4"/>
        <w:jc w:val="center"/>
        <w:rPr>
          <w:rFonts w:ascii="Times New Roman" w:eastAsia="Calibri" w:hAnsi="Times New Roman" w:cs="Times New Roman"/>
          <w:b/>
          <w:spacing w:val="0"/>
          <w:kern w:val="0"/>
          <w:sz w:val="28"/>
          <w:szCs w:val="28"/>
        </w:rPr>
      </w:pPr>
      <w:r w:rsidRPr="00AB0746">
        <w:rPr>
          <w:rFonts w:ascii="Times New Roman" w:eastAsia="Calibri" w:hAnsi="Times New Roman" w:cs="Times New Roman"/>
          <w:b/>
          <w:spacing w:val="0"/>
          <w:kern w:val="0"/>
          <w:sz w:val="28"/>
          <w:szCs w:val="28"/>
        </w:rPr>
        <w:t>П Р А В И Л А</w:t>
      </w:r>
    </w:p>
    <w:p w14:paraId="2069E229" w14:textId="77777777" w:rsidR="00C56B33" w:rsidRPr="00AB0746" w:rsidRDefault="00541123" w:rsidP="00E74CA7">
      <w:pPr>
        <w:pStyle w:val="af4"/>
        <w:jc w:val="center"/>
        <w:rPr>
          <w:rFonts w:ascii="Times New Roman" w:eastAsia="Calibri" w:hAnsi="Times New Roman" w:cs="Times New Roman"/>
          <w:b/>
          <w:spacing w:val="0"/>
          <w:kern w:val="0"/>
          <w:sz w:val="28"/>
          <w:szCs w:val="28"/>
        </w:rPr>
      </w:pPr>
      <w:r w:rsidRPr="00AB0746">
        <w:rPr>
          <w:rFonts w:ascii="Times New Roman" w:eastAsia="Calibri" w:hAnsi="Times New Roman" w:cs="Times New Roman"/>
          <w:b/>
          <w:spacing w:val="0"/>
          <w:kern w:val="0"/>
          <w:sz w:val="28"/>
          <w:szCs w:val="28"/>
        </w:rPr>
        <w:t>осуществления проверки оператором посреднической цифровой платформы информации, размещаемой партнерами в карточке товара</w:t>
      </w:r>
    </w:p>
    <w:p w14:paraId="19160255" w14:textId="77777777" w:rsidR="00FC6B6C" w:rsidRPr="00AB0746" w:rsidRDefault="00FC6B6C" w:rsidP="00FC6B6C">
      <w:pPr>
        <w:pStyle w:val="a6"/>
        <w:autoSpaceDE w:val="0"/>
        <w:autoSpaceDN w:val="0"/>
        <w:adjustRightInd w:val="0"/>
        <w:spacing w:after="0" w:line="240" w:lineRule="auto"/>
        <w:ind w:left="0" w:right="-284"/>
        <w:jc w:val="center"/>
        <w:rPr>
          <w:rFonts w:ascii="Times New Roman" w:hAnsi="Times New Roman"/>
          <w:b/>
          <w:sz w:val="28"/>
          <w:szCs w:val="28"/>
        </w:rPr>
      </w:pPr>
    </w:p>
    <w:p w14:paraId="7C643CA2" w14:textId="27DA62A7" w:rsidR="007B20FB" w:rsidRPr="00AB0746" w:rsidRDefault="009B0F89" w:rsidP="00AC4481">
      <w:pPr>
        <w:pStyle w:val="a6"/>
        <w:autoSpaceDE w:val="0"/>
        <w:autoSpaceDN w:val="0"/>
        <w:adjustRightInd w:val="0"/>
        <w:spacing w:after="480" w:line="240" w:lineRule="auto"/>
        <w:ind w:left="0" w:right="-284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671E33" w:rsidRPr="00AB0746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2C77172D" w14:textId="77777777" w:rsidR="00671E33" w:rsidRPr="00AB0746" w:rsidRDefault="00671E33" w:rsidP="00671E33">
      <w:pPr>
        <w:pStyle w:val="a6"/>
        <w:autoSpaceDE w:val="0"/>
        <w:autoSpaceDN w:val="0"/>
        <w:adjustRightInd w:val="0"/>
        <w:spacing w:after="480" w:line="240" w:lineRule="auto"/>
        <w:ind w:left="782" w:right="-284"/>
        <w:jc w:val="center"/>
        <w:rPr>
          <w:rFonts w:ascii="Times New Roman" w:hAnsi="Times New Roman"/>
          <w:b/>
          <w:sz w:val="28"/>
          <w:szCs w:val="28"/>
        </w:rPr>
      </w:pPr>
    </w:p>
    <w:p w14:paraId="6FC0EACB" w14:textId="15E6C467" w:rsidR="00300082" w:rsidRPr="00D36033" w:rsidRDefault="002E2A50" w:rsidP="00D36033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Настоящие правила </w:t>
      </w:r>
      <w:r w:rsidR="00A04DDE" w:rsidRPr="00AB0746">
        <w:rPr>
          <w:rFonts w:ascii="Times New Roman" w:hAnsi="Times New Roman"/>
          <w:sz w:val="28"/>
          <w:szCs w:val="28"/>
        </w:rPr>
        <w:t xml:space="preserve">устанавливают порядок осуществления оператором </w:t>
      </w:r>
      <w:r w:rsidR="005E41F3" w:rsidRPr="00AB0746">
        <w:rPr>
          <w:rFonts w:ascii="Times New Roman" w:hAnsi="Times New Roman"/>
          <w:sz w:val="28"/>
          <w:szCs w:val="28"/>
        </w:rPr>
        <w:t xml:space="preserve">посреднической цифровой платформы </w:t>
      </w:r>
      <w:r w:rsidR="00243429" w:rsidRPr="00AB0746">
        <w:rPr>
          <w:rFonts w:ascii="Times New Roman" w:hAnsi="Times New Roman"/>
          <w:sz w:val="28"/>
          <w:szCs w:val="28"/>
        </w:rPr>
        <w:t xml:space="preserve">(далее – оператор) </w:t>
      </w:r>
      <w:r w:rsidR="00A04DDE" w:rsidRPr="00AB0746">
        <w:rPr>
          <w:rFonts w:ascii="Times New Roman" w:hAnsi="Times New Roman"/>
          <w:sz w:val="28"/>
          <w:szCs w:val="28"/>
        </w:rPr>
        <w:t xml:space="preserve">проверки информации о партнере </w:t>
      </w:r>
      <w:r w:rsidR="00074535" w:rsidRPr="00AB0746">
        <w:rPr>
          <w:rFonts w:ascii="Times New Roman" w:hAnsi="Times New Roman"/>
          <w:sz w:val="28"/>
          <w:szCs w:val="28"/>
        </w:rPr>
        <w:t>посреднической цифровой платформы</w:t>
      </w:r>
      <w:r w:rsidR="00243429" w:rsidRPr="00AB0746">
        <w:rPr>
          <w:rFonts w:ascii="Times New Roman" w:hAnsi="Times New Roman"/>
          <w:sz w:val="28"/>
          <w:szCs w:val="28"/>
        </w:rPr>
        <w:t xml:space="preserve"> (далее – партнер)</w:t>
      </w:r>
      <w:r w:rsidR="00A04DDE" w:rsidRPr="00AB0746">
        <w:rPr>
          <w:rFonts w:ascii="Times New Roman" w:hAnsi="Times New Roman"/>
          <w:sz w:val="28"/>
          <w:szCs w:val="28"/>
        </w:rPr>
        <w:t xml:space="preserve">, товаре, работе, услуге, </w:t>
      </w:r>
      <w:r w:rsidR="00541123" w:rsidRPr="00AB0746">
        <w:rPr>
          <w:rFonts w:ascii="Times New Roman" w:hAnsi="Times New Roman"/>
          <w:sz w:val="28"/>
          <w:szCs w:val="28"/>
        </w:rPr>
        <w:t>размещаемой</w:t>
      </w:r>
      <w:r w:rsidR="00A04DDE" w:rsidRPr="00AB0746">
        <w:rPr>
          <w:rFonts w:ascii="Times New Roman" w:hAnsi="Times New Roman"/>
          <w:sz w:val="28"/>
          <w:szCs w:val="28"/>
        </w:rPr>
        <w:t xml:space="preserve"> в </w:t>
      </w:r>
      <w:r w:rsidR="00A45136" w:rsidRPr="00AB0746">
        <w:rPr>
          <w:rFonts w:ascii="Times New Roman" w:hAnsi="Times New Roman"/>
          <w:sz w:val="28"/>
          <w:szCs w:val="28"/>
        </w:rPr>
        <w:t>предложении партнера о продаже товара, выполнении работы, об оказании услуги, адресованном пользователям посреднической цифровой платформы (далее - карточка</w:t>
      </w:r>
      <w:r w:rsidR="005E41F3" w:rsidRPr="00AB0746">
        <w:rPr>
          <w:rFonts w:ascii="Times New Roman" w:hAnsi="Times New Roman"/>
          <w:sz w:val="28"/>
          <w:szCs w:val="28"/>
        </w:rPr>
        <w:t xml:space="preserve"> товара</w:t>
      </w:r>
      <w:r w:rsidR="00A45136" w:rsidRPr="00AB0746">
        <w:rPr>
          <w:rFonts w:ascii="Times New Roman" w:hAnsi="Times New Roman"/>
          <w:sz w:val="28"/>
          <w:szCs w:val="28"/>
        </w:rPr>
        <w:t>)</w:t>
      </w:r>
      <w:r w:rsidR="00D75822" w:rsidRPr="00AB0746">
        <w:rPr>
          <w:rFonts w:ascii="Times New Roman" w:hAnsi="Times New Roman"/>
          <w:sz w:val="28"/>
          <w:szCs w:val="28"/>
        </w:rPr>
        <w:t>,</w:t>
      </w:r>
      <w:r w:rsidR="00A45136" w:rsidRPr="00AB0746">
        <w:rPr>
          <w:rFonts w:ascii="Times New Roman" w:hAnsi="Times New Roman"/>
          <w:sz w:val="28"/>
          <w:szCs w:val="28"/>
        </w:rPr>
        <w:t xml:space="preserve"> и </w:t>
      </w:r>
      <w:r w:rsidR="00F842D9" w:rsidRPr="00AB0746">
        <w:rPr>
          <w:rFonts w:ascii="Times New Roman" w:hAnsi="Times New Roman"/>
          <w:sz w:val="28"/>
          <w:szCs w:val="28"/>
        </w:rPr>
        <w:t xml:space="preserve">последующего </w:t>
      </w:r>
      <w:r w:rsidR="00A45136" w:rsidRPr="00AB0746">
        <w:rPr>
          <w:rFonts w:ascii="Times New Roman" w:hAnsi="Times New Roman"/>
          <w:sz w:val="28"/>
          <w:szCs w:val="28"/>
        </w:rPr>
        <w:t xml:space="preserve">допуска </w:t>
      </w:r>
      <w:r w:rsidR="00F842D9" w:rsidRPr="00AB0746">
        <w:rPr>
          <w:rFonts w:ascii="Times New Roman" w:hAnsi="Times New Roman"/>
          <w:sz w:val="28"/>
          <w:szCs w:val="28"/>
        </w:rPr>
        <w:t xml:space="preserve">проверенной </w:t>
      </w:r>
      <w:r w:rsidR="00A45136" w:rsidRPr="00AB0746">
        <w:rPr>
          <w:rFonts w:ascii="Times New Roman" w:hAnsi="Times New Roman"/>
          <w:sz w:val="28"/>
          <w:szCs w:val="28"/>
        </w:rPr>
        <w:t>карточки товара к размещению</w:t>
      </w:r>
      <w:r w:rsidR="00F842D9" w:rsidRPr="00AB0746">
        <w:rPr>
          <w:rFonts w:ascii="Times New Roman" w:hAnsi="Times New Roman"/>
          <w:sz w:val="28"/>
          <w:szCs w:val="28"/>
        </w:rPr>
        <w:t xml:space="preserve"> </w:t>
      </w:r>
      <w:r w:rsidR="00A45136" w:rsidRPr="00AB0746">
        <w:rPr>
          <w:rFonts w:ascii="Times New Roman" w:hAnsi="Times New Roman"/>
          <w:sz w:val="28"/>
          <w:szCs w:val="28"/>
        </w:rPr>
        <w:t>на платформе</w:t>
      </w:r>
      <w:r w:rsidR="00F842D9" w:rsidRPr="00AB0746">
        <w:rPr>
          <w:rFonts w:ascii="Times New Roman" w:hAnsi="Times New Roman"/>
          <w:sz w:val="28"/>
          <w:szCs w:val="28"/>
        </w:rPr>
        <w:t xml:space="preserve"> в соответствии с частью 2 статьи 7 Федерального закона «Об отдельных вопросах регулирования платформенной экономики в Российской Федерации» (далее </w:t>
      </w:r>
      <w:r w:rsidR="00F842D9" w:rsidRPr="004E5366">
        <w:rPr>
          <w:rFonts w:ascii="Times New Roman" w:hAnsi="Times New Roman"/>
          <w:sz w:val="28"/>
          <w:szCs w:val="28"/>
        </w:rPr>
        <w:t xml:space="preserve">соответственно – </w:t>
      </w:r>
      <w:r w:rsidR="00F842D9" w:rsidRPr="00C3553F">
        <w:rPr>
          <w:rFonts w:ascii="Times New Roman" w:hAnsi="Times New Roman"/>
          <w:sz w:val="28"/>
          <w:szCs w:val="28"/>
        </w:rPr>
        <w:t>проверка карточки товара</w:t>
      </w:r>
      <w:r w:rsidR="00F842D9" w:rsidRPr="004E5366">
        <w:rPr>
          <w:rFonts w:ascii="Times New Roman" w:hAnsi="Times New Roman"/>
          <w:sz w:val="28"/>
          <w:szCs w:val="28"/>
        </w:rPr>
        <w:t>, Федеральный</w:t>
      </w:r>
      <w:r w:rsidR="00F842D9" w:rsidRPr="00AB0746">
        <w:rPr>
          <w:rFonts w:ascii="Times New Roman" w:hAnsi="Times New Roman"/>
          <w:sz w:val="28"/>
          <w:szCs w:val="28"/>
        </w:rPr>
        <w:t xml:space="preserve"> закон)</w:t>
      </w:r>
      <w:r w:rsidR="00D36033">
        <w:rPr>
          <w:rFonts w:ascii="Times New Roman" w:hAnsi="Times New Roman"/>
          <w:sz w:val="28"/>
          <w:szCs w:val="28"/>
        </w:rPr>
        <w:t xml:space="preserve">, а также </w:t>
      </w:r>
      <w:r w:rsidR="00D36033" w:rsidRPr="00D36033">
        <w:rPr>
          <w:rFonts w:ascii="Times New Roman" w:hAnsi="Times New Roman"/>
          <w:sz w:val="28"/>
          <w:szCs w:val="28"/>
        </w:rPr>
        <w:t xml:space="preserve">иные требования к карточке товара, в том числе требования размещению карточки товара, а также требования, без соблюдения которых оператор </w:t>
      </w:r>
      <w:r w:rsidR="00D36033">
        <w:rPr>
          <w:rFonts w:ascii="Times New Roman" w:hAnsi="Times New Roman"/>
          <w:sz w:val="28"/>
          <w:szCs w:val="28"/>
        </w:rPr>
        <w:br/>
      </w:r>
      <w:r w:rsidR="00D36033" w:rsidRPr="00D36033">
        <w:rPr>
          <w:rFonts w:ascii="Times New Roman" w:hAnsi="Times New Roman"/>
          <w:sz w:val="28"/>
          <w:szCs w:val="28"/>
        </w:rPr>
        <w:t>не вправе допускать размещение такой карточки товара на посреднической цифровой платформе</w:t>
      </w:r>
      <w:r w:rsidR="00F842D9" w:rsidRPr="00D36033">
        <w:rPr>
          <w:rFonts w:ascii="Times New Roman" w:hAnsi="Times New Roman"/>
          <w:sz w:val="28"/>
          <w:szCs w:val="28"/>
        </w:rPr>
        <w:t>.</w:t>
      </w:r>
    </w:p>
    <w:p w14:paraId="56FC5898" w14:textId="2BB9CB56" w:rsidR="00300082" w:rsidRPr="00AB0746" w:rsidRDefault="00F842D9" w:rsidP="006D179B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При </w:t>
      </w:r>
      <w:r w:rsidR="00300082" w:rsidRPr="00AB0746">
        <w:rPr>
          <w:rFonts w:ascii="Times New Roman" w:hAnsi="Times New Roman"/>
          <w:sz w:val="28"/>
          <w:szCs w:val="28"/>
        </w:rPr>
        <w:t>размещении партнером</w:t>
      </w:r>
      <w:r w:rsidR="00682BDB" w:rsidRPr="00AB0746">
        <w:rPr>
          <w:rFonts w:ascii="Times New Roman" w:hAnsi="Times New Roman"/>
          <w:sz w:val="28"/>
          <w:szCs w:val="28"/>
        </w:rPr>
        <w:t xml:space="preserve"> </w:t>
      </w:r>
      <w:r w:rsidR="00300082" w:rsidRPr="00AB0746">
        <w:rPr>
          <w:rFonts w:ascii="Times New Roman" w:hAnsi="Times New Roman"/>
          <w:sz w:val="28"/>
          <w:szCs w:val="28"/>
        </w:rPr>
        <w:t>карточки товара</w:t>
      </w:r>
      <w:r w:rsidR="003377FA">
        <w:rPr>
          <w:rFonts w:ascii="Times New Roman" w:hAnsi="Times New Roman"/>
          <w:sz w:val="28"/>
          <w:szCs w:val="28"/>
        </w:rPr>
        <w:t xml:space="preserve"> на посреднической цифровой платформе</w:t>
      </w:r>
      <w:r w:rsidR="006D179B" w:rsidRPr="00AB0746">
        <w:rPr>
          <w:rFonts w:ascii="Times New Roman" w:hAnsi="Times New Roman"/>
          <w:sz w:val="28"/>
          <w:szCs w:val="28"/>
        </w:rPr>
        <w:t>, внесении изменений в размещенную карточку товара,</w:t>
      </w:r>
      <w:r w:rsidR="00300082" w:rsidRPr="00AB0746">
        <w:rPr>
          <w:rFonts w:ascii="Times New Roman" w:hAnsi="Times New Roman"/>
          <w:sz w:val="28"/>
          <w:szCs w:val="28"/>
        </w:rPr>
        <w:t xml:space="preserve"> оператор в течение 1 рабочего </w:t>
      </w:r>
      <w:r w:rsidR="00300082" w:rsidRPr="003377FA">
        <w:rPr>
          <w:rFonts w:ascii="Times New Roman" w:hAnsi="Times New Roman"/>
          <w:sz w:val="28"/>
          <w:szCs w:val="28"/>
        </w:rPr>
        <w:t xml:space="preserve">дня с момента </w:t>
      </w:r>
      <w:r w:rsidR="003377FA" w:rsidRPr="00C3553F">
        <w:rPr>
          <w:rFonts w:ascii="Times New Roman" w:hAnsi="Times New Roman"/>
          <w:sz w:val="28"/>
          <w:szCs w:val="28"/>
        </w:rPr>
        <w:t xml:space="preserve">указания </w:t>
      </w:r>
      <w:r w:rsidR="00300082" w:rsidRPr="00C3553F">
        <w:rPr>
          <w:rFonts w:ascii="Times New Roman" w:hAnsi="Times New Roman"/>
          <w:sz w:val="28"/>
          <w:szCs w:val="28"/>
        </w:rPr>
        <w:t>партнером</w:t>
      </w:r>
      <w:r w:rsidR="003377FA" w:rsidRPr="00C3553F">
        <w:rPr>
          <w:rFonts w:ascii="Times New Roman" w:hAnsi="Times New Roman"/>
          <w:sz w:val="28"/>
          <w:szCs w:val="28"/>
        </w:rPr>
        <w:t xml:space="preserve"> в</w:t>
      </w:r>
      <w:r w:rsidR="00300082" w:rsidRPr="00C3553F">
        <w:rPr>
          <w:rFonts w:ascii="Times New Roman" w:hAnsi="Times New Roman"/>
          <w:sz w:val="28"/>
          <w:szCs w:val="28"/>
        </w:rPr>
        <w:t xml:space="preserve"> карточк</w:t>
      </w:r>
      <w:r w:rsidR="003377FA" w:rsidRPr="00C3553F">
        <w:rPr>
          <w:rFonts w:ascii="Times New Roman" w:hAnsi="Times New Roman"/>
          <w:sz w:val="28"/>
          <w:szCs w:val="28"/>
        </w:rPr>
        <w:t>е</w:t>
      </w:r>
      <w:r w:rsidR="00300082" w:rsidRPr="00C3553F">
        <w:rPr>
          <w:rFonts w:ascii="Times New Roman" w:hAnsi="Times New Roman"/>
          <w:sz w:val="28"/>
          <w:szCs w:val="28"/>
        </w:rPr>
        <w:t xml:space="preserve"> товара</w:t>
      </w:r>
      <w:r w:rsidR="003377FA" w:rsidRPr="003377FA">
        <w:rPr>
          <w:rFonts w:ascii="Times New Roman" w:hAnsi="Times New Roman"/>
          <w:sz w:val="28"/>
          <w:szCs w:val="28"/>
        </w:rPr>
        <w:t xml:space="preserve"> сведений,</w:t>
      </w:r>
      <w:r w:rsidR="003377FA">
        <w:rPr>
          <w:rFonts w:ascii="Times New Roman" w:hAnsi="Times New Roman"/>
          <w:sz w:val="28"/>
          <w:szCs w:val="28"/>
        </w:rPr>
        <w:t xml:space="preserve"> предусмотренных пунктом 3 настоящих Правил</w:t>
      </w:r>
      <w:r w:rsidR="00300082" w:rsidRPr="00AB0746">
        <w:rPr>
          <w:rFonts w:ascii="Times New Roman" w:hAnsi="Times New Roman"/>
          <w:sz w:val="28"/>
          <w:szCs w:val="28"/>
        </w:rPr>
        <w:t xml:space="preserve">, изменения информации, </w:t>
      </w:r>
      <w:r w:rsidR="00300082" w:rsidRPr="00AB0746">
        <w:rPr>
          <w:rFonts w:ascii="Times New Roman" w:hAnsi="Times New Roman"/>
          <w:sz w:val="28"/>
          <w:szCs w:val="28"/>
        </w:rPr>
        <w:lastRenderedPageBreak/>
        <w:t xml:space="preserve">содержащейся в карточке товара, определяет необходимость </w:t>
      </w:r>
      <w:r w:rsidR="0050246B" w:rsidRPr="00AB0746">
        <w:rPr>
          <w:rFonts w:ascii="Times New Roman" w:hAnsi="Times New Roman"/>
          <w:sz w:val="28"/>
          <w:szCs w:val="28"/>
        </w:rPr>
        <w:t>осуществления</w:t>
      </w:r>
      <w:r w:rsidR="00300082" w:rsidRPr="00AB0746">
        <w:rPr>
          <w:rFonts w:ascii="Times New Roman" w:hAnsi="Times New Roman"/>
          <w:sz w:val="28"/>
          <w:szCs w:val="28"/>
        </w:rPr>
        <w:t xml:space="preserve"> проверки</w:t>
      </w:r>
      <w:r w:rsidR="0050246B" w:rsidRPr="00AB0746">
        <w:rPr>
          <w:rFonts w:ascii="Times New Roman" w:hAnsi="Times New Roman"/>
          <w:sz w:val="28"/>
          <w:szCs w:val="28"/>
        </w:rPr>
        <w:t xml:space="preserve"> такой</w:t>
      </w:r>
      <w:r w:rsidR="00300082" w:rsidRPr="00AB0746">
        <w:rPr>
          <w:rFonts w:ascii="Times New Roman" w:hAnsi="Times New Roman"/>
          <w:sz w:val="28"/>
          <w:szCs w:val="28"/>
        </w:rPr>
        <w:t xml:space="preserve"> карточк</w:t>
      </w:r>
      <w:r w:rsidR="00077B75" w:rsidRPr="00AB0746">
        <w:rPr>
          <w:rFonts w:ascii="Times New Roman" w:hAnsi="Times New Roman"/>
          <w:sz w:val="28"/>
          <w:szCs w:val="28"/>
        </w:rPr>
        <w:t>и</w:t>
      </w:r>
      <w:r w:rsidR="00300082" w:rsidRPr="00AB0746">
        <w:rPr>
          <w:rFonts w:ascii="Times New Roman" w:hAnsi="Times New Roman"/>
          <w:sz w:val="28"/>
          <w:szCs w:val="28"/>
        </w:rPr>
        <w:t xml:space="preserve"> товара</w:t>
      </w:r>
      <w:r w:rsidR="00CC3D1B" w:rsidRPr="00AB0746">
        <w:rPr>
          <w:rFonts w:ascii="Times New Roman" w:hAnsi="Times New Roman"/>
          <w:sz w:val="28"/>
          <w:szCs w:val="28"/>
        </w:rPr>
        <w:t xml:space="preserve">. </w:t>
      </w:r>
    </w:p>
    <w:p w14:paraId="29DF99F5" w14:textId="6A7ECCCE" w:rsidR="006D179B" w:rsidRPr="00AB0746" w:rsidRDefault="00682BDB" w:rsidP="006D179B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Н</w:t>
      </w:r>
      <w:r w:rsidR="00675453" w:rsidRPr="00AB0746">
        <w:rPr>
          <w:rFonts w:ascii="Times New Roman" w:hAnsi="Times New Roman"/>
          <w:sz w:val="28"/>
          <w:szCs w:val="28"/>
        </w:rPr>
        <w:t xml:space="preserve">еобходимость </w:t>
      </w:r>
      <w:r w:rsidR="00FE434E">
        <w:rPr>
          <w:rFonts w:ascii="Times New Roman" w:hAnsi="Times New Roman"/>
          <w:sz w:val="28"/>
          <w:szCs w:val="28"/>
        </w:rPr>
        <w:t>осуществления</w:t>
      </w:r>
      <w:r w:rsidR="00FE434E" w:rsidRPr="00AB0746">
        <w:rPr>
          <w:rFonts w:ascii="Times New Roman" w:hAnsi="Times New Roman"/>
          <w:sz w:val="28"/>
          <w:szCs w:val="28"/>
        </w:rPr>
        <w:t xml:space="preserve"> </w:t>
      </w:r>
      <w:r w:rsidR="00675453" w:rsidRPr="00AB0746">
        <w:rPr>
          <w:rFonts w:ascii="Times New Roman" w:hAnsi="Times New Roman"/>
          <w:sz w:val="28"/>
          <w:szCs w:val="28"/>
        </w:rPr>
        <w:t>проверки карточк</w:t>
      </w:r>
      <w:r w:rsidR="00077B75" w:rsidRPr="00AB0746">
        <w:rPr>
          <w:rFonts w:ascii="Times New Roman" w:hAnsi="Times New Roman"/>
          <w:sz w:val="28"/>
          <w:szCs w:val="28"/>
        </w:rPr>
        <w:t>и</w:t>
      </w:r>
      <w:r w:rsidR="00675453" w:rsidRPr="00AB0746">
        <w:rPr>
          <w:rFonts w:ascii="Times New Roman" w:hAnsi="Times New Roman"/>
          <w:sz w:val="28"/>
          <w:szCs w:val="28"/>
        </w:rPr>
        <w:t xml:space="preserve"> товара</w:t>
      </w:r>
      <w:r w:rsidR="00FE434E">
        <w:rPr>
          <w:rFonts w:ascii="Times New Roman" w:hAnsi="Times New Roman"/>
          <w:sz w:val="28"/>
          <w:szCs w:val="28"/>
        </w:rPr>
        <w:t xml:space="preserve"> </w:t>
      </w:r>
      <w:r w:rsidRPr="00AB0746">
        <w:rPr>
          <w:rFonts w:ascii="Times New Roman" w:hAnsi="Times New Roman"/>
          <w:sz w:val="28"/>
          <w:szCs w:val="28"/>
        </w:rPr>
        <w:t>определяется оператором</w:t>
      </w:r>
      <w:r w:rsidR="00675453" w:rsidRPr="00AB0746">
        <w:rPr>
          <w:rFonts w:ascii="Times New Roman" w:hAnsi="Times New Roman"/>
          <w:sz w:val="28"/>
          <w:szCs w:val="28"/>
        </w:rPr>
        <w:t xml:space="preserve"> на основ</w:t>
      </w:r>
      <w:r w:rsidRPr="00AB0746">
        <w:rPr>
          <w:rFonts w:ascii="Times New Roman" w:hAnsi="Times New Roman"/>
          <w:sz w:val="28"/>
          <w:szCs w:val="28"/>
        </w:rPr>
        <w:t>ании</w:t>
      </w:r>
      <w:r w:rsidR="00675453" w:rsidRPr="00AB0746">
        <w:rPr>
          <w:rFonts w:ascii="Times New Roman" w:hAnsi="Times New Roman"/>
          <w:sz w:val="28"/>
          <w:szCs w:val="28"/>
        </w:rPr>
        <w:t xml:space="preserve"> сведений о товаре</w:t>
      </w:r>
      <w:r w:rsidR="00F842D9" w:rsidRPr="00AB0746">
        <w:rPr>
          <w:rFonts w:ascii="Times New Roman" w:hAnsi="Times New Roman"/>
          <w:sz w:val="28"/>
          <w:szCs w:val="28"/>
        </w:rPr>
        <w:t xml:space="preserve">, предоставляемых </w:t>
      </w:r>
      <w:r w:rsidRPr="00AB0746">
        <w:rPr>
          <w:rFonts w:ascii="Times New Roman" w:hAnsi="Times New Roman"/>
          <w:sz w:val="28"/>
          <w:szCs w:val="28"/>
        </w:rPr>
        <w:t>партнером</w:t>
      </w:r>
      <w:r w:rsidR="00675453" w:rsidRPr="00AB0746">
        <w:rPr>
          <w:rFonts w:ascii="Times New Roman" w:hAnsi="Times New Roman"/>
          <w:sz w:val="28"/>
          <w:szCs w:val="28"/>
        </w:rPr>
        <w:t xml:space="preserve">, в том числе </w:t>
      </w:r>
      <w:r w:rsidR="000A7E1F" w:rsidRPr="00AB0746">
        <w:rPr>
          <w:rFonts w:ascii="Times New Roman" w:hAnsi="Times New Roman"/>
          <w:sz w:val="28"/>
          <w:szCs w:val="28"/>
        </w:rPr>
        <w:t>о</w:t>
      </w:r>
      <w:r w:rsidR="00A45136" w:rsidRPr="00AB0746">
        <w:rPr>
          <w:rFonts w:ascii="Times New Roman" w:hAnsi="Times New Roman"/>
          <w:sz w:val="28"/>
          <w:szCs w:val="28"/>
        </w:rPr>
        <w:t xml:space="preserve"> </w:t>
      </w:r>
      <w:r w:rsidR="007D6B9F" w:rsidRPr="00AB0746">
        <w:rPr>
          <w:rFonts w:ascii="Times New Roman" w:hAnsi="Times New Roman"/>
          <w:sz w:val="28"/>
          <w:szCs w:val="28"/>
        </w:rPr>
        <w:t>код</w:t>
      </w:r>
      <w:r w:rsidR="000A7E1F" w:rsidRPr="00AB0746">
        <w:rPr>
          <w:rFonts w:ascii="Times New Roman" w:hAnsi="Times New Roman"/>
          <w:sz w:val="28"/>
          <w:szCs w:val="28"/>
        </w:rPr>
        <w:t>е</w:t>
      </w:r>
      <w:r w:rsidR="007D6B9F" w:rsidRPr="00AB0746">
        <w:rPr>
          <w:rFonts w:ascii="Times New Roman" w:hAnsi="Times New Roman"/>
          <w:sz w:val="28"/>
          <w:szCs w:val="28"/>
        </w:rPr>
        <w:t xml:space="preserve"> единой Товарной номенклатурой внешнеэкономической деятельности Евразийского экономического союза отдельных видов товаров</w:t>
      </w:r>
      <w:r w:rsidR="003C4640" w:rsidRPr="00AB0746">
        <w:rPr>
          <w:rFonts w:ascii="Times New Roman" w:hAnsi="Times New Roman"/>
          <w:sz w:val="28"/>
          <w:szCs w:val="28"/>
        </w:rPr>
        <w:t xml:space="preserve"> (</w:t>
      </w:r>
      <w:r w:rsidR="00D75822" w:rsidRPr="00AB0746">
        <w:rPr>
          <w:rFonts w:ascii="Times New Roman" w:hAnsi="Times New Roman"/>
          <w:sz w:val="28"/>
          <w:szCs w:val="28"/>
        </w:rPr>
        <w:t xml:space="preserve">далее - </w:t>
      </w:r>
      <w:r w:rsidR="003C4640" w:rsidRPr="00AB0746">
        <w:rPr>
          <w:rFonts w:ascii="Times New Roman" w:hAnsi="Times New Roman"/>
          <w:sz w:val="28"/>
          <w:szCs w:val="28"/>
        </w:rPr>
        <w:t>ТН ВЭД)</w:t>
      </w:r>
      <w:r w:rsidR="00A45136" w:rsidRPr="00AB0746">
        <w:rPr>
          <w:rFonts w:ascii="Times New Roman" w:hAnsi="Times New Roman"/>
          <w:sz w:val="28"/>
          <w:szCs w:val="28"/>
        </w:rPr>
        <w:t xml:space="preserve">, </w:t>
      </w:r>
      <w:r w:rsidR="00950EA6" w:rsidRPr="00AB0746">
        <w:rPr>
          <w:rFonts w:ascii="Times New Roman" w:hAnsi="Times New Roman"/>
          <w:sz w:val="28"/>
          <w:szCs w:val="28"/>
        </w:rPr>
        <w:t>код</w:t>
      </w:r>
      <w:r w:rsidR="000A7E1F" w:rsidRPr="00AB0746">
        <w:rPr>
          <w:rFonts w:ascii="Times New Roman" w:hAnsi="Times New Roman"/>
          <w:sz w:val="28"/>
          <w:szCs w:val="28"/>
        </w:rPr>
        <w:t>е</w:t>
      </w:r>
      <w:r w:rsidR="00950EA6" w:rsidRPr="00AB0746">
        <w:rPr>
          <w:rFonts w:ascii="Times New Roman" w:hAnsi="Times New Roman"/>
          <w:sz w:val="28"/>
          <w:szCs w:val="28"/>
        </w:rPr>
        <w:t xml:space="preserve"> </w:t>
      </w:r>
      <w:r w:rsidR="003C4640" w:rsidRPr="00AB0746">
        <w:rPr>
          <w:rFonts w:ascii="Times New Roman" w:hAnsi="Times New Roman"/>
          <w:sz w:val="28"/>
          <w:szCs w:val="28"/>
        </w:rPr>
        <w:t>Общероссийск</w:t>
      </w:r>
      <w:r w:rsidR="00982E66" w:rsidRPr="00AB0746">
        <w:rPr>
          <w:rFonts w:ascii="Times New Roman" w:hAnsi="Times New Roman"/>
          <w:sz w:val="28"/>
          <w:szCs w:val="28"/>
        </w:rPr>
        <w:t>ого</w:t>
      </w:r>
      <w:r w:rsidR="003C4640" w:rsidRPr="00AB0746">
        <w:rPr>
          <w:rFonts w:ascii="Times New Roman" w:hAnsi="Times New Roman"/>
          <w:sz w:val="28"/>
          <w:szCs w:val="28"/>
        </w:rPr>
        <w:t xml:space="preserve"> классификатор</w:t>
      </w:r>
      <w:r w:rsidR="00982E66" w:rsidRPr="00AB0746">
        <w:rPr>
          <w:rFonts w:ascii="Times New Roman" w:hAnsi="Times New Roman"/>
          <w:sz w:val="28"/>
          <w:szCs w:val="28"/>
        </w:rPr>
        <w:t>а</w:t>
      </w:r>
      <w:r w:rsidR="003C4640" w:rsidRPr="00AB0746">
        <w:rPr>
          <w:rFonts w:ascii="Times New Roman" w:hAnsi="Times New Roman"/>
          <w:sz w:val="28"/>
          <w:szCs w:val="28"/>
        </w:rPr>
        <w:t xml:space="preserve"> продукции по </w:t>
      </w:r>
      <w:r w:rsidR="003C4640" w:rsidRPr="00275360">
        <w:rPr>
          <w:rFonts w:ascii="Times New Roman" w:hAnsi="Times New Roman"/>
          <w:sz w:val="28"/>
          <w:szCs w:val="28"/>
        </w:rPr>
        <w:t>видам экономической деятельности (</w:t>
      </w:r>
      <w:r w:rsidR="00D75822" w:rsidRPr="00275360">
        <w:rPr>
          <w:rFonts w:ascii="Times New Roman" w:hAnsi="Times New Roman"/>
          <w:sz w:val="28"/>
          <w:szCs w:val="28"/>
        </w:rPr>
        <w:t xml:space="preserve">далее - </w:t>
      </w:r>
      <w:r w:rsidR="003C4640" w:rsidRPr="00275360">
        <w:rPr>
          <w:rFonts w:ascii="Times New Roman" w:hAnsi="Times New Roman"/>
          <w:sz w:val="28"/>
          <w:szCs w:val="28"/>
        </w:rPr>
        <w:t>ОКПД 2)</w:t>
      </w:r>
      <w:r w:rsidR="00D34D40" w:rsidRPr="00275360">
        <w:rPr>
          <w:rFonts w:ascii="Times New Roman" w:hAnsi="Times New Roman"/>
          <w:sz w:val="28"/>
          <w:szCs w:val="28"/>
        </w:rPr>
        <w:t xml:space="preserve">, </w:t>
      </w:r>
      <w:r w:rsidR="00950EA6" w:rsidRPr="00275360">
        <w:rPr>
          <w:rFonts w:ascii="Times New Roman" w:hAnsi="Times New Roman"/>
          <w:sz w:val="28"/>
          <w:szCs w:val="28"/>
        </w:rPr>
        <w:t>наименовани</w:t>
      </w:r>
      <w:r w:rsidR="000A7E1F" w:rsidRPr="00275360">
        <w:rPr>
          <w:rFonts w:ascii="Times New Roman" w:hAnsi="Times New Roman"/>
          <w:sz w:val="28"/>
          <w:szCs w:val="28"/>
        </w:rPr>
        <w:t>и</w:t>
      </w:r>
      <w:r w:rsidR="00950EA6" w:rsidRPr="00275360">
        <w:rPr>
          <w:rFonts w:ascii="Times New Roman" w:hAnsi="Times New Roman"/>
          <w:sz w:val="28"/>
          <w:szCs w:val="28"/>
        </w:rPr>
        <w:t xml:space="preserve"> </w:t>
      </w:r>
      <w:r w:rsidR="00D34D40" w:rsidRPr="00275360">
        <w:rPr>
          <w:rFonts w:ascii="Times New Roman" w:hAnsi="Times New Roman"/>
          <w:sz w:val="28"/>
          <w:szCs w:val="28"/>
        </w:rPr>
        <w:t>товара</w:t>
      </w:r>
      <w:r w:rsidR="00D75822" w:rsidRPr="00275360">
        <w:rPr>
          <w:rFonts w:ascii="Times New Roman" w:hAnsi="Times New Roman"/>
          <w:sz w:val="28"/>
          <w:szCs w:val="28"/>
        </w:rPr>
        <w:t xml:space="preserve">, </w:t>
      </w:r>
      <w:r w:rsidR="009E2490" w:rsidRPr="00275360">
        <w:rPr>
          <w:rFonts w:ascii="Times New Roman" w:hAnsi="Times New Roman"/>
          <w:sz w:val="28"/>
          <w:szCs w:val="28"/>
        </w:rPr>
        <w:t>групп</w:t>
      </w:r>
      <w:r w:rsidR="000A7E1F" w:rsidRPr="00275360">
        <w:rPr>
          <w:rFonts w:ascii="Times New Roman" w:hAnsi="Times New Roman"/>
          <w:sz w:val="28"/>
          <w:szCs w:val="28"/>
        </w:rPr>
        <w:t>е</w:t>
      </w:r>
      <w:r w:rsidR="00A30DFB" w:rsidRPr="00275360">
        <w:rPr>
          <w:rFonts w:ascii="Times New Roman" w:hAnsi="Times New Roman"/>
          <w:sz w:val="28"/>
          <w:szCs w:val="28"/>
        </w:rPr>
        <w:t xml:space="preserve"> </w:t>
      </w:r>
      <w:r w:rsidR="009E2490" w:rsidRPr="00275360">
        <w:rPr>
          <w:rFonts w:ascii="Times New Roman" w:hAnsi="Times New Roman"/>
          <w:sz w:val="28"/>
          <w:szCs w:val="28"/>
        </w:rPr>
        <w:t>(категории) товара</w:t>
      </w:r>
      <w:r w:rsidR="00950EA6" w:rsidRPr="00275360">
        <w:rPr>
          <w:rFonts w:ascii="Times New Roman" w:hAnsi="Times New Roman"/>
          <w:sz w:val="28"/>
          <w:szCs w:val="28"/>
        </w:rPr>
        <w:t>, описани</w:t>
      </w:r>
      <w:r w:rsidR="000A7E1F" w:rsidRPr="00275360">
        <w:rPr>
          <w:rFonts w:ascii="Times New Roman" w:hAnsi="Times New Roman"/>
          <w:sz w:val="28"/>
          <w:szCs w:val="28"/>
        </w:rPr>
        <w:t>и</w:t>
      </w:r>
      <w:r w:rsidR="00950EA6" w:rsidRPr="00275360">
        <w:rPr>
          <w:rFonts w:ascii="Times New Roman" w:hAnsi="Times New Roman"/>
          <w:sz w:val="28"/>
          <w:szCs w:val="28"/>
        </w:rPr>
        <w:t xml:space="preserve"> товара, стран</w:t>
      </w:r>
      <w:r w:rsidR="000A7E1F" w:rsidRPr="00275360">
        <w:rPr>
          <w:rFonts w:ascii="Times New Roman" w:hAnsi="Times New Roman"/>
          <w:sz w:val="28"/>
          <w:szCs w:val="28"/>
        </w:rPr>
        <w:t>е</w:t>
      </w:r>
      <w:r w:rsidR="00950EA6" w:rsidRPr="00275360">
        <w:rPr>
          <w:rFonts w:ascii="Times New Roman" w:hAnsi="Times New Roman"/>
          <w:sz w:val="28"/>
          <w:szCs w:val="28"/>
        </w:rPr>
        <w:t xml:space="preserve"> происхождения товара, </w:t>
      </w:r>
      <w:r w:rsidR="000A7E1F" w:rsidRPr="00275360">
        <w:rPr>
          <w:rFonts w:ascii="Times New Roman" w:hAnsi="Times New Roman"/>
          <w:sz w:val="28"/>
          <w:szCs w:val="28"/>
        </w:rPr>
        <w:t>сведениях</w:t>
      </w:r>
      <w:r w:rsidR="00F842D9" w:rsidRPr="00275360">
        <w:rPr>
          <w:rFonts w:ascii="Times New Roman" w:hAnsi="Times New Roman"/>
          <w:sz w:val="28"/>
          <w:szCs w:val="28"/>
        </w:rPr>
        <w:t xml:space="preserve"> </w:t>
      </w:r>
      <w:r w:rsidR="00FE434E" w:rsidRPr="00275360">
        <w:rPr>
          <w:rFonts w:ascii="Times New Roman" w:hAnsi="Times New Roman"/>
          <w:sz w:val="28"/>
          <w:szCs w:val="28"/>
        </w:rPr>
        <w:br/>
      </w:r>
      <w:r w:rsidR="00096F5C" w:rsidRPr="00275360">
        <w:rPr>
          <w:rFonts w:ascii="Times New Roman" w:hAnsi="Times New Roman"/>
          <w:sz w:val="28"/>
          <w:szCs w:val="28"/>
        </w:rPr>
        <w:t>об</w:t>
      </w:r>
      <w:r w:rsidR="00950EA6" w:rsidRPr="00275360">
        <w:rPr>
          <w:rFonts w:ascii="Times New Roman" w:hAnsi="Times New Roman"/>
          <w:sz w:val="28"/>
          <w:szCs w:val="28"/>
        </w:rPr>
        <w:t xml:space="preserve"> </w:t>
      </w:r>
      <w:r w:rsidR="00096F5C" w:rsidRPr="00275360">
        <w:rPr>
          <w:rFonts w:ascii="Times New Roman" w:hAnsi="Times New Roman"/>
          <w:sz w:val="28"/>
          <w:szCs w:val="28"/>
        </w:rPr>
        <w:t>изготовителе</w:t>
      </w:r>
      <w:r w:rsidR="00950EA6" w:rsidRPr="00275360">
        <w:rPr>
          <w:rFonts w:ascii="Times New Roman" w:hAnsi="Times New Roman"/>
          <w:sz w:val="28"/>
          <w:szCs w:val="28"/>
        </w:rPr>
        <w:t xml:space="preserve"> товара</w:t>
      </w:r>
      <w:r w:rsidR="00913EC1" w:rsidRPr="00275360">
        <w:rPr>
          <w:rFonts w:ascii="Times New Roman" w:hAnsi="Times New Roman"/>
          <w:sz w:val="28"/>
          <w:szCs w:val="28"/>
        </w:rPr>
        <w:t>,</w:t>
      </w:r>
      <w:r w:rsidR="00D36033" w:rsidRPr="00275360">
        <w:rPr>
          <w:rFonts w:ascii="Times New Roman" w:hAnsi="Times New Roman"/>
          <w:sz w:val="28"/>
          <w:szCs w:val="28"/>
        </w:rPr>
        <w:t xml:space="preserve"> наименовании технического регламента</w:t>
      </w:r>
      <w:bookmarkStart w:id="0" w:name="_GoBack"/>
      <w:bookmarkEnd w:id="0"/>
      <w:r w:rsidR="00D36033">
        <w:rPr>
          <w:rFonts w:ascii="Times New Roman" w:hAnsi="Times New Roman"/>
          <w:sz w:val="28"/>
          <w:szCs w:val="28"/>
        </w:rPr>
        <w:t xml:space="preserve"> или ином установленным законодательством Российской Федерации о техническом регулировании и свидетельствующем об обязательном подтверждении соответствия товара обозначении,</w:t>
      </w:r>
      <w:r w:rsidR="00913EC1" w:rsidRPr="00AB0746">
        <w:rPr>
          <w:rFonts w:ascii="Times New Roman" w:hAnsi="Times New Roman"/>
          <w:sz w:val="28"/>
          <w:szCs w:val="28"/>
        </w:rPr>
        <w:t xml:space="preserve"> которые оператор вправе запрашивать </w:t>
      </w:r>
      <w:r w:rsidR="00D36033">
        <w:rPr>
          <w:rFonts w:ascii="Times New Roman" w:hAnsi="Times New Roman"/>
          <w:sz w:val="28"/>
          <w:szCs w:val="28"/>
        </w:rPr>
        <w:br/>
      </w:r>
      <w:r w:rsidR="00913EC1" w:rsidRPr="00AB0746">
        <w:rPr>
          <w:rFonts w:ascii="Times New Roman" w:hAnsi="Times New Roman"/>
          <w:sz w:val="28"/>
          <w:szCs w:val="28"/>
        </w:rPr>
        <w:t>у партнера при</w:t>
      </w:r>
      <w:r w:rsidR="00DA12D4" w:rsidRPr="00AB0746">
        <w:rPr>
          <w:rFonts w:ascii="Times New Roman" w:hAnsi="Times New Roman"/>
          <w:sz w:val="28"/>
          <w:szCs w:val="28"/>
        </w:rPr>
        <w:t xml:space="preserve"> </w:t>
      </w:r>
      <w:r w:rsidR="00913EC1" w:rsidRPr="00AB0746">
        <w:rPr>
          <w:rFonts w:ascii="Times New Roman" w:hAnsi="Times New Roman"/>
          <w:sz w:val="28"/>
          <w:szCs w:val="28"/>
        </w:rPr>
        <w:t>заполнении</w:t>
      </w:r>
      <w:r w:rsidR="003377FA">
        <w:rPr>
          <w:rFonts w:ascii="Times New Roman" w:hAnsi="Times New Roman"/>
          <w:sz w:val="28"/>
          <w:szCs w:val="28"/>
        </w:rPr>
        <w:t xml:space="preserve"> им</w:t>
      </w:r>
      <w:r w:rsidR="00913EC1" w:rsidRPr="00AB0746">
        <w:rPr>
          <w:rFonts w:ascii="Times New Roman" w:hAnsi="Times New Roman"/>
          <w:sz w:val="28"/>
          <w:szCs w:val="28"/>
        </w:rPr>
        <w:t xml:space="preserve"> карточки товара</w:t>
      </w:r>
      <w:r w:rsidR="00950EA6" w:rsidRPr="00AB0746">
        <w:rPr>
          <w:rFonts w:ascii="Times New Roman" w:hAnsi="Times New Roman"/>
          <w:sz w:val="28"/>
          <w:szCs w:val="28"/>
        </w:rPr>
        <w:t>.</w:t>
      </w:r>
      <w:r w:rsidR="004E5366">
        <w:rPr>
          <w:rFonts w:ascii="Times New Roman" w:hAnsi="Times New Roman"/>
          <w:sz w:val="28"/>
          <w:szCs w:val="28"/>
        </w:rPr>
        <w:t xml:space="preserve"> </w:t>
      </w:r>
    </w:p>
    <w:p w14:paraId="02222493" w14:textId="2A807AC8" w:rsidR="00DA636C" w:rsidRPr="00D36033" w:rsidRDefault="00DA636C" w:rsidP="00D36033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 случае</w:t>
      </w:r>
      <w:r w:rsidR="0050246B" w:rsidRPr="00AB0746">
        <w:rPr>
          <w:rFonts w:ascii="Times New Roman" w:hAnsi="Times New Roman"/>
          <w:sz w:val="28"/>
          <w:szCs w:val="28"/>
        </w:rPr>
        <w:t xml:space="preserve"> </w:t>
      </w:r>
      <w:r w:rsidR="00D36033">
        <w:rPr>
          <w:rFonts w:ascii="Times New Roman" w:hAnsi="Times New Roman"/>
          <w:sz w:val="28"/>
          <w:szCs w:val="28"/>
        </w:rPr>
        <w:t xml:space="preserve">отсутствия </w:t>
      </w:r>
      <w:r w:rsidR="00D36033" w:rsidRPr="00D36033">
        <w:rPr>
          <w:rFonts w:ascii="Times New Roman" w:hAnsi="Times New Roman"/>
          <w:sz w:val="28"/>
          <w:szCs w:val="28"/>
        </w:rPr>
        <w:t>требовани</w:t>
      </w:r>
      <w:r w:rsidR="00D36033">
        <w:rPr>
          <w:rFonts w:ascii="Times New Roman" w:hAnsi="Times New Roman"/>
          <w:sz w:val="28"/>
          <w:szCs w:val="28"/>
        </w:rPr>
        <w:t>й</w:t>
      </w:r>
      <w:r w:rsidR="00D36033" w:rsidRPr="00D36033">
        <w:rPr>
          <w:rFonts w:ascii="Times New Roman" w:hAnsi="Times New Roman"/>
          <w:sz w:val="28"/>
          <w:szCs w:val="28"/>
        </w:rPr>
        <w:t>, применимы</w:t>
      </w:r>
      <w:r w:rsidR="00D36033">
        <w:rPr>
          <w:rFonts w:ascii="Times New Roman" w:hAnsi="Times New Roman"/>
          <w:sz w:val="28"/>
          <w:szCs w:val="28"/>
        </w:rPr>
        <w:t>х</w:t>
      </w:r>
      <w:r w:rsidR="00D36033" w:rsidRPr="00D36033">
        <w:rPr>
          <w:rFonts w:ascii="Times New Roman" w:hAnsi="Times New Roman"/>
          <w:sz w:val="28"/>
          <w:szCs w:val="28"/>
        </w:rPr>
        <w:t xml:space="preserve"> </w:t>
      </w:r>
      <w:r w:rsidR="00D36033">
        <w:rPr>
          <w:rFonts w:ascii="Times New Roman" w:hAnsi="Times New Roman"/>
          <w:sz w:val="28"/>
          <w:szCs w:val="28"/>
        </w:rPr>
        <w:br/>
      </w:r>
      <w:r w:rsidR="00D36033" w:rsidRPr="00D36033">
        <w:rPr>
          <w:rFonts w:ascii="Times New Roman" w:hAnsi="Times New Roman"/>
          <w:sz w:val="28"/>
          <w:szCs w:val="28"/>
        </w:rPr>
        <w:t xml:space="preserve">к соответствующей карточке товара, </w:t>
      </w:r>
      <w:r w:rsidR="009B0F89">
        <w:rPr>
          <w:rFonts w:ascii="Times New Roman" w:hAnsi="Times New Roman"/>
          <w:sz w:val="28"/>
          <w:szCs w:val="28"/>
        </w:rPr>
        <w:t>предусмотренным частью</w:t>
      </w:r>
      <w:r w:rsidR="00D36033" w:rsidRPr="00D36033">
        <w:rPr>
          <w:rFonts w:ascii="Times New Roman" w:hAnsi="Times New Roman"/>
          <w:sz w:val="28"/>
          <w:szCs w:val="28"/>
        </w:rPr>
        <w:t xml:space="preserve"> 2 статьи 7 Федерального закона </w:t>
      </w:r>
      <w:r w:rsidR="003377FA" w:rsidRPr="00D36033">
        <w:rPr>
          <w:rFonts w:ascii="Times New Roman" w:hAnsi="Times New Roman"/>
          <w:sz w:val="28"/>
          <w:szCs w:val="28"/>
        </w:rPr>
        <w:t xml:space="preserve">оператор вправе допустить </w:t>
      </w:r>
      <w:r w:rsidRPr="00D36033">
        <w:rPr>
          <w:rFonts w:ascii="Times New Roman" w:hAnsi="Times New Roman"/>
          <w:sz w:val="28"/>
          <w:szCs w:val="28"/>
        </w:rPr>
        <w:t>так</w:t>
      </w:r>
      <w:r w:rsidR="003377FA" w:rsidRPr="00D36033">
        <w:rPr>
          <w:rFonts w:ascii="Times New Roman" w:hAnsi="Times New Roman"/>
          <w:sz w:val="28"/>
          <w:szCs w:val="28"/>
        </w:rPr>
        <w:t>ую</w:t>
      </w:r>
      <w:r w:rsidRPr="00D36033">
        <w:rPr>
          <w:rFonts w:ascii="Times New Roman" w:hAnsi="Times New Roman"/>
          <w:sz w:val="28"/>
          <w:szCs w:val="28"/>
        </w:rPr>
        <w:t xml:space="preserve"> карточк</w:t>
      </w:r>
      <w:r w:rsidR="003377FA" w:rsidRPr="00D36033">
        <w:rPr>
          <w:rFonts w:ascii="Times New Roman" w:hAnsi="Times New Roman"/>
          <w:sz w:val="28"/>
          <w:szCs w:val="28"/>
        </w:rPr>
        <w:t>у</w:t>
      </w:r>
      <w:r w:rsidRPr="00D36033">
        <w:rPr>
          <w:rFonts w:ascii="Times New Roman" w:hAnsi="Times New Roman"/>
          <w:sz w:val="28"/>
          <w:szCs w:val="28"/>
        </w:rPr>
        <w:t xml:space="preserve"> товара </w:t>
      </w:r>
      <w:r w:rsidR="00D36033">
        <w:rPr>
          <w:rFonts w:ascii="Times New Roman" w:hAnsi="Times New Roman"/>
          <w:sz w:val="28"/>
          <w:szCs w:val="28"/>
        </w:rPr>
        <w:br/>
      </w:r>
      <w:r w:rsidRPr="00D36033">
        <w:rPr>
          <w:rFonts w:ascii="Times New Roman" w:hAnsi="Times New Roman"/>
          <w:sz w:val="28"/>
          <w:szCs w:val="28"/>
        </w:rPr>
        <w:t xml:space="preserve">к размещению на посреднической цифровой платформе без </w:t>
      </w:r>
      <w:r w:rsidR="003377FA" w:rsidRPr="00D36033">
        <w:rPr>
          <w:rFonts w:ascii="Times New Roman" w:hAnsi="Times New Roman"/>
          <w:sz w:val="28"/>
          <w:szCs w:val="28"/>
        </w:rPr>
        <w:t xml:space="preserve">ее </w:t>
      </w:r>
      <w:r w:rsidRPr="00D36033">
        <w:rPr>
          <w:rFonts w:ascii="Times New Roman" w:hAnsi="Times New Roman"/>
          <w:sz w:val="28"/>
          <w:szCs w:val="28"/>
        </w:rPr>
        <w:t xml:space="preserve">проверки </w:t>
      </w:r>
      <w:r w:rsidR="00D36033">
        <w:rPr>
          <w:rFonts w:ascii="Times New Roman" w:hAnsi="Times New Roman"/>
          <w:sz w:val="28"/>
          <w:szCs w:val="28"/>
        </w:rPr>
        <w:br/>
      </w:r>
      <w:r w:rsidRPr="00D36033">
        <w:rPr>
          <w:rFonts w:ascii="Times New Roman" w:hAnsi="Times New Roman"/>
          <w:sz w:val="28"/>
          <w:szCs w:val="28"/>
        </w:rPr>
        <w:t>в соответствии с настоящими Правилами.</w:t>
      </w:r>
    </w:p>
    <w:p w14:paraId="72E1C356" w14:textId="5F5568B1" w:rsidR="00913EC1" w:rsidRPr="00AB0746" w:rsidRDefault="003C4640" w:rsidP="00AC4481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В случае </w:t>
      </w:r>
      <w:r w:rsidR="00CC3D1B" w:rsidRPr="00AB0746">
        <w:rPr>
          <w:rFonts w:ascii="Times New Roman" w:hAnsi="Times New Roman"/>
          <w:sz w:val="28"/>
          <w:szCs w:val="28"/>
        </w:rPr>
        <w:t xml:space="preserve">подтверждения </w:t>
      </w:r>
      <w:r w:rsidR="00675453" w:rsidRPr="00AB0746">
        <w:rPr>
          <w:rFonts w:ascii="Times New Roman" w:hAnsi="Times New Roman"/>
          <w:sz w:val="28"/>
          <w:szCs w:val="28"/>
        </w:rPr>
        <w:t xml:space="preserve">необходимости </w:t>
      </w:r>
      <w:r w:rsidR="003377FA">
        <w:rPr>
          <w:rFonts w:ascii="Times New Roman" w:hAnsi="Times New Roman"/>
          <w:sz w:val="28"/>
          <w:szCs w:val="28"/>
        </w:rPr>
        <w:t>осуществления</w:t>
      </w:r>
      <w:r w:rsidR="003377FA" w:rsidRPr="00AB0746">
        <w:rPr>
          <w:rFonts w:ascii="Times New Roman" w:hAnsi="Times New Roman"/>
          <w:sz w:val="28"/>
          <w:szCs w:val="28"/>
        </w:rPr>
        <w:t xml:space="preserve"> </w:t>
      </w:r>
      <w:r w:rsidR="00675453" w:rsidRPr="00AB0746">
        <w:rPr>
          <w:rFonts w:ascii="Times New Roman" w:hAnsi="Times New Roman"/>
          <w:sz w:val="28"/>
          <w:szCs w:val="28"/>
        </w:rPr>
        <w:t>проверки карточк</w:t>
      </w:r>
      <w:r w:rsidR="00077B75" w:rsidRPr="00AB0746">
        <w:rPr>
          <w:rFonts w:ascii="Times New Roman" w:hAnsi="Times New Roman"/>
          <w:sz w:val="28"/>
          <w:szCs w:val="28"/>
        </w:rPr>
        <w:t>и</w:t>
      </w:r>
      <w:r w:rsidR="00675453" w:rsidRPr="00AB0746">
        <w:rPr>
          <w:rFonts w:ascii="Times New Roman" w:hAnsi="Times New Roman"/>
          <w:sz w:val="28"/>
          <w:szCs w:val="28"/>
        </w:rPr>
        <w:t xml:space="preserve"> товара оператор осуществляет указанную проверку </w:t>
      </w:r>
      <w:r w:rsidR="00AC4481">
        <w:rPr>
          <w:rFonts w:ascii="Times New Roman" w:hAnsi="Times New Roman"/>
          <w:sz w:val="28"/>
          <w:szCs w:val="28"/>
        </w:rPr>
        <w:br/>
      </w:r>
      <w:r w:rsidR="00AC4481" w:rsidRPr="003377FA">
        <w:rPr>
          <w:rFonts w:ascii="Times New Roman" w:hAnsi="Times New Roman"/>
          <w:sz w:val="28"/>
          <w:szCs w:val="28"/>
        </w:rPr>
        <w:t xml:space="preserve">с момента </w:t>
      </w:r>
      <w:r w:rsidR="00AC4481" w:rsidRPr="00C3553F">
        <w:rPr>
          <w:rFonts w:ascii="Times New Roman" w:hAnsi="Times New Roman"/>
          <w:sz w:val="28"/>
          <w:szCs w:val="28"/>
        </w:rPr>
        <w:t>размещения</w:t>
      </w:r>
      <w:r w:rsidR="00AC4481" w:rsidRPr="003377FA">
        <w:rPr>
          <w:rFonts w:ascii="Times New Roman" w:hAnsi="Times New Roman"/>
          <w:sz w:val="28"/>
          <w:szCs w:val="28"/>
        </w:rPr>
        <w:t xml:space="preserve"> </w:t>
      </w:r>
      <w:r w:rsidR="00AC4481" w:rsidRPr="004E5366">
        <w:rPr>
          <w:rFonts w:ascii="Times New Roman" w:hAnsi="Times New Roman"/>
          <w:sz w:val="28"/>
          <w:szCs w:val="28"/>
        </w:rPr>
        <w:t xml:space="preserve">партнером </w:t>
      </w:r>
      <w:r w:rsidR="00AC4481">
        <w:rPr>
          <w:rFonts w:ascii="Times New Roman" w:hAnsi="Times New Roman"/>
          <w:sz w:val="28"/>
          <w:szCs w:val="28"/>
        </w:rPr>
        <w:t>информации</w:t>
      </w:r>
      <w:r w:rsidR="00AC4481" w:rsidRPr="00AB0746">
        <w:rPr>
          <w:rFonts w:ascii="Times New Roman" w:hAnsi="Times New Roman"/>
          <w:sz w:val="28"/>
          <w:szCs w:val="28"/>
        </w:rPr>
        <w:t>,</w:t>
      </w:r>
      <w:r w:rsidR="00AC4481">
        <w:rPr>
          <w:rFonts w:ascii="Times New Roman" w:hAnsi="Times New Roman"/>
          <w:sz w:val="28"/>
          <w:szCs w:val="28"/>
        </w:rPr>
        <w:t xml:space="preserve"> предусмотренной разделами </w:t>
      </w:r>
      <w:r w:rsidR="00AC4481">
        <w:rPr>
          <w:rFonts w:ascii="Times New Roman" w:hAnsi="Times New Roman"/>
          <w:sz w:val="28"/>
          <w:szCs w:val="28"/>
          <w:lang w:val="en-US"/>
        </w:rPr>
        <w:t>II</w:t>
      </w:r>
      <w:r w:rsidR="00AC4481">
        <w:rPr>
          <w:rFonts w:ascii="Times New Roman" w:hAnsi="Times New Roman"/>
          <w:sz w:val="28"/>
          <w:szCs w:val="28"/>
        </w:rPr>
        <w:t>-</w:t>
      </w:r>
      <w:r w:rsidR="00AC4481">
        <w:rPr>
          <w:rFonts w:ascii="Times New Roman" w:hAnsi="Times New Roman"/>
          <w:sz w:val="28"/>
          <w:szCs w:val="28"/>
          <w:lang w:val="en-US"/>
        </w:rPr>
        <w:t>VIII</w:t>
      </w:r>
      <w:r w:rsidR="00AC4481">
        <w:rPr>
          <w:rFonts w:ascii="Times New Roman" w:hAnsi="Times New Roman"/>
          <w:sz w:val="28"/>
          <w:szCs w:val="28"/>
        </w:rPr>
        <w:t xml:space="preserve"> настоящих Правил,</w:t>
      </w:r>
      <w:r w:rsidR="00AC4481" w:rsidRPr="00AB0746">
        <w:rPr>
          <w:rFonts w:ascii="Times New Roman" w:hAnsi="Times New Roman"/>
          <w:sz w:val="28"/>
          <w:szCs w:val="28"/>
        </w:rPr>
        <w:t xml:space="preserve"> изменения информации, содержащейся в карточке товара</w:t>
      </w:r>
      <w:r w:rsidR="00AC4481">
        <w:rPr>
          <w:rFonts w:ascii="Times New Roman" w:hAnsi="Times New Roman"/>
          <w:sz w:val="28"/>
          <w:szCs w:val="28"/>
        </w:rPr>
        <w:t xml:space="preserve">, </w:t>
      </w:r>
      <w:r w:rsidR="00982E66" w:rsidRPr="00AB0746">
        <w:rPr>
          <w:rFonts w:ascii="Times New Roman" w:hAnsi="Times New Roman"/>
          <w:sz w:val="28"/>
          <w:szCs w:val="28"/>
        </w:rPr>
        <w:t>в порядке, предусмотренном</w:t>
      </w:r>
      <w:r w:rsidR="00DE6B8D" w:rsidRPr="00AB0746">
        <w:rPr>
          <w:rFonts w:ascii="Times New Roman" w:hAnsi="Times New Roman"/>
          <w:sz w:val="28"/>
          <w:szCs w:val="28"/>
        </w:rPr>
        <w:t xml:space="preserve"> настоящи</w:t>
      </w:r>
      <w:r w:rsidR="00F379FC" w:rsidRPr="00AB0746">
        <w:rPr>
          <w:rFonts w:ascii="Times New Roman" w:hAnsi="Times New Roman"/>
          <w:sz w:val="28"/>
          <w:szCs w:val="28"/>
        </w:rPr>
        <w:t>ми Правилами</w:t>
      </w:r>
      <w:r w:rsidR="00913EC1" w:rsidRPr="00AB0746">
        <w:rPr>
          <w:rFonts w:ascii="Times New Roman" w:hAnsi="Times New Roman"/>
          <w:sz w:val="28"/>
          <w:szCs w:val="28"/>
        </w:rPr>
        <w:t>,</w:t>
      </w:r>
      <w:r w:rsidR="001734D0" w:rsidRPr="00AB0746">
        <w:rPr>
          <w:rFonts w:ascii="Times New Roman" w:hAnsi="Times New Roman"/>
          <w:sz w:val="28"/>
          <w:szCs w:val="28"/>
        </w:rPr>
        <w:t xml:space="preserve"> </w:t>
      </w:r>
      <w:r w:rsidR="00AC4481">
        <w:rPr>
          <w:rFonts w:ascii="Times New Roman" w:hAnsi="Times New Roman"/>
          <w:sz w:val="28"/>
          <w:szCs w:val="28"/>
        </w:rPr>
        <w:t xml:space="preserve">а также </w:t>
      </w:r>
      <w:r w:rsidR="00AC4481" w:rsidRPr="00AC4481">
        <w:rPr>
          <w:rFonts w:ascii="Times New Roman" w:hAnsi="Times New Roman"/>
          <w:sz w:val="28"/>
          <w:szCs w:val="28"/>
        </w:rPr>
        <w:t xml:space="preserve">в соответствии с Порядком взаимодействия </w:t>
      </w:r>
      <w:r w:rsidR="00AC4481">
        <w:rPr>
          <w:rFonts w:ascii="Times New Roman" w:hAnsi="Times New Roman"/>
          <w:sz w:val="28"/>
          <w:szCs w:val="28"/>
        </w:rPr>
        <w:br/>
      </w:r>
      <w:r w:rsidR="00AC4481" w:rsidRPr="00AC4481">
        <w:rPr>
          <w:rFonts w:ascii="Times New Roman" w:hAnsi="Times New Roman"/>
          <w:sz w:val="28"/>
          <w:szCs w:val="28"/>
        </w:rPr>
        <w:t>с операторами государственных информационных систем (реестров), используемых оператором посреднической цифровой платформы при проверке размещаемой партнерами информации</w:t>
      </w:r>
      <w:r w:rsidR="00913EC1" w:rsidRPr="00AB0746">
        <w:rPr>
          <w:rFonts w:ascii="Times New Roman" w:hAnsi="Times New Roman"/>
          <w:sz w:val="28"/>
          <w:szCs w:val="28"/>
        </w:rPr>
        <w:t>.</w:t>
      </w:r>
      <w:r w:rsidR="003949D4" w:rsidRPr="00AB0746">
        <w:rPr>
          <w:rFonts w:ascii="Times New Roman" w:hAnsi="Times New Roman"/>
          <w:sz w:val="28"/>
          <w:szCs w:val="28"/>
        </w:rPr>
        <w:t xml:space="preserve"> Особенности проверки карточки товара в случае отсутствия у оператора возможности </w:t>
      </w:r>
      <w:r w:rsidR="003949D4" w:rsidRPr="00AB0746">
        <w:rPr>
          <w:rFonts w:ascii="Times New Roman" w:hAnsi="Times New Roman"/>
          <w:sz w:val="28"/>
          <w:szCs w:val="28"/>
        </w:rPr>
        <w:lastRenderedPageBreak/>
        <w:t xml:space="preserve">автоматизированной проверки карточки товара, в </w:t>
      </w:r>
      <w:r w:rsidR="00DE33C5" w:rsidRPr="00AB0746">
        <w:rPr>
          <w:rFonts w:ascii="Times New Roman" w:hAnsi="Times New Roman"/>
          <w:sz w:val="28"/>
          <w:szCs w:val="28"/>
        </w:rPr>
        <w:t>части установления</w:t>
      </w:r>
      <w:r w:rsidR="003949D4" w:rsidRPr="00AB0746">
        <w:rPr>
          <w:rFonts w:ascii="Times New Roman" w:hAnsi="Times New Roman"/>
          <w:sz w:val="28"/>
          <w:szCs w:val="28"/>
        </w:rPr>
        <w:t xml:space="preserve"> срок</w:t>
      </w:r>
      <w:r w:rsidR="00DE33C5" w:rsidRPr="00AB0746">
        <w:rPr>
          <w:rFonts w:ascii="Times New Roman" w:hAnsi="Times New Roman"/>
          <w:sz w:val="28"/>
          <w:szCs w:val="28"/>
        </w:rPr>
        <w:t>а</w:t>
      </w:r>
      <w:r w:rsidR="009B0F89">
        <w:rPr>
          <w:rFonts w:ascii="Times New Roman" w:hAnsi="Times New Roman"/>
          <w:sz w:val="28"/>
          <w:szCs w:val="28"/>
        </w:rPr>
        <w:t xml:space="preserve"> и способа</w:t>
      </w:r>
      <w:r w:rsidR="003949D4" w:rsidRPr="00AB0746">
        <w:rPr>
          <w:rFonts w:ascii="Times New Roman" w:hAnsi="Times New Roman"/>
          <w:sz w:val="28"/>
          <w:szCs w:val="28"/>
        </w:rPr>
        <w:t xml:space="preserve"> </w:t>
      </w:r>
      <w:r w:rsidR="003377FA">
        <w:rPr>
          <w:rFonts w:ascii="Times New Roman" w:hAnsi="Times New Roman"/>
          <w:sz w:val="28"/>
          <w:szCs w:val="28"/>
        </w:rPr>
        <w:t xml:space="preserve">осуществления </w:t>
      </w:r>
      <w:r w:rsidR="003949D4" w:rsidRPr="00AB0746">
        <w:rPr>
          <w:rFonts w:ascii="Times New Roman" w:hAnsi="Times New Roman"/>
          <w:sz w:val="28"/>
          <w:szCs w:val="28"/>
        </w:rPr>
        <w:t>такой проверки</w:t>
      </w:r>
      <w:r w:rsidR="00B937B5" w:rsidRPr="00AB0746">
        <w:rPr>
          <w:rFonts w:ascii="Times New Roman" w:hAnsi="Times New Roman"/>
          <w:sz w:val="28"/>
          <w:szCs w:val="28"/>
        </w:rPr>
        <w:t>,</w:t>
      </w:r>
      <w:r w:rsidR="003949D4" w:rsidRPr="00AB0746">
        <w:rPr>
          <w:rFonts w:ascii="Times New Roman" w:hAnsi="Times New Roman"/>
          <w:sz w:val="28"/>
          <w:szCs w:val="28"/>
        </w:rPr>
        <w:t xml:space="preserve"> могут быть установлены в соответствии с порядком взаимодействия с операторами государственных информационных систем (реестров), используемых оператором посред</w:t>
      </w:r>
      <w:r w:rsidR="000541D1" w:rsidRPr="00AB0746">
        <w:rPr>
          <w:rFonts w:ascii="Times New Roman" w:hAnsi="Times New Roman"/>
          <w:sz w:val="28"/>
          <w:szCs w:val="28"/>
        </w:rPr>
        <w:t xml:space="preserve">нической цифровой платформы при </w:t>
      </w:r>
      <w:r w:rsidR="003949D4" w:rsidRPr="00AB0746">
        <w:rPr>
          <w:rFonts w:ascii="Times New Roman" w:hAnsi="Times New Roman"/>
          <w:sz w:val="28"/>
          <w:szCs w:val="28"/>
        </w:rPr>
        <w:t>проверке размещаемой партнерами информации.</w:t>
      </w:r>
    </w:p>
    <w:p w14:paraId="5A0FB354" w14:textId="4D071394" w:rsidR="00DE33C5" w:rsidRPr="00AB0746" w:rsidRDefault="003377FA" w:rsidP="009B0F89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</w:t>
      </w:r>
      <w:r w:rsidR="00913EC1" w:rsidRPr="00AB0746">
        <w:rPr>
          <w:rFonts w:ascii="Times New Roman" w:hAnsi="Times New Roman"/>
          <w:sz w:val="28"/>
          <w:szCs w:val="28"/>
        </w:rPr>
        <w:t>роверк</w:t>
      </w:r>
      <w:r w:rsidR="00490113">
        <w:rPr>
          <w:rFonts w:ascii="Times New Roman" w:hAnsi="Times New Roman"/>
          <w:sz w:val="28"/>
          <w:szCs w:val="28"/>
        </w:rPr>
        <w:t>и</w:t>
      </w:r>
      <w:r w:rsidR="00913EC1" w:rsidRPr="00AB0746">
        <w:rPr>
          <w:rFonts w:ascii="Times New Roman" w:hAnsi="Times New Roman"/>
          <w:sz w:val="28"/>
          <w:szCs w:val="28"/>
        </w:rPr>
        <w:t xml:space="preserve"> карточки товара считается </w:t>
      </w:r>
      <w:r w:rsidRPr="003377F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оложительным</w:t>
      </w:r>
      <w:r w:rsidR="00490113">
        <w:rPr>
          <w:rFonts w:ascii="Times New Roman" w:hAnsi="Times New Roman"/>
          <w:sz w:val="28"/>
          <w:szCs w:val="28"/>
        </w:rPr>
        <w:t xml:space="preserve">, </w:t>
      </w:r>
      <w:r w:rsidR="00DA12D4" w:rsidRPr="00AB0746">
        <w:rPr>
          <w:rFonts w:ascii="Times New Roman" w:hAnsi="Times New Roman"/>
          <w:sz w:val="28"/>
          <w:szCs w:val="28"/>
        </w:rPr>
        <w:t xml:space="preserve">и оператор вправе допустить </w:t>
      </w:r>
      <w:r w:rsidR="00490113">
        <w:rPr>
          <w:rFonts w:ascii="Times New Roman" w:hAnsi="Times New Roman"/>
          <w:sz w:val="28"/>
          <w:szCs w:val="28"/>
        </w:rPr>
        <w:t>карточку товара</w:t>
      </w:r>
      <w:r w:rsidR="00490113" w:rsidRPr="00AB0746">
        <w:rPr>
          <w:rFonts w:ascii="Times New Roman" w:hAnsi="Times New Roman"/>
          <w:sz w:val="28"/>
          <w:szCs w:val="28"/>
        </w:rPr>
        <w:t xml:space="preserve"> </w:t>
      </w:r>
      <w:r w:rsidR="009B0F89">
        <w:rPr>
          <w:rFonts w:ascii="Times New Roman" w:hAnsi="Times New Roman"/>
          <w:sz w:val="28"/>
          <w:szCs w:val="28"/>
        </w:rPr>
        <w:br/>
      </w:r>
      <w:r w:rsidR="00DA12D4" w:rsidRPr="00AB0746">
        <w:rPr>
          <w:rFonts w:ascii="Times New Roman" w:hAnsi="Times New Roman"/>
          <w:sz w:val="28"/>
          <w:szCs w:val="28"/>
        </w:rPr>
        <w:t>к размещению на посреднической цифровой платформе</w:t>
      </w:r>
      <w:r w:rsidR="003949D4" w:rsidRPr="00AB0746">
        <w:rPr>
          <w:rFonts w:ascii="Times New Roman" w:hAnsi="Times New Roman"/>
          <w:sz w:val="28"/>
          <w:szCs w:val="28"/>
        </w:rPr>
        <w:t>, если</w:t>
      </w:r>
      <w:r w:rsidR="00DE33C5" w:rsidRPr="00AB0746">
        <w:rPr>
          <w:rFonts w:ascii="Times New Roman" w:hAnsi="Times New Roman"/>
          <w:sz w:val="28"/>
          <w:szCs w:val="28"/>
        </w:rPr>
        <w:t xml:space="preserve"> в результате</w:t>
      </w:r>
      <w:r w:rsidR="00490113">
        <w:rPr>
          <w:rFonts w:ascii="Times New Roman" w:hAnsi="Times New Roman"/>
          <w:sz w:val="28"/>
          <w:szCs w:val="28"/>
        </w:rPr>
        <w:t xml:space="preserve"> ее</w:t>
      </w:r>
      <w:r w:rsidR="003949D4" w:rsidRPr="00AB0746">
        <w:rPr>
          <w:rFonts w:ascii="Times New Roman" w:hAnsi="Times New Roman"/>
          <w:sz w:val="28"/>
          <w:szCs w:val="28"/>
        </w:rPr>
        <w:t xml:space="preserve"> </w:t>
      </w:r>
      <w:r w:rsidR="00DE33C5" w:rsidRPr="00AB0746">
        <w:rPr>
          <w:rFonts w:ascii="Times New Roman" w:hAnsi="Times New Roman"/>
          <w:sz w:val="28"/>
          <w:szCs w:val="28"/>
        </w:rPr>
        <w:t xml:space="preserve">проверки в соответствии с разделами </w:t>
      </w:r>
      <w:r w:rsidR="009B0F89" w:rsidRPr="009B0F89">
        <w:rPr>
          <w:rFonts w:ascii="Times New Roman" w:hAnsi="Times New Roman"/>
          <w:sz w:val="28"/>
          <w:szCs w:val="28"/>
        </w:rPr>
        <w:t>II-VIII</w:t>
      </w:r>
      <w:r w:rsidR="009B0F89" w:rsidRPr="009B0F89" w:rsidDel="009B0F89">
        <w:rPr>
          <w:rFonts w:ascii="Times New Roman" w:hAnsi="Times New Roman"/>
          <w:sz w:val="28"/>
          <w:szCs w:val="28"/>
        </w:rPr>
        <w:t xml:space="preserve"> </w:t>
      </w:r>
      <w:r w:rsidR="00DE33C5" w:rsidRPr="00AB0746">
        <w:rPr>
          <w:rFonts w:ascii="Times New Roman" w:hAnsi="Times New Roman"/>
          <w:sz w:val="28"/>
          <w:szCs w:val="28"/>
        </w:rPr>
        <w:t xml:space="preserve">настоящих Правил, </w:t>
      </w:r>
      <w:r w:rsidR="003949D4" w:rsidRPr="00AB0746">
        <w:rPr>
          <w:rFonts w:ascii="Times New Roman" w:hAnsi="Times New Roman"/>
          <w:sz w:val="28"/>
          <w:szCs w:val="28"/>
        </w:rPr>
        <w:t>такая карточка товара соответствует</w:t>
      </w:r>
      <w:r w:rsidR="00913EC1" w:rsidRPr="00AB0746">
        <w:rPr>
          <w:rFonts w:ascii="Times New Roman" w:hAnsi="Times New Roman"/>
          <w:sz w:val="28"/>
          <w:szCs w:val="28"/>
        </w:rPr>
        <w:t xml:space="preserve"> одновременно всем требованиям</w:t>
      </w:r>
      <w:r w:rsidR="00DA12D4" w:rsidRPr="00AB0746">
        <w:rPr>
          <w:rFonts w:ascii="Times New Roman" w:hAnsi="Times New Roman"/>
          <w:sz w:val="28"/>
          <w:szCs w:val="28"/>
        </w:rPr>
        <w:t>,</w:t>
      </w:r>
      <w:r w:rsidR="003949D4" w:rsidRPr="00AB0746">
        <w:rPr>
          <w:rFonts w:ascii="Times New Roman" w:hAnsi="Times New Roman"/>
          <w:sz w:val="28"/>
          <w:szCs w:val="28"/>
        </w:rPr>
        <w:t xml:space="preserve"> применимым к</w:t>
      </w:r>
      <w:r w:rsidR="00DA12D4" w:rsidRPr="00AB0746">
        <w:rPr>
          <w:rFonts w:ascii="Times New Roman" w:hAnsi="Times New Roman"/>
          <w:sz w:val="28"/>
          <w:szCs w:val="28"/>
        </w:rPr>
        <w:t xml:space="preserve"> соответствующей карточке</w:t>
      </w:r>
      <w:r w:rsidR="003949D4" w:rsidRPr="00AB0746">
        <w:rPr>
          <w:rFonts w:ascii="Times New Roman" w:hAnsi="Times New Roman"/>
          <w:sz w:val="28"/>
          <w:szCs w:val="28"/>
        </w:rPr>
        <w:t xml:space="preserve"> товар</w:t>
      </w:r>
      <w:r w:rsidR="00DA12D4" w:rsidRPr="00AB0746">
        <w:rPr>
          <w:rFonts w:ascii="Times New Roman" w:hAnsi="Times New Roman"/>
          <w:sz w:val="28"/>
          <w:szCs w:val="28"/>
        </w:rPr>
        <w:t xml:space="preserve">а, </w:t>
      </w:r>
      <w:r w:rsidR="009B0F89">
        <w:rPr>
          <w:rFonts w:ascii="Times New Roman" w:hAnsi="Times New Roman"/>
          <w:sz w:val="28"/>
          <w:szCs w:val="28"/>
        </w:rPr>
        <w:t xml:space="preserve"> предусмотренным</w:t>
      </w:r>
      <w:r w:rsidR="00DA12D4" w:rsidRPr="00AB0746">
        <w:rPr>
          <w:rFonts w:ascii="Times New Roman" w:hAnsi="Times New Roman"/>
          <w:sz w:val="28"/>
          <w:szCs w:val="28"/>
        </w:rPr>
        <w:t xml:space="preserve"> част</w:t>
      </w:r>
      <w:r w:rsidR="009B0F89">
        <w:rPr>
          <w:rFonts w:ascii="Times New Roman" w:hAnsi="Times New Roman"/>
          <w:sz w:val="28"/>
          <w:szCs w:val="28"/>
        </w:rPr>
        <w:t>ью</w:t>
      </w:r>
      <w:r w:rsidR="00DA12D4" w:rsidRPr="00AB0746">
        <w:rPr>
          <w:rFonts w:ascii="Times New Roman" w:hAnsi="Times New Roman"/>
          <w:sz w:val="28"/>
          <w:szCs w:val="28"/>
        </w:rPr>
        <w:t xml:space="preserve"> 2 статьи 7 Федерального закона</w:t>
      </w:r>
      <w:r>
        <w:rPr>
          <w:rFonts w:ascii="Times New Roman" w:hAnsi="Times New Roman"/>
          <w:sz w:val="28"/>
          <w:szCs w:val="28"/>
        </w:rPr>
        <w:t>.</w:t>
      </w:r>
    </w:p>
    <w:p w14:paraId="275F7C74" w14:textId="0CEDEC8D" w:rsidR="00AE0353" w:rsidRPr="00AB0746" w:rsidRDefault="00AE0353" w:rsidP="00DA636C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В случае </w:t>
      </w:r>
      <w:r w:rsidR="00DA12D4" w:rsidRPr="003377FA">
        <w:rPr>
          <w:rFonts w:ascii="Times New Roman" w:hAnsi="Times New Roman"/>
          <w:sz w:val="28"/>
          <w:szCs w:val="28"/>
        </w:rPr>
        <w:t>непрохождения проверки</w:t>
      </w:r>
      <w:r w:rsidR="00DA12D4" w:rsidRPr="00AB0746">
        <w:rPr>
          <w:rFonts w:ascii="Times New Roman" w:hAnsi="Times New Roman"/>
          <w:sz w:val="28"/>
          <w:szCs w:val="28"/>
        </w:rPr>
        <w:t xml:space="preserve"> карточки товара</w:t>
      </w:r>
      <w:r w:rsidRPr="00AB0746">
        <w:rPr>
          <w:rFonts w:ascii="Times New Roman" w:hAnsi="Times New Roman"/>
          <w:sz w:val="28"/>
          <w:szCs w:val="28"/>
        </w:rPr>
        <w:t xml:space="preserve">, оператор принимает решение о невозможности </w:t>
      </w:r>
      <w:r w:rsidR="006D179B" w:rsidRPr="00AB0746">
        <w:rPr>
          <w:rFonts w:ascii="Times New Roman" w:hAnsi="Times New Roman"/>
          <w:sz w:val="28"/>
          <w:szCs w:val="28"/>
        </w:rPr>
        <w:t>размещения</w:t>
      </w:r>
      <w:r w:rsidR="00DA12D4" w:rsidRPr="00AB0746">
        <w:rPr>
          <w:rFonts w:ascii="Times New Roman" w:hAnsi="Times New Roman"/>
          <w:sz w:val="28"/>
          <w:szCs w:val="28"/>
        </w:rPr>
        <w:t xml:space="preserve"> такой </w:t>
      </w:r>
      <w:r w:rsidRPr="00AB0746">
        <w:rPr>
          <w:rFonts w:ascii="Times New Roman" w:hAnsi="Times New Roman"/>
          <w:sz w:val="28"/>
          <w:szCs w:val="28"/>
        </w:rPr>
        <w:t>карточки товара</w:t>
      </w:r>
      <w:r w:rsidR="002E79B8" w:rsidRPr="00AB0746">
        <w:rPr>
          <w:rFonts w:ascii="Times New Roman" w:hAnsi="Times New Roman"/>
          <w:sz w:val="28"/>
          <w:szCs w:val="28"/>
        </w:rPr>
        <w:t xml:space="preserve"> или прекращении </w:t>
      </w:r>
      <w:r w:rsidR="00490113">
        <w:rPr>
          <w:rFonts w:ascii="Times New Roman" w:hAnsi="Times New Roman"/>
          <w:sz w:val="28"/>
          <w:szCs w:val="28"/>
        </w:rPr>
        <w:t xml:space="preserve">ее </w:t>
      </w:r>
      <w:r w:rsidR="002E79B8" w:rsidRPr="00AB0746">
        <w:rPr>
          <w:rFonts w:ascii="Times New Roman" w:hAnsi="Times New Roman"/>
          <w:sz w:val="28"/>
          <w:szCs w:val="28"/>
        </w:rPr>
        <w:t xml:space="preserve">размещения </w:t>
      </w:r>
      <w:r w:rsidR="00DA12D4" w:rsidRPr="00AB0746">
        <w:rPr>
          <w:rFonts w:ascii="Times New Roman" w:hAnsi="Times New Roman"/>
          <w:sz w:val="28"/>
          <w:szCs w:val="28"/>
        </w:rPr>
        <w:t>на посреднической цифровой платформе</w:t>
      </w:r>
      <w:r w:rsidR="006D179B" w:rsidRPr="00AB0746">
        <w:rPr>
          <w:rFonts w:ascii="Times New Roman" w:hAnsi="Times New Roman"/>
          <w:sz w:val="28"/>
          <w:szCs w:val="28"/>
        </w:rPr>
        <w:t xml:space="preserve">, о чем </w:t>
      </w:r>
      <w:r w:rsidR="00E57574" w:rsidRPr="00AB0746">
        <w:rPr>
          <w:rFonts w:ascii="Times New Roman" w:hAnsi="Times New Roman"/>
          <w:sz w:val="28"/>
          <w:szCs w:val="28"/>
        </w:rPr>
        <w:t xml:space="preserve">уведомляет партнера </w:t>
      </w:r>
      <w:r w:rsidR="009B0F89">
        <w:rPr>
          <w:rFonts w:ascii="Times New Roman" w:hAnsi="Times New Roman"/>
          <w:sz w:val="28"/>
          <w:szCs w:val="28"/>
        </w:rPr>
        <w:t xml:space="preserve">в течение 1 дня, следующего за днем завершения проверки </w:t>
      </w:r>
      <w:r w:rsidRPr="00AB0746">
        <w:rPr>
          <w:rFonts w:ascii="Times New Roman" w:hAnsi="Times New Roman"/>
          <w:sz w:val="28"/>
          <w:szCs w:val="28"/>
        </w:rPr>
        <w:t xml:space="preserve">с указанием причин такого </w:t>
      </w:r>
      <w:r w:rsidR="006D179B" w:rsidRPr="00AB0746">
        <w:rPr>
          <w:rFonts w:ascii="Times New Roman" w:hAnsi="Times New Roman"/>
          <w:sz w:val="28"/>
          <w:szCs w:val="28"/>
        </w:rPr>
        <w:t>решения</w:t>
      </w:r>
      <w:r w:rsidRPr="00AB0746">
        <w:rPr>
          <w:rFonts w:ascii="Times New Roman" w:hAnsi="Times New Roman"/>
          <w:sz w:val="28"/>
          <w:szCs w:val="28"/>
        </w:rPr>
        <w:t>.</w:t>
      </w:r>
      <w:r w:rsidR="00DA636C" w:rsidRPr="00AB0746">
        <w:rPr>
          <w:rFonts w:ascii="Times New Roman" w:hAnsi="Times New Roman"/>
          <w:sz w:val="28"/>
          <w:szCs w:val="28"/>
        </w:rPr>
        <w:t xml:space="preserve"> П</w:t>
      </w:r>
      <w:r w:rsidRPr="00AB0746">
        <w:rPr>
          <w:rFonts w:ascii="Times New Roman" w:hAnsi="Times New Roman"/>
          <w:sz w:val="28"/>
          <w:szCs w:val="28"/>
        </w:rPr>
        <w:t xml:space="preserve">артнер вправе </w:t>
      </w:r>
      <w:r w:rsidR="00C439C3" w:rsidRPr="00AB0746">
        <w:rPr>
          <w:rFonts w:ascii="Times New Roman" w:hAnsi="Times New Roman"/>
          <w:sz w:val="28"/>
          <w:szCs w:val="28"/>
        </w:rPr>
        <w:t xml:space="preserve">актуализировать содержащуюся в </w:t>
      </w:r>
      <w:r w:rsidR="00DA636C" w:rsidRPr="00AB0746">
        <w:rPr>
          <w:rFonts w:ascii="Times New Roman" w:hAnsi="Times New Roman"/>
          <w:sz w:val="28"/>
          <w:szCs w:val="28"/>
        </w:rPr>
        <w:t>карточке товара</w:t>
      </w:r>
      <w:r w:rsidR="00C439C3" w:rsidRPr="00AB0746">
        <w:rPr>
          <w:rFonts w:ascii="Times New Roman" w:hAnsi="Times New Roman"/>
          <w:sz w:val="28"/>
          <w:szCs w:val="28"/>
        </w:rPr>
        <w:t xml:space="preserve"> информацию </w:t>
      </w:r>
      <w:r w:rsidR="00490113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sz w:val="28"/>
          <w:szCs w:val="28"/>
        </w:rPr>
        <w:t xml:space="preserve">и </w:t>
      </w:r>
      <w:r w:rsidR="00C439C3" w:rsidRPr="00AB0746">
        <w:rPr>
          <w:rFonts w:ascii="Times New Roman" w:hAnsi="Times New Roman"/>
          <w:sz w:val="28"/>
          <w:szCs w:val="28"/>
        </w:rPr>
        <w:t xml:space="preserve">повторно </w:t>
      </w:r>
      <w:r w:rsidR="00DA636C" w:rsidRPr="00AB0746">
        <w:rPr>
          <w:rFonts w:ascii="Times New Roman" w:hAnsi="Times New Roman"/>
          <w:sz w:val="28"/>
          <w:szCs w:val="28"/>
        </w:rPr>
        <w:t xml:space="preserve">направить </w:t>
      </w:r>
      <w:r w:rsidR="00490113">
        <w:rPr>
          <w:rFonts w:ascii="Times New Roman" w:hAnsi="Times New Roman"/>
          <w:sz w:val="28"/>
          <w:szCs w:val="28"/>
        </w:rPr>
        <w:t>ее</w:t>
      </w:r>
      <w:r w:rsidR="00DA636C" w:rsidRPr="00AB0746">
        <w:rPr>
          <w:rFonts w:ascii="Times New Roman" w:hAnsi="Times New Roman"/>
          <w:sz w:val="28"/>
          <w:szCs w:val="28"/>
        </w:rPr>
        <w:t xml:space="preserve"> для </w:t>
      </w:r>
      <w:r w:rsidR="00490113">
        <w:rPr>
          <w:rFonts w:ascii="Times New Roman" w:hAnsi="Times New Roman"/>
          <w:sz w:val="28"/>
          <w:szCs w:val="28"/>
        </w:rPr>
        <w:t xml:space="preserve">определения необходимости осуществления проверки карточки товара и </w:t>
      </w:r>
      <w:r w:rsidR="00DA636C" w:rsidRPr="00AB0746">
        <w:rPr>
          <w:rFonts w:ascii="Times New Roman" w:hAnsi="Times New Roman"/>
          <w:sz w:val="28"/>
          <w:szCs w:val="28"/>
        </w:rPr>
        <w:t xml:space="preserve">ее </w:t>
      </w:r>
      <w:r w:rsidR="00490113">
        <w:rPr>
          <w:rFonts w:ascii="Times New Roman" w:hAnsi="Times New Roman"/>
          <w:sz w:val="28"/>
          <w:szCs w:val="28"/>
        </w:rPr>
        <w:t xml:space="preserve">последующей </w:t>
      </w:r>
      <w:r w:rsidR="00DA636C" w:rsidRPr="00AB0746">
        <w:rPr>
          <w:rFonts w:ascii="Times New Roman" w:hAnsi="Times New Roman"/>
          <w:sz w:val="28"/>
          <w:szCs w:val="28"/>
        </w:rPr>
        <w:t>проверки</w:t>
      </w:r>
      <w:r w:rsidR="00C439C3" w:rsidRPr="00AB0746">
        <w:rPr>
          <w:rFonts w:ascii="Times New Roman" w:hAnsi="Times New Roman"/>
          <w:sz w:val="28"/>
          <w:szCs w:val="28"/>
        </w:rPr>
        <w:t>.</w:t>
      </w:r>
      <w:r w:rsidR="00DA636C" w:rsidRPr="00AB0746">
        <w:rPr>
          <w:rFonts w:ascii="Times New Roman" w:hAnsi="Times New Roman"/>
          <w:sz w:val="28"/>
          <w:szCs w:val="28"/>
        </w:rPr>
        <w:t xml:space="preserve"> Оператор </w:t>
      </w:r>
      <w:r w:rsidR="009B0F89">
        <w:rPr>
          <w:rFonts w:ascii="Times New Roman" w:hAnsi="Times New Roman"/>
          <w:sz w:val="28"/>
          <w:szCs w:val="28"/>
        </w:rPr>
        <w:br/>
      </w:r>
      <w:r w:rsidR="00DA636C" w:rsidRPr="00AB0746">
        <w:rPr>
          <w:rFonts w:ascii="Times New Roman" w:hAnsi="Times New Roman"/>
          <w:sz w:val="28"/>
          <w:szCs w:val="28"/>
        </w:rPr>
        <w:t>не вправе ограничить право</w:t>
      </w:r>
      <w:r w:rsidR="00CC3D1B" w:rsidRPr="00AB0746">
        <w:rPr>
          <w:rFonts w:ascii="Times New Roman" w:hAnsi="Times New Roman"/>
          <w:sz w:val="28"/>
          <w:szCs w:val="28"/>
        </w:rPr>
        <w:t xml:space="preserve"> партнера</w:t>
      </w:r>
      <w:r w:rsidR="00DA636C" w:rsidRPr="00AB0746">
        <w:rPr>
          <w:rFonts w:ascii="Times New Roman" w:hAnsi="Times New Roman"/>
          <w:sz w:val="28"/>
          <w:szCs w:val="28"/>
        </w:rPr>
        <w:t xml:space="preserve"> на прохождение повторной проверки карточки товара.</w:t>
      </w:r>
    </w:p>
    <w:p w14:paraId="153626F0" w14:textId="0158C11C" w:rsidR="00C439C3" w:rsidRPr="00AB0746" w:rsidRDefault="009B0F89" w:rsidP="009B0F89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проверки информации, содержащейся в размещаемой на посреднической цифровой платформе карточке товара, о</w:t>
      </w:r>
      <w:r w:rsidR="00D04D5D" w:rsidRPr="00AB0746">
        <w:rPr>
          <w:rFonts w:ascii="Times New Roman" w:hAnsi="Times New Roman"/>
          <w:sz w:val="28"/>
          <w:szCs w:val="28"/>
        </w:rPr>
        <w:t>ператор осуществляет мониторинг</w:t>
      </w:r>
      <w:r>
        <w:rPr>
          <w:rFonts w:ascii="Times New Roman" w:hAnsi="Times New Roman"/>
          <w:sz w:val="28"/>
          <w:szCs w:val="28"/>
        </w:rPr>
        <w:t xml:space="preserve"> ее</w:t>
      </w:r>
      <w:r w:rsidR="00CC3D1B" w:rsidRPr="00AB0746">
        <w:rPr>
          <w:rFonts w:ascii="Times New Roman" w:hAnsi="Times New Roman"/>
          <w:sz w:val="28"/>
          <w:szCs w:val="28"/>
        </w:rPr>
        <w:t xml:space="preserve"> актуальности</w:t>
      </w:r>
      <w:r w:rsidR="008655F2" w:rsidRPr="00AB07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предмет исполнения требований, применимых к соответствующей карточке товара</w:t>
      </w:r>
      <w:r w:rsidR="00011C38" w:rsidRPr="00AB0746">
        <w:rPr>
          <w:rFonts w:ascii="Times New Roman" w:hAnsi="Times New Roman"/>
          <w:sz w:val="28"/>
          <w:szCs w:val="28"/>
        </w:rPr>
        <w:t>, размещенн</w:t>
      </w:r>
      <w:r w:rsidR="00AF4FF9" w:rsidRPr="00AB0746">
        <w:rPr>
          <w:rFonts w:ascii="Times New Roman" w:hAnsi="Times New Roman"/>
          <w:sz w:val="28"/>
          <w:szCs w:val="28"/>
        </w:rPr>
        <w:t>ой</w:t>
      </w:r>
      <w:r w:rsidR="00011C38" w:rsidRPr="00AB0746">
        <w:rPr>
          <w:rFonts w:ascii="Times New Roman" w:hAnsi="Times New Roman"/>
          <w:sz w:val="28"/>
          <w:szCs w:val="28"/>
        </w:rPr>
        <w:t xml:space="preserve"> на посреднической цифровой платформе,</w:t>
      </w:r>
      <w:r w:rsidR="00D04D5D" w:rsidRPr="00AB0746">
        <w:rPr>
          <w:rFonts w:ascii="Times New Roman" w:hAnsi="Times New Roman"/>
          <w:sz w:val="28"/>
          <w:szCs w:val="28"/>
        </w:rPr>
        <w:t xml:space="preserve"> </w:t>
      </w:r>
      <w:r w:rsidR="00A02398" w:rsidRPr="00AB0746">
        <w:rPr>
          <w:rFonts w:ascii="Times New Roman" w:hAnsi="Times New Roman"/>
          <w:sz w:val="28"/>
          <w:szCs w:val="28"/>
        </w:rPr>
        <w:br/>
      </w:r>
      <w:r w:rsidR="006D179B" w:rsidRPr="00AB0746">
        <w:rPr>
          <w:rFonts w:ascii="Times New Roman" w:hAnsi="Times New Roman"/>
          <w:sz w:val="28"/>
          <w:szCs w:val="28"/>
        </w:rPr>
        <w:t>путем осуществления проверки карточки товара</w:t>
      </w:r>
      <w:r w:rsidR="00847228" w:rsidRPr="00AB0746">
        <w:rPr>
          <w:rFonts w:ascii="Times New Roman" w:hAnsi="Times New Roman"/>
          <w:sz w:val="28"/>
          <w:szCs w:val="28"/>
        </w:rPr>
        <w:t xml:space="preserve"> </w:t>
      </w:r>
      <w:r w:rsidR="001A7F52" w:rsidRPr="00AB0746">
        <w:rPr>
          <w:rFonts w:ascii="Times New Roman" w:hAnsi="Times New Roman"/>
          <w:sz w:val="28"/>
          <w:szCs w:val="28"/>
        </w:rPr>
        <w:t xml:space="preserve">не </w:t>
      </w:r>
      <w:r w:rsidR="00CC3D1B" w:rsidRPr="00AB0746">
        <w:rPr>
          <w:rFonts w:ascii="Times New Roman" w:hAnsi="Times New Roman"/>
          <w:sz w:val="28"/>
          <w:szCs w:val="28"/>
        </w:rPr>
        <w:t>реже</w:t>
      </w:r>
      <w:r w:rsidR="001A7F52" w:rsidRPr="00AB0746">
        <w:rPr>
          <w:rFonts w:ascii="Times New Roman" w:hAnsi="Times New Roman"/>
          <w:sz w:val="28"/>
          <w:szCs w:val="28"/>
        </w:rPr>
        <w:t xml:space="preserve"> 1 раз</w:t>
      </w:r>
      <w:r w:rsidR="00CC3D1B" w:rsidRPr="00AB0746">
        <w:rPr>
          <w:rFonts w:ascii="Times New Roman" w:hAnsi="Times New Roman"/>
          <w:sz w:val="28"/>
          <w:szCs w:val="28"/>
        </w:rPr>
        <w:t>а</w:t>
      </w:r>
      <w:r w:rsidR="001A7F52" w:rsidRPr="00AB0746">
        <w:rPr>
          <w:rFonts w:ascii="Times New Roman" w:hAnsi="Times New Roman"/>
          <w:sz w:val="28"/>
          <w:szCs w:val="28"/>
        </w:rPr>
        <w:t xml:space="preserve"> в 7 дней с </w:t>
      </w:r>
      <w:r w:rsidR="001A7F52" w:rsidRPr="00AB0746">
        <w:rPr>
          <w:rFonts w:ascii="Times New Roman" w:hAnsi="Times New Roman"/>
          <w:sz w:val="28"/>
          <w:szCs w:val="28"/>
        </w:rPr>
        <w:lastRenderedPageBreak/>
        <w:t xml:space="preserve">момента </w:t>
      </w:r>
      <w:r>
        <w:rPr>
          <w:rFonts w:ascii="Times New Roman" w:hAnsi="Times New Roman"/>
          <w:sz w:val="28"/>
          <w:szCs w:val="28"/>
        </w:rPr>
        <w:t xml:space="preserve">ее </w:t>
      </w:r>
      <w:r w:rsidR="001A7F52" w:rsidRPr="00AB0746">
        <w:rPr>
          <w:rFonts w:ascii="Times New Roman" w:hAnsi="Times New Roman"/>
          <w:sz w:val="28"/>
          <w:szCs w:val="28"/>
        </w:rPr>
        <w:t>допуска к размещению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F89">
        <w:rPr>
          <w:rFonts w:ascii="Times New Roman" w:hAnsi="Times New Roman"/>
          <w:sz w:val="28"/>
          <w:szCs w:val="28"/>
        </w:rPr>
        <w:t>на посреднической цифровой платформе</w:t>
      </w:r>
      <w:r w:rsidR="00D04D5D" w:rsidRPr="00AB0746">
        <w:rPr>
          <w:rFonts w:ascii="Times New Roman" w:hAnsi="Times New Roman"/>
          <w:sz w:val="28"/>
          <w:szCs w:val="28"/>
        </w:rPr>
        <w:t>.</w:t>
      </w:r>
      <w:r w:rsidR="00011C38" w:rsidRPr="00AB0746">
        <w:rPr>
          <w:rFonts w:ascii="Times New Roman" w:hAnsi="Times New Roman"/>
          <w:sz w:val="28"/>
          <w:szCs w:val="28"/>
        </w:rPr>
        <w:t xml:space="preserve"> </w:t>
      </w:r>
    </w:p>
    <w:p w14:paraId="598092E3" w14:textId="77777777" w:rsidR="00F379FC" w:rsidRPr="00AB0746" w:rsidRDefault="00F379FC" w:rsidP="0050246B">
      <w:pPr>
        <w:pStyle w:val="a6"/>
        <w:autoSpaceDE w:val="0"/>
        <w:autoSpaceDN w:val="0"/>
        <w:adjustRightInd w:val="0"/>
        <w:spacing w:after="480" w:line="240" w:lineRule="auto"/>
        <w:ind w:left="0" w:right="-284"/>
        <w:rPr>
          <w:rFonts w:ascii="Times New Roman" w:hAnsi="Times New Roman"/>
          <w:b/>
          <w:sz w:val="28"/>
          <w:szCs w:val="28"/>
        </w:rPr>
      </w:pPr>
    </w:p>
    <w:p w14:paraId="348FF62B" w14:textId="44F50BB7" w:rsidR="00671E33" w:rsidRPr="00AB0746" w:rsidRDefault="009B0F89" w:rsidP="00E74CA7">
      <w:pPr>
        <w:pStyle w:val="a6"/>
        <w:autoSpaceDE w:val="0"/>
        <w:autoSpaceDN w:val="0"/>
        <w:adjustRightInd w:val="0"/>
        <w:spacing w:after="480" w:line="240" w:lineRule="auto"/>
        <w:ind w:left="0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671E33" w:rsidRPr="00AB0746">
        <w:rPr>
          <w:rFonts w:ascii="Times New Roman" w:hAnsi="Times New Roman"/>
          <w:b/>
          <w:sz w:val="28"/>
          <w:szCs w:val="28"/>
        </w:rPr>
        <w:t>. Порядок проверки карточк</w:t>
      </w:r>
      <w:r w:rsidR="00A769F2" w:rsidRPr="00AB0746">
        <w:rPr>
          <w:rFonts w:ascii="Times New Roman" w:hAnsi="Times New Roman"/>
          <w:b/>
          <w:sz w:val="28"/>
          <w:szCs w:val="28"/>
        </w:rPr>
        <w:t>и</w:t>
      </w:r>
      <w:r w:rsidR="00671E33" w:rsidRPr="00AB0746">
        <w:rPr>
          <w:rFonts w:ascii="Times New Roman" w:hAnsi="Times New Roman"/>
          <w:b/>
          <w:sz w:val="28"/>
          <w:szCs w:val="28"/>
        </w:rPr>
        <w:t xml:space="preserve"> товара</w:t>
      </w:r>
      <w:r w:rsidR="00A769F2" w:rsidRPr="00AB0746">
        <w:rPr>
          <w:rFonts w:ascii="Times New Roman" w:hAnsi="Times New Roman"/>
          <w:b/>
          <w:sz w:val="28"/>
          <w:szCs w:val="28"/>
        </w:rPr>
        <w:t>,</w:t>
      </w:r>
      <w:r w:rsidR="00CC4E3D" w:rsidRPr="00AB0746">
        <w:rPr>
          <w:rFonts w:ascii="Times New Roman" w:hAnsi="Times New Roman"/>
          <w:b/>
          <w:sz w:val="28"/>
          <w:szCs w:val="28"/>
        </w:rPr>
        <w:t xml:space="preserve"> содержащей информацию </w:t>
      </w:r>
      <w:r w:rsidR="00CC4E3D" w:rsidRPr="00AB0746">
        <w:rPr>
          <w:rFonts w:ascii="Times New Roman" w:hAnsi="Times New Roman"/>
          <w:b/>
          <w:sz w:val="28"/>
          <w:szCs w:val="28"/>
        </w:rPr>
        <w:br/>
        <w:t>о продаже пестицидов и агрохимикатов, подлежащих государственной регистрации в Реестре пестицидов и агрохимикатов</w:t>
      </w:r>
    </w:p>
    <w:p w14:paraId="11E39216" w14:textId="77777777" w:rsidR="00671E33" w:rsidRPr="00AB0746" w:rsidRDefault="00671E33" w:rsidP="008114A5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5CC95887" w14:textId="20A3AD98" w:rsidR="00CC4E3D" w:rsidRPr="00AC4481" w:rsidRDefault="00DE33C5" w:rsidP="00AC4481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Порядок, </w:t>
      </w:r>
      <w:r w:rsidR="00CC4E3D" w:rsidRPr="00AB0746">
        <w:rPr>
          <w:rFonts w:ascii="Times New Roman" w:hAnsi="Times New Roman"/>
          <w:sz w:val="28"/>
          <w:szCs w:val="28"/>
        </w:rPr>
        <w:t xml:space="preserve">предусмотренный настоящим разделом, применяется в отношении карточек товаров, содержащих информацию о продаже пестицидов и агрохимикатов, </w:t>
      </w:r>
      <w:r w:rsidR="00AC4481">
        <w:rPr>
          <w:rFonts w:ascii="Times New Roman" w:hAnsi="Times New Roman"/>
          <w:sz w:val="28"/>
          <w:szCs w:val="28"/>
        </w:rPr>
        <w:t xml:space="preserve">прошедших </w:t>
      </w:r>
      <w:r w:rsidR="00AC4481" w:rsidRPr="00AB0746">
        <w:rPr>
          <w:rFonts w:ascii="Times New Roman" w:hAnsi="Times New Roman"/>
          <w:sz w:val="28"/>
          <w:szCs w:val="28"/>
        </w:rPr>
        <w:t>государственн</w:t>
      </w:r>
      <w:r w:rsidR="00AC4481">
        <w:rPr>
          <w:rFonts w:ascii="Times New Roman" w:hAnsi="Times New Roman"/>
          <w:sz w:val="28"/>
          <w:szCs w:val="28"/>
        </w:rPr>
        <w:t>ую</w:t>
      </w:r>
      <w:r w:rsidR="00AC4481" w:rsidRPr="00AB0746">
        <w:rPr>
          <w:rFonts w:ascii="Times New Roman" w:hAnsi="Times New Roman"/>
          <w:sz w:val="28"/>
          <w:szCs w:val="28"/>
        </w:rPr>
        <w:t xml:space="preserve"> регистраци</w:t>
      </w:r>
      <w:r w:rsidR="00AC4481">
        <w:rPr>
          <w:rFonts w:ascii="Times New Roman" w:hAnsi="Times New Roman"/>
          <w:sz w:val="28"/>
          <w:szCs w:val="28"/>
        </w:rPr>
        <w:t>ю</w:t>
      </w:r>
      <w:r w:rsidR="00AC4481" w:rsidRPr="00AB0746">
        <w:rPr>
          <w:rFonts w:ascii="Times New Roman" w:hAnsi="Times New Roman"/>
          <w:sz w:val="28"/>
          <w:szCs w:val="28"/>
        </w:rPr>
        <w:t xml:space="preserve"> </w:t>
      </w:r>
      <w:r w:rsidR="00AC4481">
        <w:rPr>
          <w:rFonts w:ascii="Times New Roman" w:hAnsi="Times New Roman"/>
          <w:sz w:val="28"/>
          <w:szCs w:val="28"/>
        </w:rPr>
        <w:br/>
      </w:r>
      <w:r w:rsidR="00CC4E3D" w:rsidRPr="00AB0746">
        <w:rPr>
          <w:rFonts w:ascii="Times New Roman" w:hAnsi="Times New Roman"/>
          <w:sz w:val="28"/>
          <w:szCs w:val="28"/>
        </w:rPr>
        <w:t>в Реестре пестицидов и агрохимикатов</w:t>
      </w:r>
      <w:r w:rsidR="00AC4481" w:rsidRPr="00AC4481">
        <w:rPr>
          <w:rFonts w:ascii="Times New Roman" w:hAnsi="Times New Roman"/>
          <w:sz w:val="28"/>
          <w:szCs w:val="28"/>
        </w:rPr>
        <w:t xml:space="preserve"> </w:t>
      </w:r>
      <w:r w:rsidR="00AC4481">
        <w:rPr>
          <w:rFonts w:ascii="Times New Roman" w:hAnsi="Times New Roman"/>
          <w:sz w:val="28"/>
          <w:szCs w:val="28"/>
        </w:rPr>
        <w:t xml:space="preserve">и </w:t>
      </w:r>
      <w:r w:rsidR="00AC4481" w:rsidRPr="00AB0746">
        <w:rPr>
          <w:rFonts w:ascii="Times New Roman" w:hAnsi="Times New Roman"/>
          <w:sz w:val="28"/>
          <w:szCs w:val="28"/>
        </w:rPr>
        <w:t>подлежащих</w:t>
      </w:r>
      <w:r w:rsidR="00AC4481">
        <w:rPr>
          <w:rFonts w:ascii="Times New Roman" w:hAnsi="Times New Roman"/>
          <w:sz w:val="28"/>
          <w:szCs w:val="28"/>
        </w:rPr>
        <w:t xml:space="preserve"> такой регистрации</w:t>
      </w:r>
      <w:r w:rsidR="00AC4481" w:rsidRPr="00AC4481">
        <w:rPr>
          <w:rFonts w:ascii="Times New Roman" w:hAnsi="Times New Roman"/>
          <w:sz w:val="28"/>
          <w:szCs w:val="28"/>
        </w:rPr>
        <w:t xml:space="preserve"> </w:t>
      </w:r>
      <w:r w:rsidR="00AC4481">
        <w:rPr>
          <w:rFonts w:ascii="Times New Roman" w:hAnsi="Times New Roman"/>
          <w:sz w:val="28"/>
          <w:szCs w:val="28"/>
        </w:rPr>
        <w:br/>
      </w:r>
      <w:r w:rsidR="00AC4481" w:rsidRPr="00AC4481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(далее соответственно – пестицид, агрохимикат)</w:t>
      </w:r>
      <w:r w:rsidR="00220C87" w:rsidRPr="00AC4481">
        <w:rPr>
          <w:rFonts w:ascii="Times New Roman" w:hAnsi="Times New Roman"/>
          <w:sz w:val="28"/>
          <w:szCs w:val="28"/>
        </w:rPr>
        <w:t>.</w:t>
      </w:r>
    </w:p>
    <w:p w14:paraId="4CE9AAA3" w14:textId="09FF5BBD" w:rsidR="000905BB" w:rsidRPr="00AB0746" w:rsidRDefault="000905BB" w:rsidP="000905BB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 соответствии с пунктом 1</w:t>
      </w:r>
      <w:r w:rsidR="00C5475B" w:rsidRPr="00AB0746">
        <w:rPr>
          <w:rFonts w:ascii="Times New Roman" w:hAnsi="Times New Roman"/>
          <w:sz w:val="28"/>
          <w:szCs w:val="28"/>
        </w:rPr>
        <w:t xml:space="preserve"> части 1 статьи 7 Федерального закона о</w:t>
      </w:r>
      <w:r w:rsidRPr="00AB0746">
        <w:rPr>
          <w:rFonts w:ascii="Times New Roman" w:hAnsi="Times New Roman"/>
          <w:sz w:val="28"/>
          <w:szCs w:val="28"/>
        </w:rPr>
        <w:t xml:space="preserve">ператор обеспечивает партнеру техническую возможность размещения в карточке товара о продаже </w:t>
      </w:r>
      <w:r w:rsidR="00907C16" w:rsidRPr="00AB0746">
        <w:rPr>
          <w:rFonts w:ascii="Times New Roman" w:hAnsi="Times New Roman"/>
          <w:sz w:val="28"/>
          <w:szCs w:val="28"/>
        </w:rPr>
        <w:t>пестицидов и агрохимикатов</w:t>
      </w:r>
      <w:r w:rsidR="00AC4481">
        <w:rPr>
          <w:rFonts w:ascii="Times New Roman" w:hAnsi="Times New Roman"/>
          <w:sz w:val="28"/>
          <w:szCs w:val="28"/>
        </w:rPr>
        <w:t xml:space="preserve"> </w:t>
      </w:r>
      <w:r w:rsidR="00907C16" w:rsidRPr="00AB0746">
        <w:rPr>
          <w:rFonts w:ascii="Times New Roman" w:hAnsi="Times New Roman"/>
          <w:sz w:val="28"/>
          <w:szCs w:val="28"/>
        </w:rPr>
        <w:t xml:space="preserve"> </w:t>
      </w:r>
      <w:r w:rsidR="00AC4481">
        <w:rPr>
          <w:rFonts w:ascii="Times New Roman" w:hAnsi="Times New Roman"/>
          <w:sz w:val="28"/>
          <w:szCs w:val="28"/>
        </w:rPr>
        <w:t xml:space="preserve"> </w:t>
      </w:r>
      <w:r w:rsidRPr="00AB0746">
        <w:rPr>
          <w:rFonts w:ascii="Times New Roman" w:hAnsi="Times New Roman"/>
          <w:sz w:val="28"/>
          <w:szCs w:val="28"/>
        </w:rPr>
        <w:t>следующей информации:</w:t>
      </w:r>
    </w:p>
    <w:p w14:paraId="3B43FBA4" w14:textId="77777777" w:rsidR="006958BA" w:rsidRPr="00AB0746" w:rsidRDefault="00907C16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а) </w:t>
      </w:r>
      <w:r w:rsidR="006958BA" w:rsidRPr="00AB0746">
        <w:rPr>
          <w:rFonts w:ascii="Times New Roman" w:hAnsi="Times New Roman"/>
          <w:sz w:val="28"/>
          <w:szCs w:val="28"/>
        </w:rPr>
        <w:t>наименование пестицида, агрохимиката;</w:t>
      </w:r>
    </w:p>
    <w:p w14:paraId="3A19A6E8" w14:textId="77777777" w:rsidR="00907C16" w:rsidRPr="00AB0746" w:rsidRDefault="006958BA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б) </w:t>
      </w:r>
      <w:r w:rsidR="007E5EE8" w:rsidRPr="00AB0746">
        <w:rPr>
          <w:rFonts w:ascii="Times New Roman" w:hAnsi="Times New Roman"/>
          <w:sz w:val="28"/>
          <w:szCs w:val="28"/>
        </w:rPr>
        <w:t xml:space="preserve">номер </w:t>
      </w:r>
      <w:r w:rsidR="00907C16" w:rsidRPr="00AB0746">
        <w:rPr>
          <w:rFonts w:ascii="Times New Roman" w:hAnsi="Times New Roman"/>
          <w:sz w:val="28"/>
          <w:szCs w:val="28"/>
        </w:rPr>
        <w:t>государственной регистрации</w:t>
      </w:r>
      <w:r w:rsidR="007E5EE8" w:rsidRPr="00AB0746">
        <w:rPr>
          <w:rFonts w:ascii="Times New Roman" w:hAnsi="Times New Roman"/>
          <w:sz w:val="28"/>
          <w:szCs w:val="28"/>
        </w:rPr>
        <w:t xml:space="preserve"> пестицида, агрохимикат</w:t>
      </w:r>
      <w:r w:rsidRPr="00AB0746">
        <w:rPr>
          <w:rFonts w:ascii="Times New Roman" w:hAnsi="Times New Roman"/>
          <w:sz w:val="28"/>
          <w:szCs w:val="28"/>
        </w:rPr>
        <w:t>а</w:t>
      </w:r>
      <w:r w:rsidR="007E5EE8" w:rsidRPr="00AB0746">
        <w:rPr>
          <w:rFonts w:ascii="Times New Roman" w:hAnsi="Times New Roman"/>
          <w:sz w:val="28"/>
          <w:szCs w:val="28"/>
        </w:rPr>
        <w:t>;</w:t>
      </w:r>
    </w:p>
    <w:p w14:paraId="0524F471" w14:textId="77777777" w:rsidR="007E5EE8" w:rsidRPr="00AB0746" w:rsidRDefault="006958BA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</w:t>
      </w:r>
      <w:r w:rsidR="007E5EE8" w:rsidRPr="00AB0746">
        <w:rPr>
          <w:rFonts w:ascii="Times New Roman" w:hAnsi="Times New Roman"/>
          <w:sz w:val="28"/>
          <w:szCs w:val="28"/>
        </w:rPr>
        <w:t>) дата государственной регистрации пестицида,</w:t>
      </w:r>
      <w:r w:rsidRPr="00AB0746">
        <w:rPr>
          <w:rFonts w:ascii="Times New Roman" w:hAnsi="Times New Roman"/>
          <w:sz w:val="28"/>
          <w:szCs w:val="28"/>
        </w:rPr>
        <w:t xml:space="preserve"> агрохимиката</w:t>
      </w:r>
      <w:r w:rsidR="00EA4460" w:rsidRPr="00AB0746">
        <w:rPr>
          <w:rFonts w:ascii="Times New Roman" w:hAnsi="Times New Roman"/>
          <w:sz w:val="28"/>
          <w:szCs w:val="28"/>
        </w:rPr>
        <w:t>;</w:t>
      </w:r>
    </w:p>
    <w:p w14:paraId="75C24493" w14:textId="77777777" w:rsidR="006958BA" w:rsidRPr="00AB0746" w:rsidRDefault="006958BA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г) дата окончания срока действия государственной регистрации пестицида, агрохимиката</w:t>
      </w:r>
      <w:r w:rsidR="00EA4460" w:rsidRPr="00AB0746">
        <w:rPr>
          <w:rFonts w:ascii="Times New Roman" w:hAnsi="Times New Roman"/>
          <w:sz w:val="28"/>
          <w:szCs w:val="28"/>
        </w:rPr>
        <w:t>.</w:t>
      </w:r>
    </w:p>
    <w:p w14:paraId="38CDBE14" w14:textId="289F0ECF" w:rsidR="007E5EE8" w:rsidRPr="00AB0746" w:rsidRDefault="00A30DFB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1</w:t>
      </w:r>
      <w:r w:rsidR="00220C87" w:rsidRPr="00AB0746">
        <w:rPr>
          <w:rFonts w:ascii="Times New Roman" w:hAnsi="Times New Roman"/>
          <w:sz w:val="28"/>
          <w:szCs w:val="28"/>
        </w:rPr>
        <w:t>1</w:t>
      </w:r>
      <w:r w:rsidR="007E5EE8" w:rsidRPr="00AB0746">
        <w:rPr>
          <w:rFonts w:ascii="Times New Roman" w:hAnsi="Times New Roman"/>
          <w:sz w:val="28"/>
          <w:szCs w:val="28"/>
        </w:rPr>
        <w:t>. Оператор</w:t>
      </w:r>
      <w:r w:rsidR="000905BB" w:rsidRPr="00AB0746">
        <w:rPr>
          <w:rFonts w:ascii="Times New Roman" w:hAnsi="Times New Roman"/>
          <w:sz w:val="28"/>
          <w:szCs w:val="28"/>
        </w:rPr>
        <w:t xml:space="preserve"> проверяет информацию в карточке товара о продаже пестицида, агрохимиката в Реестре пестицидов и агрохимикатов </w:t>
      </w:r>
      <w:r w:rsidR="00C5475B" w:rsidRPr="00AB0746">
        <w:rPr>
          <w:rFonts w:ascii="Times New Roman" w:hAnsi="Times New Roman"/>
          <w:sz w:val="28"/>
          <w:szCs w:val="28"/>
        </w:rPr>
        <w:br/>
      </w:r>
      <w:r w:rsidR="000905BB" w:rsidRPr="00AB0746">
        <w:rPr>
          <w:rFonts w:ascii="Times New Roman" w:hAnsi="Times New Roman"/>
          <w:sz w:val="28"/>
          <w:szCs w:val="28"/>
        </w:rPr>
        <w:t>и</w:t>
      </w:r>
      <w:r w:rsidR="007E5EE8" w:rsidRPr="00AB0746">
        <w:rPr>
          <w:rFonts w:ascii="Times New Roman" w:hAnsi="Times New Roman"/>
          <w:sz w:val="28"/>
          <w:szCs w:val="28"/>
        </w:rPr>
        <w:t xml:space="preserve"> </w:t>
      </w:r>
      <w:r w:rsidR="00E80EA1" w:rsidRPr="00AB0746">
        <w:rPr>
          <w:rFonts w:ascii="Times New Roman" w:hAnsi="Times New Roman"/>
          <w:sz w:val="28"/>
          <w:szCs w:val="28"/>
        </w:rPr>
        <w:t>принимает решение о положительном результате</w:t>
      </w:r>
      <w:r w:rsidR="00C5475B" w:rsidRPr="00AB0746">
        <w:rPr>
          <w:rFonts w:ascii="Times New Roman" w:hAnsi="Times New Roman"/>
          <w:sz w:val="28"/>
          <w:szCs w:val="28"/>
        </w:rPr>
        <w:t xml:space="preserve"> ее</w:t>
      </w:r>
      <w:r w:rsidR="00E80EA1" w:rsidRPr="00AB0746">
        <w:rPr>
          <w:rFonts w:ascii="Times New Roman" w:hAnsi="Times New Roman"/>
          <w:sz w:val="28"/>
          <w:szCs w:val="28"/>
        </w:rPr>
        <w:t xml:space="preserve"> проверки </w:t>
      </w:r>
      <w:r w:rsidR="00C5475B" w:rsidRPr="00AB0746">
        <w:rPr>
          <w:rFonts w:ascii="Times New Roman" w:hAnsi="Times New Roman"/>
          <w:sz w:val="28"/>
          <w:szCs w:val="28"/>
        </w:rPr>
        <w:br/>
      </w:r>
      <w:r w:rsidR="00EA4460" w:rsidRPr="00AB0746">
        <w:rPr>
          <w:rFonts w:ascii="Times New Roman" w:hAnsi="Times New Roman"/>
          <w:sz w:val="28"/>
          <w:szCs w:val="28"/>
        </w:rPr>
        <w:t>при</w:t>
      </w:r>
      <w:r w:rsidR="00C5475B" w:rsidRPr="00AB0746">
        <w:rPr>
          <w:rFonts w:ascii="Times New Roman" w:hAnsi="Times New Roman"/>
          <w:sz w:val="28"/>
          <w:szCs w:val="28"/>
        </w:rPr>
        <w:t xml:space="preserve"> одновременном</w:t>
      </w:r>
      <w:r w:rsidR="00EA4460" w:rsidRPr="00AB0746">
        <w:rPr>
          <w:rFonts w:ascii="Times New Roman" w:hAnsi="Times New Roman"/>
          <w:sz w:val="28"/>
          <w:szCs w:val="28"/>
        </w:rPr>
        <w:t xml:space="preserve"> соблюдении следующих условий</w:t>
      </w:r>
      <w:r w:rsidR="007E5EE8" w:rsidRPr="00AB0746">
        <w:rPr>
          <w:rFonts w:ascii="Times New Roman" w:hAnsi="Times New Roman"/>
          <w:sz w:val="28"/>
          <w:szCs w:val="28"/>
        </w:rPr>
        <w:t>:</w:t>
      </w:r>
    </w:p>
    <w:p w14:paraId="4801D6B6" w14:textId="0B463AE5" w:rsidR="00C5475B" w:rsidRPr="00AB0746" w:rsidRDefault="00847C53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а) </w:t>
      </w:r>
      <w:r w:rsidR="00C5475B" w:rsidRPr="00AB0746">
        <w:rPr>
          <w:rFonts w:ascii="Times New Roman" w:hAnsi="Times New Roman"/>
          <w:sz w:val="28"/>
          <w:szCs w:val="28"/>
        </w:rPr>
        <w:t xml:space="preserve">наименование товара, указанное в соответствии с пунктом </w:t>
      </w:r>
      <w:r w:rsidR="00CC4E3D" w:rsidRPr="00AB0746">
        <w:rPr>
          <w:rFonts w:ascii="Times New Roman" w:hAnsi="Times New Roman"/>
          <w:sz w:val="28"/>
          <w:szCs w:val="28"/>
        </w:rPr>
        <w:t>3</w:t>
      </w:r>
      <w:r w:rsidR="00C5475B" w:rsidRPr="00AB0746">
        <w:rPr>
          <w:rFonts w:ascii="Times New Roman" w:hAnsi="Times New Roman"/>
          <w:sz w:val="28"/>
          <w:szCs w:val="28"/>
        </w:rPr>
        <w:t xml:space="preserve"> настоящих Правил, соответствует наименованию пестицида, агрохимиката</w:t>
      </w:r>
      <w:r w:rsidR="00BE7011" w:rsidRPr="00AB0746">
        <w:rPr>
          <w:rFonts w:ascii="Times New Roman" w:hAnsi="Times New Roman"/>
          <w:sz w:val="28"/>
          <w:szCs w:val="28"/>
        </w:rPr>
        <w:t>;</w:t>
      </w:r>
    </w:p>
    <w:p w14:paraId="0996EEF8" w14:textId="063F7DF3" w:rsidR="007E5EE8" w:rsidRPr="00AB0746" w:rsidRDefault="00C5475B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lastRenderedPageBreak/>
        <w:t>б) информация</w:t>
      </w:r>
      <w:r w:rsidR="00847C53" w:rsidRPr="00AB0746">
        <w:rPr>
          <w:rFonts w:ascii="Times New Roman" w:hAnsi="Times New Roman"/>
          <w:sz w:val="28"/>
          <w:szCs w:val="28"/>
        </w:rPr>
        <w:t>, размещенн</w:t>
      </w:r>
      <w:r w:rsidRPr="00AB0746">
        <w:rPr>
          <w:rFonts w:ascii="Times New Roman" w:hAnsi="Times New Roman"/>
          <w:sz w:val="28"/>
          <w:szCs w:val="28"/>
        </w:rPr>
        <w:t xml:space="preserve">ая </w:t>
      </w:r>
      <w:r w:rsidR="00847C53" w:rsidRPr="00AB0746">
        <w:rPr>
          <w:rFonts w:ascii="Times New Roman" w:hAnsi="Times New Roman"/>
          <w:sz w:val="28"/>
          <w:szCs w:val="28"/>
        </w:rPr>
        <w:t xml:space="preserve">партнером в соответствии </w:t>
      </w:r>
      <w:r w:rsidR="006958BA" w:rsidRPr="00AB0746">
        <w:rPr>
          <w:rFonts w:ascii="Times New Roman" w:hAnsi="Times New Roman"/>
          <w:sz w:val="28"/>
          <w:szCs w:val="28"/>
        </w:rPr>
        <w:t>пунктом</w:t>
      </w:r>
      <w:r w:rsidR="00847C53" w:rsidRPr="00AB0746">
        <w:rPr>
          <w:rFonts w:ascii="Times New Roman" w:hAnsi="Times New Roman"/>
          <w:sz w:val="28"/>
          <w:szCs w:val="28"/>
        </w:rPr>
        <w:t xml:space="preserve"> 1</w:t>
      </w:r>
      <w:r w:rsidR="00490113">
        <w:rPr>
          <w:rFonts w:ascii="Times New Roman" w:hAnsi="Times New Roman"/>
          <w:sz w:val="28"/>
          <w:szCs w:val="28"/>
        </w:rPr>
        <w:t>0</w:t>
      </w:r>
      <w:r w:rsidRPr="00AB0746">
        <w:rPr>
          <w:rFonts w:ascii="Times New Roman" w:hAnsi="Times New Roman"/>
          <w:sz w:val="28"/>
          <w:szCs w:val="28"/>
        </w:rPr>
        <w:t xml:space="preserve"> настоящих Правил, соответствуе</w:t>
      </w:r>
      <w:r w:rsidR="00847C53" w:rsidRPr="00AB0746">
        <w:rPr>
          <w:rFonts w:ascii="Times New Roman" w:hAnsi="Times New Roman"/>
          <w:sz w:val="28"/>
          <w:szCs w:val="28"/>
        </w:rPr>
        <w:t xml:space="preserve">т </w:t>
      </w:r>
      <w:r w:rsidRPr="00AB0746">
        <w:rPr>
          <w:rFonts w:ascii="Times New Roman" w:hAnsi="Times New Roman"/>
          <w:sz w:val="28"/>
          <w:szCs w:val="28"/>
        </w:rPr>
        <w:t>сведениям</w:t>
      </w:r>
      <w:r w:rsidR="00847C53" w:rsidRPr="00AB0746">
        <w:rPr>
          <w:rFonts w:ascii="Times New Roman" w:hAnsi="Times New Roman"/>
          <w:sz w:val="28"/>
          <w:szCs w:val="28"/>
        </w:rPr>
        <w:t xml:space="preserve">, содержащимся в </w:t>
      </w:r>
      <w:r w:rsidR="006958BA" w:rsidRPr="00AB0746">
        <w:rPr>
          <w:rFonts w:ascii="Times New Roman" w:hAnsi="Times New Roman"/>
          <w:sz w:val="28"/>
          <w:szCs w:val="28"/>
        </w:rPr>
        <w:t>Реестре пестицидов и агрохимикатов</w:t>
      </w:r>
      <w:r w:rsidR="00847C53" w:rsidRPr="00AB0746">
        <w:rPr>
          <w:rFonts w:ascii="Times New Roman" w:hAnsi="Times New Roman"/>
          <w:sz w:val="28"/>
          <w:szCs w:val="28"/>
        </w:rPr>
        <w:t>;</w:t>
      </w:r>
    </w:p>
    <w:p w14:paraId="7E5A5451" w14:textId="5648A075" w:rsidR="006958BA" w:rsidRPr="00AB0746" w:rsidRDefault="00C5475B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</w:t>
      </w:r>
      <w:r w:rsidR="006958BA" w:rsidRPr="00AB0746">
        <w:rPr>
          <w:rFonts w:ascii="Times New Roman" w:hAnsi="Times New Roman"/>
          <w:sz w:val="28"/>
          <w:szCs w:val="28"/>
        </w:rPr>
        <w:t>)</w:t>
      </w:r>
      <w:r w:rsidR="008064E4" w:rsidRPr="00AB0746">
        <w:rPr>
          <w:rFonts w:ascii="Times New Roman" w:hAnsi="Times New Roman"/>
          <w:sz w:val="28"/>
          <w:szCs w:val="28"/>
        </w:rPr>
        <w:t xml:space="preserve"> статус регистрации пестицида, агрохимиката в Реестр</w:t>
      </w:r>
      <w:r w:rsidRPr="00AB0746">
        <w:rPr>
          <w:rFonts w:ascii="Times New Roman" w:hAnsi="Times New Roman"/>
          <w:sz w:val="28"/>
          <w:szCs w:val="28"/>
        </w:rPr>
        <w:t xml:space="preserve">е пестицидов и агрохимикатов </w:t>
      </w:r>
      <w:r w:rsidR="00AC4481">
        <w:rPr>
          <w:rFonts w:ascii="Times New Roman" w:hAnsi="Times New Roman"/>
          <w:sz w:val="28"/>
          <w:szCs w:val="28"/>
        </w:rPr>
        <w:t>допускает оборот соответствующего пестицида, агрохимиката</w:t>
      </w:r>
      <w:r w:rsidR="008064E4" w:rsidRPr="00AB0746">
        <w:rPr>
          <w:rFonts w:ascii="Times New Roman" w:hAnsi="Times New Roman"/>
          <w:sz w:val="28"/>
          <w:szCs w:val="28"/>
        </w:rPr>
        <w:t>.</w:t>
      </w:r>
    </w:p>
    <w:p w14:paraId="6A61986A" w14:textId="3B409321" w:rsidR="002446B3" w:rsidRPr="00AB0746" w:rsidRDefault="00AF4FF9" w:rsidP="002446B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1</w:t>
      </w:r>
      <w:r w:rsidR="00220C87" w:rsidRPr="00AB0746">
        <w:rPr>
          <w:rFonts w:ascii="Times New Roman" w:hAnsi="Times New Roman"/>
          <w:sz w:val="28"/>
          <w:szCs w:val="28"/>
        </w:rPr>
        <w:t>2</w:t>
      </w:r>
      <w:r w:rsidR="008064E4" w:rsidRPr="00AB0746">
        <w:rPr>
          <w:rFonts w:ascii="Times New Roman" w:hAnsi="Times New Roman"/>
          <w:sz w:val="28"/>
          <w:szCs w:val="28"/>
        </w:rPr>
        <w:t xml:space="preserve">. </w:t>
      </w:r>
      <w:r w:rsidR="001A7F52" w:rsidRPr="00AB0746">
        <w:rPr>
          <w:rFonts w:ascii="Times New Roman" w:hAnsi="Times New Roman"/>
          <w:sz w:val="28"/>
          <w:szCs w:val="28"/>
        </w:rPr>
        <w:t>В</w:t>
      </w:r>
      <w:r w:rsidR="008064E4" w:rsidRPr="00AB0746">
        <w:rPr>
          <w:rFonts w:ascii="Times New Roman" w:hAnsi="Times New Roman"/>
          <w:sz w:val="28"/>
          <w:szCs w:val="28"/>
        </w:rPr>
        <w:t xml:space="preserve"> </w:t>
      </w:r>
      <w:r w:rsidR="008C437A" w:rsidRPr="00AB0746">
        <w:rPr>
          <w:rFonts w:ascii="Times New Roman" w:hAnsi="Times New Roman"/>
          <w:sz w:val="28"/>
          <w:szCs w:val="28"/>
        </w:rPr>
        <w:t>случае выявления сведений об исключении пестицида, агрохимиката из Реестра пестицидов и агрохимикатов</w:t>
      </w:r>
      <w:r w:rsidR="00C5475B" w:rsidRPr="00AB0746">
        <w:rPr>
          <w:rFonts w:ascii="Times New Roman" w:hAnsi="Times New Roman"/>
          <w:sz w:val="28"/>
          <w:szCs w:val="28"/>
        </w:rPr>
        <w:t xml:space="preserve"> </w:t>
      </w:r>
      <w:r w:rsidR="001A7F52" w:rsidRPr="00AB0746">
        <w:rPr>
          <w:rFonts w:ascii="Times New Roman" w:hAnsi="Times New Roman"/>
          <w:sz w:val="28"/>
          <w:szCs w:val="28"/>
        </w:rPr>
        <w:t>по итогам мониторинга</w:t>
      </w:r>
      <w:r w:rsidR="00A02398" w:rsidRPr="00AB0746">
        <w:rPr>
          <w:rFonts w:ascii="Times New Roman" w:hAnsi="Times New Roman"/>
          <w:sz w:val="28"/>
          <w:szCs w:val="28"/>
        </w:rPr>
        <w:t xml:space="preserve"> </w:t>
      </w:r>
      <w:r w:rsidR="008C437A" w:rsidRPr="00AB0746">
        <w:rPr>
          <w:rFonts w:ascii="Times New Roman" w:hAnsi="Times New Roman"/>
          <w:sz w:val="28"/>
          <w:szCs w:val="28"/>
        </w:rPr>
        <w:t xml:space="preserve">оператор </w:t>
      </w:r>
      <w:r w:rsidR="002E79B8" w:rsidRPr="00AB0746">
        <w:rPr>
          <w:rFonts w:ascii="Times New Roman" w:hAnsi="Times New Roman"/>
          <w:sz w:val="28"/>
          <w:szCs w:val="28"/>
        </w:rPr>
        <w:t>прекращает</w:t>
      </w:r>
      <w:r w:rsidR="00F369BA" w:rsidRPr="00AB0746">
        <w:rPr>
          <w:rFonts w:ascii="Times New Roman" w:hAnsi="Times New Roman"/>
          <w:sz w:val="28"/>
          <w:szCs w:val="28"/>
        </w:rPr>
        <w:t xml:space="preserve"> размещение</w:t>
      </w:r>
      <w:r w:rsidR="00A02398" w:rsidRPr="00AB0746">
        <w:rPr>
          <w:rFonts w:ascii="Times New Roman" w:hAnsi="Times New Roman"/>
          <w:sz w:val="28"/>
          <w:szCs w:val="28"/>
        </w:rPr>
        <w:t xml:space="preserve"> соответствующей карточки товара</w:t>
      </w:r>
      <w:r w:rsidR="00AC4481">
        <w:rPr>
          <w:rFonts w:ascii="Times New Roman" w:hAnsi="Times New Roman"/>
          <w:sz w:val="28"/>
          <w:szCs w:val="28"/>
        </w:rPr>
        <w:t>. В случае получения уведомления информационной</w:t>
      </w:r>
      <w:r w:rsidR="0075166A">
        <w:rPr>
          <w:rFonts w:ascii="Times New Roman" w:hAnsi="Times New Roman"/>
          <w:sz w:val="28"/>
          <w:szCs w:val="28"/>
        </w:rPr>
        <w:t xml:space="preserve"> системы</w:t>
      </w:r>
      <w:r w:rsidR="00AC4481">
        <w:rPr>
          <w:rFonts w:ascii="Times New Roman" w:hAnsi="Times New Roman"/>
          <w:sz w:val="28"/>
          <w:szCs w:val="28"/>
        </w:rPr>
        <w:t xml:space="preserve"> </w:t>
      </w:r>
      <w:r w:rsidR="00355A8A">
        <w:rPr>
          <w:rFonts w:ascii="Times New Roman" w:hAnsi="Times New Roman"/>
          <w:sz w:val="28"/>
          <w:szCs w:val="28"/>
        </w:rPr>
        <w:t>указанного реестра</w:t>
      </w:r>
      <w:r w:rsidR="00AC4481">
        <w:rPr>
          <w:rFonts w:ascii="Times New Roman" w:hAnsi="Times New Roman"/>
          <w:sz w:val="28"/>
          <w:szCs w:val="28"/>
        </w:rPr>
        <w:t xml:space="preserve"> </w:t>
      </w:r>
      <w:r w:rsidR="0075166A">
        <w:rPr>
          <w:rFonts w:ascii="Times New Roman" w:hAnsi="Times New Roman"/>
          <w:sz w:val="28"/>
          <w:szCs w:val="28"/>
        </w:rPr>
        <w:t xml:space="preserve">о приостановлении, прекращении (отмене) </w:t>
      </w:r>
      <w:r w:rsidR="00355A8A">
        <w:rPr>
          <w:rFonts w:ascii="Times New Roman" w:hAnsi="Times New Roman"/>
          <w:sz w:val="28"/>
          <w:szCs w:val="28"/>
        </w:rPr>
        <w:br/>
      </w:r>
      <w:r w:rsidR="0075166A">
        <w:rPr>
          <w:rFonts w:ascii="Times New Roman" w:hAnsi="Times New Roman"/>
          <w:sz w:val="28"/>
          <w:szCs w:val="28"/>
        </w:rPr>
        <w:t xml:space="preserve">или возобновлении статуса регистрации пестицида, агрохимиката </w:t>
      </w:r>
      <w:r w:rsidR="00AC4481">
        <w:rPr>
          <w:rFonts w:ascii="Times New Roman" w:hAnsi="Times New Roman"/>
          <w:sz w:val="28"/>
          <w:szCs w:val="28"/>
        </w:rPr>
        <w:t xml:space="preserve">оператор </w:t>
      </w:r>
      <w:r w:rsidR="0075166A">
        <w:rPr>
          <w:rFonts w:ascii="Times New Roman" w:hAnsi="Times New Roman"/>
          <w:sz w:val="28"/>
          <w:szCs w:val="28"/>
        </w:rPr>
        <w:t xml:space="preserve">соответственно </w:t>
      </w:r>
      <w:r w:rsidR="00AC4481">
        <w:rPr>
          <w:rFonts w:ascii="Times New Roman" w:hAnsi="Times New Roman"/>
          <w:sz w:val="28"/>
          <w:szCs w:val="28"/>
        </w:rPr>
        <w:t>прекращает</w:t>
      </w:r>
      <w:r w:rsidR="0075166A">
        <w:rPr>
          <w:rFonts w:ascii="Times New Roman" w:hAnsi="Times New Roman"/>
          <w:sz w:val="28"/>
          <w:szCs w:val="28"/>
        </w:rPr>
        <w:t xml:space="preserve"> или возобновляет</w:t>
      </w:r>
      <w:r w:rsidR="00AC4481">
        <w:rPr>
          <w:rFonts w:ascii="Times New Roman" w:hAnsi="Times New Roman"/>
          <w:sz w:val="28"/>
          <w:szCs w:val="28"/>
        </w:rPr>
        <w:t xml:space="preserve"> размещение </w:t>
      </w:r>
      <w:r w:rsidR="0075166A">
        <w:rPr>
          <w:rFonts w:ascii="Times New Roman" w:hAnsi="Times New Roman"/>
          <w:sz w:val="28"/>
          <w:szCs w:val="28"/>
        </w:rPr>
        <w:t xml:space="preserve">такой </w:t>
      </w:r>
      <w:r w:rsidR="00AC4481">
        <w:rPr>
          <w:rFonts w:ascii="Times New Roman" w:hAnsi="Times New Roman"/>
          <w:sz w:val="28"/>
          <w:szCs w:val="28"/>
        </w:rPr>
        <w:t>карточки товара в течение 24 часов</w:t>
      </w:r>
      <w:r w:rsidR="0075166A">
        <w:rPr>
          <w:rFonts w:ascii="Times New Roman" w:hAnsi="Times New Roman"/>
          <w:sz w:val="28"/>
          <w:szCs w:val="28"/>
        </w:rPr>
        <w:t xml:space="preserve"> с момента получения указанного уведомления.</w:t>
      </w:r>
    </w:p>
    <w:p w14:paraId="45C8055E" w14:textId="77777777" w:rsidR="002E79B8" w:rsidRPr="00AB0746" w:rsidRDefault="002E79B8" w:rsidP="002446B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92ABD9C" w14:textId="37591EAC" w:rsidR="00490113" w:rsidRPr="00AB0746" w:rsidRDefault="0075166A" w:rsidP="00490113">
      <w:pPr>
        <w:pStyle w:val="a6"/>
        <w:autoSpaceDE w:val="0"/>
        <w:autoSpaceDN w:val="0"/>
        <w:adjustRightInd w:val="0"/>
        <w:spacing w:after="480" w:line="240" w:lineRule="auto"/>
        <w:ind w:left="0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2E79B8" w:rsidRPr="00AB0746">
        <w:rPr>
          <w:rFonts w:ascii="Times New Roman" w:hAnsi="Times New Roman"/>
          <w:b/>
          <w:sz w:val="28"/>
          <w:szCs w:val="28"/>
        </w:rPr>
        <w:t xml:space="preserve">. Порядок проверки карточки товара, содержащей информацию </w:t>
      </w:r>
      <w:r w:rsidR="002E79B8" w:rsidRPr="00AB0746">
        <w:rPr>
          <w:rFonts w:ascii="Times New Roman" w:hAnsi="Times New Roman"/>
          <w:b/>
          <w:sz w:val="28"/>
          <w:szCs w:val="28"/>
        </w:rPr>
        <w:br/>
        <w:t>о продаже лекарственных препаратов</w:t>
      </w:r>
      <w:r w:rsidR="00EC0CC6">
        <w:rPr>
          <w:rFonts w:ascii="Times New Roman" w:hAnsi="Times New Roman"/>
          <w:b/>
          <w:sz w:val="28"/>
          <w:szCs w:val="28"/>
        </w:rPr>
        <w:t xml:space="preserve"> для медицинского применения</w:t>
      </w:r>
      <w:r w:rsidR="002E79B8" w:rsidRPr="00AB0746">
        <w:rPr>
          <w:rFonts w:ascii="Times New Roman" w:hAnsi="Times New Roman"/>
          <w:b/>
          <w:sz w:val="28"/>
          <w:szCs w:val="28"/>
        </w:rPr>
        <w:t xml:space="preserve">, подлежащих регистрации </w:t>
      </w:r>
    </w:p>
    <w:p w14:paraId="4FDAC625" w14:textId="1702965E" w:rsidR="002E79B8" w:rsidRPr="00AB0746" w:rsidRDefault="002E79B8" w:rsidP="007516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13. Порядок, предусмотренный настоящим разделом, применяется </w:t>
      </w:r>
      <w:r w:rsidR="00490113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sz w:val="28"/>
          <w:szCs w:val="28"/>
        </w:rPr>
        <w:t>в отношении карточек товаров, содержащих информацию о продаже лекарственных препаратов, подлежащих регистрации</w:t>
      </w:r>
      <w:r w:rsidR="0075166A" w:rsidRPr="0075166A">
        <w:rPr>
          <w:rFonts w:ascii="Times New Roman" w:hAnsi="Times New Roman"/>
          <w:sz w:val="28"/>
          <w:szCs w:val="28"/>
        </w:rPr>
        <w:t xml:space="preserve"> в соответствии </w:t>
      </w:r>
      <w:r w:rsidR="0075166A" w:rsidRPr="0075166A">
        <w:rPr>
          <w:rFonts w:ascii="Times New Roman" w:hAnsi="Times New Roman"/>
          <w:sz w:val="28"/>
          <w:szCs w:val="28"/>
        </w:rPr>
        <w:br/>
        <w:t>с актами, составляющими право Евра</w:t>
      </w:r>
      <w:r w:rsidR="0075166A">
        <w:rPr>
          <w:rFonts w:ascii="Times New Roman" w:hAnsi="Times New Roman"/>
          <w:sz w:val="28"/>
          <w:szCs w:val="28"/>
        </w:rPr>
        <w:t xml:space="preserve">зийского экономического союза, </w:t>
      </w:r>
      <w:r w:rsidR="0075166A" w:rsidRPr="0075166A">
        <w:rPr>
          <w:rFonts w:ascii="Times New Roman" w:hAnsi="Times New Roman"/>
          <w:sz w:val="28"/>
          <w:szCs w:val="28"/>
        </w:rPr>
        <w:br/>
        <w:t>и законодательством Российской Федерации (далее – лекарственный препарат)</w:t>
      </w:r>
      <w:r w:rsidRPr="00AB0746">
        <w:rPr>
          <w:rFonts w:ascii="Times New Roman" w:hAnsi="Times New Roman"/>
          <w:sz w:val="28"/>
          <w:szCs w:val="28"/>
        </w:rPr>
        <w:t>.</w:t>
      </w:r>
    </w:p>
    <w:p w14:paraId="3D21176A" w14:textId="6117CB84" w:rsidR="002446B3" w:rsidRPr="00AB0746" w:rsidRDefault="00AF4FF9" w:rsidP="002446B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1</w:t>
      </w:r>
      <w:r w:rsidR="002E79B8" w:rsidRPr="00AB0746">
        <w:rPr>
          <w:rFonts w:ascii="Times New Roman" w:hAnsi="Times New Roman"/>
          <w:sz w:val="28"/>
          <w:szCs w:val="28"/>
        </w:rPr>
        <w:t>4</w:t>
      </w:r>
      <w:r w:rsidR="002446B3" w:rsidRPr="00AB0746">
        <w:rPr>
          <w:rFonts w:ascii="Times New Roman" w:hAnsi="Times New Roman"/>
          <w:sz w:val="28"/>
          <w:szCs w:val="28"/>
        </w:rPr>
        <w:t xml:space="preserve">. В соответствии с пунктом 1 части 1 статьи 7 Федерального закона оператор обеспечивает партнеру техническую возможность размещения </w:t>
      </w:r>
      <w:r w:rsidR="002446B3" w:rsidRPr="00AB0746">
        <w:rPr>
          <w:rFonts w:ascii="Times New Roman" w:hAnsi="Times New Roman"/>
          <w:sz w:val="28"/>
          <w:szCs w:val="28"/>
        </w:rPr>
        <w:br/>
        <w:t xml:space="preserve">в карточке товара о продаже </w:t>
      </w:r>
      <w:r w:rsidR="007F6704" w:rsidRPr="00AB0746">
        <w:rPr>
          <w:rFonts w:ascii="Times New Roman" w:hAnsi="Times New Roman"/>
          <w:sz w:val="28"/>
          <w:szCs w:val="28"/>
        </w:rPr>
        <w:t>лекарственн</w:t>
      </w:r>
      <w:r w:rsidR="006667E3" w:rsidRPr="00AB0746">
        <w:rPr>
          <w:rFonts w:ascii="Times New Roman" w:hAnsi="Times New Roman"/>
          <w:sz w:val="28"/>
          <w:szCs w:val="28"/>
        </w:rPr>
        <w:t xml:space="preserve">ого </w:t>
      </w:r>
      <w:r w:rsidR="007F6704" w:rsidRPr="00AB0746">
        <w:rPr>
          <w:rFonts w:ascii="Times New Roman" w:hAnsi="Times New Roman"/>
          <w:sz w:val="28"/>
          <w:szCs w:val="28"/>
        </w:rPr>
        <w:t>препарат</w:t>
      </w:r>
      <w:r w:rsidR="006667E3" w:rsidRPr="00AB0746">
        <w:rPr>
          <w:rFonts w:ascii="Times New Roman" w:hAnsi="Times New Roman"/>
          <w:sz w:val="28"/>
          <w:szCs w:val="28"/>
        </w:rPr>
        <w:t>а</w:t>
      </w:r>
      <w:r w:rsidR="007F6704" w:rsidRPr="00AB0746">
        <w:rPr>
          <w:rFonts w:ascii="Times New Roman" w:hAnsi="Times New Roman"/>
          <w:sz w:val="28"/>
          <w:szCs w:val="28"/>
        </w:rPr>
        <w:t xml:space="preserve"> </w:t>
      </w:r>
      <w:r w:rsidR="002446B3" w:rsidRPr="00AB0746">
        <w:rPr>
          <w:rFonts w:ascii="Times New Roman" w:hAnsi="Times New Roman"/>
          <w:sz w:val="28"/>
          <w:szCs w:val="28"/>
        </w:rPr>
        <w:t>следующей информации:</w:t>
      </w:r>
    </w:p>
    <w:p w14:paraId="398C0F7B" w14:textId="77777777" w:rsidR="006667E3" w:rsidRPr="00AB0746" w:rsidRDefault="007F6704" w:rsidP="007D4D1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а)</w:t>
      </w:r>
      <w:r w:rsidR="00E87F22" w:rsidRPr="00AB0746">
        <w:rPr>
          <w:rFonts w:ascii="Times New Roman" w:hAnsi="Times New Roman"/>
          <w:sz w:val="28"/>
          <w:szCs w:val="28"/>
        </w:rPr>
        <w:t xml:space="preserve"> </w:t>
      </w:r>
      <w:r w:rsidR="006667E3" w:rsidRPr="00AB0746">
        <w:rPr>
          <w:rFonts w:ascii="Times New Roman" w:hAnsi="Times New Roman"/>
          <w:sz w:val="28"/>
          <w:szCs w:val="28"/>
        </w:rPr>
        <w:t>торговое наименование лекарственного препарата;</w:t>
      </w:r>
    </w:p>
    <w:p w14:paraId="4D3AB095" w14:textId="77777777" w:rsidR="007F6704" w:rsidRPr="00AB0746" w:rsidRDefault="006667E3" w:rsidP="007D4D1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E87F22" w:rsidRPr="00AB0746">
        <w:rPr>
          <w:rFonts w:ascii="Times New Roman" w:hAnsi="Times New Roman"/>
          <w:sz w:val="28"/>
          <w:szCs w:val="28"/>
        </w:rPr>
        <w:t>номер регистрационного удостоверения лекарственного препарата;</w:t>
      </w:r>
    </w:p>
    <w:p w14:paraId="5F95283B" w14:textId="77777777" w:rsidR="00E87F22" w:rsidRPr="00AB0746" w:rsidRDefault="006667E3" w:rsidP="007D4D1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</w:t>
      </w:r>
      <w:r w:rsidR="00E87F22" w:rsidRPr="00AB0746">
        <w:rPr>
          <w:rFonts w:ascii="Times New Roman" w:hAnsi="Times New Roman"/>
          <w:sz w:val="28"/>
          <w:szCs w:val="28"/>
        </w:rPr>
        <w:t>)</w:t>
      </w:r>
      <w:r w:rsidR="007D4D1A" w:rsidRPr="00AB0746">
        <w:rPr>
          <w:rFonts w:ascii="Times New Roman" w:hAnsi="Times New Roman"/>
          <w:sz w:val="28"/>
          <w:szCs w:val="28"/>
        </w:rPr>
        <w:t xml:space="preserve"> дата регистрации (государственной регистрации) лекарственного препарата;</w:t>
      </w:r>
    </w:p>
    <w:p w14:paraId="7835530B" w14:textId="68E76596" w:rsidR="000748AB" w:rsidRPr="00AB0746" w:rsidRDefault="006667E3" w:rsidP="007D4D1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г</w:t>
      </w:r>
      <w:r w:rsidR="000748AB" w:rsidRPr="00AB0746">
        <w:rPr>
          <w:rFonts w:ascii="Times New Roman" w:hAnsi="Times New Roman"/>
          <w:sz w:val="28"/>
          <w:szCs w:val="28"/>
        </w:rPr>
        <w:t>) срок действия регистрационного удостоверения</w:t>
      </w:r>
      <w:r w:rsidR="00023FDD" w:rsidRPr="00AB0746">
        <w:rPr>
          <w:rFonts w:ascii="Times New Roman" w:hAnsi="Times New Roman"/>
          <w:sz w:val="28"/>
          <w:szCs w:val="28"/>
        </w:rPr>
        <w:t xml:space="preserve"> лекарственного препарата</w:t>
      </w:r>
      <w:r w:rsidR="0075166A">
        <w:rPr>
          <w:rFonts w:ascii="Times New Roman" w:hAnsi="Times New Roman"/>
          <w:sz w:val="28"/>
          <w:szCs w:val="28"/>
        </w:rPr>
        <w:t>.</w:t>
      </w:r>
    </w:p>
    <w:p w14:paraId="4ABF7D5F" w14:textId="67AC490E" w:rsidR="007D4D1A" w:rsidRPr="00AB0746" w:rsidRDefault="0014403A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1</w:t>
      </w:r>
      <w:r w:rsidR="00220C87" w:rsidRPr="00AB0746">
        <w:rPr>
          <w:rFonts w:ascii="Times New Roman" w:hAnsi="Times New Roman"/>
          <w:sz w:val="28"/>
          <w:szCs w:val="28"/>
        </w:rPr>
        <w:t>5</w:t>
      </w:r>
      <w:r w:rsidRPr="00AB0746">
        <w:rPr>
          <w:rFonts w:ascii="Times New Roman" w:hAnsi="Times New Roman"/>
          <w:sz w:val="28"/>
          <w:szCs w:val="28"/>
        </w:rPr>
        <w:t xml:space="preserve">. Оператор </w:t>
      </w:r>
      <w:r w:rsidR="006667E3" w:rsidRPr="00AB0746">
        <w:rPr>
          <w:rFonts w:ascii="Times New Roman" w:hAnsi="Times New Roman"/>
          <w:sz w:val="28"/>
          <w:szCs w:val="28"/>
        </w:rPr>
        <w:t>проверяет информацию в карточке товара о продаже лекарственного препарата в</w:t>
      </w:r>
      <w:r w:rsidR="006667E3" w:rsidRPr="00AB0746">
        <w:t xml:space="preserve"> </w:t>
      </w:r>
      <w:r w:rsidR="006667E3" w:rsidRPr="00AB0746">
        <w:rPr>
          <w:rFonts w:ascii="Times New Roman" w:hAnsi="Times New Roman"/>
          <w:sz w:val="28"/>
          <w:szCs w:val="28"/>
        </w:rPr>
        <w:t xml:space="preserve">государственном реестре лекарственных средств и </w:t>
      </w:r>
      <w:r w:rsidR="00E80EA1" w:rsidRPr="00AB0746">
        <w:rPr>
          <w:rFonts w:ascii="Times New Roman" w:hAnsi="Times New Roman"/>
          <w:sz w:val="28"/>
          <w:szCs w:val="28"/>
        </w:rPr>
        <w:t xml:space="preserve">принимает решение о положительном результате </w:t>
      </w:r>
      <w:r w:rsidR="006667E3" w:rsidRPr="00AB0746">
        <w:rPr>
          <w:rFonts w:ascii="Times New Roman" w:hAnsi="Times New Roman"/>
          <w:sz w:val="28"/>
          <w:szCs w:val="28"/>
        </w:rPr>
        <w:t xml:space="preserve">ее </w:t>
      </w:r>
      <w:r w:rsidR="00E80EA1" w:rsidRPr="00AB0746">
        <w:rPr>
          <w:rFonts w:ascii="Times New Roman" w:hAnsi="Times New Roman"/>
          <w:sz w:val="28"/>
          <w:szCs w:val="28"/>
        </w:rPr>
        <w:t xml:space="preserve">проверки </w:t>
      </w:r>
      <w:r w:rsidRPr="00AB0746">
        <w:rPr>
          <w:rFonts w:ascii="Times New Roman" w:hAnsi="Times New Roman"/>
          <w:sz w:val="28"/>
          <w:szCs w:val="28"/>
        </w:rPr>
        <w:t xml:space="preserve">при </w:t>
      </w:r>
      <w:r w:rsidR="006667E3" w:rsidRPr="00AB0746">
        <w:rPr>
          <w:rFonts w:ascii="Times New Roman" w:hAnsi="Times New Roman"/>
          <w:sz w:val="28"/>
          <w:szCs w:val="28"/>
        </w:rPr>
        <w:t xml:space="preserve">одновременном </w:t>
      </w:r>
      <w:r w:rsidRPr="00AB0746">
        <w:rPr>
          <w:rFonts w:ascii="Times New Roman" w:hAnsi="Times New Roman"/>
          <w:sz w:val="28"/>
          <w:szCs w:val="28"/>
        </w:rPr>
        <w:t>соблюдении следующих условий:</w:t>
      </w:r>
    </w:p>
    <w:p w14:paraId="2F398F76" w14:textId="01EF31A1" w:rsidR="00473539" w:rsidRPr="00AB0746" w:rsidRDefault="0014403A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а) </w:t>
      </w:r>
      <w:r w:rsidR="00473539" w:rsidRPr="00AB0746">
        <w:rPr>
          <w:rFonts w:ascii="Times New Roman" w:hAnsi="Times New Roman"/>
          <w:sz w:val="28"/>
          <w:szCs w:val="28"/>
        </w:rPr>
        <w:t xml:space="preserve">наименование товара, указанное в соответствии с пунктом </w:t>
      </w:r>
      <w:r w:rsidR="00CC4E3D" w:rsidRPr="00AB0746">
        <w:rPr>
          <w:rFonts w:ascii="Times New Roman" w:hAnsi="Times New Roman"/>
          <w:sz w:val="28"/>
          <w:szCs w:val="28"/>
        </w:rPr>
        <w:t>3</w:t>
      </w:r>
      <w:r w:rsidR="00473539" w:rsidRPr="00AB0746">
        <w:rPr>
          <w:rFonts w:ascii="Times New Roman" w:hAnsi="Times New Roman"/>
          <w:sz w:val="28"/>
          <w:szCs w:val="28"/>
        </w:rPr>
        <w:t xml:space="preserve"> настоящих Правил, соответствует торговому наименованию лекарственного препарата;</w:t>
      </w:r>
    </w:p>
    <w:p w14:paraId="4E417590" w14:textId="4CCF8062" w:rsidR="0014403A" w:rsidRPr="00AB0746" w:rsidRDefault="00473539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б) информация</w:t>
      </w:r>
      <w:r w:rsidR="0014403A" w:rsidRPr="00AB0746">
        <w:rPr>
          <w:rFonts w:ascii="Times New Roman" w:hAnsi="Times New Roman"/>
          <w:sz w:val="28"/>
          <w:szCs w:val="28"/>
        </w:rPr>
        <w:t>, предусмотренн</w:t>
      </w:r>
      <w:r w:rsidRPr="00AB0746">
        <w:rPr>
          <w:rFonts w:ascii="Times New Roman" w:hAnsi="Times New Roman"/>
          <w:sz w:val="28"/>
          <w:szCs w:val="28"/>
        </w:rPr>
        <w:t>ая</w:t>
      </w:r>
      <w:r w:rsidR="0014403A" w:rsidRPr="00AB0746">
        <w:rPr>
          <w:rFonts w:ascii="Times New Roman" w:hAnsi="Times New Roman"/>
          <w:sz w:val="28"/>
          <w:szCs w:val="28"/>
        </w:rPr>
        <w:t xml:space="preserve"> пунктом 1</w:t>
      </w:r>
      <w:r w:rsidR="00EC0CC6">
        <w:rPr>
          <w:rFonts w:ascii="Times New Roman" w:hAnsi="Times New Roman"/>
          <w:sz w:val="28"/>
          <w:szCs w:val="28"/>
        </w:rPr>
        <w:t>4</w:t>
      </w:r>
      <w:r w:rsidRPr="00AB0746">
        <w:rPr>
          <w:rFonts w:ascii="Times New Roman" w:hAnsi="Times New Roman"/>
          <w:sz w:val="28"/>
          <w:szCs w:val="28"/>
        </w:rPr>
        <w:t xml:space="preserve"> настоящих Правил, соответствуе</w:t>
      </w:r>
      <w:r w:rsidR="0014403A" w:rsidRPr="00AB0746">
        <w:rPr>
          <w:rFonts w:ascii="Times New Roman" w:hAnsi="Times New Roman"/>
          <w:sz w:val="28"/>
          <w:szCs w:val="28"/>
        </w:rPr>
        <w:t>т сведениям, содержащимся в государственном реестре лекарственных средств;</w:t>
      </w:r>
    </w:p>
    <w:p w14:paraId="4047EB08" w14:textId="55305EF3" w:rsidR="00473539" w:rsidRPr="00AB0746" w:rsidRDefault="00EC0CC6" w:rsidP="002B759B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D4D1A" w:rsidRPr="00AB0746">
        <w:rPr>
          <w:rFonts w:ascii="Times New Roman" w:hAnsi="Times New Roman"/>
          <w:sz w:val="28"/>
          <w:szCs w:val="28"/>
        </w:rPr>
        <w:t>) статус действия регистр</w:t>
      </w:r>
      <w:r w:rsidR="0014403A" w:rsidRPr="00AB0746">
        <w:rPr>
          <w:rFonts w:ascii="Times New Roman" w:hAnsi="Times New Roman"/>
          <w:sz w:val="28"/>
          <w:szCs w:val="28"/>
        </w:rPr>
        <w:t>ационного удостоверения лекарственного препарата</w:t>
      </w:r>
      <w:r w:rsidR="00473539" w:rsidRPr="00AB0746">
        <w:rPr>
          <w:rFonts w:ascii="Times New Roman" w:hAnsi="Times New Roman"/>
          <w:sz w:val="28"/>
          <w:szCs w:val="28"/>
        </w:rPr>
        <w:t xml:space="preserve"> </w:t>
      </w:r>
      <w:r w:rsidR="0075166A">
        <w:rPr>
          <w:rFonts w:ascii="Times New Roman" w:hAnsi="Times New Roman"/>
          <w:sz w:val="28"/>
          <w:szCs w:val="28"/>
        </w:rPr>
        <w:t>допускает его оборот</w:t>
      </w:r>
      <w:r w:rsidR="00473539" w:rsidRPr="00AB0746">
        <w:rPr>
          <w:rFonts w:ascii="Times New Roman" w:hAnsi="Times New Roman"/>
          <w:sz w:val="28"/>
          <w:szCs w:val="28"/>
        </w:rPr>
        <w:t>.</w:t>
      </w:r>
    </w:p>
    <w:p w14:paraId="4C6C941E" w14:textId="5EFE6547" w:rsidR="00490113" w:rsidRPr="00AB0746" w:rsidRDefault="002B37E1" w:rsidP="0049011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1</w:t>
      </w:r>
      <w:r w:rsidR="002E79B8" w:rsidRPr="00AB0746">
        <w:rPr>
          <w:rFonts w:ascii="Times New Roman" w:hAnsi="Times New Roman"/>
          <w:sz w:val="28"/>
          <w:szCs w:val="28"/>
        </w:rPr>
        <w:t>6</w:t>
      </w:r>
      <w:r w:rsidR="001A7F52" w:rsidRPr="00AB0746">
        <w:rPr>
          <w:rFonts w:ascii="Times New Roman" w:hAnsi="Times New Roman"/>
          <w:sz w:val="28"/>
          <w:szCs w:val="28"/>
        </w:rPr>
        <w:t xml:space="preserve">. В случае выявления </w:t>
      </w:r>
      <w:r w:rsidR="00A02398" w:rsidRPr="00AB0746">
        <w:rPr>
          <w:rFonts w:ascii="Times New Roman" w:hAnsi="Times New Roman"/>
          <w:sz w:val="28"/>
          <w:szCs w:val="28"/>
        </w:rPr>
        <w:t>сведений об отмене государственной регистрации</w:t>
      </w:r>
      <w:r w:rsidR="00900788" w:rsidRPr="00AB0746">
        <w:rPr>
          <w:rFonts w:ascii="Times New Roman" w:hAnsi="Times New Roman"/>
          <w:sz w:val="28"/>
          <w:szCs w:val="28"/>
        </w:rPr>
        <w:t xml:space="preserve"> лекарственного препарата </w:t>
      </w:r>
      <w:r w:rsidR="00A02398" w:rsidRPr="00AB0746">
        <w:rPr>
          <w:rFonts w:ascii="Times New Roman" w:hAnsi="Times New Roman"/>
          <w:sz w:val="28"/>
          <w:szCs w:val="28"/>
        </w:rPr>
        <w:t xml:space="preserve">и его исключения </w:t>
      </w:r>
      <w:r w:rsidR="00847228" w:rsidRPr="00AB0746">
        <w:rPr>
          <w:rFonts w:ascii="Times New Roman" w:hAnsi="Times New Roman"/>
          <w:sz w:val="28"/>
          <w:szCs w:val="28"/>
        </w:rPr>
        <w:br/>
      </w:r>
      <w:r w:rsidR="00A02398" w:rsidRPr="00AB0746">
        <w:rPr>
          <w:rFonts w:ascii="Times New Roman" w:hAnsi="Times New Roman"/>
          <w:sz w:val="28"/>
          <w:szCs w:val="28"/>
        </w:rPr>
        <w:t xml:space="preserve">из государственного реестра лекарственных средств </w:t>
      </w:r>
      <w:r w:rsidR="001A7F52" w:rsidRPr="00AB0746">
        <w:rPr>
          <w:rFonts w:ascii="Times New Roman" w:hAnsi="Times New Roman"/>
          <w:sz w:val="28"/>
          <w:szCs w:val="28"/>
        </w:rPr>
        <w:t xml:space="preserve">по итогам мониторинга оператор </w:t>
      </w:r>
      <w:r w:rsidR="002E79B8" w:rsidRPr="00AB0746">
        <w:rPr>
          <w:rFonts w:ascii="Times New Roman" w:hAnsi="Times New Roman"/>
          <w:sz w:val="28"/>
          <w:szCs w:val="28"/>
        </w:rPr>
        <w:t>прекращает</w:t>
      </w:r>
      <w:r w:rsidR="001A7F52" w:rsidRPr="00AB0746">
        <w:rPr>
          <w:rFonts w:ascii="Times New Roman" w:hAnsi="Times New Roman"/>
          <w:sz w:val="28"/>
          <w:szCs w:val="28"/>
        </w:rPr>
        <w:t xml:space="preserve"> размещение</w:t>
      </w:r>
      <w:r w:rsidR="00A02398" w:rsidRPr="00AB0746">
        <w:rPr>
          <w:rFonts w:ascii="Times New Roman" w:hAnsi="Times New Roman"/>
          <w:sz w:val="28"/>
          <w:szCs w:val="28"/>
        </w:rPr>
        <w:t xml:space="preserve"> соответствующей карточки товара</w:t>
      </w:r>
      <w:r w:rsidR="001A7F52" w:rsidRPr="00AB0746">
        <w:rPr>
          <w:rFonts w:ascii="Times New Roman" w:hAnsi="Times New Roman"/>
          <w:sz w:val="28"/>
          <w:szCs w:val="28"/>
        </w:rPr>
        <w:t>.</w:t>
      </w:r>
      <w:r w:rsidR="0075166A">
        <w:rPr>
          <w:rFonts w:ascii="Times New Roman" w:hAnsi="Times New Roman"/>
          <w:sz w:val="28"/>
          <w:szCs w:val="28"/>
        </w:rPr>
        <w:t xml:space="preserve"> </w:t>
      </w:r>
      <w:r w:rsidR="0075166A" w:rsidRPr="0075166A">
        <w:rPr>
          <w:rFonts w:ascii="Times New Roman" w:hAnsi="Times New Roman"/>
          <w:sz w:val="28"/>
          <w:szCs w:val="28"/>
        </w:rPr>
        <w:t>В случае получения уведомления информационной системы</w:t>
      </w:r>
      <w:r w:rsidR="0075166A">
        <w:rPr>
          <w:rFonts w:ascii="Times New Roman" w:hAnsi="Times New Roman"/>
          <w:sz w:val="28"/>
          <w:szCs w:val="28"/>
        </w:rPr>
        <w:t xml:space="preserve"> </w:t>
      </w:r>
      <w:r w:rsidR="00355A8A">
        <w:rPr>
          <w:rFonts w:ascii="Times New Roman" w:hAnsi="Times New Roman"/>
          <w:sz w:val="28"/>
          <w:szCs w:val="28"/>
        </w:rPr>
        <w:t>указанного реестра</w:t>
      </w:r>
      <w:r w:rsidR="0075166A" w:rsidRPr="0075166A">
        <w:rPr>
          <w:rFonts w:ascii="Times New Roman" w:hAnsi="Times New Roman"/>
          <w:sz w:val="28"/>
          <w:szCs w:val="28"/>
        </w:rPr>
        <w:t xml:space="preserve"> о приостановлении, прекращении</w:t>
      </w:r>
      <w:r w:rsidR="0075166A">
        <w:rPr>
          <w:rFonts w:ascii="Times New Roman" w:hAnsi="Times New Roman"/>
          <w:sz w:val="28"/>
          <w:szCs w:val="28"/>
        </w:rPr>
        <w:t xml:space="preserve"> (отмене)</w:t>
      </w:r>
      <w:r w:rsidR="0075166A" w:rsidRPr="0075166A">
        <w:rPr>
          <w:rFonts w:ascii="Times New Roman" w:hAnsi="Times New Roman"/>
          <w:sz w:val="28"/>
          <w:szCs w:val="28"/>
        </w:rPr>
        <w:t xml:space="preserve"> </w:t>
      </w:r>
      <w:r w:rsidR="00355A8A">
        <w:rPr>
          <w:rFonts w:ascii="Times New Roman" w:hAnsi="Times New Roman"/>
          <w:sz w:val="28"/>
          <w:szCs w:val="28"/>
        </w:rPr>
        <w:br/>
      </w:r>
      <w:r w:rsidR="0075166A" w:rsidRPr="0075166A">
        <w:rPr>
          <w:rFonts w:ascii="Times New Roman" w:hAnsi="Times New Roman"/>
          <w:sz w:val="28"/>
          <w:szCs w:val="28"/>
        </w:rPr>
        <w:t xml:space="preserve">или возобновлении статуса регистрации </w:t>
      </w:r>
      <w:r w:rsidR="0075166A">
        <w:rPr>
          <w:rFonts w:ascii="Times New Roman" w:hAnsi="Times New Roman"/>
          <w:sz w:val="28"/>
          <w:szCs w:val="28"/>
        </w:rPr>
        <w:t>лекарственного препарата</w:t>
      </w:r>
      <w:r w:rsidR="0075166A" w:rsidRPr="0075166A">
        <w:rPr>
          <w:rFonts w:ascii="Times New Roman" w:hAnsi="Times New Roman"/>
          <w:sz w:val="28"/>
          <w:szCs w:val="28"/>
        </w:rPr>
        <w:t xml:space="preserve"> оператор соответственно прекращает или возобновляет размещение такой карточки товара в течение 24 часов с момента получения указанного уведомления.</w:t>
      </w:r>
    </w:p>
    <w:p w14:paraId="46E64F0A" w14:textId="77777777" w:rsidR="00E56F52" w:rsidRPr="00AB0746" w:rsidRDefault="00E56F52" w:rsidP="00C3553F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4CB56C7" w14:textId="3BB775F5" w:rsidR="00E56F52" w:rsidRPr="00AB0746" w:rsidRDefault="0075166A" w:rsidP="00E56F52">
      <w:pPr>
        <w:pStyle w:val="a6"/>
        <w:autoSpaceDE w:val="0"/>
        <w:autoSpaceDN w:val="0"/>
        <w:adjustRightInd w:val="0"/>
        <w:spacing w:after="480" w:line="240" w:lineRule="auto"/>
        <w:ind w:left="0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="00E56F52" w:rsidRPr="00AB0746">
        <w:rPr>
          <w:rFonts w:ascii="Times New Roman" w:hAnsi="Times New Roman"/>
          <w:b/>
          <w:sz w:val="28"/>
          <w:szCs w:val="28"/>
        </w:rPr>
        <w:t xml:space="preserve">. Порядок проверки карточки товара, содержащей информацию </w:t>
      </w:r>
      <w:r w:rsidR="00E56F52" w:rsidRPr="00AB0746">
        <w:rPr>
          <w:rFonts w:ascii="Times New Roman" w:hAnsi="Times New Roman"/>
          <w:b/>
          <w:sz w:val="28"/>
          <w:szCs w:val="28"/>
        </w:rPr>
        <w:br/>
        <w:t xml:space="preserve">о продаже медицинских изделий, подлежащих регистрации </w:t>
      </w:r>
    </w:p>
    <w:p w14:paraId="3417169D" w14:textId="5404A6B0" w:rsidR="00E56F52" w:rsidRPr="00AB0746" w:rsidRDefault="00E56F52" w:rsidP="00E56F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17. Порядок, предусмотренный настоящим разделом, применяется </w:t>
      </w:r>
      <w:r w:rsidR="00EC0CC6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sz w:val="28"/>
          <w:szCs w:val="28"/>
        </w:rPr>
        <w:t>в отношении карточек товаров, содержащих информацию о продаже медицинских изделий, подлежащих регистрации</w:t>
      </w:r>
      <w:r w:rsidR="0075166A" w:rsidRPr="0075166A">
        <w:rPr>
          <w:rFonts w:ascii="Times New Roman" w:hAnsi="Times New Roman"/>
          <w:sz w:val="28"/>
          <w:szCs w:val="28"/>
        </w:rPr>
        <w:t xml:space="preserve"> </w:t>
      </w:r>
      <w:r w:rsidR="0075166A" w:rsidRPr="00AB0746">
        <w:rPr>
          <w:rFonts w:ascii="Times New Roman" w:hAnsi="Times New Roman"/>
          <w:sz w:val="28"/>
          <w:szCs w:val="28"/>
        </w:rPr>
        <w:t xml:space="preserve">в соответствии с актами, составляющими право Евразийского экономического союза, </w:t>
      </w:r>
      <w:r w:rsidR="0075166A" w:rsidRPr="0075166A">
        <w:rPr>
          <w:rFonts w:ascii="Times New Roman" w:hAnsi="Times New Roman"/>
          <w:sz w:val="28"/>
          <w:szCs w:val="28"/>
        </w:rPr>
        <w:br/>
      </w:r>
      <w:r w:rsidR="0075166A" w:rsidRPr="00AB0746">
        <w:rPr>
          <w:rFonts w:ascii="Times New Roman" w:hAnsi="Times New Roman"/>
          <w:sz w:val="28"/>
          <w:szCs w:val="28"/>
        </w:rPr>
        <w:t>и законодательством Российской Федерации (далее – медицинское изделие)</w:t>
      </w:r>
      <w:r w:rsidRPr="00AB0746">
        <w:rPr>
          <w:rFonts w:ascii="Times New Roman" w:hAnsi="Times New Roman"/>
          <w:sz w:val="28"/>
          <w:szCs w:val="28"/>
        </w:rPr>
        <w:t>.</w:t>
      </w:r>
    </w:p>
    <w:p w14:paraId="69D75D82" w14:textId="66C8EFA4" w:rsidR="002B759B" w:rsidRPr="00AB0746" w:rsidRDefault="00360B51" w:rsidP="002B759B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1</w:t>
      </w:r>
      <w:r w:rsidR="00E56F52" w:rsidRPr="00AB0746">
        <w:rPr>
          <w:rFonts w:ascii="Times New Roman" w:hAnsi="Times New Roman"/>
          <w:sz w:val="28"/>
          <w:szCs w:val="28"/>
        </w:rPr>
        <w:t>8</w:t>
      </w:r>
      <w:r w:rsidRPr="00AB0746">
        <w:rPr>
          <w:rFonts w:ascii="Times New Roman" w:hAnsi="Times New Roman"/>
          <w:sz w:val="28"/>
          <w:szCs w:val="28"/>
        </w:rPr>
        <w:t xml:space="preserve">. </w:t>
      </w:r>
      <w:r w:rsidR="002B759B" w:rsidRPr="00AB0746">
        <w:rPr>
          <w:rFonts w:ascii="Times New Roman" w:hAnsi="Times New Roman"/>
          <w:sz w:val="28"/>
          <w:szCs w:val="28"/>
        </w:rPr>
        <w:t xml:space="preserve">В соответствии с пунктом 1 части 1 статьи 7 Федерального закона оператор обеспечивает партнеру техническую возможность размещения </w:t>
      </w:r>
      <w:r w:rsidR="002B759B" w:rsidRPr="00AB0746">
        <w:rPr>
          <w:rFonts w:ascii="Times New Roman" w:hAnsi="Times New Roman"/>
          <w:sz w:val="28"/>
          <w:szCs w:val="28"/>
        </w:rPr>
        <w:br/>
        <w:t xml:space="preserve">в карточке товара о продаже </w:t>
      </w:r>
      <w:r w:rsidRPr="00AB0746">
        <w:rPr>
          <w:rFonts w:ascii="Times New Roman" w:hAnsi="Times New Roman"/>
          <w:sz w:val="28"/>
          <w:szCs w:val="28"/>
        </w:rPr>
        <w:t>медицинских изделий</w:t>
      </w:r>
      <w:r w:rsidR="0075166A" w:rsidRPr="0075166A">
        <w:rPr>
          <w:rFonts w:ascii="Times New Roman" w:hAnsi="Times New Roman"/>
          <w:sz w:val="28"/>
          <w:szCs w:val="28"/>
        </w:rPr>
        <w:t xml:space="preserve"> </w:t>
      </w:r>
      <w:r w:rsidR="002B759B" w:rsidRPr="00AB0746">
        <w:rPr>
          <w:rFonts w:ascii="Times New Roman" w:hAnsi="Times New Roman"/>
          <w:sz w:val="28"/>
          <w:szCs w:val="28"/>
        </w:rPr>
        <w:t>следующей информации:</w:t>
      </w:r>
    </w:p>
    <w:p w14:paraId="062B2437" w14:textId="11007E20" w:rsidR="000748AB" w:rsidRPr="00AB0746" w:rsidRDefault="000748AB" w:rsidP="00C06CF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а) </w:t>
      </w:r>
      <w:r w:rsidR="002B759B" w:rsidRPr="00AB0746">
        <w:rPr>
          <w:rFonts w:ascii="Times New Roman" w:hAnsi="Times New Roman"/>
          <w:sz w:val="28"/>
          <w:szCs w:val="28"/>
        </w:rPr>
        <w:t>наименование медицинского изделия</w:t>
      </w:r>
      <w:r w:rsidR="00846C29" w:rsidRPr="00AB0746">
        <w:rPr>
          <w:rFonts w:ascii="Times New Roman" w:hAnsi="Times New Roman"/>
          <w:sz w:val="28"/>
          <w:szCs w:val="28"/>
        </w:rPr>
        <w:t xml:space="preserve">, </w:t>
      </w:r>
      <w:r w:rsidRPr="00AB0746">
        <w:rPr>
          <w:rFonts w:ascii="Times New Roman" w:hAnsi="Times New Roman"/>
          <w:sz w:val="28"/>
          <w:szCs w:val="28"/>
        </w:rPr>
        <w:t>номер регистрационного удо</w:t>
      </w:r>
      <w:r w:rsidR="00846C29" w:rsidRPr="00AB0746">
        <w:rPr>
          <w:rFonts w:ascii="Times New Roman" w:hAnsi="Times New Roman"/>
          <w:sz w:val="28"/>
          <w:szCs w:val="28"/>
        </w:rPr>
        <w:t xml:space="preserve">стоверения медицинского изделия, </w:t>
      </w:r>
      <w:r w:rsidR="00C06CF8" w:rsidRPr="00AB0746">
        <w:rPr>
          <w:rFonts w:ascii="Times New Roman" w:hAnsi="Times New Roman"/>
          <w:sz w:val="28"/>
          <w:szCs w:val="28"/>
        </w:rPr>
        <w:t xml:space="preserve">срок его действия, </w:t>
      </w:r>
      <w:r w:rsidRPr="00AB0746">
        <w:rPr>
          <w:rFonts w:ascii="Times New Roman" w:hAnsi="Times New Roman"/>
          <w:sz w:val="28"/>
          <w:szCs w:val="28"/>
        </w:rPr>
        <w:t>дата регистрации (государственной ре</w:t>
      </w:r>
      <w:r w:rsidR="00C06CF8" w:rsidRPr="00AB0746">
        <w:rPr>
          <w:rFonts w:ascii="Times New Roman" w:hAnsi="Times New Roman"/>
          <w:sz w:val="28"/>
          <w:szCs w:val="28"/>
        </w:rPr>
        <w:t xml:space="preserve">гистрации) медицинского изделия, </w:t>
      </w:r>
      <w:r w:rsidRPr="00AB0746">
        <w:rPr>
          <w:rFonts w:ascii="Times New Roman" w:hAnsi="Times New Roman"/>
          <w:sz w:val="28"/>
          <w:szCs w:val="28"/>
        </w:rPr>
        <w:t xml:space="preserve">числовое обозначение вида медицинского изделия в соответствии </w:t>
      </w:r>
      <w:r w:rsidR="00023FDD" w:rsidRPr="00AB0746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sz w:val="28"/>
          <w:szCs w:val="28"/>
        </w:rPr>
        <w:t>с номенклатурной классификацией медицинских изделий</w:t>
      </w:r>
      <w:r w:rsidR="0075166A" w:rsidRPr="0075166A">
        <w:rPr>
          <w:rFonts w:ascii="Times New Roman" w:hAnsi="Times New Roman"/>
          <w:sz w:val="28"/>
          <w:szCs w:val="28"/>
        </w:rPr>
        <w:t xml:space="preserve"> – </w:t>
      </w:r>
      <w:r w:rsidR="0075166A" w:rsidRPr="0075166A">
        <w:rPr>
          <w:rFonts w:ascii="Times New Roman" w:hAnsi="Times New Roman"/>
          <w:sz w:val="28"/>
          <w:szCs w:val="28"/>
        </w:rPr>
        <w:br/>
      </w:r>
      <w:r w:rsidR="00C06CF8" w:rsidRPr="00AB0746">
        <w:rPr>
          <w:rFonts w:ascii="Times New Roman" w:hAnsi="Times New Roman"/>
          <w:sz w:val="28"/>
          <w:szCs w:val="28"/>
        </w:rPr>
        <w:t>для медицинск</w:t>
      </w:r>
      <w:r w:rsidR="00AF4FF9" w:rsidRPr="00AB0746">
        <w:rPr>
          <w:rFonts w:ascii="Times New Roman" w:hAnsi="Times New Roman"/>
          <w:sz w:val="28"/>
          <w:szCs w:val="28"/>
        </w:rPr>
        <w:t>ого</w:t>
      </w:r>
      <w:r w:rsidR="00C06CF8" w:rsidRPr="00AB0746">
        <w:rPr>
          <w:rFonts w:ascii="Times New Roman" w:hAnsi="Times New Roman"/>
          <w:sz w:val="28"/>
          <w:szCs w:val="28"/>
        </w:rPr>
        <w:t xml:space="preserve"> издели</w:t>
      </w:r>
      <w:r w:rsidR="00AF4FF9" w:rsidRPr="00AB0746">
        <w:rPr>
          <w:rFonts w:ascii="Times New Roman" w:hAnsi="Times New Roman"/>
          <w:sz w:val="28"/>
          <w:szCs w:val="28"/>
        </w:rPr>
        <w:t>я</w:t>
      </w:r>
      <w:r w:rsidR="00C06CF8" w:rsidRPr="00AB0746">
        <w:rPr>
          <w:rFonts w:ascii="Times New Roman" w:hAnsi="Times New Roman"/>
          <w:sz w:val="28"/>
          <w:szCs w:val="28"/>
        </w:rPr>
        <w:t>, зарегистрированн</w:t>
      </w:r>
      <w:r w:rsidR="00AF4FF9" w:rsidRPr="00AB0746">
        <w:rPr>
          <w:rFonts w:ascii="Times New Roman" w:hAnsi="Times New Roman"/>
          <w:sz w:val="28"/>
          <w:szCs w:val="28"/>
        </w:rPr>
        <w:t xml:space="preserve">ого </w:t>
      </w:r>
      <w:r w:rsidR="00FC4B2B" w:rsidRPr="00AB0746">
        <w:rPr>
          <w:rFonts w:ascii="Times New Roman" w:hAnsi="Times New Roman"/>
          <w:sz w:val="28"/>
          <w:szCs w:val="28"/>
        </w:rPr>
        <w:t>в соответствии</w:t>
      </w:r>
      <w:r w:rsidR="003A6CB7" w:rsidRPr="00AB0746">
        <w:rPr>
          <w:rFonts w:ascii="Times New Roman" w:hAnsi="Times New Roman"/>
          <w:sz w:val="28"/>
          <w:szCs w:val="28"/>
        </w:rPr>
        <w:t xml:space="preserve"> </w:t>
      </w:r>
      <w:r w:rsidR="0075166A" w:rsidRPr="0075166A">
        <w:rPr>
          <w:rFonts w:ascii="Times New Roman" w:hAnsi="Times New Roman"/>
          <w:sz w:val="28"/>
          <w:szCs w:val="28"/>
        </w:rPr>
        <w:br/>
      </w:r>
      <w:r w:rsidR="003A6CB7" w:rsidRPr="00AB0746">
        <w:rPr>
          <w:rFonts w:ascii="Times New Roman" w:hAnsi="Times New Roman"/>
          <w:sz w:val="28"/>
          <w:szCs w:val="28"/>
        </w:rPr>
        <w:t>с законодательством Российской Федерации</w:t>
      </w:r>
      <w:r w:rsidR="00C06CF8" w:rsidRPr="00AB0746">
        <w:rPr>
          <w:rFonts w:ascii="Times New Roman" w:hAnsi="Times New Roman"/>
          <w:sz w:val="28"/>
          <w:szCs w:val="28"/>
        </w:rPr>
        <w:t xml:space="preserve"> до 1 марта 2025 года</w:t>
      </w:r>
      <w:r w:rsidR="00AF4FF9" w:rsidRPr="00AB0746">
        <w:rPr>
          <w:rFonts w:ascii="Times New Roman" w:hAnsi="Times New Roman"/>
          <w:sz w:val="28"/>
          <w:szCs w:val="28"/>
        </w:rPr>
        <w:t xml:space="preserve">, </w:t>
      </w:r>
      <w:r w:rsidR="00FC4B2B" w:rsidRPr="00AB0746">
        <w:rPr>
          <w:rFonts w:ascii="Times New Roman" w:hAnsi="Times New Roman"/>
          <w:sz w:val="28"/>
          <w:szCs w:val="28"/>
        </w:rPr>
        <w:t>в рамках Евразийского экономического союза</w:t>
      </w:r>
      <w:r w:rsidR="00C06CF8" w:rsidRPr="00AB0746">
        <w:rPr>
          <w:rFonts w:ascii="Times New Roman" w:hAnsi="Times New Roman"/>
          <w:sz w:val="28"/>
          <w:szCs w:val="28"/>
        </w:rPr>
        <w:t>;</w:t>
      </w:r>
    </w:p>
    <w:p w14:paraId="4018F93E" w14:textId="77777777" w:rsidR="00C06CF8" w:rsidRPr="00AB0746" w:rsidRDefault="00C06CF8" w:rsidP="00C06CF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б) наименование медицинского изделия, регистрационный номер медицинского изделия, дата его регистрации – для медицинского изделия, зарегистрированного</w:t>
      </w:r>
      <w:r w:rsidR="00FC4B2B" w:rsidRPr="00AB0746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Pr="00AB0746">
        <w:rPr>
          <w:rFonts w:ascii="Times New Roman" w:hAnsi="Times New Roman"/>
          <w:sz w:val="28"/>
          <w:szCs w:val="28"/>
        </w:rPr>
        <w:t xml:space="preserve"> после 1 марта 2025 года.</w:t>
      </w:r>
    </w:p>
    <w:p w14:paraId="191EA042" w14:textId="146830B4" w:rsidR="001A3443" w:rsidRPr="00AB0746" w:rsidRDefault="00E56F52" w:rsidP="00C06CF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19</w:t>
      </w:r>
      <w:r w:rsidR="001A3443" w:rsidRPr="00AB0746">
        <w:rPr>
          <w:rFonts w:ascii="Times New Roman" w:hAnsi="Times New Roman"/>
          <w:sz w:val="28"/>
          <w:szCs w:val="28"/>
        </w:rPr>
        <w:t xml:space="preserve">. Оператор </w:t>
      </w:r>
      <w:r w:rsidR="002B759B" w:rsidRPr="00AB0746">
        <w:rPr>
          <w:rFonts w:ascii="Times New Roman" w:hAnsi="Times New Roman"/>
          <w:sz w:val="28"/>
          <w:szCs w:val="28"/>
        </w:rPr>
        <w:t xml:space="preserve">проверяет информацию в карточке товара о продаже </w:t>
      </w:r>
      <w:r w:rsidR="00BE7011" w:rsidRPr="00AB0746">
        <w:rPr>
          <w:rFonts w:ascii="Times New Roman" w:hAnsi="Times New Roman"/>
          <w:sz w:val="28"/>
          <w:szCs w:val="28"/>
        </w:rPr>
        <w:t>медицинского изделия</w:t>
      </w:r>
      <w:r w:rsidR="00FC4B2B" w:rsidRPr="00AB0746">
        <w:rPr>
          <w:rFonts w:ascii="Times New Roman" w:hAnsi="Times New Roman"/>
          <w:sz w:val="28"/>
          <w:szCs w:val="28"/>
        </w:rPr>
        <w:t>, указанного в подпункте «а» пункта 1</w:t>
      </w:r>
      <w:r w:rsidRPr="00AB0746">
        <w:rPr>
          <w:rFonts w:ascii="Times New Roman" w:hAnsi="Times New Roman"/>
          <w:sz w:val="28"/>
          <w:szCs w:val="28"/>
        </w:rPr>
        <w:t>8</w:t>
      </w:r>
      <w:r w:rsidR="00FC4B2B" w:rsidRPr="00AB0746">
        <w:rPr>
          <w:rFonts w:ascii="Times New Roman" w:hAnsi="Times New Roman"/>
          <w:sz w:val="28"/>
          <w:szCs w:val="28"/>
        </w:rPr>
        <w:t xml:space="preserve"> настоящих Правил,</w:t>
      </w:r>
      <w:r w:rsidR="00BE7011" w:rsidRPr="00AB0746">
        <w:rPr>
          <w:rFonts w:ascii="Times New Roman" w:hAnsi="Times New Roman"/>
          <w:sz w:val="28"/>
          <w:szCs w:val="28"/>
        </w:rPr>
        <w:t xml:space="preserve"> в государственном реестре медицинских изделий </w:t>
      </w:r>
      <w:r w:rsidR="00BE7011" w:rsidRPr="00AB0746">
        <w:rPr>
          <w:rFonts w:ascii="Times New Roman" w:hAnsi="Times New Roman"/>
          <w:sz w:val="28"/>
          <w:szCs w:val="28"/>
        </w:rPr>
        <w:br/>
        <w:t>и организаций (индивидуальных предпринимателей), осуществляющих производство и изготовление медицинских изделий</w:t>
      </w:r>
      <w:r w:rsidR="00852A46" w:rsidRPr="00AB0746">
        <w:rPr>
          <w:rFonts w:ascii="Times New Roman" w:hAnsi="Times New Roman"/>
          <w:sz w:val="28"/>
          <w:szCs w:val="28"/>
        </w:rPr>
        <w:t xml:space="preserve"> (далее – </w:t>
      </w:r>
      <w:r w:rsidR="00852A46" w:rsidRPr="00AB0746">
        <w:rPr>
          <w:rFonts w:ascii="Times New Roman" w:hAnsi="Times New Roman"/>
          <w:sz w:val="28"/>
          <w:szCs w:val="28"/>
        </w:rPr>
        <w:lastRenderedPageBreak/>
        <w:t>государственный реестр медицинских изделий), Едином реестре медицинских изделий, зарегистрированных в рамках Евразийского экономического союза</w:t>
      </w:r>
      <w:r w:rsidR="00FC4B2B" w:rsidRPr="00AB0746">
        <w:rPr>
          <w:rFonts w:ascii="Times New Roman" w:hAnsi="Times New Roman"/>
          <w:sz w:val="28"/>
          <w:szCs w:val="28"/>
        </w:rPr>
        <w:t xml:space="preserve"> (далее – Единый реестр медицинских изделий ЕАЭС)</w:t>
      </w:r>
      <w:r w:rsidR="00852A46" w:rsidRPr="00AB0746">
        <w:rPr>
          <w:rFonts w:ascii="Times New Roman" w:hAnsi="Times New Roman"/>
          <w:sz w:val="28"/>
          <w:szCs w:val="28"/>
        </w:rPr>
        <w:t>,</w:t>
      </w:r>
      <w:r w:rsidR="00BE7011" w:rsidRPr="00AB0746">
        <w:rPr>
          <w:rFonts w:ascii="Times New Roman" w:hAnsi="Times New Roman"/>
          <w:sz w:val="28"/>
          <w:szCs w:val="28"/>
        </w:rPr>
        <w:t xml:space="preserve"> и </w:t>
      </w:r>
      <w:r w:rsidR="00E80EA1" w:rsidRPr="00AB0746">
        <w:rPr>
          <w:rFonts w:ascii="Times New Roman" w:hAnsi="Times New Roman"/>
          <w:sz w:val="28"/>
          <w:szCs w:val="28"/>
        </w:rPr>
        <w:t xml:space="preserve">принимает решение о положительном результате ее проверки </w:t>
      </w:r>
      <w:r w:rsidR="00023FDD" w:rsidRPr="00AB0746">
        <w:rPr>
          <w:rFonts w:ascii="Times New Roman" w:hAnsi="Times New Roman"/>
          <w:sz w:val="28"/>
          <w:szCs w:val="28"/>
        </w:rPr>
        <w:t xml:space="preserve">при </w:t>
      </w:r>
      <w:r w:rsidR="00E251E1" w:rsidRPr="00AB0746">
        <w:rPr>
          <w:rFonts w:ascii="Times New Roman" w:hAnsi="Times New Roman"/>
          <w:sz w:val="28"/>
          <w:szCs w:val="28"/>
        </w:rPr>
        <w:t xml:space="preserve">одновременном </w:t>
      </w:r>
      <w:r w:rsidR="00023FDD" w:rsidRPr="00AB0746">
        <w:rPr>
          <w:rFonts w:ascii="Times New Roman" w:hAnsi="Times New Roman"/>
          <w:sz w:val="28"/>
          <w:szCs w:val="28"/>
        </w:rPr>
        <w:t>соблюдении следующих условий:</w:t>
      </w:r>
    </w:p>
    <w:p w14:paraId="46F6CA8F" w14:textId="039D74AB" w:rsidR="00E251E1" w:rsidRPr="00AB0746" w:rsidRDefault="001A3443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а)</w:t>
      </w:r>
      <w:r w:rsidR="00BE7011" w:rsidRPr="00AB0746">
        <w:rPr>
          <w:rFonts w:ascii="Times New Roman" w:hAnsi="Times New Roman"/>
          <w:sz w:val="28"/>
          <w:szCs w:val="28"/>
        </w:rPr>
        <w:t xml:space="preserve"> наименование товара, указанное в соответствии с пунктом </w:t>
      </w:r>
      <w:r w:rsidR="00E56F52" w:rsidRPr="00AB0746">
        <w:rPr>
          <w:rFonts w:ascii="Times New Roman" w:hAnsi="Times New Roman"/>
          <w:sz w:val="28"/>
          <w:szCs w:val="28"/>
        </w:rPr>
        <w:t>3</w:t>
      </w:r>
      <w:r w:rsidR="00BE7011" w:rsidRPr="00AB0746">
        <w:rPr>
          <w:rFonts w:ascii="Times New Roman" w:hAnsi="Times New Roman"/>
          <w:sz w:val="28"/>
          <w:szCs w:val="28"/>
        </w:rPr>
        <w:t xml:space="preserve"> настоящих Правил, соответствует наименованию медицинского изделия</w:t>
      </w:r>
      <w:r w:rsidR="00FC4B2B" w:rsidRPr="00AB0746">
        <w:rPr>
          <w:rFonts w:ascii="Times New Roman" w:hAnsi="Times New Roman"/>
          <w:sz w:val="28"/>
          <w:szCs w:val="28"/>
        </w:rPr>
        <w:t>;</w:t>
      </w:r>
    </w:p>
    <w:p w14:paraId="04C5ADD7" w14:textId="08F32262" w:rsidR="00BE7011" w:rsidRPr="00AB0746" w:rsidRDefault="00E251E1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б) </w:t>
      </w:r>
      <w:r w:rsidR="00852A46" w:rsidRPr="00AB0746">
        <w:rPr>
          <w:rFonts w:ascii="Times New Roman" w:hAnsi="Times New Roman"/>
          <w:sz w:val="28"/>
          <w:szCs w:val="28"/>
        </w:rPr>
        <w:t xml:space="preserve">информация, </w:t>
      </w:r>
      <w:r w:rsidRPr="00AB0746">
        <w:rPr>
          <w:rFonts w:ascii="Times New Roman" w:hAnsi="Times New Roman"/>
          <w:sz w:val="28"/>
          <w:szCs w:val="28"/>
        </w:rPr>
        <w:t>предусмотренная</w:t>
      </w:r>
      <w:r w:rsidR="00852A46" w:rsidRPr="00AB0746">
        <w:rPr>
          <w:rFonts w:ascii="Times New Roman" w:hAnsi="Times New Roman"/>
          <w:sz w:val="28"/>
          <w:szCs w:val="28"/>
        </w:rPr>
        <w:t xml:space="preserve"> подпункт</w:t>
      </w:r>
      <w:r w:rsidRPr="00AB0746">
        <w:rPr>
          <w:rFonts w:ascii="Times New Roman" w:hAnsi="Times New Roman"/>
          <w:sz w:val="28"/>
          <w:szCs w:val="28"/>
        </w:rPr>
        <w:t>ом</w:t>
      </w:r>
      <w:r w:rsidR="00852A46" w:rsidRPr="00AB0746">
        <w:rPr>
          <w:rFonts w:ascii="Times New Roman" w:hAnsi="Times New Roman"/>
          <w:sz w:val="28"/>
          <w:szCs w:val="28"/>
        </w:rPr>
        <w:t xml:space="preserve"> «а» пункта 1</w:t>
      </w:r>
      <w:r w:rsidR="00E56F52" w:rsidRPr="00AB0746">
        <w:rPr>
          <w:rFonts w:ascii="Times New Roman" w:hAnsi="Times New Roman"/>
          <w:sz w:val="28"/>
          <w:szCs w:val="28"/>
        </w:rPr>
        <w:t>8</w:t>
      </w:r>
      <w:r w:rsidR="0075166A">
        <w:rPr>
          <w:rFonts w:ascii="Times New Roman" w:hAnsi="Times New Roman"/>
          <w:sz w:val="28"/>
          <w:szCs w:val="28"/>
        </w:rPr>
        <w:t xml:space="preserve"> настоящих Правил,</w:t>
      </w:r>
      <w:r w:rsidR="0075166A" w:rsidRPr="0075166A">
        <w:rPr>
          <w:rFonts w:ascii="Times New Roman" w:hAnsi="Times New Roman"/>
          <w:sz w:val="28"/>
          <w:szCs w:val="28"/>
        </w:rPr>
        <w:t xml:space="preserve"> </w:t>
      </w:r>
      <w:r w:rsidR="00852A46" w:rsidRPr="00AB0746">
        <w:rPr>
          <w:rFonts w:ascii="Times New Roman" w:hAnsi="Times New Roman"/>
          <w:sz w:val="28"/>
          <w:szCs w:val="28"/>
        </w:rPr>
        <w:t xml:space="preserve"> соответствует сведениям, содержащимся </w:t>
      </w:r>
      <w:r w:rsidR="0075166A">
        <w:rPr>
          <w:rFonts w:ascii="Times New Roman" w:hAnsi="Times New Roman"/>
          <w:sz w:val="28"/>
          <w:szCs w:val="28"/>
        </w:rPr>
        <w:br/>
      </w:r>
      <w:r w:rsidR="00852A46" w:rsidRPr="00AB0746">
        <w:rPr>
          <w:rFonts w:ascii="Times New Roman" w:hAnsi="Times New Roman"/>
          <w:sz w:val="28"/>
          <w:szCs w:val="28"/>
        </w:rPr>
        <w:t>в</w:t>
      </w:r>
      <w:r w:rsidR="00FC4B2B" w:rsidRPr="00AB0746">
        <w:rPr>
          <w:rFonts w:ascii="Times New Roman" w:hAnsi="Times New Roman"/>
          <w:sz w:val="28"/>
          <w:szCs w:val="28"/>
        </w:rPr>
        <w:t xml:space="preserve"> государственном реестре медицинских изделий, Едином реестре медицинских изделий ЕАЭС</w:t>
      </w:r>
      <w:r w:rsidR="00BE7011" w:rsidRPr="00AB0746">
        <w:rPr>
          <w:rFonts w:ascii="Times New Roman" w:hAnsi="Times New Roman"/>
          <w:sz w:val="28"/>
          <w:szCs w:val="28"/>
        </w:rPr>
        <w:t>;</w:t>
      </w:r>
    </w:p>
    <w:p w14:paraId="2EAAB513" w14:textId="5AF35416" w:rsidR="00FC4B2B" w:rsidRPr="00AB0746" w:rsidRDefault="00FC4B2B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в) статус действия регистрации медицинского изделия </w:t>
      </w:r>
      <w:r w:rsidR="0075166A">
        <w:rPr>
          <w:rFonts w:ascii="Times New Roman" w:hAnsi="Times New Roman"/>
          <w:sz w:val="28"/>
          <w:szCs w:val="28"/>
        </w:rPr>
        <w:t xml:space="preserve">допускает </w:t>
      </w:r>
      <w:r w:rsidR="0075166A">
        <w:rPr>
          <w:rFonts w:ascii="Times New Roman" w:hAnsi="Times New Roman"/>
          <w:sz w:val="28"/>
          <w:szCs w:val="28"/>
        </w:rPr>
        <w:br/>
        <w:t>его оборот</w:t>
      </w:r>
      <w:r w:rsidRPr="00AB0746">
        <w:rPr>
          <w:rFonts w:ascii="Times New Roman" w:hAnsi="Times New Roman"/>
          <w:sz w:val="28"/>
          <w:szCs w:val="28"/>
        </w:rPr>
        <w:t>.</w:t>
      </w:r>
    </w:p>
    <w:p w14:paraId="65F15492" w14:textId="1D8B4041" w:rsidR="00FC4B2B" w:rsidRPr="00AB0746" w:rsidRDefault="00A02398" w:rsidP="00FC4B2B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2</w:t>
      </w:r>
      <w:r w:rsidR="00E56F52" w:rsidRPr="00AB0746">
        <w:rPr>
          <w:rFonts w:ascii="Times New Roman" w:hAnsi="Times New Roman"/>
          <w:sz w:val="28"/>
          <w:szCs w:val="28"/>
        </w:rPr>
        <w:t>0</w:t>
      </w:r>
      <w:r w:rsidR="00FC4B2B" w:rsidRPr="00AB0746">
        <w:rPr>
          <w:rFonts w:ascii="Times New Roman" w:hAnsi="Times New Roman"/>
          <w:sz w:val="28"/>
          <w:szCs w:val="28"/>
        </w:rPr>
        <w:t>. Оператор проверяет информацию в карточке товара о продаже медицинского изделия, указанного в подпункте «б» пункта 1</w:t>
      </w:r>
      <w:r w:rsidR="00E56F52" w:rsidRPr="00AB0746">
        <w:rPr>
          <w:rFonts w:ascii="Times New Roman" w:hAnsi="Times New Roman"/>
          <w:sz w:val="28"/>
          <w:szCs w:val="28"/>
        </w:rPr>
        <w:t>8</w:t>
      </w:r>
      <w:r w:rsidR="00FC4B2B" w:rsidRPr="00AB0746">
        <w:rPr>
          <w:rFonts w:ascii="Times New Roman" w:hAnsi="Times New Roman"/>
          <w:sz w:val="28"/>
          <w:szCs w:val="28"/>
        </w:rPr>
        <w:t xml:space="preserve"> настоящих Правил, в государственном реестре медицинских изделий и принимает решение о положительном результате ее проверки при одновременном соблюдении следующих условий:</w:t>
      </w:r>
    </w:p>
    <w:p w14:paraId="7646477E" w14:textId="20902A12" w:rsidR="00FC4B2B" w:rsidRPr="00AB0746" w:rsidRDefault="00FC4B2B" w:rsidP="00FC4B2B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а) наименование товара, указанное в соответствии с пунктом </w:t>
      </w:r>
      <w:r w:rsidR="00E56F52" w:rsidRPr="00AB0746">
        <w:rPr>
          <w:rFonts w:ascii="Times New Roman" w:hAnsi="Times New Roman"/>
          <w:sz w:val="28"/>
          <w:szCs w:val="28"/>
        </w:rPr>
        <w:t>3</w:t>
      </w:r>
      <w:r w:rsidRPr="00AB0746">
        <w:rPr>
          <w:rFonts w:ascii="Times New Roman" w:hAnsi="Times New Roman"/>
          <w:sz w:val="28"/>
          <w:szCs w:val="28"/>
        </w:rPr>
        <w:t xml:space="preserve"> настоящих Правил, соответствует наименованию медицинского изделия;</w:t>
      </w:r>
    </w:p>
    <w:p w14:paraId="0131A08B" w14:textId="11387964" w:rsidR="001A3443" w:rsidRPr="00AB0746" w:rsidRDefault="00FC4B2B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б</w:t>
      </w:r>
      <w:r w:rsidR="00BE7011" w:rsidRPr="00AB0746">
        <w:rPr>
          <w:rFonts w:ascii="Times New Roman" w:hAnsi="Times New Roman"/>
          <w:sz w:val="28"/>
          <w:szCs w:val="28"/>
        </w:rPr>
        <w:t>)</w:t>
      </w:r>
      <w:r w:rsidR="001A3443" w:rsidRPr="00AB0746">
        <w:rPr>
          <w:rFonts w:ascii="Times New Roman" w:hAnsi="Times New Roman"/>
          <w:sz w:val="28"/>
          <w:szCs w:val="28"/>
        </w:rPr>
        <w:t xml:space="preserve"> </w:t>
      </w:r>
      <w:r w:rsidR="00BE7011" w:rsidRPr="00AB0746">
        <w:rPr>
          <w:rFonts w:ascii="Times New Roman" w:hAnsi="Times New Roman"/>
          <w:sz w:val="28"/>
          <w:szCs w:val="28"/>
        </w:rPr>
        <w:t>информация</w:t>
      </w:r>
      <w:r w:rsidR="001A3443" w:rsidRPr="00AB0746">
        <w:rPr>
          <w:rFonts w:ascii="Times New Roman" w:hAnsi="Times New Roman"/>
          <w:sz w:val="28"/>
          <w:szCs w:val="28"/>
        </w:rPr>
        <w:t>, предусмотренн</w:t>
      </w:r>
      <w:r w:rsidR="00BE7011" w:rsidRPr="00AB0746">
        <w:rPr>
          <w:rFonts w:ascii="Times New Roman" w:hAnsi="Times New Roman"/>
          <w:sz w:val="28"/>
          <w:szCs w:val="28"/>
        </w:rPr>
        <w:t xml:space="preserve">ая </w:t>
      </w:r>
      <w:r w:rsidR="00E251E1" w:rsidRPr="00AB0746">
        <w:rPr>
          <w:rFonts w:ascii="Times New Roman" w:hAnsi="Times New Roman"/>
          <w:sz w:val="28"/>
          <w:szCs w:val="28"/>
        </w:rPr>
        <w:t xml:space="preserve">подпунктом «б» </w:t>
      </w:r>
      <w:r w:rsidR="001A3443" w:rsidRPr="00AB0746">
        <w:rPr>
          <w:rFonts w:ascii="Times New Roman" w:hAnsi="Times New Roman"/>
          <w:sz w:val="28"/>
          <w:szCs w:val="28"/>
        </w:rPr>
        <w:t>пункт</w:t>
      </w:r>
      <w:r w:rsidR="00E251E1" w:rsidRPr="00AB0746">
        <w:rPr>
          <w:rFonts w:ascii="Times New Roman" w:hAnsi="Times New Roman"/>
          <w:sz w:val="28"/>
          <w:szCs w:val="28"/>
        </w:rPr>
        <w:t>а</w:t>
      </w:r>
      <w:r w:rsidR="001A3443" w:rsidRPr="00AB0746">
        <w:rPr>
          <w:rFonts w:ascii="Times New Roman" w:hAnsi="Times New Roman"/>
          <w:sz w:val="28"/>
          <w:szCs w:val="28"/>
        </w:rPr>
        <w:t xml:space="preserve"> 1</w:t>
      </w:r>
      <w:r w:rsidR="00E56F52" w:rsidRPr="00AB0746">
        <w:rPr>
          <w:rFonts w:ascii="Times New Roman" w:hAnsi="Times New Roman"/>
          <w:sz w:val="28"/>
          <w:szCs w:val="28"/>
        </w:rPr>
        <w:t>8</w:t>
      </w:r>
      <w:r w:rsidR="001A3443" w:rsidRPr="00AB0746">
        <w:rPr>
          <w:rFonts w:ascii="Times New Roman" w:hAnsi="Times New Roman"/>
          <w:sz w:val="28"/>
          <w:szCs w:val="28"/>
        </w:rPr>
        <w:t xml:space="preserve"> настоящих Правил, соответству</w:t>
      </w:r>
      <w:r w:rsidR="00E251E1" w:rsidRPr="00AB0746">
        <w:rPr>
          <w:rFonts w:ascii="Times New Roman" w:hAnsi="Times New Roman"/>
          <w:sz w:val="28"/>
          <w:szCs w:val="28"/>
        </w:rPr>
        <w:t>е</w:t>
      </w:r>
      <w:r w:rsidR="001A3443" w:rsidRPr="00AB0746">
        <w:rPr>
          <w:rFonts w:ascii="Times New Roman" w:hAnsi="Times New Roman"/>
          <w:sz w:val="28"/>
          <w:szCs w:val="28"/>
        </w:rPr>
        <w:t xml:space="preserve">т сведениям, содержащимся </w:t>
      </w:r>
      <w:r w:rsidR="00E251E1" w:rsidRPr="00AB0746">
        <w:rPr>
          <w:rFonts w:ascii="Times New Roman" w:hAnsi="Times New Roman"/>
          <w:sz w:val="28"/>
          <w:szCs w:val="28"/>
        </w:rPr>
        <w:br/>
      </w:r>
      <w:r w:rsidR="001A3443" w:rsidRPr="00AB0746">
        <w:rPr>
          <w:rFonts w:ascii="Times New Roman" w:hAnsi="Times New Roman"/>
          <w:sz w:val="28"/>
          <w:szCs w:val="28"/>
        </w:rPr>
        <w:t>в государственном реестре медицинских изделий;</w:t>
      </w:r>
    </w:p>
    <w:p w14:paraId="67E89A08" w14:textId="43EDAE41" w:rsidR="001A3443" w:rsidRPr="00AB0746" w:rsidRDefault="00FC4B2B" w:rsidP="007E5EE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</w:t>
      </w:r>
      <w:r w:rsidR="001A3443" w:rsidRPr="00AB0746">
        <w:rPr>
          <w:rFonts w:ascii="Times New Roman" w:hAnsi="Times New Roman"/>
          <w:sz w:val="28"/>
          <w:szCs w:val="28"/>
        </w:rPr>
        <w:t xml:space="preserve">) статус действия </w:t>
      </w:r>
      <w:r w:rsidR="00E251E1" w:rsidRPr="00AB0746">
        <w:rPr>
          <w:rFonts w:ascii="Times New Roman" w:hAnsi="Times New Roman"/>
          <w:sz w:val="28"/>
          <w:szCs w:val="28"/>
        </w:rPr>
        <w:t>регистрации</w:t>
      </w:r>
      <w:r w:rsidR="001A3443" w:rsidRPr="00AB0746">
        <w:rPr>
          <w:rFonts w:ascii="Times New Roman" w:hAnsi="Times New Roman"/>
          <w:sz w:val="28"/>
          <w:szCs w:val="28"/>
        </w:rPr>
        <w:t xml:space="preserve"> медицинского изделия </w:t>
      </w:r>
      <w:r w:rsidR="00355A8A">
        <w:rPr>
          <w:rFonts w:ascii="Times New Roman" w:hAnsi="Times New Roman"/>
          <w:sz w:val="28"/>
          <w:szCs w:val="28"/>
        </w:rPr>
        <w:t xml:space="preserve">допускает </w:t>
      </w:r>
      <w:r w:rsidR="00355A8A">
        <w:rPr>
          <w:rFonts w:ascii="Times New Roman" w:hAnsi="Times New Roman"/>
          <w:sz w:val="28"/>
          <w:szCs w:val="28"/>
        </w:rPr>
        <w:br/>
        <w:t>его оборот</w:t>
      </w:r>
      <w:r w:rsidR="001A3443" w:rsidRPr="00AB0746">
        <w:rPr>
          <w:rFonts w:ascii="Times New Roman" w:hAnsi="Times New Roman"/>
          <w:sz w:val="28"/>
          <w:szCs w:val="28"/>
        </w:rPr>
        <w:t>.</w:t>
      </w:r>
    </w:p>
    <w:p w14:paraId="2A986140" w14:textId="1042BA6C" w:rsidR="00355A8A" w:rsidRPr="00355A8A" w:rsidRDefault="00AF4FF9" w:rsidP="00355A8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2</w:t>
      </w:r>
      <w:r w:rsidR="00E56F52" w:rsidRPr="00AB0746">
        <w:rPr>
          <w:rFonts w:ascii="Times New Roman" w:hAnsi="Times New Roman"/>
          <w:sz w:val="28"/>
          <w:szCs w:val="28"/>
        </w:rPr>
        <w:t>1</w:t>
      </w:r>
      <w:r w:rsidR="00385CD9" w:rsidRPr="00AB0746">
        <w:rPr>
          <w:rFonts w:ascii="Times New Roman" w:hAnsi="Times New Roman"/>
          <w:sz w:val="28"/>
          <w:szCs w:val="28"/>
        </w:rPr>
        <w:t xml:space="preserve">. В случае выявления сведений об отмене государственной регистрации медицинского изделия </w:t>
      </w:r>
      <w:r w:rsidR="005202E3" w:rsidRPr="00AB0746">
        <w:rPr>
          <w:rFonts w:ascii="Times New Roman" w:hAnsi="Times New Roman"/>
          <w:sz w:val="28"/>
          <w:szCs w:val="28"/>
        </w:rPr>
        <w:t xml:space="preserve">в государственном реестре медицинских изделий, Едином реестре медицинских изделий ЕАЭС </w:t>
      </w:r>
      <w:r w:rsidR="00847228" w:rsidRPr="00AB0746">
        <w:rPr>
          <w:rFonts w:ascii="Times New Roman" w:hAnsi="Times New Roman"/>
          <w:sz w:val="28"/>
          <w:szCs w:val="28"/>
        </w:rPr>
        <w:br/>
      </w:r>
      <w:r w:rsidR="00A02398" w:rsidRPr="00AB0746">
        <w:rPr>
          <w:rFonts w:ascii="Times New Roman" w:hAnsi="Times New Roman"/>
          <w:sz w:val="28"/>
          <w:szCs w:val="28"/>
        </w:rPr>
        <w:t xml:space="preserve">по итогам мониторинга </w:t>
      </w:r>
      <w:r w:rsidR="00385CD9" w:rsidRPr="00AB0746">
        <w:rPr>
          <w:rFonts w:ascii="Times New Roman" w:hAnsi="Times New Roman"/>
          <w:sz w:val="28"/>
          <w:szCs w:val="28"/>
        </w:rPr>
        <w:t xml:space="preserve">оператор </w:t>
      </w:r>
      <w:r w:rsidR="002E79B8" w:rsidRPr="00AB0746">
        <w:rPr>
          <w:rFonts w:ascii="Times New Roman" w:hAnsi="Times New Roman"/>
          <w:sz w:val="28"/>
          <w:szCs w:val="28"/>
        </w:rPr>
        <w:t>прекращает</w:t>
      </w:r>
      <w:r w:rsidR="00385CD9" w:rsidRPr="00AB0746">
        <w:rPr>
          <w:rFonts w:ascii="Times New Roman" w:hAnsi="Times New Roman"/>
          <w:sz w:val="28"/>
          <w:szCs w:val="28"/>
        </w:rPr>
        <w:t xml:space="preserve"> размещение</w:t>
      </w:r>
      <w:r w:rsidR="00847228" w:rsidRPr="00AB0746">
        <w:rPr>
          <w:rFonts w:ascii="Times New Roman" w:hAnsi="Times New Roman"/>
          <w:sz w:val="28"/>
          <w:szCs w:val="28"/>
        </w:rPr>
        <w:t xml:space="preserve"> соответствующей</w:t>
      </w:r>
      <w:r w:rsidR="00385CD9" w:rsidRPr="00AB0746">
        <w:rPr>
          <w:rFonts w:ascii="Times New Roman" w:hAnsi="Times New Roman"/>
          <w:sz w:val="28"/>
          <w:szCs w:val="28"/>
        </w:rPr>
        <w:t xml:space="preserve"> карточки товара.</w:t>
      </w:r>
      <w:r w:rsidR="00355A8A">
        <w:rPr>
          <w:rFonts w:ascii="Times New Roman" w:hAnsi="Times New Roman"/>
          <w:sz w:val="28"/>
          <w:szCs w:val="28"/>
        </w:rPr>
        <w:t xml:space="preserve"> </w:t>
      </w:r>
      <w:r w:rsidR="00355A8A" w:rsidRPr="00355A8A">
        <w:rPr>
          <w:rFonts w:ascii="Times New Roman" w:hAnsi="Times New Roman"/>
          <w:sz w:val="28"/>
          <w:szCs w:val="28"/>
        </w:rPr>
        <w:t xml:space="preserve">В случае получения уведомления </w:t>
      </w:r>
      <w:r w:rsidR="00355A8A" w:rsidRPr="00355A8A">
        <w:rPr>
          <w:rFonts w:ascii="Times New Roman" w:hAnsi="Times New Roman"/>
          <w:sz w:val="28"/>
          <w:szCs w:val="28"/>
        </w:rPr>
        <w:lastRenderedPageBreak/>
        <w:t>информационной системы указанного реестра о приоста</w:t>
      </w:r>
      <w:r w:rsidR="00355A8A">
        <w:rPr>
          <w:rFonts w:ascii="Times New Roman" w:hAnsi="Times New Roman"/>
          <w:sz w:val="28"/>
          <w:szCs w:val="28"/>
        </w:rPr>
        <w:t xml:space="preserve">новлении, прекращении (отмене) </w:t>
      </w:r>
      <w:r w:rsidR="00355A8A" w:rsidRPr="00355A8A">
        <w:rPr>
          <w:rFonts w:ascii="Times New Roman" w:hAnsi="Times New Roman"/>
          <w:sz w:val="28"/>
          <w:szCs w:val="28"/>
        </w:rPr>
        <w:t xml:space="preserve">или возобновлении статуса регистрации </w:t>
      </w:r>
      <w:r w:rsidR="00355A8A">
        <w:rPr>
          <w:rFonts w:ascii="Times New Roman" w:hAnsi="Times New Roman"/>
          <w:sz w:val="28"/>
          <w:szCs w:val="28"/>
        </w:rPr>
        <w:t>медицинского изделия</w:t>
      </w:r>
      <w:r w:rsidR="00355A8A" w:rsidRPr="00355A8A">
        <w:rPr>
          <w:rFonts w:ascii="Times New Roman" w:hAnsi="Times New Roman"/>
          <w:sz w:val="28"/>
          <w:szCs w:val="28"/>
        </w:rPr>
        <w:t xml:space="preserve"> оператор соответственно прекращает </w:t>
      </w:r>
      <w:r w:rsidR="00355A8A">
        <w:rPr>
          <w:rFonts w:ascii="Times New Roman" w:hAnsi="Times New Roman"/>
          <w:sz w:val="28"/>
          <w:szCs w:val="28"/>
        </w:rPr>
        <w:br/>
      </w:r>
      <w:r w:rsidR="00355A8A" w:rsidRPr="00355A8A">
        <w:rPr>
          <w:rFonts w:ascii="Times New Roman" w:hAnsi="Times New Roman"/>
          <w:sz w:val="28"/>
          <w:szCs w:val="28"/>
        </w:rPr>
        <w:t xml:space="preserve">или возобновляет размещение такой карточки товара в течение 24 часов </w:t>
      </w:r>
      <w:r w:rsidR="00355A8A">
        <w:rPr>
          <w:rFonts w:ascii="Times New Roman" w:hAnsi="Times New Roman"/>
          <w:sz w:val="28"/>
          <w:szCs w:val="28"/>
        </w:rPr>
        <w:br/>
      </w:r>
      <w:r w:rsidR="00355A8A" w:rsidRPr="00355A8A">
        <w:rPr>
          <w:rFonts w:ascii="Times New Roman" w:hAnsi="Times New Roman"/>
          <w:sz w:val="28"/>
          <w:szCs w:val="28"/>
        </w:rPr>
        <w:t>с момента получения указанного уведомления.</w:t>
      </w:r>
    </w:p>
    <w:p w14:paraId="5266B351" w14:textId="77777777" w:rsidR="00490113" w:rsidRPr="00EE6B5D" w:rsidRDefault="00490113" w:rsidP="00EE6B5D">
      <w:pPr>
        <w:pStyle w:val="a6"/>
        <w:spacing w:after="0" w:line="360" w:lineRule="auto"/>
        <w:ind w:left="0" w:firstLine="709"/>
        <w:jc w:val="both"/>
      </w:pPr>
    </w:p>
    <w:p w14:paraId="5225EF41" w14:textId="6AF68DA9" w:rsidR="00E56F52" w:rsidRPr="00AB0746" w:rsidRDefault="00355A8A" w:rsidP="00E56F52">
      <w:pPr>
        <w:pStyle w:val="a6"/>
        <w:autoSpaceDE w:val="0"/>
        <w:autoSpaceDN w:val="0"/>
        <w:adjustRightInd w:val="0"/>
        <w:spacing w:after="480" w:line="240" w:lineRule="auto"/>
        <w:ind w:left="0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E56F52" w:rsidRPr="00AB0746">
        <w:rPr>
          <w:rFonts w:ascii="Times New Roman" w:hAnsi="Times New Roman"/>
          <w:b/>
          <w:sz w:val="28"/>
          <w:szCs w:val="28"/>
        </w:rPr>
        <w:t xml:space="preserve">. Порядок проверки карточки товара, содержащей информацию </w:t>
      </w:r>
      <w:r w:rsidR="00E56F52" w:rsidRPr="00AB0746">
        <w:rPr>
          <w:rFonts w:ascii="Times New Roman" w:hAnsi="Times New Roman"/>
          <w:b/>
          <w:sz w:val="28"/>
          <w:szCs w:val="28"/>
        </w:rPr>
        <w:br/>
        <w:t>о продаже товаров, подлежащих регистрации</w:t>
      </w:r>
      <w:r w:rsidR="00221CCC" w:rsidRPr="00AB0746">
        <w:rPr>
          <w:rFonts w:ascii="Times New Roman" w:hAnsi="Times New Roman"/>
          <w:b/>
          <w:sz w:val="28"/>
          <w:szCs w:val="28"/>
        </w:rPr>
        <w:t xml:space="preserve"> предлагаемых товаров </w:t>
      </w:r>
      <w:r w:rsidR="00221CCC" w:rsidRPr="00AB0746">
        <w:rPr>
          <w:rFonts w:ascii="Times New Roman" w:hAnsi="Times New Roman"/>
          <w:b/>
          <w:sz w:val="28"/>
          <w:szCs w:val="28"/>
        </w:rPr>
        <w:br/>
        <w:t xml:space="preserve">в соответствии с актами, составляющими право Евразийского экономического союза, и Федеральным законом </w:t>
      </w:r>
      <w:r w:rsidR="00490113">
        <w:rPr>
          <w:rFonts w:ascii="Times New Roman" w:hAnsi="Times New Roman"/>
          <w:b/>
          <w:sz w:val="28"/>
          <w:szCs w:val="28"/>
        </w:rPr>
        <w:t>«</w:t>
      </w:r>
      <w:r w:rsidR="00221CCC" w:rsidRPr="00AB0746">
        <w:rPr>
          <w:rFonts w:ascii="Times New Roman" w:hAnsi="Times New Roman"/>
          <w:b/>
          <w:sz w:val="28"/>
          <w:szCs w:val="28"/>
        </w:rPr>
        <w:t>О санитарно-эпидемиологическом благополучии населения</w:t>
      </w:r>
      <w:r w:rsidR="00490113">
        <w:rPr>
          <w:rFonts w:ascii="Times New Roman" w:hAnsi="Times New Roman"/>
          <w:b/>
          <w:sz w:val="28"/>
          <w:szCs w:val="28"/>
        </w:rPr>
        <w:t>»</w:t>
      </w:r>
    </w:p>
    <w:p w14:paraId="1458782B" w14:textId="525A3D7C" w:rsidR="00E56F52" w:rsidRPr="00AB0746" w:rsidRDefault="00221CCC" w:rsidP="00E56F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22</w:t>
      </w:r>
      <w:r w:rsidR="00E56F52" w:rsidRPr="00AB0746">
        <w:rPr>
          <w:rFonts w:ascii="Times New Roman" w:hAnsi="Times New Roman"/>
          <w:sz w:val="28"/>
          <w:szCs w:val="28"/>
        </w:rPr>
        <w:t xml:space="preserve">. Порядок, предусмотренный настоящим разделом, применяется </w:t>
      </w:r>
      <w:r w:rsidRPr="00AB0746">
        <w:rPr>
          <w:rFonts w:ascii="Times New Roman" w:hAnsi="Times New Roman"/>
          <w:sz w:val="28"/>
          <w:szCs w:val="28"/>
        </w:rPr>
        <w:br/>
      </w:r>
      <w:r w:rsidR="00E56F52" w:rsidRPr="00AB0746">
        <w:rPr>
          <w:rFonts w:ascii="Times New Roman" w:hAnsi="Times New Roman"/>
          <w:sz w:val="28"/>
          <w:szCs w:val="28"/>
        </w:rPr>
        <w:t>в отношении карточек товаров, содержащих информацию о продаже</w:t>
      </w:r>
      <w:r w:rsidRPr="00AB0746">
        <w:rPr>
          <w:rFonts w:ascii="Times New Roman" w:hAnsi="Times New Roman"/>
          <w:sz w:val="28"/>
          <w:szCs w:val="28"/>
        </w:rPr>
        <w:t xml:space="preserve"> товара, подлежащего государственной регистрации предлагаемых товаров </w:t>
      </w:r>
      <w:r w:rsidRPr="00AB0746">
        <w:rPr>
          <w:rFonts w:ascii="Times New Roman" w:hAnsi="Times New Roman"/>
          <w:sz w:val="28"/>
          <w:szCs w:val="28"/>
        </w:rPr>
        <w:br/>
        <w:t xml:space="preserve">в соответствии с актами, составляющими право Евразийского экономического союза, и Федеральным законом </w:t>
      </w:r>
      <w:r w:rsidR="00490113">
        <w:rPr>
          <w:rFonts w:ascii="Times New Roman" w:hAnsi="Times New Roman"/>
          <w:sz w:val="28"/>
          <w:szCs w:val="28"/>
        </w:rPr>
        <w:t>«</w:t>
      </w:r>
      <w:r w:rsidRPr="00AB0746">
        <w:rPr>
          <w:rFonts w:ascii="Times New Roman" w:hAnsi="Times New Roman"/>
          <w:sz w:val="28"/>
          <w:szCs w:val="28"/>
        </w:rPr>
        <w:t>О санитарно-эпидемиологическом благополучии населения</w:t>
      </w:r>
      <w:r w:rsidR="00490113">
        <w:rPr>
          <w:rFonts w:ascii="Times New Roman" w:hAnsi="Times New Roman"/>
          <w:sz w:val="28"/>
          <w:szCs w:val="28"/>
        </w:rPr>
        <w:t>»</w:t>
      </w:r>
      <w:r w:rsidRPr="00AB0746">
        <w:rPr>
          <w:rFonts w:ascii="Times New Roman" w:hAnsi="Times New Roman"/>
          <w:sz w:val="28"/>
          <w:szCs w:val="28"/>
        </w:rPr>
        <w:t>.</w:t>
      </w:r>
    </w:p>
    <w:p w14:paraId="4021602E" w14:textId="6C6E9E83" w:rsidR="005202E3" w:rsidRPr="00AB0746" w:rsidRDefault="005202E3" w:rsidP="005202E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2</w:t>
      </w:r>
      <w:r w:rsidR="00221CCC" w:rsidRPr="00AB0746">
        <w:rPr>
          <w:rFonts w:ascii="Times New Roman" w:hAnsi="Times New Roman"/>
          <w:sz w:val="28"/>
          <w:szCs w:val="28"/>
        </w:rPr>
        <w:t>3</w:t>
      </w:r>
      <w:r w:rsidR="00FD6A23" w:rsidRPr="00AB0746">
        <w:rPr>
          <w:rFonts w:ascii="Times New Roman" w:hAnsi="Times New Roman"/>
          <w:sz w:val="28"/>
          <w:szCs w:val="28"/>
        </w:rPr>
        <w:t xml:space="preserve">. </w:t>
      </w:r>
      <w:r w:rsidRPr="00AB0746">
        <w:rPr>
          <w:rFonts w:ascii="Times New Roman" w:hAnsi="Times New Roman"/>
          <w:sz w:val="28"/>
          <w:szCs w:val="28"/>
        </w:rPr>
        <w:t xml:space="preserve">В соответствии с подпунктом «г» пункта 1 части 1 статьи 7 Федерального закона оператор обеспечивает партнеру техническую возможность размещения в карточке товара о продаже </w:t>
      </w:r>
      <w:r w:rsidR="00FD6A23" w:rsidRPr="00AB0746">
        <w:rPr>
          <w:rFonts w:ascii="Times New Roman" w:hAnsi="Times New Roman"/>
          <w:sz w:val="28"/>
          <w:szCs w:val="28"/>
        </w:rPr>
        <w:t xml:space="preserve">товаров, подлежащих государственной регистрации в соответствии с актами, составляющими право Евразийского экономического союза, </w:t>
      </w:r>
      <w:r w:rsidRPr="00AB0746">
        <w:rPr>
          <w:rFonts w:ascii="Times New Roman" w:hAnsi="Times New Roman"/>
          <w:sz w:val="28"/>
          <w:szCs w:val="28"/>
        </w:rPr>
        <w:br/>
      </w:r>
      <w:r w:rsidR="00FD6A23" w:rsidRPr="00AB0746">
        <w:rPr>
          <w:rFonts w:ascii="Times New Roman" w:hAnsi="Times New Roman"/>
          <w:sz w:val="28"/>
          <w:szCs w:val="28"/>
        </w:rPr>
        <w:t>и Федеральным</w:t>
      </w:r>
      <w:r w:rsidRPr="00AB0746">
        <w:rPr>
          <w:rFonts w:ascii="Times New Roman" w:hAnsi="Times New Roman"/>
          <w:sz w:val="28"/>
          <w:szCs w:val="28"/>
        </w:rPr>
        <w:t xml:space="preserve"> законом </w:t>
      </w:r>
      <w:r w:rsidR="00FD6A23" w:rsidRPr="00AB0746">
        <w:rPr>
          <w:rFonts w:ascii="Times New Roman" w:hAnsi="Times New Roman"/>
          <w:sz w:val="28"/>
          <w:szCs w:val="28"/>
        </w:rPr>
        <w:t>«О санитарно-эпидемиологическом благополучии населения»,</w:t>
      </w:r>
      <w:r w:rsidR="005A31D8" w:rsidRPr="00AB0746">
        <w:rPr>
          <w:rFonts w:ascii="Times New Roman" w:hAnsi="Times New Roman"/>
          <w:sz w:val="28"/>
          <w:szCs w:val="28"/>
        </w:rPr>
        <w:t xml:space="preserve"> </w:t>
      </w:r>
      <w:r w:rsidRPr="00AB0746">
        <w:rPr>
          <w:rFonts w:ascii="Times New Roman" w:hAnsi="Times New Roman"/>
          <w:sz w:val="28"/>
          <w:szCs w:val="28"/>
        </w:rPr>
        <w:t>следующей информации:</w:t>
      </w:r>
    </w:p>
    <w:p w14:paraId="5B7391F6" w14:textId="77777777" w:rsidR="007851EE" w:rsidRPr="00AB0746" w:rsidRDefault="00FD6A23" w:rsidP="00FD6A2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а) </w:t>
      </w:r>
      <w:r w:rsidR="007851EE" w:rsidRPr="00AB0746">
        <w:rPr>
          <w:rFonts w:ascii="Times New Roman" w:hAnsi="Times New Roman"/>
          <w:sz w:val="28"/>
          <w:szCs w:val="28"/>
        </w:rPr>
        <w:t>наименование продукции;</w:t>
      </w:r>
    </w:p>
    <w:p w14:paraId="7BB36E9E" w14:textId="77777777" w:rsidR="00FD6A23" w:rsidRPr="00AB0746" w:rsidRDefault="007851EE" w:rsidP="00FD6A2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б) </w:t>
      </w:r>
      <w:r w:rsidR="00FD6A23" w:rsidRPr="00AB0746">
        <w:rPr>
          <w:rFonts w:ascii="Times New Roman" w:hAnsi="Times New Roman"/>
          <w:sz w:val="28"/>
          <w:szCs w:val="28"/>
        </w:rPr>
        <w:t>регистрационный номер свидетельства о государственной регистрации продукции (далее – свидетельство);</w:t>
      </w:r>
    </w:p>
    <w:p w14:paraId="2DA7A4F3" w14:textId="77777777" w:rsidR="00FD6A23" w:rsidRPr="00AB0746" w:rsidRDefault="007851EE" w:rsidP="00FD6A2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</w:t>
      </w:r>
      <w:r w:rsidR="00FD6A23" w:rsidRPr="00AB0746">
        <w:rPr>
          <w:rFonts w:ascii="Times New Roman" w:hAnsi="Times New Roman"/>
          <w:sz w:val="28"/>
          <w:szCs w:val="28"/>
        </w:rPr>
        <w:t>) дата выдачи свидетельства;</w:t>
      </w:r>
    </w:p>
    <w:p w14:paraId="136FDA5E" w14:textId="7AAE680C" w:rsidR="00FD6A23" w:rsidRPr="00AB0746" w:rsidRDefault="007851EE" w:rsidP="00FD6A2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г</w:t>
      </w:r>
      <w:r w:rsidR="00FD6A23" w:rsidRPr="00AB0746">
        <w:rPr>
          <w:rFonts w:ascii="Times New Roman" w:hAnsi="Times New Roman"/>
          <w:sz w:val="28"/>
          <w:szCs w:val="28"/>
        </w:rPr>
        <w:t xml:space="preserve">) ссылка на страницу сайта в информационно-телекоммуникационной сети </w:t>
      </w:r>
      <w:r w:rsidR="00490113">
        <w:rPr>
          <w:rFonts w:ascii="Times New Roman" w:hAnsi="Times New Roman"/>
          <w:sz w:val="28"/>
          <w:szCs w:val="28"/>
        </w:rPr>
        <w:t>«</w:t>
      </w:r>
      <w:r w:rsidR="00FD6A23" w:rsidRPr="00AB0746">
        <w:rPr>
          <w:rFonts w:ascii="Times New Roman" w:hAnsi="Times New Roman"/>
          <w:sz w:val="28"/>
          <w:szCs w:val="28"/>
        </w:rPr>
        <w:t>Интернет</w:t>
      </w:r>
      <w:r w:rsidR="00490113">
        <w:rPr>
          <w:rFonts w:ascii="Times New Roman" w:hAnsi="Times New Roman"/>
          <w:sz w:val="28"/>
          <w:szCs w:val="28"/>
        </w:rPr>
        <w:t>»</w:t>
      </w:r>
      <w:r w:rsidR="00FD6A23" w:rsidRPr="00AB0746">
        <w:rPr>
          <w:rFonts w:ascii="Times New Roman" w:hAnsi="Times New Roman"/>
          <w:sz w:val="28"/>
          <w:szCs w:val="28"/>
        </w:rPr>
        <w:t xml:space="preserve">, содержащую запись </w:t>
      </w:r>
      <w:r w:rsidR="00FD6A23" w:rsidRPr="00AB0746">
        <w:rPr>
          <w:rFonts w:ascii="Times New Roman" w:hAnsi="Times New Roman"/>
          <w:sz w:val="28"/>
          <w:szCs w:val="28"/>
        </w:rPr>
        <w:br/>
      </w:r>
      <w:r w:rsidR="00FD6A23" w:rsidRPr="00AB0746">
        <w:rPr>
          <w:rFonts w:ascii="Times New Roman" w:hAnsi="Times New Roman"/>
          <w:sz w:val="28"/>
          <w:szCs w:val="28"/>
        </w:rPr>
        <w:lastRenderedPageBreak/>
        <w:t>о свидетельстве в едином реестре свидетельств о государственной регистрации продукции.</w:t>
      </w:r>
    </w:p>
    <w:p w14:paraId="451904B1" w14:textId="0FA570BA" w:rsidR="00FD6A23" w:rsidRPr="00AB0746" w:rsidRDefault="00AF4FF9" w:rsidP="005A31D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2</w:t>
      </w:r>
      <w:r w:rsidR="00221CCC" w:rsidRPr="00AB0746">
        <w:rPr>
          <w:rFonts w:ascii="Times New Roman" w:hAnsi="Times New Roman"/>
          <w:sz w:val="28"/>
          <w:szCs w:val="28"/>
        </w:rPr>
        <w:t>4</w:t>
      </w:r>
      <w:r w:rsidR="007851EE" w:rsidRPr="00AB0746">
        <w:rPr>
          <w:rFonts w:ascii="Times New Roman" w:hAnsi="Times New Roman"/>
          <w:sz w:val="28"/>
          <w:szCs w:val="28"/>
        </w:rPr>
        <w:t xml:space="preserve">. </w:t>
      </w:r>
      <w:r w:rsidR="00FD6A23" w:rsidRPr="00AB0746">
        <w:rPr>
          <w:rFonts w:ascii="Times New Roman" w:hAnsi="Times New Roman"/>
          <w:sz w:val="28"/>
          <w:szCs w:val="28"/>
        </w:rPr>
        <w:t xml:space="preserve">Оператор </w:t>
      </w:r>
      <w:r w:rsidR="007851EE" w:rsidRPr="00AB0746">
        <w:rPr>
          <w:rFonts w:ascii="Times New Roman" w:hAnsi="Times New Roman"/>
          <w:sz w:val="28"/>
          <w:szCs w:val="28"/>
        </w:rPr>
        <w:t xml:space="preserve">проверяет информацию в карточке товара, указанного </w:t>
      </w:r>
      <w:r w:rsidR="005A31D8" w:rsidRPr="00AB0746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sz w:val="28"/>
          <w:szCs w:val="28"/>
        </w:rPr>
        <w:t>в пункте 2</w:t>
      </w:r>
      <w:r w:rsidR="00847228" w:rsidRPr="00AB0746">
        <w:rPr>
          <w:rFonts w:ascii="Times New Roman" w:hAnsi="Times New Roman"/>
          <w:sz w:val="28"/>
          <w:szCs w:val="28"/>
        </w:rPr>
        <w:t>3</w:t>
      </w:r>
      <w:r w:rsidR="007851EE" w:rsidRPr="00AB0746">
        <w:rPr>
          <w:rFonts w:ascii="Times New Roman" w:hAnsi="Times New Roman"/>
          <w:sz w:val="28"/>
          <w:szCs w:val="28"/>
        </w:rPr>
        <w:t xml:space="preserve"> настоящих Правил</w:t>
      </w:r>
      <w:r w:rsidR="005A31D8" w:rsidRPr="00AB0746">
        <w:rPr>
          <w:rFonts w:ascii="Times New Roman" w:hAnsi="Times New Roman"/>
          <w:sz w:val="28"/>
          <w:szCs w:val="28"/>
        </w:rPr>
        <w:t xml:space="preserve">, </w:t>
      </w:r>
      <w:r w:rsidR="00BA583E" w:rsidRPr="00AB0746">
        <w:rPr>
          <w:rFonts w:ascii="Times New Roman" w:hAnsi="Times New Roman"/>
          <w:sz w:val="28"/>
          <w:szCs w:val="28"/>
        </w:rPr>
        <w:t xml:space="preserve">в </w:t>
      </w:r>
      <w:r w:rsidR="00355A8A">
        <w:rPr>
          <w:rFonts w:ascii="Times New Roman" w:hAnsi="Times New Roman"/>
          <w:sz w:val="28"/>
          <w:szCs w:val="28"/>
        </w:rPr>
        <w:t>е</w:t>
      </w:r>
      <w:r w:rsidR="005A31D8" w:rsidRPr="00AB0746">
        <w:rPr>
          <w:rFonts w:ascii="Times New Roman" w:hAnsi="Times New Roman"/>
          <w:sz w:val="28"/>
          <w:szCs w:val="28"/>
        </w:rPr>
        <w:t xml:space="preserve">дином реестре свидетельств </w:t>
      </w:r>
      <w:r w:rsidR="005A31D8" w:rsidRPr="00AB0746">
        <w:rPr>
          <w:rFonts w:ascii="Times New Roman" w:hAnsi="Times New Roman"/>
          <w:sz w:val="28"/>
          <w:szCs w:val="28"/>
        </w:rPr>
        <w:br/>
        <w:t xml:space="preserve">о государственной регистрации продукции </w:t>
      </w:r>
      <w:r w:rsidR="007851EE" w:rsidRPr="00AB0746">
        <w:rPr>
          <w:rFonts w:ascii="Times New Roman" w:hAnsi="Times New Roman"/>
          <w:sz w:val="28"/>
          <w:szCs w:val="28"/>
        </w:rPr>
        <w:t xml:space="preserve">и </w:t>
      </w:r>
      <w:r w:rsidR="00FD6A23" w:rsidRPr="00AB0746">
        <w:rPr>
          <w:rFonts w:ascii="Times New Roman" w:hAnsi="Times New Roman"/>
          <w:sz w:val="28"/>
          <w:szCs w:val="28"/>
        </w:rPr>
        <w:t xml:space="preserve">принимает решение </w:t>
      </w:r>
      <w:r w:rsidR="005A31D8" w:rsidRPr="00AB0746">
        <w:rPr>
          <w:rFonts w:ascii="Times New Roman" w:hAnsi="Times New Roman"/>
          <w:sz w:val="28"/>
          <w:szCs w:val="28"/>
        </w:rPr>
        <w:br/>
      </w:r>
      <w:r w:rsidR="00FD6A23" w:rsidRPr="00AB0746">
        <w:rPr>
          <w:rFonts w:ascii="Times New Roman" w:hAnsi="Times New Roman"/>
          <w:sz w:val="28"/>
          <w:szCs w:val="28"/>
        </w:rPr>
        <w:t xml:space="preserve">о положительном результате </w:t>
      </w:r>
      <w:r w:rsidR="007851EE" w:rsidRPr="00AB0746">
        <w:rPr>
          <w:rFonts w:ascii="Times New Roman" w:hAnsi="Times New Roman"/>
          <w:sz w:val="28"/>
          <w:szCs w:val="28"/>
        </w:rPr>
        <w:t xml:space="preserve">ее </w:t>
      </w:r>
      <w:r w:rsidR="00FD6A23" w:rsidRPr="00AB0746">
        <w:rPr>
          <w:rFonts w:ascii="Times New Roman" w:hAnsi="Times New Roman"/>
          <w:sz w:val="28"/>
          <w:szCs w:val="28"/>
        </w:rPr>
        <w:t>проверки при</w:t>
      </w:r>
      <w:r w:rsidR="007851EE" w:rsidRPr="00AB0746">
        <w:rPr>
          <w:rFonts w:ascii="Times New Roman" w:hAnsi="Times New Roman"/>
          <w:sz w:val="28"/>
          <w:szCs w:val="28"/>
        </w:rPr>
        <w:t xml:space="preserve"> одновременном</w:t>
      </w:r>
      <w:r w:rsidR="00FD6A23" w:rsidRPr="00AB0746">
        <w:rPr>
          <w:rFonts w:ascii="Times New Roman" w:hAnsi="Times New Roman"/>
          <w:sz w:val="28"/>
          <w:szCs w:val="28"/>
        </w:rPr>
        <w:t xml:space="preserve"> соблюдении следующих условий:</w:t>
      </w:r>
    </w:p>
    <w:p w14:paraId="6BD5CB25" w14:textId="2F3BC70A" w:rsidR="005A31D8" w:rsidRPr="00AB0746" w:rsidRDefault="00FD6A23" w:rsidP="00FD6A2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а) </w:t>
      </w:r>
      <w:r w:rsidR="005A31D8" w:rsidRPr="00AB0746">
        <w:rPr>
          <w:rFonts w:ascii="Times New Roman" w:hAnsi="Times New Roman"/>
          <w:sz w:val="28"/>
          <w:szCs w:val="28"/>
        </w:rPr>
        <w:t xml:space="preserve">наименование товара, указанное в соответствии с пунктом </w:t>
      </w:r>
      <w:r w:rsidR="00221CCC" w:rsidRPr="00AB0746">
        <w:rPr>
          <w:rFonts w:ascii="Times New Roman" w:hAnsi="Times New Roman"/>
          <w:sz w:val="28"/>
          <w:szCs w:val="28"/>
        </w:rPr>
        <w:t>3</w:t>
      </w:r>
      <w:r w:rsidR="005A31D8" w:rsidRPr="00AB0746">
        <w:rPr>
          <w:rFonts w:ascii="Times New Roman" w:hAnsi="Times New Roman"/>
          <w:sz w:val="28"/>
          <w:szCs w:val="28"/>
        </w:rPr>
        <w:t xml:space="preserve"> настоящих Правил, соответствует наименованию продукции;</w:t>
      </w:r>
    </w:p>
    <w:p w14:paraId="03DF4A46" w14:textId="0FDA7CD0" w:rsidR="00FD6A23" w:rsidRPr="00AB0746" w:rsidRDefault="005A31D8" w:rsidP="00FD6A2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б) информация</w:t>
      </w:r>
      <w:r w:rsidR="00FD6A23" w:rsidRPr="00AB0746">
        <w:rPr>
          <w:rFonts w:ascii="Times New Roman" w:hAnsi="Times New Roman"/>
          <w:sz w:val="28"/>
          <w:szCs w:val="28"/>
        </w:rPr>
        <w:t>, предусмотренн</w:t>
      </w:r>
      <w:r w:rsidRPr="00AB0746">
        <w:rPr>
          <w:rFonts w:ascii="Times New Roman" w:hAnsi="Times New Roman"/>
          <w:sz w:val="28"/>
          <w:szCs w:val="28"/>
        </w:rPr>
        <w:t>ая подпунктами «а» - «в</w:t>
      </w:r>
      <w:r w:rsidR="00FD6A23" w:rsidRPr="00AB0746">
        <w:rPr>
          <w:rFonts w:ascii="Times New Roman" w:hAnsi="Times New Roman"/>
          <w:sz w:val="28"/>
          <w:szCs w:val="28"/>
        </w:rPr>
        <w:t>» пункта 2</w:t>
      </w:r>
      <w:r w:rsidR="00E620FF">
        <w:rPr>
          <w:rFonts w:ascii="Times New Roman" w:hAnsi="Times New Roman"/>
          <w:sz w:val="28"/>
          <w:szCs w:val="28"/>
        </w:rPr>
        <w:t>3</w:t>
      </w:r>
      <w:r w:rsidRPr="00AB0746">
        <w:rPr>
          <w:rFonts w:ascii="Times New Roman" w:hAnsi="Times New Roman"/>
          <w:sz w:val="28"/>
          <w:szCs w:val="28"/>
        </w:rPr>
        <w:t xml:space="preserve"> </w:t>
      </w:r>
      <w:r w:rsidR="00FD6A23" w:rsidRPr="00AB0746">
        <w:rPr>
          <w:rFonts w:ascii="Times New Roman" w:hAnsi="Times New Roman"/>
          <w:sz w:val="28"/>
          <w:szCs w:val="28"/>
        </w:rPr>
        <w:t>настоящих Правил, соответствуют сведениям, содержащимся в едином реестре свидетельств о государственной регистрации продукции;</w:t>
      </w:r>
    </w:p>
    <w:p w14:paraId="28310E69" w14:textId="7C74E68B" w:rsidR="00FD6A23" w:rsidRPr="00AB0746" w:rsidRDefault="005A31D8" w:rsidP="00E620FF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</w:t>
      </w:r>
      <w:r w:rsidR="00FD6A23" w:rsidRPr="00AB0746">
        <w:rPr>
          <w:rFonts w:ascii="Times New Roman" w:hAnsi="Times New Roman"/>
          <w:sz w:val="28"/>
          <w:szCs w:val="28"/>
        </w:rPr>
        <w:t>) информаци</w:t>
      </w:r>
      <w:r w:rsidR="00AF4FF9" w:rsidRPr="00AB0746">
        <w:rPr>
          <w:rFonts w:ascii="Times New Roman" w:hAnsi="Times New Roman"/>
          <w:sz w:val="28"/>
          <w:szCs w:val="28"/>
        </w:rPr>
        <w:t>я, предусмотренная подпунктом «г</w:t>
      </w:r>
      <w:r w:rsidR="00FD6A23" w:rsidRPr="00AB0746">
        <w:rPr>
          <w:rFonts w:ascii="Times New Roman" w:hAnsi="Times New Roman"/>
          <w:sz w:val="28"/>
          <w:szCs w:val="28"/>
        </w:rPr>
        <w:t>» пункта 2</w:t>
      </w:r>
      <w:r w:rsidR="00E620FF">
        <w:rPr>
          <w:rFonts w:ascii="Times New Roman" w:hAnsi="Times New Roman"/>
          <w:sz w:val="28"/>
          <w:szCs w:val="28"/>
        </w:rPr>
        <w:t>3</w:t>
      </w:r>
      <w:r w:rsidR="00FD6A23" w:rsidRPr="00AB0746">
        <w:rPr>
          <w:rFonts w:ascii="Times New Roman" w:hAnsi="Times New Roman"/>
          <w:sz w:val="28"/>
          <w:szCs w:val="28"/>
        </w:rPr>
        <w:t xml:space="preserve"> настоящих Правил, содержит </w:t>
      </w:r>
      <w:r w:rsidR="00355A8A">
        <w:rPr>
          <w:rFonts w:ascii="Times New Roman" w:hAnsi="Times New Roman"/>
          <w:sz w:val="28"/>
          <w:szCs w:val="28"/>
        </w:rPr>
        <w:t>активную</w:t>
      </w:r>
      <w:r w:rsidR="00355A8A" w:rsidRPr="00AB0746">
        <w:rPr>
          <w:rFonts w:ascii="Times New Roman" w:hAnsi="Times New Roman"/>
          <w:sz w:val="28"/>
          <w:szCs w:val="28"/>
        </w:rPr>
        <w:t xml:space="preserve"> </w:t>
      </w:r>
      <w:r w:rsidR="00FD6A23" w:rsidRPr="00AB0746">
        <w:rPr>
          <w:rFonts w:ascii="Times New Roman" w:hAnsi="Times New Roman"/>
          <w:sz w:val="28"/>
          <w:szCs w:val="28"/>
        </w:rPr>
        <w:t>ссылку на свидетельство товара</w:t>
      </w:r>
      <w:r w:rsidR="00355A8A">
        <w:rPr>
          <w:rFonts w:ascii="Times New Roman" w:hAnsi="Times New Roman"/>
          <w:sz w:val="28"/>
          <w:szCs w:val="28"/>
        </w:rPr>
        <w:t>, информация о котором содержится в карточке товара,</w:t>
      </w:r>
      <w:r w:rsidR="00FD6A23" w:rsidRPr="00AB0746">
        <w:rPr>
          <w:rFonts w:ascii="Times New Roman" w:hAnsi="Times New Roman"/>
          <w:sz w:val="28"/>
          <w:szCs w:val="28"/>
        </w:rPr>
        <w:t xml:space="preserve"> в едином реестре свидетельств о государственной регистрации продукции;</w:t>
      </w:r>
    </w:p>
    <w:p w14:paraId="7D02A7B6" w14:textId="2BBD610D" w:rsidR="00FD6A23" w:rsidRPr="00AB0746" w:rsidRDefault="00704E04" w:rsidP="00FD6A2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г</w:t>
      </w:r>
      <w:r w:rsidR="00FD6A23" w:rsidRPr="00AB0746">
        <w:rPr>
          <w:rFonts w:ascii="Times New Roman" w:hAnsi="Times New Roman"/>
          <w:sz w:val="28"/>
          <w:szCs w:val="28"/>
        </w:rPr>
        <w:t>) статус свидетельства</w:t>
      </w:r>
      <w:r w:rsidR="00355A8A">
        <w:rPr>
          <w:rFonts w:ascii="Times New Roman" w:hAnsi="Times New Roman"/>
          <w:sz w:val="28"/>
          <w:szCs w:val="28"/>
        </w:rPr>
        <w:t xml:space="preserve"> товара, информация о котором содержится </w:t>
      </w:r>
      <w:r w:rsidR="00355A8A">
        <w:rPr>
          <w:rFonts w:ascii="Times New Roman" w:hAnsi="Times New Roman"/>
          <w:sz w:val="28"/>
          <w:szCs w:val="28"/>
        </w:rPr>
        <w:br/>
        <w:t>в карточке товара,</w:t>
      </w:r>
      <w:r w:rsidR="00FD6A23" w:rsidRPr="00AB0746">
        <w:rPr>
          <w:rFonts w:ascii="Times New Roman" w:hAnsi="Times New Roman"/>
          <w:sz w:val="28"/>
          <w:szCs w:val="28"/>
        </w:rPr>
        <w:t xml:space="preserve"> </w:t>
      </w:r>
      <w:r w:rsidR="00355A8A">
        <w:rPr>
          <w:rFonts w:ascii="Times New Roman" w:hAnsi="Times New Roman"/>
          <w:sz w:val="28"/>
          <w:szCs w:val="28"/>
        </w:rPr>
        <w:t>допускает его оборот</w:t>
      </w:r>
      <w:r w:rsidR="005A31D8" w:rsidRPr="00AB0746">
        <w:rPr>
          <w:rFonts w:ascii="Times New Roman" w:hAnsi="Times New Roman"/>
          <w:sz w:val="28"/>
          <w:szCs w:val="28"/>
        </w:rPr>
        <w:t>.</w:t>
      </w:r>
    </w:p>
    <w:p w14:paraId="69E8DB97" w14:textId="1B41019F" w:rsidR="00847228" w:rsidRPr="00EE6B5D" w:rsidRDefault="00847228" w:rsidP="00EE6B5D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2</w:t>
      </w:r>
      <w:r w:rsidR="00221CCC" w:rsidRPr="00AB0746">
        <w:rPr>
          <w:rFonts w:ascii="Times New Roman" w:hAnsi="Times New Roman"/>
          <w:sz w:val="28"/>
          <w:szCs w:val="28"/>
        </w:rPr>
        <w:t>5</w:t>
      </w:r>
      <w:r w:rsidRPr="00AB0746">
        <w:rPr>
          <w:rFonts w:ascii="Times New Roman" w:hAnsi="Times New Roman"/>
          <w:sz w:val="28"/>
          <w:szCs w:val="28"/>
        </w:rPr>
        <w:t>. В случае выявления сведений об отмене государственной регистрации товара, указанного в пункте 2</w:t>
      </w:r>
      <w:r w:rsidR="008D4D79">
        <w:rPr>
          <w:rFonts w:ascii="Times New Roman" w:hAnsi="Times New Roman"/>
          <w:sz w:val="28"/>
          <w:szCs w:val="28"/>
        </w:rPr>
        <w:t>3</w:t>
      </w:r>
      <w:r w:rsidRPr="00AB0746">
        <w:rPr>
          <w:rFonts w:ascii="Times New Roman" w:hAnsi="Times New Roman"/>
          <w:sz w:val="28"/>
          <w:szCs w:val="28"/>
        </w:rPr>
        <w:t xml:space="preserve"> настоящих Правил, в </w:t>
      </w:r>
      <w:r w:rsidR="00355A8A">
        <w:rPr>
          <w:rFonts w:ascii="Times New Roman" w:hAnsi="Times New Roman"/>
          <w:sz w:val="28"/>
          <w:szCs w:val="28"/>
        </w:rPr>
        <w:t>е</w:t>
      </w:r>
      <w:r w:rsidRPr="00AB0746">
        <w:rPr>
          <w:rFonts w:ascii="Times New Roman" w:hAnsi="Times New Roman"/>
          <w:sz w:val="28"/>
          <w:szCs w:val="28"/>
        </w:rPr>
        <w:t xml:space="preserve">дином реестре свидетельств о государственной регистрации продукции по итогам мониторинга оператор </w:t>
      </w:r>
      <w:r w:rsidR="002E79B8" w:rsidRPr="00AB0746">
        <w:rPr>
          <w:rFonts w:ascii="Times New Roman" w:hAnsi="Times New Roman"/>
          <w:sz w:val="28"/>
          <w:szCs w:val="28"/>
        </w:rPr>
        <w:t>прекращает</w:t>
      </w:r>
      <w:r w:rsidRPr="00AB0746">
        <w:rPr>
          <w:rFonts w:ascii="Times New Roman" w:hAnsi="Times New Roman"/>
          <w:sz w:val="28"/>
          <w:szCs w:val="28"/>
        </w:rPr>
        <w:t xml:space="preserve"> размещение соответствующей карточки товара.</w:t>
      </w:r>
      <w:r w:rsidR="00355A8A">
        <w:rPr>
          <w:rFonts w:ascii="Times New Roman" w:hAnsi="Times New Roman"/>
          <w:sz w:val="28"/>
          <w:szCs w:val="28"/>
        </w:rPr>
        <w:t xml:space="preserve"> </w:t>
      </w:r>
      <w:r w:rsidR="00355A8A" w:rsidRPr="00355A8A">
        <w:rPr>
          <w:rFonts w:ascii="Times New Roman" w:hAnsi="Times New Roman"/>
          <w:sz w:val="28"/>
          <w:szCs w:val="28"/>
        </w:rPr>
        <w:t xml:space="preserve">В случае получения уведомления информационной системы указанного реестра о приостановлении, прекращении (отмене) </w:t>
      </w:r>
      <w:r w:rsidR="00355A8A">
        <w:rPr>
          <w:rFonts w:ascii="Times New Roman" w:hAnsi="Times New Roman"/>
          <w:sz w:val="28"/>
          <w:szCs w:val="28"/>
        </w:rPr>
        <w:br/>
      </w:r>
      <w:r w:rsidR="00355A8A" w:rsidRPr="00355A8A">
        <w:rPr>
          <w:rFonts w:ascii="Times New Roman" w:hAnsi="Times New Roman"/>
          <w:sz w:val="28"/>
          <w:szCs w:val="28"/>
        </w:rPr>
        <w:t xml:space="preserve">или возобновлении статуса регистрации </w:t>
      </w:r>
      <w:r w:rsidR="00BE3F86">
        <w:rPr>
          <w:rFonts w:ascii="Times New Roman" w:hAnsi="Times New Roman"/>
          <w:sz w:val="28"/>
          <w:szCs w:val="28"/>
        </w:rPr>
        <w:t xml:space="preserve">соответствующего </w:t>
      </w:r>
      <w:r w:rsidR="00355A8A">
        <w:rPr>
          <w:rFonts w:ascii="Times New Roman" w:hAnsi="Times New Roman"/>
          <w:sz w:val="28"/>
          <w:szCs w:val="28"/>
        </w:rPr>
        <w:t xml:space="preserve">товара </w:t>
      </w:r>
      <w:r w:rsidR="00355A8A" w:rsidRPr="00355A8A">
        <w:rPr>
          <w:rFonts w:ascii="Times New Roman" w:hAnsi="Times New Roman"/>
          <w:sz w:val="28"/>
          <w:szCs w:val="28"/>
        </w:rPr>
        <w:t xml:space="preserve">оператор соответственно прекращает </w:t>
      </w:r>
      <w:r w:rsidR="00355A8A" w:rsidRPr="00EE6B5D">
        <w:rPr>
          <w:rFonts w:ascii="Times New Roman" w:hAnsi="Times New Roman"/>
          <w:sz w:val="28"/>
          <w:szCs w:val="28"/>
        </w:rPr>
        <w:t>или возобновляет размещение карточки товара</w:t>
      </w:r>
      <w:r w:rsidR="00355A8A">
        <w:rPr>
          <w:rFonts w:ascii="Times New Roman" w:hAnsi="Times New Roman"/>
          <w:sz w:val="28"/>
          <w:szCs w:val="28"/>
        </w:rPr>
        <w:t>, содержащей информацию о таком товаре,</w:t>
      </w:r>
      <w:r w:rsidR="00355A8A" w:rsidRPr="00EE6B5D">
        <w:rPr>
          <w:rFonts w:ascii="Times New Roman" w:hAnsi="Times New Roman"/>
          <w:sz w:val="28"/>
          <w:szCs w:val="28"/>
        </w:rPr>
        <w:t xml:space="preserve"> в течение 24 часов с момента получения указанного уведомления.</w:t>
      </w:r>
    </w:p>
    <w:p w14:paraId="0542CD25" w14:textId="77777777" w:rsidR="00490113" w:rsidRPr="00AB0746" w:rsidRDefault="00490113" w:rsidP="0084722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E1E95DC" w14:textId="27E7F8B2" w:rsidR="00221CCC" w:rsidRPr="00AB0746" w:rsidRDefault="00355A8A" w:rsidP="00221CCC">
      <w:pPr>
        <w:pStyle w:val="a6"/>
        <w:autoSpaceDE w:val="0"/>
        <w:autoSpaceDN w:val="0"/>
        <w:adjustRightInd w:val="0"/>
        <w:spacing w:after="480" w:line="240" w:lineRule="auto"/>
        <w:ind w:left="0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 w:rsidR="00221CCC" w:rsidRPr="00AB0746">
        <w:rPr>
          <w:rFonts w:ascii="Times New Roman" w:hAnsi="Times New Roman"/>
          <w:b/>
          <w:sz w:val="28"/>
          <w:szCs w:val="28"/>
        </w:rPr>
        <w:t xml:space="preserve">. Порядок проверки карточки товара, содержащей информацию </w:t>
      </w:r>
      <w:r w:rsidR="00221CCC" w:rsidRPr="00AB0746">
        <w:rPr>
          <w:rFonts w:ascii="Times New Roman" w:hAnsi="Times New Roman"/>
          <w:b/>
          <w:sz w:val="28"/>
          <w:szCs w:val="28"/>
        </w:rPr>
        <w:br/>
        <w:t>о продаже биологически активных добавок, подлежащих государственной регистрации специализированной пищевой продукции</w:t>
      </w:r>
    </w:p>
    <w:p w14:paraId="1667D29F" w14:textId="20EFFD9E" w:rsidR="00221CCC" w:rsidRPr="00AB0746" w:rsidRDefault="00221CCC" w:rsidP="00221C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26. Порядок, предусмотренный настоящим разделом, применяется </w:t>
      </w:r>
      <w:r w:rsidRPr="00AB0746">
        <w:rPr>
          <w:rFonts w:ascii="Times New Roman" w:hAnsi="Times New Roman"/>
          <w:sz w:val="28"/>
          <w:szCs w:val="28"/>
        </w:rPr>
        <w:br/>
        <w:t xml:space="preserve">в отношении карточек товаров, содержащих информацию о продаже биологически активных добавок, подлежащих государственной регистрации специализированной пищевой продукции в соответствии </w:t>
      </w:r>
      <w:r w:rsidR="008D4D79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sz w:val="28"/>
          <w:szCs w:val="28"/>
        </w:rPr>
        <w:t xml:space="preserve">с актами, составляющими право Евразийского экономического союза, </w:t>
      </w:r>
      <w:r w:rsidR="008D4D79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sz w:val="28"/>
          <w:szCs w:val="28"/>
        </w:rPr>
        <w:t>и законодательством Российской Федерации</w:t>
      </w:r>
      <w:r w:rsidR="00355A8A" w:rsidRPr="00EE6B5D">
        <w:rPr>
          <w:rFonts w:ascii="Times New Roman" w:hAnsi="Times New Roman"/>
          <w:sz w:val="28"/>
          <w:szCs w:val="28"/>
        </w:rPr>
        <w:t xml:space="preserve"> (</w:t>
      </w:r>
      <w:r w:rsidR="00355A8A">
        <w:rPr>
          <w:rFonts w:ascii="Times New Roman" w:hAnsi="Times New Roman"/>
          <w:sz w:val="28"/>
          <w:szCs w:val="28"/>
        </w:rPr>
        <w:t>далее – биологически активная добавка)</w:t>
      </w:r>
      <w:r w:rsidRPr="00AB0746">
        <w:rPr>
          <w:rFonts w:ascii="Times New Roman" w:hAnsi="Times New Roman"/>
          <w:sz w:val="28"/>
          <w:szCs w:val="28"/>
        </w:rPr>
        <w:t>.</w:t>
      </w:r>
    </w:p>
    <w:p w14:paraId="253D0E0B" w14:textId="46ACE026" w:rsidR="005A31D8" w:rsidRPr="00AB0746" w:rsidRDefault="00AF4FF9" w:rsidP="00BA58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2</w:t>
      </w:r>
      <w:r w:rsidR="00221CCC" w:rsidRPr="00AB0746">
        <w:rPr>
          <w:rFonts w:ascii="Times New Roman" w:hAnsi="Times New Roman"/>
          <w:sz w:val="28"/>
          <w:szCs w:val="28"/>
        </w:rPr>
        <w:t>7</w:t>
      </w:r>
      <w:r w:rsidR="005A31D8" w:rsidRPr="00AB0746">
        <w:rPr>
          <w:rFonts w:ascii="Times New Roman" w:hAnsi="Times New Roman"/>
          <w:sz w:val="28"/>
          <w:szCs w:val="28"/>
        </w:rPr>
        <w:t xml:space="preserve">. </w:t>
      </w:r>
      <w:r w:rsidR="00BA583E" w:rsidRPr="00AB0746">
        <w:rPr>
          <w:rFonts w:ascii="Times New Roman" w:hAnsi="Times New Roman"/>
          <w:sz w:val="28"/>
          <w:szCs w:val="28"/>
        </w:rPr>
        <w:t>В соответствии с пунктом 1 части 1 статьи 7 Федерального закона о</w:t>
      </w:r>
      <w:r w:rsidR="005A31D8" w:rsidRPr="00AB0746">
        <w:rPr>
          <w:rFonts w:ascii="Times New Roman" w:hAnsi="Times New Roman"/>
          <w:sz w:val="28"/>
          <w:szCs w:val="28"/>
        </w:rPr>
        <w:t xml:space="preserve">ператор обеспечивает партнеру техническую возможность размещения </w:t>
      </w:r>
      <w:r w:rsidR="00BA583E" w:rsidRPr="00AB0746">
        <w:rPr>
          <w:rFonts w:ascii="Times New Roman" w:hAnsi="Times New Roman"/>
          <w:sz w:val="28"/>
          <w:szCs w:val="28"/>
        </w:rPr>
        <w:br/>
      </w:r>
      <w:r w:rsidR="005A31D8" w:rsidRPr="00AB0746">
        <w:rPr>
          <w:rFonts w:ascii="Times New Roman" w:hAnsi="Times New Roman"/>
          <w:sz w:val="28"/>
          <w:szCs w:val="28"/>
        </w:rPr>
        <w:t>в карточке товара о продаже биологически активной добавки</w:t>
      </w:r>
      <w:r w:rsidR="00355A8A">
        <w:rPr>
          <w:rFonts w:ascii="Times New Roman" w:hAnsi="Times New Roman"/>
          <w:sz w:val="28"/>
          <w:szCs w:val="28"/>
        </w:rPr>
        <w:t xml:space="preserve"> </w:t>
      </w:r>
      <w:r w:rsidR="005A31D8" w:rsidRPr="00AB0746">
        <w:rPr>
          <w:rFonts w:ascii="Times New Roman" w:hAnsi="Times New Roman"/>
          <w:sz w:val="28"/>
          <w:szCs w:val="28"/>
        </w:rPr>
        <w:t>следующей информации:</w:t>
      </w:r>
    </w:p>
    <w:p w14:paraId="32507BD6" w14:textId="77777777" w:rsidR="005A31D8" w:rsidRPr="00AB0746" w:rsidRDefault="005A31D8" w:rsidP="00BA583E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а) наименование продукции;</w:t>
      </w:r>
    </w:p>
    <w:p w14:paraId="54AB914A" w14:textId="77777777" w:rsidR="005A31D8" w:rsidRPr="00AB0746" w:rsidRDefault="005A31D8" w:rsidP="00BA583E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б) регистрационный номер свидетельства;</w:t>
      </w:r>
    </w:p>
    <w:p w14:paraId="54F1A7D6" w14:textId="77777777" w:rsidR="00600BBF" w:rsidRPr="00AB0746" w:rsidRDefault="005A31D8" w:rsidP="00BA583E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в) дата выдачи свидетельства;</w:t>
      </w:r>
    </w:p>
    <w:p w14:paraId="55C0A26B" w14:textId="711FDB4F" w:rsidR="00BA583E" w:rsidRPr="00AB0746" w:rsidRDefault="00AF4FF9" w:rsidP="00BA583E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2</w:t>
      </w:r>
      <w:r w:rsidR="00221CCC" w:rsidRPr="00AB0746">
        <w:rPr>
          <w:rFonts w:ascii="Times New Roman" w:hAnsi="Times New Roman"/>
          <w:sz w:val="28"/>
          <w:szCs w:val="28"/>
        </w:rPr>
        <w:t>8</w:t>
      </w:r>
      <w:r w:rsidR="00BA583E" w:rsidRPr="00AB0746">
        <w:rPr>
          <w:rFonts w:ascii="Times New Roman" w:hAnsi="Times New Roman"/>
          <w:sz w:val="28"/>
          <w:szCs w:val="28"/>
        </w:rPr>
        <w:t>. Оператор проверяет информацию в карточке товара о продаже биологическ</w:t>
      </w:r>
      <w:r w:rsidR="00847228" w:rsidRPr="00AB0746">
        <w:rPr>
          <w:rFonts w:ascii="Times New Roman" w:hAnsi="Times New Roman"/>
          <w:sz w:val="28"/>
          <w:szCs w:val="28"/>
        </w:rPr>
        <w:t>ой</w:t>
      </w:r>
      <w:r w:rsidR="00BA583E" w:rsidRPr="00AB0746">
        <w:rPr>
          <w:rFonts w:ascii="Times New Roman" w:hAnsi="Times New Roman"/>
          <w:sz w:val="28"/>
          <w:szCs w:val="28"/>
        </w:rPr>
        <w:t xml:space="preserve"> активной добавк</w:t>
      </w:r>
      <w:r w:rsidR="00704E04" w:rsidRPr="00AB0746">
        <w:rPr>
          <w:rFonts w:ascii="Times New Roman" w:hAnsi="Times New Roman"/>
          <w:sz w:val="28"/>
          <w:szCs w:val="28"/>
        </w:rPr>
        <w:t>и</w:t>
      </w:r>
      <w:r w:rsidR="00BA583E" w:rsidRPr="00AB0746">
        <w:rPr>
          <w:rFonts w:ascii="Times New Roman" w:hAnsi="Times New Roman"/>
          <w:sz w:val="28"/>
          <w:szCs w:val="28"/>
        </w:rPr>
        <w:t xml:space="preserve"> в </w:t>
      </w:r>
      <w:r w:rsidR="00355A8A">
        <w:rPr>
          <w:rFonts w:ascii="Times New Roman" w:hAnsi="Times New Roman"/>
          <w:sz w:val="28"/>
          <w:szCs w:val="28"/>
        </w:rPr>
        <w:t>е</w:t>
      </w:r>
      <w:r w:rsidR="00BA583E" w:rsidRPr="00AB0746">
        <w:rPr>
          <w:rFonts w:ascii="Times New Roman" w:hAnsi="Times New Roman"/>
          <w:sz w:val="28"/>
          <w:szCs w:val="28"/>
        </w:rPr>
        <w:t xml:space="preserve">дином реестре свидетельств </w:t>
      </w:r>
      <w:r w:rsidR="00BA583E" w:rsidRPr="00AB0746">
        <w:rPr>
          <w:rFonts w:ascii="Times New Roman" w:hAnsi="Times New Roman"/>
          <w:sz w:val="28"/>
          <w:szCs w:val="28"/>
        </w:rPr>
        <w:br/>
        <w:t xml:space="preserve">о государственной регистрации продукции и принимает решение </w:t>
      </w:r>
      <w:r w:rsidR="00BA583E" w:rsidRPr="00AB0746">
        <w:rPr>
          <w:rFonts w:ascii="Times New Roman" w:hAnsi="Times New Roman"/>
          <w:sz w:val="28"/>
          <w:szCs w:val="28"/>
        </w:rPr>
        <w:br/>
        <w:t>о положительном результате ее проверки при одновременном соблюдении следующих условий:</w:t>
      </w:r>
    </w:p>
    <w:p w14:paraId="5A23CF5E" w14:textId="65625038" w:rsidR="00BA583E" w:rsidRPr="00AB0746" w:rsidRDefault="00BA583E" w:rsidP="00BA583E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а) наименование товара, указанное в соответствии с пунктом </w:t>
      </w:r>
      <w:r w:rsidR="00221CCC" w:rsidRPr="00AB0746">
        <w:rPr>
          <w:rFonts w:ascii="Times New Roman" w:hAnsi="Times New Roman"/>
          <w:sz w:val="28"/>
          <w:szCs w:val="28"/>
        </w:rPr>
        <w:t>3</w:t>
      </w:r>
      <w:r w:rsidRPr="00AB0746">
        <w:rPr>
          <w:rFonts w:ascii="Times New Roman" w:hAnsi="Times New Roman"/>
          <w:sz w:val="28"/>
          <w:szCs w:val="28"/>
        </w:rPr>
        <w:t xml:space="preserve"> настоящих Правил, соответствует наименованию продукции;</w:t>
      </w:r>
    </w:p>
    <w:p w14:paraId="2AD72397" w14:textId="7D64B783" w:rsidR="00BA583E" w:rsidRPr="00AB0746" w:rsidRDefault="00BA583E" w:rsidP="00704E04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б) информация, предусмотренная пункт</w:t>
      </w:r>
      <w:r w:rsidR="00704E04" w:rsidRPr="00AB0746">
        <w:rPr>
          <w:rFonts w:ascii="Times New Roman" w:hAnsi="Times New Roman"/>
          <w:sz w:val="28"/>
          <w:szCs w:val="28"/>
        </w:rPr>
        <w:t>ом</w:t>
      </w:r>
      <w:r w:rsidRPr="00AB0746">
        <w:rPr>
          <w:rFonts w:ascii="Times New Roman" w:hAnsi="Times New Roman"/>
          <w:sz w:val="28"/>
          <w:szCs w:val="28"/>
        </w:rPr>
        <w:t xml:space="preserve"> 2</w:t>
      </w:r>
      <w:r w:rsidR="00221CCC" w:rsidRPr="00AB0746">
        <w:rPr>
          <w:rFonts w:ascii="Times New Roman" w:hAnsi="Times New Roman"/>
          <w:sz w:val="28"/>
          <w:szCs w:val="28"/>
        </w:rPr>
        <w:t>7</w:t>
      </w:r>
      <w:r w:rsidRPr="00AB0746">
        <w:rPr>
          <w:rFonts w:ascii="Times New Roman" w:hAnsi="Times New Roman"/>
          <w:sz w:val="28"/>
          <w:szCs w:val="28"/>
        </w:rPr>
        <w:t xml:space="preserve"> настоящих Правил, соответствуют сведениям, содержащимся в едином реестре свидетельств </w:t>
      </w:r>
      <w:r w:rsidR="00704E04" w:rsidRPr="00AB0746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sz w:val="28"/>
          <w:szCs w:val="28"/>
        </w:rPr>
        <w:t>о государственной регистрации продукции;</w:t>
      </w:r>
    </w:p>
    <w:p w14:paraId="1A7D148D" w14:textId="7B7CA452" w:rsidR="00BA583E" w:rsidRPr="00AB0746" w:rsidRDefault="00BA583E" w:rsidP="00BA583E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в) статус свидетельства</w:t>
      </w:r>
      <w:r w:rsidR="00EE6B5D">
        <w:rPr>
          <w:rFonts w:ascii="Times New Roman" w:hAnsi="Times New Roman"/>
          <w:sz w:val="28"/>
          <w:szCs w:val="28"/>
        </w:rPr>
        <w:t xml:space="preserve"> биологически активной добавки</w:t>
      </w:r>
      <w:r w:rsidRPr="00AB0746">
        <w:rPr>
          <w:rFonts w:ascii="Times New Roman" w:hAnsi="Times New Roman"/>
          <w:sz w:val="28"/>
          <w:szCs w:val="28"/>
        </w:rPr>
        <w:t xml:space="preserve"> является действительным.</w:t>
      </w:r>
    </w:p>
    <w:p w14:paraId="0CA0142B" w14:textId="6E2D46CE" w:rsidR="00FD6A23" w:rsidRPr="00AB0746" w:rsidRDefault="00AF4FF9" w:rsidP="00EE6B5D">
      <w:pPr>
        <w:pStyle w:val="a6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lastRenderedPageBreak/>
        <w:t>2</w:t>
      </w:r>
      <w:r w:rsidR="00847228" w:rsidRPr="00AB0746">
        <w:rPr>
          <w:rFonts w:ascii="Times New Roman" w:hAnsi="Times New Roman"/>
          <w:sz w:val="28"/>
          <w:szCs w:val="28"/>
        </w:rPr>
        <w:t>8</w:t>
      </w:r>
      <w:r w:rsidR="00704E04" w:rsidRPr="00AB0746">
        <w:rPr>
          <w:rFonts w:ascii="Times New Roman" w:hAnsi="Times New Roman"/>
          <w:sz w:val="28"/>
          <w:szCs w:val="28"/>
        </w:rPr>
        <w:t xml:space="preserve">. В случае выявления сведений об отмене государственной регистрации </w:t>
      </w:r>
      <w:r w:rsidR="00847228" w:rsidRPr="00AB0746">
        <w:rPr>
          <w:rFonts w:ascii="Times New Roman" w:hAnsi="Times New Roman"/>
          <w:sz w:val="28"/>
          <w:szCs w:val="28"/>
        </w:rPr>
        <w:t>биологической активной добавки</w:t>
      </w:r>
      <w:r w:rsidR="00704E04" w:rsidRPr="00AB0746">
        <w:rPr>
          <w:rFonts w:ascii="Times New Roman" w:hAnsi="Times New Roman"/>
          <w:sz w:val="28"/>
          <w:szCs w:val="28"/>
        </w:rPr>
        <w:t xml:space="preserve"> в </w:t>
      </w:r>
      <w:r w:rsidR="00EE6B5D">
        <w:rPr>
          <w:rFonts w:ascii="Times New Roman" w:hAnsi="Times New Roman"/>
          <w:sz w:val="28"/>
          <w:szCs w:val="28"/>
        </w:rPr>
        <w:t>е</w:t>
      </w:r>
      <w:r w:rsidR="00704E04" w:rsidRPr="00AB0746">
        <w:rPr>
          <w:rFonts w:ascii="Times New Roman" w:hAnsi="Times New Roman"/>
          <w:sz w:val="28"/>
          <w:szCs w:val="28"/>
        </w:rPr>
        <w:t>дином реестре свидетельств о государственной регистрации продукции</w:t>
      </w:r>
      <w:r w:rsidR="00847228" w:rsidRPr="00AB0746">
        <w:rPr>
          <w:rFonts w:ascii="Times New Roman" w:hAnsi="Times New Roman"/>
          <w:sz w:val="28"/>
          <w:szCs w:val="28"/>
        </w:rPr>
        <w:t xml:space="preserve"> по итогам мониторинга</w:t>
      </w:r>
      <w:r w:rsidR="00704E04" w:rsidRPr="00AB0746">
        <w:rPr>
          <w:rFonts w:ascii="Times New Roman" w:hAnsi="Times New Roman"/>
          <w:sz w:val="28"/>
          <w:szCs w:val="28"/>
        </w:rPr>
        <w:t xml:space="preserve"> оператор </w:t>
      </w:r>
      <w:r w:rsidR="002E79B8" w:rsidRPr="00AB0746">
        <w:rPr>
          <w:rFonts w:ascii="Times New Roman" w:hAnsi="Times New Roman"/>
          <w:sz w:val="28"/>
          <w:szCs w:val="28"/>
        </w:rPr>
        <w:t>прекращает</w:t>
      </w:r>
      <w:r w:rsidR="00704E04" w:rsidRPr="00AB0746">
        <w:rPr>
          <w:rFonts w:ascii="Times New Roman" w:hAnsi="Times New Roman"/>
          <w:sz w:val="28"/>
          <w:szCs w:val="28"/>
        </w:rPr>
        <w:t xml:space="preserve"> размещение </w:t>
      </w:r>
      <w:r w:rsidR="00847228" w:rsidRPr="00AB0746">
        <w:rPr>
          <w:rFonts w:ascii="Times New Roman" w:hAnsi="Times New Roman"/>
          <w:sz w:val="28"/>
          <w:szCs w:val="28"/>
        </w:rPr>
        <w:t xml:space="preserve">соответствующей </w:t>
      </w:r>
      <w:r w:rsidR="00704E04" w:rsidRPr="00AB0746">
        <w:rPr>
          <w:rFonts w:ascii="Times New Roman" w:hAnsi="Times New Roman"/>
          <w:sz w:val="28"/>
          <w:szCs w:val="28"/>
        </w:rPr>
        <w:t>карточки товара.</w:t>
      </w:r>
      <w:r w:rsidR="00EE6B5D">
        <w:rPr>
          <w:rFonts w:ascii="Times New Roman" w:hAnsi="Times New Roman"/>
          <w:sz w:val="28"/>
          <w:szCs w:val="28"/>
        </w:rPr>
        <w:t xml:space="preserve"> </w:t>
      </w:r>
      <w:r w:rsidR="00EE6B5D" w:rsidRPr="00EE6B5D">
        <w:rPr>
          <w:rFonts w:ascii="Times New Roman" w:hAnsi="Times New Roman"/>
          <w:sz w:val="28"/>
          <w:szCs w:val="28"/>
        </w:rPr>
        <w:t>В случае получения уведомления информационной системы указанного реестра о приоста</w:t>
      </w:r>
      <w:r w:rsidR="00EE6B5D">
        <w:rPr>
          <w:rFonts w:ascii="Times New Roman" w:hAnsi="Times New Roman"/>
          <w:sz w:val="28"/>
          <w:szCs w:val="28"/>
        </w:rPr>
        <w:t xml:space="preserve">новлении, прекращении (отмене) </w:t>
      </w:r>
      <w:r w:rsidR="00EE6B5D" w:rsidRPr="00EE6B5D">
        <w:rPr>
          <w:rFonts w:ascii="Times New Roman" w:hAnsi="Times New Roman"/>
          <w:sz w:val="28"/>
          <w:szCs w:val="28"/>
        </w:rPr>
        <w:t>или воз</w:t>
      </w:r>
      <w:r w:rsidR="00EE6B5D">
        <w:rPr>
          <w:rFonts w:ascii="Times New Roman" w:hAnsi="Times New Roman"/>
          <w:sz w:val="28"/>
          <w:szCs w:val="28"/>
        </w:rPr>
        <w:t>обновлении статуса регистрации биологически активной добавки</w:t>
      </w:r>
      <w:r w:rsidR="00EE6B5D" w:rsidRPr="00EE6B5D">
        <w:rPr>
          <w:rFonts w:ascii="Times New Roman" w:hAnsi="Times New Roman"/>
          <w:sz w:val="28"/>
          <w:szCs w:val="28"/>
        </w:rPr>
        <w:t xml:space="preserve"> оператор соответственно прекращает или возобновл</w:t>
      </w:r>
      <w:r w:rsidR="00EE6B5D">
        <w:rPr>
          <w:rFonts w:ascii="Times New Roman" w:hAnsi="Times New Roman"/>
          <w:sz w:val="28"/>
          <w:szCs w:val="28"/>
        </w:rPr>
        <w:t xml:space="preserve">яет размещение такой карточки товара </w:t>
      </w:r>
      <w:r w:rsidR="00EE6B5D" w:rsidRPr="00EE6B5D">
        <w:rPr>
          <w:rFonts w:ascii="Times New Roman" w:hAnsi="Times New Roman"/>
          <w:sz w:val="28"/>
          <w:szCs w:val="28"/>
        </w:rPr>
        <w:t>в течение 24 часов с момента получения указанного уведомления.</w:t>
      </w:r>
    </w:p>
    <w:p w14:paraId="74326533" w14:textId="5A023642" w:rsidR="00FD6A23" w:rsidRPr="00AB0746" w:rsidRDefault="00EE6B5D" w:rsidP="00E74CA7">
      <w:pPr>
        <w:pStyle w:val="a6"/>
        <w:autoSpaceDE w:val="0"/>
        <w:autoSpaceDN w:val="0"/>
        <w:adjustRightInd w:val="0"/>
        <w:spacing w:after="480" w:line="240" w:lineRule="auto"/>
        <w:ind w:left="0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="00FD6A23" w:rsidRPr="00AB0746">
        <w:rPr>
          <w:rFonts w:ascii="Times New Roman" w:hAnsi="Times New Roman"/>
          <w:b/>
          <w:sz w:val="28"/>
          <w:szCs w:val="28"/>
        </w:rPr>
        <w:t xml:space="preserve">. Порядок проверки карточки товара, </w:t>
      </w:r>
      <w:r w:rsidR="00FD6A23" w:rsidRPr="00AB0746">
        <w:rPr>
          <w:rFonts w:ascii="Times New Roman" w:hAnsi="Times New Roman"/>
          <w:b/>
          <w:sz w:val="28"/>
          <w:szCs w:val="28"/>
        </w:rPr>
        <w:br/>
        <w:t xml:space="preserve">подлежащего обязательному подтверждению </w:t>
      </w:r>
      <w:r w:rsidR="00FD6A23" w:rsidRPr="00AB0746">
        <w:rPr>
          <w:rFonts w:ascii="Times New Roman" w:hAnsi="Times New Roman"/>
          <w:b/>
          <w:sz w:val="28"/>
          <w:szCs w:val="28"/>
        </w:rPr>
        <w:br/>
        <w:t>соответствия</w:t>
      </w:r>
    </w:p>
    <w:p w14:paraId="4C613C7A" w14:textId="77777777" w:rsidR="00704E04" w:rsidRPr="00AB0746" w:rsidRDefault="00704E04" w:rsidP="00AF4FF9">
      <w:pPr>
        <w:pStyle w:val="a6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20C3A1A" w14:textId="275E9A9C" w:rsidR="00392C83" w:rsidRPr="00AB0746" w:rsidRDefault="00AF4FF9" w:rsidP="00392C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2</w:t>
      </w:r>
      <w:r w:rsidR="00847228" w:rsidRPr="00AB0746">
        <w:rPr>
          <w:rFonts w:ascii="Times New Roman" w:hAnsi="Times New Roman"/>
          <w:sz w:val="28"/>
          <w:szCs w:val="28"/>
        </w:rPr>
        <w:t>9</w:t>
      </w:r>
      <w:r w:rsidRPr="00AB0746">
        <w:rPr>
          <w:rFonts w:ascii="Times New Roman" w:hAnsi="Times New Roman"/>
          <w:sz w:val="28"/>
          <w:szCs w:val="28"/>
        </w:rPr>
        <w:t>.</w:t>
      </w:r>
      <w:r w:rsidR="008114A5" w:rsidRPr="00AB0746">
        <w:rPr>
          <w:rFonts w:ascii="Times New Roman" w:hAnsi="Times New Roman"/>
          <w:sz w:val="28"/>
          <w:szCs w:val="28"/>
        </w:rPr>
        <w:t xml:space="preserve"> </w:t>
      </w:r>
      <w:r w:rsidR="00392C83" w:rsidRPr="00AB0746">
        <w:rPr>
          <w:rFonts w:ascii="Times New Roman" w:hAnsi="Times New Roman"/>
          <w:sz w:val="28"/>
          <w:szCs w:val="28"/>
        </w:rPr>
        <w:t xml:space="preserve">Порядок, предусмотренный настоящим разделом, применяется </w:t>
      </w:r>
      <w:r w:rsidR="00392C83" w:rsidRPr="00AB0746">
        <w:rPr>
          <w:rFonts w:ascii="Times New Roman" w:hAnsi="Times New Roman"/>
          <w:sz w:val="28"/>
          <w:szCs w:val="28"/>
        </w:rPr>
        <w:br/>
        <w:t xml:space="preserve">в отношении карточек товаров, содержащих информацию о продаже товаров, подлежащих обязательному подтверждению соответствия требованиям, установленным актами, составляющими право Евразийского экономического союза, в соответствии с Федеральным законом </w:t>
      </w:r>
      <w:r w:rsidR="008D4D79">
        <w:rPr>
          <w:rFonts w:ascii="Times New Roman" w:hAnsi="Times New Roman"/>
          <w:sz w:val="28"/>
          <w:szCs w:val="28"/>
        </w:rPr>
        <w:br/>
      </w:r>
      <w:r w:rsidR="00490113">
        <w:rPr>
          <w:rFonts w:ascii="Times New Roman" w:hAnsi="Times New Roman"/>
          <w:sz w:val="28"/>
          <w:szCs w:val="28"/>
        </w:rPr>
        <w:t>«</w:t>
      </w:r>
      <w:r w:rsidR="00392C83" w:rsidRPr="00AB0746">
        <w:rPr>
          <w:rFonts w:ascii="Times New Roman" w:hAnsi="Times New Roman"/>
          <w:sz w:val="28"/>
          <w:szCs w:val="28"/>
        </w:rPr>
        <w:t>О техническом регулировании</w:t>
      </w:r>
      <w:r w:rsidR="00490113">
        <w:rPr>
          <w:rFonts w:ascii="Times New Roman" w:hAnsi="Times New Roman"/>
          <w:sz w:val="28"/>
          <w:szCs w:val="28"/>
        </w:rPr>
        <w:t>»</w:t>
      </w:r>
      <w:r w:rsidR="00EE6B5D" w:rsidRPr="00EE6B5D">
        <w:rPr>
          <w:rFonts w:ascii="Times New Roman" w:hAnsi="Times New Roman"/>
          <w:sz w:val="28"/>
          <w:szCs w:val="28"/>
        </w:rPr>
        <w:t xml:space="preserve"> (</w:t>
      </w:r>
      <w:r w:rsidR="00EE6B5D">
        <w:rPr>
          <w:rFonts w:ascii="Times New Roman" w:hAnsi="Times New Roman"/>
          <w:sz w:val="28"/>
          <w:szCs w:val="28"/>
        </w:rPr>
        <w:t>далее – товар, подлежащий обязательному подтверждению соответствия)</w:t>
      </w:r>
      <w:r w:rsidR="00392C83" w:rsidRPr="00AB0746">
        <w:rPr>
          <w:rFonts w:ascii="Times New Roman" w:hAnsi="Times New Roman"/>
          <w:sz w:val="28"/>
          <w:szCs w:val="28"/>
        </w:rPr>
        <w:t>.</w:t>
      </w:r>
    </w:p>
    <w:p w14:paraId="495A0456" w14:textId="60DF2C10" w:rsidR="00704E04" w:rsidRPr="00AB0746" w:rsidRDefault="00392C83" w:rsidP="00AF4FF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30. </w:t>
      </w:r>
      <w:r w:rsidR="00704E04" w:rsidRPr="00AB0746">
        <w:rPr>
          <w:rFonts w:ascii="Times New Roman" w:hAnsi="Times New Roman"/>
          <w:sz w:val="28"/>
          <w:szCs w:val="28"/>
        </w:rPr>
        <w:t>В соответствии с подпунктом «б» пункта 1 части 1 статьи 7 Федерального закона оператор обеспечивает партнеру техническую возможность размещения в карточке товара</w:t>
      </w:r>
      <w:r w:rsidR="008114A5" w:rsidRPr="00AB0746">
        <w:rPr>
          <w:rFonts w:ascii="Times New Roman" w:hAnsi="Times New Roman"/>
          <w:sz w:val="28"/>
          <w:szCs w:val="28"/>
        </w:rPr>
        <w:t>, подлежащ</w:t>
      </w:r>
      <w:r w:rsidR="00704E04" w:rsidRPr="00AB0746">
        <w:rPr>
          <w:rFonts w:ascii="Times New Roman" w:hAnsi="Times New Roman"/>
          <w:sz w:val="28"/>
          <w:szCs w:val="28"/>
        </w:rPr>
        <w:t>его</w:t>
      </w:r>
      <w:r w:rsidR="008114A5" w:rsidRPr="00AB0746">
        <w:rPr>
          <w:rFonts w:ascii="Times New Roman" w:hAnsi="Times New Roman"/>
          <w:sz w:val="28"/>
          <w:szCs w:val="28"/>
        </w:rPr>
        <w:t xml:space="preserve"> обязательному подтверждению соответствия</w:t>
      </w:r>
      <w:r w:rsidR="00EE6B5D">
        <w:rPr>
          <w:rFonts w:ascii="Times New Roman" w:hAnsi="Times New Roman"/>
          <w:sz w:val="28"/>
          <w:szCs w:val="28"/>
        </w:rPr>
        <w:t>,</w:t>
      </w:r>
      <w:r w:rsidR="008114A5" w:rsidRPr="00AB0746">
        <w:rPr>
          <w:rFonts w:ascii="Times New Roman" w:hAnsi="Times New Roman"/>
          <w:sz w:val="28"/>
          <w:szCs w:val="28"/>
        </w:rPr>
        <w:t xml:space="preserve"> </w:t>
      </w:r>
      <w:r w:rsidR="00704E04" w:rsidRPr="00AB0746">
        <w:rPr>
          <w:rFonts w:ascii="Times New Roman" w:hAnsi="Times New Roman"/>
          <w:sz w:val="28"/>
          <w:szCs w:val="28"/>
        </w:rPr>
        <w:t>следующей информации:</w:t>
      </w:r>
    </w:p>
    <w:p w14:paraId="1D65464A" w14:textId="77777777" w:rsidR="00316A09" w:rsidRPr="00AB0746" w:rsidRDefault="00704E04" w:rsidP="00704E04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а) </w:t>
      </w:r>
      <w:r w:rsidR="00316A09" w:rsidRPr="00AB0746">
        <w:rPr>
          <w:rFonts w:ascii="Times New Roman" w:hAnsi="Times New Roman"/>
          <w:sz w:val="28"/>
          <w:szCs w:val="28"/>
        </w:rPr>
        <w:t>торговое наименование продукции;</w:t>
      </w:r>
    </w:p>
    <w:p w14:paraId="51463FB3" w14:textId="77777777" w:rsidR="00704E04" w:rsidRPr="00AB0746" w:rsidRDefault="00316A09" w:rsidP="00704E04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б) </w:t>
      </w:r>
      <w:r w:rsidR="00704E04" w:rsidRPr="00AB0746">
        <w:rPr>
          <w:rFonts w:ascii="Times New Roman" w:hAnsi="Times New Roman"/>
          <w:sz w:val="28"/>
          <w:szCs w:val="28"/>
        </w:rPr>
        <w:t xml:space="preserve">регистрационный номер сертификата соответствия продукции требованиям технических регламентов Российской Федерации </w:t>
      </w:r>
      <w:r w:rsidR="00704E04" w:rsidRPr="00AB0746">
        <w:rPr>
          <w:rFonts w:ascii="Times New Roman" w:hAnsi="Times New Roman"/>
          <w:sz w:val="28"/>
          <w:szCs w:val="28"/>
        </w:rPr>
        <w:br/>
        <w:t xml:space="preserve">или продукции, включенной в единый перечень продукции, подлежащей обязательной сертификации (далее – сертификат соответствия), декларации о соответствии продукции требованиям технических </w:t>
      </w:r>
      <w:r w:rsidR="00704E04" w:rsidRPr="00AB0746">
        <w:rPr>
          <w:rFonts w:ascii="Times New Roman" w:hAnsi="Times New Roman"/>
          <w:sz w:val="28"/>
          <w:szCs w:val="28"/>
        </w:rPr>
        <w:lastRenderedPageBreak/>
        <w:t>регламентов Российской Федерации или продукции, включенной в единый перечень продукции, подлежащей декларированию соответствия (далее – декларация о соответствии);</w:t>
      </w:r>
    </w:p>
    <w:p w14:paraId="0F06A66C" w14:textId="77777777" w:rsidR="00704E04" w:rsidRPr="00AB0746" w:rsidRDefault="00316A09" w:rsidP="00704E04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</w:t>
      </w:r>
      <w:r w:rsidR="00704E04" w:rsidRPr="00AB0746">
        <w:rPr>
          <w:rFonts w:ascii="Times New Roman" w:hAnsi="Times New Roman"/>
          <w:sz w:val="28"/>
          <w:szCs w:val="28"/>
        </w:rPr>
        <w:t>) дата начала срока действия сертификата соответствия, декларации о соответствии;</w:t>
      </w:r>
    </w:p>
    <w:p w14:paraId="0D2B4266" w14:textId="77777777" w:rsidR="00704E04" w:rsidRPr="00AB0746" w:rsidRDefault="00316A09" w:rsidP="00704E04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г</w:t>
      </w:r>
      <w:r w:rsidR="00704E04" w:rsidRPr="00AB0746">
        <w:rPr>
          <w:rFonts w:ascii="Times New Roman" w:hAnsi="Times New Roman"/>
          <w:sz w:val="28"/>
          <w:szCs w:val="28"/>
        </w:rPr>
        <w:t>) дата окончания срока действия сертификата соответствия, декларации о соответствии (при наличии);</w:t>
      </w:r>
    </w:p>
    <w:p w14:paraId="4F9EE944" w14:textId="55028D4E" w:rsidR="00704E04" w:rsidRPr="00AB0746" w:rsidRDefault="00316A09" w:rsidP="00316A09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д</w:t>
      </w:r>
      <w:r w:rsidR="00704E04" w:rsidRPr="00AB0746">
        <w:rPr>
          <w:rFonts w:ascii="Times New Roman" w:hAnsi="Times New Roman"/>
          <w:sz w:val="28"/>
          <w:szCs w:val="28"/>
        </w:rPr>
        <w:t xml:space="preserve">) ссылка на страницу сайта в информационно-телекоммуникационной сети </w:t>
      </w:r>
      <w:r w:rsidR="00490113">
        <w:rPr>
          <w:rFonts w:ascii="Times New Roman" w:hAnsi="Times New Roman"/>
          <w:sz w:val="28"/>
          <w:szCs w:val="28"/>
        </w:rPr>
        <w:t>«</w:t>
      </w:r>
      <w:r w:rsidR="00704E04" w:rsidRPr="00AB0746">
        <w:rPr>
          <w:rFonts w:ascii="Times New Roman" w:hAnsi="Times New Roman"/>
          <w:sz w:val="28"/>
          <w:szCs w:val="28"/>
        </w:rPr>
        <w:t>Интернет</w:t>
      </w:r>
      <w:r w:rsidR="00490113">
        <w:rPr>
          <w:rFonts w:ascii="Times New Roman" w:hAnsi="Times New Roman"/>
          <w:sz w:val="28"/>
          <w:szCs w:val="28"/>
        </w:rPr>
        <w:t>»</w:t>
      </w:r>
      <w:r w:rsidR="00704E04" w:rsidRPr="00AB0746">
        <w:rPr>
          <w:rFonts w:ascii="Times New Roman" w:hAnsi="Times New Roman"/>
          <w:sz w:val="28"/>
          <w:szCs w:val="28"/>
        </w:rPr>
        <w:t xml:space="preserve">, содержащую запись </w:t>
      </w:r>
      <w:r w:rsidR="00704E04" w:rsidRPr="00AB0746">
        <w:rPr>
          <w:rFonts w:ascii="Times New Roman" w:hAnsi="Times New Roman"/>
          <w:sz w:val="28"/>
          <w:szCs w:val="28"/>
        </w:rPr>
        <w:br/>
        <w:t xml:space="preserve">о сертификате соответствия и (или) декларации о соответствии </w:t>
      </w:r>
      <w:r w:rsidRPr="00AB0746">
        <w:rPr>
          <w:rFonts w:ascii="Times New Roman" w:hAnsi="Times New Roman"/>
          <w:sz w:val="28"/>
          <w:szCs w:val="28"/>
        </w:rPr>
        <w:t xml:space="preserve">в реестре выданных сертификатов соответствия и зарегистрированных деклараций </w:t>
      </w:r>
      <w:r w:rsidRPr="00AB0746">
        <w:rPr>
          <w:rFonts w:ascii="Times New Roman" w:hAnsi="Times New Roman"/>
          <w:sz w:val="28"/>
          <w:szCs w:val="28"/>
        </w:rPr>
        <w:br/>
        <w:t>о соответствии, порядок формирования и ведения которого установлен Правительством Российской Федерации (далее – реестр сертификатов соответствия и деклараций о соответствии)</w:t>
      </w:r>
      <w:r w:rsidR="00704E04" w:rsidRPr="00AB0746">
        <w:rPr>
          <w:rFonts w:ascii="Times New Roman" w:hAnsi="Times New Roman"/>
          <w:sz w:val="28"/>
          <w:szCs w:val="28"/>
        </w:rPr>
        <w:t>, и (или) Едином реестре</w:t>
      </w:r>
      <w:r w:rsidRPr="00AB0746">
        <w:rPr>
          <w:rFonts w:ascii="Times New Roman" w:hAnsi="Times New Roman"/>
          <w:sz w:val="28"/>
          <w:szCs w:val="28"/>
        </w:rPr>
        <w:t xml:space="preserve"> выданных сертификатов соответствия и зарегистрированных деклараций </w:t>
      </w:r>
      <w:r w:rsidRPr="00AB0746">
        <w:rPr>
          <w:rFonts w:ascii="Times New Roman" w:hAnsi="Times New Roman"/>
          <w:sz w:val="28"/>
          <w:szCs w:val="28"/>
        </w:rPr>
        <w:br/>
        <w:t>о соответствии Евразийского экономического союза, порядок формирования и ведения которого утвержден Коллегией Евразийской экономической комиссии (далее – Единый реестр)</w:t>
      </w:r>
      <w:r w:rsidR="00704E04" w:rsidRPr="00AB0746">
        <w:rPr>
          <w:rFonts w:ascii="Times New Roman" w:hAnsi="Times New Roman"/>
          <w:sz w:val="28"/>
          <w:szCs w:val="28"/>
        </w:rPr>
        <w:t>.</w:t>
      </w:r>
    </w:p>
    <w:p w14:paraId="1E67C7F9" w14:textId="6CAA4CF5" w:rsidR="00F369BA" w:rsidRPr="00AB0746" w:rsidRDefault="00847228" w:rsidP="00F369B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3</w:t>
      </w:r>
      <w:r w:rsidR="00392C83" w:rsidRPr="00AB0746">
        <w:rPr>
          <w:rFonts w:ascii="Times New Roman" w:hAnsi="Times New Roman"/>
          <w:sz w:val="28"/>
          <w:szCs w:val="28"/>
        </w:rPr>
        <w:t>1</w:t>
      </w:r>
      <w:r w:rsidR="007C09E9" w:rsidRPr="00AB0746">
        <w:rPr>
          <w:rFonts w:ascii="Times New Roman" w:hAnsi="Times New Roman"/>
          <w:sz w:val="28"/>
          <w:szCs w:val="28"/>
        </w:rPr>
        <w:t xml:space="preserve">. Оператор </w:t>
      </w:r>
      <w:r w:rsidR="00704E04" w:rsidRPr="00AB0746">
        <w:rPr>
          <w:rFonts w:ascii="Times New Roman" w:hAnsi="Times New Roman"/>
          <w:sz w:val="28"/>
          <w:szCs w:val="28"/>
        </w:rPr>
        <w:t xml:space="preserve">проверяет информацию в карточке товара, подлежащего обязательному подтверждению соответствия, в реестре сертификатов соответствия и деклараций </w:t>
      </w:r>
      <w:r w:rsidR="00316A09" w:rsidRPr="00AB0746">
        <w:rPr>
          <w:rFonts w:ascii="Times New Roman" w:hAnsi="Times New Roman"/>
          <w:sz w:val="28"/>
          <w:szCs w:val="28"/>
        </w:rPr>
        <w:t>о соответствии</w:t>
      </w:r>
      <w:r w:rsidR="00704E04" w:rsidRPr="00AB0746">
        <w:rPr>
          <w:rFonts w:ascii="Times New Roman" w:hAnsi="Times New Roman"/>
          <w:sz w:val="28"/>
          <w:szCs w:val="28"/>
        </w:rPr>
        <w:t xml:space="preserve">, и (или) Едином реестре и </w:t>
      </w:r>
      <w:r w:rsidR="00E80EA1" w:rsidRPr="00AB0746">
        <w:rPr>
          <w:rFonts w:ascii="Times New Roman" w:hAnsi="Times New Roman"/>
          <w:sz w:val="28"/>
          <w:szCs w:val="28"/>
        </w:rPr>
        <w:t xml:space="preserve">принимает решение о положительном результате </w:t>
      </w:r>
      <w:r w:rsidR="00704E04" w:rsidRPr="00AB0746">
        <w:rPr>
          <w:rFonts w:ascii="Times New Roman" w:hAnsi="Times New Roman"/>
          <w:sz w:val="28"/>
          <w:szCs w:val="28"/>
        </w:rPr>
        <w:t xml:space="preserve">ее </w:t>
      </w:r>
      <w:r w:rsidR="00E80EA1" w:rsidRPr="00AB0746">
        <w:rPr>
          <w:rFonts w:ascii="Times New Roman" w:hAnsi="Times New Roman"/>
          <w:sz w:val="28"/>
          <w:szCs w:val="28"/>
        </w:rPr>
        <w:t xml:space="preserve">проверки </w:t>
      </w:r>
      <w:r w:rsidR="00F369BA" w:rsidRPr="00AB0746">
        <w:rPr>
          <w:rFonts w:ascii="Times New Roman" w:hAnsi="Times New Roman"/>
          <w:sz w:val="28"/>
          <w:szCs w:val="28"/>
        </w:rPr>
        <w:t xml:space="preserve">при </w:t>
      </w:r>
      <w:r w:rsidR="00704E04" w:rsidRPr="00AB0746">
        <w:rPr>
          <w:rFonts w:ascii="Times New Roman" w:hAnsi="Times New Roman"/>
          <w:sz w:val="28"/>
          <w:szCs w:val="28"/>
        </w:rPr>
        <w:t xml:space="preserve">одновременном </w:t>
      </w:r>
      <w:r w:rsidR="00F369BA" w:rsidRPr="00AB0746">
        <w:rPr>
          <w:rFonts w:ascii="Times New Roman" w:hAnsi="Times New Roman"/>
          <w:sz w:val="28"/>
          <w:szCs w:val="28"/>
        </w:rPr>
        <w:t>соблюдении следующих условий:</w:t>
      </w:r>
    </w:p>
    <w:p w14:paraId="0E6F4F03" w14:textId="5DF3DF0C" w:rsidR="00316A09" w:rsidRPr="00AB0746" w:rsidRDefault="005A20DE" w:rsidP="006D1F45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а)</w:t>
      </w:r>
      <w:r w:rsidR="006D1F45" w:rsidRPr="00AB0746">
        <w:rPr>
          <w:rFonts w:ascii="Times New Roman" w:hAnsi="Times New Roman"/>
          <w:sz w:val="28"/>
          <w:szCs w:val="28"/>
        </w:rPr>
        <w:t xml:space="preserve"> </w:t>
      </w:r>
      <w:r w:rsidR="00316A09" w:rsidRPr="00AB0746">
        <w:rPr>
          <w:rFonts w:ascii="Times New Roman" w:hAnsi="Times New Roman"/>
          <w:sz w:val="28"/>
          <w:szCs w:val="28"/>
        </w:rPr>
        <w:t xml:space="preserve">наименование товара, указанное в соответствии с пунктом </w:t>
      </w:r>
      <w:r w:rsidR="008D4D79">
        <w:rPr>
          <w:rFonts w:ascii="Times New Roman" w:hAnsi="Times New Roman"/>
          <w:sz w:val="28"/>
          <w:szCs w:val="28"/>
        </w:rPr>
        <w:t>3</w:t>
      </w:r>
      <w:r w:rsidR="00316A09" w:rsidRPr="00AB0746">
        <w:rPr>
          <w:rFonts w:ascii="Times New Roman" w:hAnsi="Times New Roman"/>
          <w:sz w:val="28"/>
          <w:szCs w:val="28"/>
        </w:rPr>
        <w:t xml:space="preserve"> настоящих Правил, соответствует торговому наименованию продукции;</w:t>
      </w:r>
    </w:p>
    <w:p w14:paraId="5F36D85D" w14:textId="4F35E388" w:rsidR="007C09E9" w:rsidRPr="00AB0746" w:rsidRDefault="00316A09" w:rsidP="006D1F45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б) код</w:t>
      </w:r>
      <w:r w:rsidR="006D1F45" w:rsidRPr="00AB0746">
        <w:rPr>
          <w:rFonts w:ascii="Times New Roman" w:hAnsi="Times New Roman"/>
          <w:sz w:val="28"/>
          <w:szCs w:val="28"/>
        </w:rPr>
        <w:t xml:space="preserve"> ОКПД 2, ТН ВЭД</w:t>
      </w:r>
      <w:r w:rsidR="005A20DE" w:rsidRPr="00AB0746">
        <w:rPr>
          <w:rFonts w:ascii="Times New Roman" w:hAnsi="Times New Roman"/>
          <w:sz w:val="28"/>
          <w:szCs w:val="28"/>
        </w:rPr>
        <w:t xml:space="preserve">, а также </w:t>
      </w:r>
      <w:r w:rsidRPr="00AB0746">
        <w:rPr>
          <w:rFonts w:ascii="Times New Roman" w:hAnsi="Times New Roman"/>
          <w:sz w:val="28"/>
          <w:szCs w:val="28"/>
        </w:rPr>
        <w:t>информация</w:t>
      </w:r>
      <w:r w:rsidR="005A20DE" w:rsidRPr="00AB0746">
        <w:rPr>
          <w:rFonts w:ascii="Times New Roman" w:hAnsi="Times New Roman"/>
          <w:sz w:val="28"/>
          <w:szCs w:val="28"/>
        </w:rPr>
        <w:t xml:space="preserve">, </w:t>
      </w:r>
      <w:r w:rsidR="00F268C7" w:rsidRPr="00AB0746">
        <w:rPr>
          <w:rFonts w:ascii="Times New Roman" w:hAnsi="Times New Roman"/>
          <w:sz w:val="28"/>
          <w:szCs w:val="28"/>
        </w:rPr>
        <w:t>предусмотренн</w:t>
      </w:r>
      <w:r w:rsidRPr="00AB0746">
        <w:rPr>
          <w:rFonts w:ascii="Times New Roman" w:hAnsi="Times New Roman"/>
          <w:sz w:val="28"/>
          <w:szCs w:val="28"/>
        </w:rPr>
        <w:t>ая подпунктами «а» - «г</w:t>
      </w:r>
      <w:r w:rsidR="005A20DE" w:rsidRPr="00AB0746">
        <w:rPr>
          <w:rFonts w:ascii="Times New Roman" w:hAnsi="Times New Roman"/>
          <w:sz w:val="28"/>
          <w:szCs w:val="28"/>
        </w:rPr>
        <w:t>»</w:t>
      </w:r>
      <w:r w:rsidR="007C09E9" w:rsidRPr="00AB0746">
        <w:rPr>
          <w:rFonts w:ascii="Times New Roman" w:hAnsi="Times New Roman"/>
          <w:sz w:val="28"/>
          <w:szCs w:val="28"/>
        </w:rPr>
        <w:t xml:space="preserve"> пункт</w:t>
      </w:r>
      <w:r w:rsidR="005A20DE" w:rsidRPr="00AB0746">
        <w:rPr>
          <w:rFonts w:ascii="Times New Roman" w:hAnsi="Times New Roman"/>
          <w:sz w:val="28"/>
          <w:szCs w:val="28"/>
        </w:rPr>
        <w:t xml:space="preserve">а </w:t>
      </w:r>
      <w:r w:rsidR="008D4D79">
        <w:rPr>
          <w:rFonts w:ascii="Times New Roman" w:hAnsi="Times New Roman"/>
          <w:sz w:val="28"/>
          <w:szCs w:val="28"/>
        </w:rPr>
        <w:t>30</w:t>
      </w:r>
      <w:r w:rsidR="007C09E9" w:rsidRPr="00AB0746">
        <w:rPr>
          <w:rFonts w:ascii="Times New Roman" w:hAnsi="Times New Roman"/>
          <w:sz w:val="28"/>
          <w:szCs w:val="28"/>
        </w:rPr>
        <w:t xml:space="preserve"> настоящих Правил, соответствуют</w:t>
      </w:r>
      <w:r w:rsidR="006D1F45" w:rsidRPr="00AB0746">
        <w:rPr>
          <w:rFonts w:ascii="Times New Roman" w:hAnsi="Times New Roman"/>
          <w:sz w:val="28"/>
          <w:szCs w:val="28"/>
        </w:rPr>
        <w:t xml:space="preserve"> сведениям,</w:t>
      </w:r>
      <w:r w:rsidR="007C09E9" w:rsidRPr="00AB0746">
        <w:rPr>
          <w:rFonts w:ascii="Times New Roman" w:hAnsi="Times New Roman"/>
          <w:sz w:val="28"/>
          <w:szCs w:val="28"/>
        </w:rPr>
        <w:t xml:space="preserve"> содержащимся в реестре</w:t>
      </w:r>
      <w:r w:rsidR="006D1F45" w:rsidRPr="00AB0746">
        <w:rPr>
          <w:rFonts w:ascii="Times New Roman" w:hAnsi="Times New Roman"/>
          <w:sz w:val="28"/>
          <w:szCs w:val="28"/>
        </w:rPr>
        <w:t xml:space="preserve"> сертификат</w:t>
      </w:r>
      <w:r w:rsidRPr="00AB0746">
        <w:rPr>
          <w:rFonts w:ascii="Times New Roman" w:hAnsi="Times New Roman"/>
          <w:sz w:val="28"/>
          <w:szCs w:val="28"/>
        </w:rPr>
        <w:t>ов</w:t>
      </w:r>
      <w:r w:rsidR="006D1F45" w:rsidRPr="00AB0746">
        <w:rPr>
          <w:rFonts w:ascii="Times New Roman" w:hAnsi="Times New Roman"/>
          <w:sz w:val="28"/>
          <w:szCs w:val="28"/>
        </w:rPr>
        <w:t xml:space="preserve"> соответствия </w:t>
      </w:r>
      <w:r w:rsidRPr="00AB0746">
        <w:rPr>
          <w:rFonts w:ascii="Times New Roman" w:hAnsi="Times New Roman"/>
          <w:sz w:val="28"/>
          <w:szCs w:val="28"/>
        </w:rPr>
        <w:br/>
      </w:r>
      <w:r w:rsidR="006D1F45" w:rsidRPr="00AB0746">
        <w:rPr>
          <w:rFonts w:ascii="Times New Roman" w:hAnsi="Times New Roman"/>
          <w:sz w:val="28"/>
          <w:szCs w:val="28"/>
        </w:rPr>
        <w:t>и деклараций о соответствии, Едином реестре;</w:t>
      </w:r>
    </w:p>
    <w:p w14:paraId="5617636A" w14:textId="6C9F1C92" w:rsidR="006D1F45" w:rsidRPr="00AB0746" w:rsidRDefault="00316A09" w:rsidP="007C09E9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lastRenderedPageBreak/>
        <w:t>в</w:t>
      </w:r>
      <w:r w:rsidR="006D1F45" w:rsidRPr="00AB0746">
        <w:rPr>
          <w:rFonts w:ascii="Times New Roman" w:hAnsi="Times New Roman"/>
          <w:sz w:val="28"/>
          <w:szCs w:val="28"/>
        </w:rPr>
        <w:t xml:space="preserve">) </w:t>
      </w:r>
      <w:r w:rsidR="005A20DE" w:rsidRPr="00AB0746">
        <w:rPr>
          <w:rFonts w:ascii="Times New Roman" w:hAnsi="Times New Roman"/>
          <w:sz w:val="28"/>
          <w:szCs w:val="28"/>
        </w:rPr>
        <w:t xml:space="preserve">информация, </w:t>
      </w:r>
      <w:r w:rsidR="008064E4" w:rsidRPr="00AB0746">
        <w:rPr>
          <w:rFonts w:ascii="Times New Roman" w:hAnsi="Times New Roman"/>
          <w:sz w:val="28"/>
          <w:szCs w:val="28"/>
        </w:rPr>
        <w:t>предусмотренная</w:t>
      </w:r>
      <w:r w:rsidRPr="00AB0746">
        <w:rPr>
          <w:rFonts w:ascii="Times New Roman" w:hAnsi="Times New Roman"/>
          <w:sz w:val="28"/>
          <w:szCs w:val="28"/>
        </w:rPr>
        <w:t xml:space="preserve"> подпунктом «д</w:t>
      </w:r>
      <w:r w:rsidR="005A20DE" w:rsidRPr="00AB0746">
        <w:rPr>
          <w:rFonts w:ascii="Times New Roman" w:hAnsi="Times New Roman"/>
          <w:sz w:val="28"/>
          <w:szCs w:val="28"/>
        </w:rPr>
        <w:t xml:space="preserve">» пункта </w:t>
      </w:r>
      <w:r w:rsidR="008D4D79">
        <w:rPr>
          <w:rFonts w:ascii="Times New Roman" w:hAnsi="Times New Roman"/>
          <w:sz w:val="28"/>
          <w:szCs w:val="28"/>
        </w:rPr>
        <w:t>30</w:t>
      </w:r>
      <w:r w:rsidRPr="00AB0746">
        <w:rPr>
          <w:rFonts w:ascii="Times New Roman" w:hAnsi="Times New Roman"/>
          <w:sz w:val="28"/>
          <w:szCs w:val="28"/>
        </w:rPr>
        <w:t xml:space="preserve"> </w:t>
      </w:r>
      <w:r w:rsidR="005A20DE" w:rsidRPr="00AB0746">
        <w:rPr>
          <w:rFonts w:ascii="Times New Roman" w:hAnsi="Times New Roman"/>
          <w:sz w:val="28"/>
          <w:szCs w:val="28"/>
        </w:rPr>
        <w:t xml:space="preserve">настоящих Правил, содержит </w:t>
      </w:r>
      <w:r w:rsidR="00EE6B5D">
        <w:rPr>
          <w:rFonts w:ascii="Times New Roman" w:hAnsi="Times New Roman"/>
          <w:sz w:val="28"/>
          <w:szCs w:val="28"/>
        </w:rPr>
        <w:t>активную</w:t>
      </w:r>
      <w:r w:rsidR="00EE6B5D" w:rsidRPr="00AB0746">
        <w:rPr>
          <w:rFonts w:ascii="Times New Roman" w:hAnsi="Times New Roman"/>
          <w:sz w:val="28"/>
          <w:szCs w:val="28"/>
        </w:rPr>
        <w:t xml:space="preserve"> </w:t>
      </w:r>
      <w:r w:rsidR="005A20DE" w:rsidRPr="00AB0746">
        <w:rPr>
          <w:rFonts w:ascii="Times New Roman" w:hAnsi="Times New Roman"/>
          <w:sz w:val="28"/>
          <w:szCs w:val="28"/>
        </w:rPr>
        <w:t>ссылку</w:t>
      </w:r>
      <w:r w:rsidR="00864788" w:rsidRPr="00AB0746">
        <w:rPr>
          <w:rFonts w:ascii="Times New Roman" w:hAnsi="Times New Roman"/>
          <w:sz w:val="28"/>
          <w:szCs w:val="28"/>
        </w:rPr>
        <w:t xml:space="preserve"> на сертификат соответствия, декларацию </w:t>
      </w:r>
      <w:r w:rsidR="00EE6B5D">
        <w:rPr>
          <w:rFonts w:ascii="Times New Roman" w:hAnsi="Times New Roman"/>
          <w:sz w:val="28"/>
          <w:szCs w:val="28"/>
        </w:rPr>
        <w:t xml:space="preserve">о </w:t>
      </w:r>
      <w:r w:rsidR="00EE6B5D" w:rsidRPr="00AB0746">
        <w:rPr>
          <w:rFonts w:ascii="Times New Roman" w:hAnsi="Times New Roman"/>
          <w:sz w:val="28"/>
          <w:szCs w:val="28"/>
        </w:rPr>
        <w:t>соответстви</w:t>
      </w:r>
      <w:r w:rsidR="00EE6B5D">
        <w:rPr>
          <w:rFonts w:ascii="Times New Roman" w:hAnsi="Times New Roman"/>
          <w:sz w:val="28"/>
          <w:szCs w:val="28"/>
        </w:rPr>
        <w:t>и</w:t>
      </w:r>
      <w:r w:rsidR="00EE6B5D" w:rsidRPr="00AB0746">
        <w:rPr>
          <w:rFonts w:ascii="Times New Roman" w:hAnsi="Times New Roman"/>
          <w:sz w:val="28"/>
          <w:szCs w:val="28"/>
        </w:rPr>
        <w:t xml:space="preserve"> </w:t>
      </w:r>
      <w:r w:rsidR="00864788" w:rsidRPr="00AB0746">
        <w:rPr>
          <w:rFonts w:ascii="Times New Roman" w:hAnsi="Times New Roman"/>
          <w:sz w:val="28"/>
          <w:szCs w:val="28"/>
        </w:rPr>
        <w:t>товара</w:t>
      </w:r>
      <w:r w:rsidR="00EE6B5D">
        <w:rPr>
          <w:rFonts w:ascii="Times New Roman" w:hAnsi="Times New Roman"/>
          <w:sz w:val="28"/>
          <w:szCs w:val="28"/>
        </w:rPr>
        <w:t>, информация о котором размещена в карточке товара,</w:t>
      </w:r>
      <w:r w:rsidR="00864788" w:rsidRPr="00AB0746">
        <w:rPr>
          <w:rFonts w:ascii="Times New Roman" w:hAnsi="Times New Roman"/>
          <w:sz w:val="28"/>
          <w:szCs w:val="28"/>
        </w:rPr>
        <w:t xml:space="preserve"> в </w:t>
      </w:r>
      <w:r w:rsidR="005A20DE" w:rsidRPr="00AB0746">
        <w:rPr>
          <w:rFonts w:ascii="Times New Roman" w:hAnsi="Times New Roman"/>
          <w:sz w:val="28"/>
          <w:szCs w:val="28"/>
        </w:rPr>
        <w:t>реестр</w:t>
      </w:r>
      <w:r w:rsidR="00864788" w:rsidRPr="00AB0746">
        <w:rPr>
          <w:rFonts w:ascii="Times New Roman" w:hAnsi="Times New Roman"/>
          <w:sz w:val="28"/>
          <w:szCs w:val="28"/>
        </w:rPr>
        <w:t>е</w:t>
      </w:r>
      <w:r w:rsidR="005A20DE" w:rsidRPr="00AB0746">
        <w:rPr>
          <w:rFonts w:ascii="Times New Roman" w:hAnsi="Times New Roman"/>
          <w:sz w:val="28"/>
          <w:szCs w:val="28"/>
        </w:rPr>
        <w:t xml:space="preserve"> сертификатов соответствия </w:t>
      </w:r>
      <w:r w:rsidR="00EE6B5D">
        <w:rPr>
          <w:rFonts w:ascii="Times New Roman" w:hAnsi="Times New Roman"/>
          <w:sz w:val="28"/>
          <w:szCs w:val="28"/>
        </w:rPr>
        <w:br/>
      </w:r>
      <w:r w:rsidR="005A20DE" w:rsidRPr="00AB0746">
        <w:rPr>
          <w:rFonts w:ascii="Times New Roman" w:hAnsi="Times New Roman"/>
          <w:sz w:val="28"/>
          <w:szCs w:val="28"/>
        </w:rPr>
        <w:t>и деклараций о соответствии</w:t>
      </w:r>
      <w:r w:rsidR="006D09D0" w:rsidRPr="00AB0746">
        <w:rPr>
          <w:rFonts w:ascii="Times New Roman" w:hAnsi="Times New Roman"/>
          <w:sz w:val="28"/>
          <w:szCs w:val="28"/>
        </w:rPr>
        <w:t>, Един</w:t>
      </w:r>
      <w:r w:rsidR="00864788" w:rsidRPr="00AB0746">
        <w:rPr>
          <w:rFonts w:ascii="Times New Roman" w:hAnsi="Times New Roman"/>
          <w:sz w:val="28"/>
          <w:szCs w:val="28"/>
        </w:rPr>
        <w:t>ом</w:t>
      </w:r>
      <w:r w:rsidR="006D09D0" w:rsidRPr="00AB0746">
        <w:rPr>
          <w:rFonts w:ascii="Times New Roman" w:hAnsi="Times New Roman"/>
          <w:sz w:val="28"/>
          <w:szCs w:val="28"/>
        </w:rPr>
        <w:t xml:space="preserve"> реестр</w:t>
      </w:r>
      <w:r w:rsidR="00864788" w:rsidRPr="00AB0746">
        <w:rPr>
          <w:rFonts w:ascii="Times New Roman" w:hAnsi="Times New Roman"/>
          <w:sz w:val="28"/>
          <w:szCs w:val="28"/>
        </w:rPr>
        <w:t>е</w:t>
      </w:r>
      <w:r w:rsidR="005A20DE" w:rsidRPr="00AB0746">
        <w:rPr>
          <w:rFonts w:ascii="Times New Roman" w:hAnsi="Times New Roman"/>
          <w:sz w:val="28"/>
          <w:szCs w:val="28"/>
        </w:rPr>
        <w:t>;</w:t>
      </w:r>
    </w:p>
    <w:p w14:paraId="5A4DCE78" w14:textId="1155C075" w:rsidR="005A20DE" w:rsidRPr="00AB0746" w:rsidRDefault="00316A09" w:rsidP="007C09E9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г</w:t>
      </w:r>
      <w:r w:rsidR="005A20DE" w:rsidRPr="00AB0746">
        <w:rPr>
          <w:rFonts w:ascii="Times New Roman" w:hAnsi="Times New Roman"/>
          <w:sz w:val="28"/>
          <w:szCs w:val="28"/>
        </w:rPr>
        <w:t>)</w:t>
      </w:r>
      <w:r w:rsidR="00574E2C" w:rsidRPr="00AB0746">
        <w:rPr>
          <w:rFonts w:ascii="Times New Roman" w:hAnsi="Times New Roman"/>
          <w:sz w:val="28"/>
          <w:szCs w:val="28"/>
        </w:rPr>
        <w:t xml:space="preserve"> статус </w:t>
      </w:r>
      <w:r w:rsidR="006D09D0" w:rsidRPr="00AB0746">
        <w:rPr>
          <w:rFonts w:ascii="Times New Roman" w:hAnsi="Times New Roman"/>
          <w:sz w:val="28"/>
          <w:szCs w:val="28"/>
        </w:rPr>
        <w:t>сертификат</w:t>
      </w:r>
      <w:r w:rsidR="00574E2C" w:rsidRPr="00AB0746">
        <w:rPr>
          <w:rFonts w:ascii="Times New Roman" w:hAnsi="Times New Roman"/>
          <w:sz w:val="28"/>
          <w:szCs w:val="28"/>
        </w:rPr>
        <w:t>а</w:t>
      </w:r>
      <w:r w:rsidR="006D09D0" w:rsidRPr="00AB0746">
        <w:rPr>
          <w:rFonts w:ascii="Times New Roman" w:hAnsi="Times New Roman"/>
          <w:sz w:val="28"/>
          <w:szCs w:val="28"/>
        </w:rPr>
        <w:t xml:space="preserve"> соответствия,</w:t>
      </w:r>
      <w:r w:rsidR="00574E2C" w:rsidRPr="00AB0746">
        <w:rPr>
          <w:rFonts w:ascii="Times New Roman" w:hAnsi="Times New Roman"/>
          <w:sz w:val="28"/>
          <w:szCs w:val="28"/>
        </w:rPr>
        <w:t xml:space="preserve"> декларации</w:t>
      </w:r>
      <w:r w:rsidR="006D09D0" w:rsidRPr="00AB0746">
        <w:rPr>
          <w:rFonts w:ascii="Times New Roman" w:hAnsi="Times New Roman"/>
          <w:sz w:val="28"/>
          <w:szCs w:val="28"/>
        </w:rPr>
        <w:t xml:space="preserve"> </w:t>
      </w:r>
      <w:r w:rsidR="00574E2C" w:rsidRPr="00AB0746">
        <w:rPr>
          <w:rFonts w:ascii="Times New Roman" w:hAnsi="Times New Roman"/>
          <w:sz w:val="28"/>
          <w:szCs w:val="28"/>
        </w:rPr>
        <w:t>о соответствии</w:t>
      </w:r>
      <w:r w:rsidR="00061DF0" w:rsidRPr="00AB0746">
        <w:rPr>
          <w:rFonts w:ascii="Times New Roman" w:hAnsi="Times New Roman"/>
          <w:sz w:val="28"/>
          <w:szCs w:val="28"/>
        </w:rPr>
        <w:t xml:space="preserve"> </w:t>
      </w:r>
      <w:r w:rsidR="00061DF0" w:rsidRPr="00AB0746">
        <w:rPr>
          <w:rFonts w:ascii="Times New Roman" w:hAnsi="Times New Roman"/>
          <w:sz w:val="28"/>
          <w:szCs w:val="28"/>
        </w:rPr>
        <w:br/>
      </w:r>
      <w:r w:rsidR="00EE6B5D">
        <w:rPr>
          <w:rFonts w:ascii="Times New Roman" w:hAnsi="Times New Roman"/>
          <w:sz w:val="28"/>
          <w:szCs w:val="28"/>
        </w:rPr>
        <w:t>товара, информация о котором размещена в карточке товара, допускает его оборот</w:t>
      </w:r>
      <w:r w:rsidR="00574E2C" w:rsidRPr="00AB0746">
        <w:rPr>
          <w:rFonts w:ascii="Times New Roman" w:hAnsi="Times New Roman"/>
          <w:sz w:val="28"/>
          <w:szCs w:val="28"/>
        </w:rPr>
        <w:t>.</w:t>
      </w:r>
    </w:p>
    <w:p w14:paraId="75F6C02F" w14:textId="21C5148F" w:rsidR="00316A09" w:rsidRPr="00AB0746" w:rsidRDefault="00847228" w:rsidP="00E349AF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3</w:t>
      </w:r>
      <w:r w:rsidR="00392C83" w:rsidRPr="00AB0746">
        <w:rPr>
          <w:rFonts w:ascii="Times New Roman" w:hAnsi="Times New Roman"/>
          <w:sz w:val="28"/>
          <w:szCs w:val="28"/>
        </w:rPr>
        <w:t>2</w:t>
      </w:r>
      <w:r w:rsidR="00EE1C11" w:rsidRPr="00AB0746">
        <w:rPr>
          <w:rFonts w:ascii="Times New Roman" w:hAnsi="Times New Roman"/>
          <w:sz w:val="28"/>
          <w:szCs w:val="28"/>
        </w:rPr>
        <w:t xml:space="preserve">. </w:t>
      </w:r>
      <w:r w:rsidR="00316A09" w:rsidRPr="00AB0746">
        <w:rPr>
          <w:rFonts w:ascii="Times New Roman" w:hAnsi="Times New Roman"/>
          <w:sz w:val="28"/>
          <w:szCs w:val="28"/>
        </w:rPr>
        <w:t xml:space="preserve">В случае выявления сведений о недействительности сертификата соответствия, декларации </w:t>
      </w:r>
      <w:r w:rsidR="00EE6B5D">
        <w:rPr>
          <w:rFonts w:ascii="Times New Roman" w:hAnsi="Times New Roman"/>
          <w:sz w:val="28"/>
          <w:szCs w:val="28"/>
        </w:rPr>
        <w:t xml:space="preserve">о </w:t>
      </w:r>
      <w:r w:rsidR="00316A09" w:rsidRPr="00AB0746">
        <w:rPr>
          <w:rFonts w:ascii="Times New Roman" w:hAnsi="Times New Roman"/>
          <w:sz w:val="28"/>
          <w:szCs w:val="28"/>
        </w:rPr>
        <w:t>соответстви</w:t>
      </w:r>
      <w:r w:rsidR="00EE6B5D">
        <w:rPr>
          <w:rFonts w:ascii="Times New Roman" w:hAnsi="Times New Roman"/>
          <w:sz w:val="28"/>
          <w:szCs w:val="28"/>
        </w:rPr>
        <w:t>и</w:t>
      </w:r>
      <w:r w:rsidR="00E349AF" w:rsidRPr="00AB0746">
        <w:rPr>
          <w:rFonts w:ascii="Times New Roman" w:hAnsi="Times New Roman"/>
          <w:sz w:val="28"/>
          <w:szCs w:val="28"/>
        </w:rPr>
        <w:t xml:space="preserve"> в реестре сертификатов соответствия и деклараций о соответствии, Едином реестре</w:t>
      </w:r>
      <w:r w:rsidRPr="00AB0746">
        <w:rPr>
          <w:rFonts w:ascii="Times New Roman" w:hAnsi="Times New Roman"/>
          <w:sz w:val="28"/>
          <w:szCs w:val="28"/>
        </w:rPr>
        <w:t xml:space="preserve"> по итогам мониторинга</w:t>
      </w:r>
      <w:r w:rsidR="00E349AF" w:rsidRPr="00AB0746">
        <w:rPr>
          <w:rFonts w:ascii="Times New Roman" w:hAnsi="Times New Roman"/>
          <w:sz w:val="28"/>
          <w:szCs w:val="28"/>
        </w:rPr>
        <w:t xml:space="preserve"> </w:t>
      </w:r>
      <w:r w:rsidR="00316A09" w:rsidRPr="00AB0746">
        <w:rPr>
          <w:rFonts w:ascii="Times New Roman" w:hAnsi="Times New Roman"/>
          <w:sz w:val="28"/>
          <w:szCs w:val="28"/>
        </w:rPr>
        <w:t xml:space="preserve">оператор </w:t>
      </w:r>
      <w:r w:rsidR="002E79B8" w:rsidRPr="00AB0746">
        <w:rPr>
          <w:rFonts w:ascii="Times New Roman" w:hAnsi="Times New Roman"/>
          <w:sz w:val="28"/>
          <w:szCs w:val="28"/>
        </w:rPr>
        <w:t>прекращает</w:t>
      </w:r>
      <w:r w:rsidR="00316A09" w:rsidRPr="00AB0746">
        <w:rPr>
          <w:rFonts w:ascii="Times New Roman" w:hAnsi="Times New Roman"/>
          <w:sz w:val="28"/>
          <w:szCs w:val="28"/>
        </w:rPr>
        <w:t xml:space="preserve"> размещение </w:t>
      </w:r>
      <w:r w:rsidRPr="00AB0746">
        <w:rPr>
          <w:rFonts w:ascii="Times New Roman" w:hAnsi="Times New Roman"/>
          <w:sz w:val="28"/>
          <w:szCs w:val="28"/>
        </w:rPr>
        <w:t xml:space="preserve">соответствующей </w:t>
      </w:r>
      <w:r w:rsidR="00316A09" w:rsidRPr="00AB0746">
        <w:rPr>
          <w:rFonts w:ascii="Times New Roman" w:hAnsi="Times New Roman"/>
          <w:sz w:val="28"/>
          <w:szCs w:val="28"/>
        </w:rPr>
        <w:t>карточки товара.</w:t>
      </w:r>
      <w:r w:rsidR="00EE6B5D">
        <w:rPr>
          <w:rFonts w:ascii="Times New Roman" w:hAnsi="Times New Roman"/>
          <w:sz w:val="28"/>
          <w:szCs w:val="28"/>
        </w:rPr>
        <w:t xml:space="preserve"> </w:t>
      </w:r>
      <w:r w:rsidR="00EE6B5D" w:rsidRPr="00EE6B5D">
        <w:rPr>
          <w:rFonts w:ascii="Times New Roman" w:hAnsi="Times New Roman"/>
          <w:sz w:val="28"/>
          <w:szCs w:val="28"/>
        </w:rPr>
        <w:t xml:space="preserve">В случае получения уведомления информационной системы указанного реестра о приостановлении, прекращении </w:t>
      </w:r>
      <w:r w:rsidR="00BE3F86">
        <w:rPr>
          <w:rFonts w:ascii="Times New Roman" w:hAnsi="Times New Roman"/>
          <w:sz w:val="28"/>
          <w:szCs w:val="28"/>
        </w:rPr>
        <w:t xml:space="preserve">действия </w:t>
      </w:r>
      <w:r w:rsidR="00EE6B5D" w:rsidRPr="00EE6B5D">
        <w:rPr>
          <w:rFonts w:ascii="Times New Roman" w:hAnsi="Times New Roman"/>
          <w:sz w:val="28"/>
          <w:szCs w:val="28"/>
        </w:rPr>
        <w:t xml:space="preserve"> </w:t>
      </w:r>
      <w:r w:rsidR="00BE3F86">
        <w:rPr>
          <w:rFonts w:ascii="Times New Roman" w:hAnsi="Times New Roman"/>
          <w:sz w:val="28"/>
          <w:szCs w:val="28"/>
        </w:rPr>
        <w:br/>
      </w:r>
      <w:r w:rsidR="00EE6B5D" w:rsidRPr="00EE6B5D">
        <w:rPr>
          <w:rFonts w:ascii="Times New Roman" w:hAnsi="Times New Roman"/>
          <w:sz w:val="28"/>
          <w:szCs w:val="28"/>
        </w:rPr>
        <w:t>или возобновлении</w:t>
      </w:r>
      <w:r w:rsidR="00BE3F86" w:rsidRPr="00BE3F86">
        <w:t xml:space="preserve"> </w:t>
      </w:r>
      <w:r w:rsidR="00BE3F86" w:rsidRPr="00BE3F86">
        <w:rPr>
          <w:rFonts w:ascii="Times New Roman" w:hAnsi="Times New Roman"/>
          <w:sz w:val="28"/>
          <w:szCs w:val="28"/>
        </w:rPr>
        <w:t>сертификата соответствия, декларации о соответствии</w:t>
      </w:r>
      <w:r w:rsidR="00BE3F86">
        <w:rPr>
          <w:rFonts w:ascii="Times New Roman" w:hAnsi="Times New Roman"/>
          <w:sz w:val="28"/>
          <w:szCs w:val="28"/>
        </w:rPr>
        <w:t xml:space="preserve"> </w:t>
      </w:r>
      <w:r w:rsidR="00EE6B5D" w:rsidRPr="00EE6B5D">
        <w:rPr>
          <w:rFonts w:ascii="Times New Roman" w:hAnsi="Times New Roman"/>
          <w:sz w:val="28"/>
          <w:szCs w:val="28"/>
        </w:rPr>
        <w:t xml:space="preserve">оператор соответственно прекращает или возобновляет размещение </w:t>
      </w:r>
      <w:r w:rsidR="00BE3F86">
        <w:rPr>
          <w:rFonts w:ascii="Times New Roman" w:hAnsi="Times New Roman"/>
          <w:sz w:val="28"/>
          <w:szCs w:val="28"/>
        </w:rPr>
        <w:t>соответствующей</w:t>
      </w:r>
      <w:r w:rsidR="00EE6B5D" w:rsidRPr="00EE6B5D">
        <w:rPr>
          <w:rFonts w:ascii="Times New Roman" w:hAnsi="Times New Roman"/>
          <w:sz w:val="28"/>
          <w:szCs w:val="28"/>
        </w:rPr>
        <w:t xml:space="preserve"> карточки товара в течение 24 часов с момента получения указанного уведомления.</w:t>
      </w:r>
    </w:p>
    <w:p w14:paraId="1637CF2D" w14:textId="77777777" w:rsidR="00E349AF" w:rsidRPr="00AB0746" w:rsidRDefault="00E349AF" w:rsidP="00E349AF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613ADD0" w14:textId="20B27370" w:rsidR="00E349AF" w:rsidRPr="00AB0746" w:rsidRDefault="00BE3F86" w:rsidP="00E74CA7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="00E349AF" w:rsidRPr="00AB0746">
        <w:rPr>
          <w:rFonts w:ascii="Times New Roman" w:hAnsi="Times New Roman"/>
          <w:b/>
          <w:sz w:val="28"/>
          <w:szCs w:val="28"/>
        </w:rPr>
        <w:t xml:space="preserve">. Порядок проверки карточки товара, подлежащего маркировке </w:t>
      </w:r>
    </w:p>
    <w:p w14:paraId="6BFFF4CE" w14:textId="77777777" w:rsidR="00316A09" w:rsidRPr="00AB0746" w:rsidRDefault="00316A09" w:rsidP="00E349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4F74BD2" w14:textId="2A303AA8" w:rsidR="00392C83" w:rsidRPr="00AB0746" w:rsidRDefault="00847228" w:rsidP="00FB2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3</w:t>
      </w:r>
      <w:r w:rsidR="00392C83" w:rsidRPr="00AB0746">
        <w:rPr>
          <w:rFonts w:ascii="Times New Roman" w:hAnsi="Times New Roman"/>
          <w:sz w:val="28"/>
          <w:szCs w:val="28"/>
        </w:rPr>
        <w:t>3</w:t>
      </w:r>
      <w:r w:rsidR="00202C33" w:rsidRPr="00AB0746">
        <w:rPr>
          <w:rFonts w:ascii="Times New Roman" w:hAnsi="Times New Roman"/>
          <w:sz w:val="28"/>
          <w:szCs w:val="28"/>
        </w:rPr>
        <w:t xml:space="preserve">. </w:t>
      </w:r>
      <w:r w:rsidR="00392C83" w:rsidRPr="00AB0746">
        <w:rPr>
          <w:rFonts w:ascii="Times New Roman" w:hAnsi="Times New Roman"/>
          <w:sz w:val="28"/>
          <w:szCs w:val="28"/>
        </w:rPr>
        <w:t xml:space="preserve">Порядок, предусмотренный настоящим разделом, применяется </w:t>
      </w:r>
      <w:r w:rsidR="00392C83" w:rsidRPr="00AB0746">
        <w:rPr>
          <w:rFonts w:ascii="Times New Roman" w:hAnsi="Times New Roman"/>
          <w:sz w:val="28"/>
          <w:szCs w:val="28"/>
        </w:rPr>
        <w:br/>
        <w:t xml:space="preserve">в отношении карточек товаров, содержащих информацию о продаже товаров, подлежащих </w:t>
      </w:r>
      <w:r w:rsidR="00FB2DAD" w:rsidRPr="00AB0746">
        <w:rPr>
          <w:rFonts w:ascii="Times New Roman" w:hAnsi="Times New Roman"/>
          <w:sz w:val="28"/>
          <w:szCs w:val="28"/>
        </w:rPr>
        <w:t xml:space="preserve">маркировке </w:t>
      </w:r>
      <w:r w:rsidR="008D4D79">
        <w:rPr>
          <w:rFonts w:ascii="Times New Roman" w:hAnsi="Times New Roman"/>
          <w:sz w:val="28"/>
          <w:szCs w:val="28"/>
        </w:rPr>
        <w:t>в соответствии с</w:t>
      </w:r>
      <w:r w:rsidR="00FB2DAD" w:rsidRPr="00AB0746">
        <w:rPr>
          <w:rFonts w:ascii="Times New Roman" w:hAnsi="Times New Roman"/>
          <w:sz w:val="28"/>
          <w:szCs w:val="28"/>
        </w:rPr>
        <w:t xml:space="preserve"> Федеральным законом </w:t>
      </w:r>
      <w:r w:rsidR="00490113">
        <w:rPr>
          <w:rFonts w:ascii="Times New Roman" w:hAnsi="Times New Roman"/>
          <w:sz w:val="28"/>
          <w:szCs w:val="28"/>
        </w:rPr>
        <w:t>«</w:t>
      </w:r>
      <w:r w:rsidR="00FB2DAD" w:rsidRPr="00AB0746">
        <w:rPr>
          <w:rFonts w:ascii="Times New Roman" w:hAnsi="Times New Roman"/>
          <w:sz w:val="28"/>
          <w:szCs w:val="28"/>
        </w:rPr>
        <w:t xml:space="preserve">Об основах государственного регулирования торговой деятельности </w:t>
      </w:r>
      <w:r w:rsidR="00490113">
        <w:rPr>
          <w:rFonts w:ascii="Times New Roman" w:hAnsi="Times New Roman"/>
          <w:sz w:val="28"/>
          <w:szCs w:val="28"/>
        </w:rPr>
        <w:br/>
      </w:r>
      <w:r w:rsidR="00FB2DAD" w:rsidRPr="00AB0746">
        <w:rPr>
          <w:rFonts w:ascii="Times New Roman" w:hAnsi="Times New Roman"/>
          <w:sz w:val="28"/>
          <w:szCs w:val="28"/>
        </w:rPr>
        <w:t>в Российской Федерации</w:t>
      </w:r>
      <w:r w:rsidR="00490113">
        <w:rPr>
          <w:rFonts w:ascii="Times New Roman" w:hAnsi="Times New Roman"/>
          <w:sz w:val="28"/>
          <w:szCs w:val="28"/>
        </w:rPr>
        <w:t>»</w:t>
      </w:r>
      <w:r w:rsidR="00FB2DAD" w:rsidRPr="00AB0746">
        <w:rPr>
          <w:rFonts w:ascii="Times New Roman" w:hAnsi="Times New Roman"/>
          <w:sz w:val="28"/>
          <w:szCs w:val="28"/>
        </w:rPr>
        <w:t xml:space="preserve">, законодательством Российской Федерации </w:t>
      </w:r>
      <w:r w:rsidR="00490113">
        <w:rPr>
          <w:rFonts w:ascii="Times New Roman" w:hAnsi="Times New Roman"/>
          <w:sz w:val="28"/>
          <w:szCs w:val="28"/>
        </w:rPr>
        <w:br/>
      </w:r>
      <w:r w:rsidR="00FB2DAD" w:rsidRPr="00AB0746">
        <w:rPr>
          <w:rFonts w:ascii="Times New Roman" w:hAnsi="Times New Roman"/>
          <w:sz w:val="28"/>
          <w:szCs w:val="28"/>
        </w:rPr>
        <w:t>об обращении лекарственных средств или законодательством Российской Федерации о драгоценных металлах и драгоценных камнях</w:t>
      </w:r>
      <w:r w:rsidR="00392C83" w:rsidRPr="00AB0746">
        <w:rPr>
          <w:rFonts w:ascii="Times New Roman" w:hAnsi="Times New Roman"/>
          <w:sz w:val="28"/>
          <w:szCs w:val="28"/>
        </w:rPr>
        <w:t>.</w:t>
      </w:r>
    </w:p>
    <w:p w14:paraId="555F6092" w14:textId="6980ADCC" w:rsidR="00E349AF" w:rsidRPr="00AB0746" w:rsidRDefault="00392C83" w:rsidP="00E349AF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34. </w:t>
      </w:r>
      <w:r w:rsidR="00202C33" w:rsidRPr="00AB0746">
        <w:rPr>
          <w:rFonts w:ascii="Times New Roman" w:hAnsi="Times New Roman"/>
          <w:sz w:val="28"/>
          <w:szCs w:val="28"/>
        </w:rPr>
        <w:t>В</w:t>
      </w:r>
      <w:r w:rsidR="00E349AF" w:rsidRPr="00AB0746">
        <w:rPr>
          <w:rFonts w:ascii="Times New Roman" w:hAnsi="Times New Roman"/>
          <w:sz w:val="28"/>
          <w:szCs w:val="28"/>
        </w:rPr>
        <w:t xml:space="preserve"> соответствии с подпунктом «в» пункта 1 части 1 статьи 7 Федерального закона оператор обеспечивает партнеру техническую </w:t>
      </w:r>
      <w:r w:rsidR="00E349AF" w:rsidRPr="00AB0746">
        <w:rPr>
          <w:rFonts w:ascii="Times New Roman" w:hAnsi="Times New Roman"/>
          <w:sz w:val="28"/>
          <w:szCs w:val="28"/>
        </w:rPr>
        <w:lastRenderedPageBreak/>
        <w:t>возможность размещения в карточке товара</w:t>
      </w:r>
      <w:r w:rsidR="00202C33" w:rsidRPr="00AB0746">
        <w:rPr>
          <w:rFonts w:ascii="Times New Roman" w:hAnsi="Times New Roman"/>
          <w:sz w:val="28"/>
          <w:szCs w:val="28"/>
        </w:rPr>
        <w:t>, подлежащ</w:t>
      </w:r>
      <w:r w:rsidR="00E349AF" w:rsidRPr="00AB0746">
        <w:rPr>
          <w:rFonts w:ascii="Times New Roman" w:hAnsi="Times New Roman"/>
          <w:sz w:val="28"/>
          <w:szCs w:val="28"/>
        </w:rPr>
        <w:t xml:space="preserve">его </w:t>
      </w:r>
      <w:r w:rsidR="00202C33" w:rsidRPr="00AB0746">
        <w:rPr>
          <w:rFonts w:ascii="Times New Roman" w:hAnsi="Times New Roman"/>
          <w:sz w:val="28"/>
          <w:szCs w:val="28"/>
        </w:rPr>
        <w:t xml:space="preserve">маркировке средствами идентификации в соответствии с Федеральным законом </w:t>
      </w:r>
      <w:r w:rsidR="00E349AF" w:rsidRPr="00AB0746">
        <w:rPr>
          <w:rFonts w:ascii="Times New Roman" w:hAnsi="Times New Roman"/>
          <w:sz w:val="28"/>
          <w:szCs w:val="28"/>
        </w:rPr>
        <w:br/>
      </w:r>
      <w:r w:rsidR="00202C33" w:rsidRPr="00AB0746">
        <w:rPr>
          <w:rFonts w:ascii="Times New Roman" w:hAnsi="Times New Roman"/>
          <w:sz w:val="28"/>
          <w:szCs w:val="28"/>
        </w:rPr>
        <w:t xml:space="preserve">«Об основах государственного регулирования торговой деятельности </w:t>
      </w:r>
      <w:r w:rsidR="00E349AF" w:rsidRPr="00AB0746">
        <w:rPr>
          <w:rFonts w:ascii="Times New Roman" w:hAnsi="Times New Roman"/>
          <w:sz w:val="28"/>
          <w:szCs w:val="28"/>
        </w:rPr>
        <w:br/>
      </w:r>
      <w:r w:rsidR="00202C33" w:rsidRPr="00AB0746">
        <w:rPr>
          <w:rFonts w:ascii="Times New Roman" w:hAnsi="Times New Roman"/>
          <w:sz w:val="28"/>
          <w:szCs w:val="28"/>
        </w:rPr>
        <w:t>в Российской Федерации»</w:t>
      </w:r>
      <w:r w:rsidR="00BE3F86" w:rsidRPr="00BE3F86">
        <w:rPr>
          <w:rFonts w:ascii="Times New Roman" w:hAnsi="Times New Roman"/>
          <w:sz w:val="28"/>
          <w:szCs w:val="28"/>
        </w:rPr>
        <w:t xml:space="preserve"> (</w:t>
      </w:r>
      <w:r w:rsidR="00BE3F86">
        <w:rPr>
          <w:rFonts w:ascii="Times New Roman" w:hAnsi="Times New Roman"/>
          <w:sz w:val="28"/>
          <w:szCs w:val="28"/>
        </w:rPr>
        <w:t>далее – маркировка средствами идентификации)</w:t>
      </w:r>
      <w:r w:rsidR="00202C33" w:rsidRPr="00AB0746">
        <w:rPr>
          <w:rFonts w:ascii="Times New Roman" w:hAnsi="Times New Roman"/>
          <w:sz w:val="28"/>
          <w:szCs w:val="28"/>
        </w:rPr>
        <w:t xml:space="preserve">, </w:t>
      </w:r>
      <w:r w:rsidR="00E349AF" w:rsidRPr="00AB0746">
        <w:rPr>
          <w:rFonts w:ascii="Times New Roman" w:hAnsi="Times New Roman"/>
          <w:sz w:val="28"/>
          <w:szCs w:val="28"/>
        </w:rPr>
        <w:t>следующей информации:</w:t>
      </w:r>
    </w:p>
    <w:p w14:paraId="4708A3DF" w14:textId="118A0203" w:rsidR="00E349AF" w:rsidRPr="00AB0746" w:rsidRDefault="00E349AF" w:rsidP="00E349AF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а) информация об исполнении требований к маркировке товара</w:t>
      </w:r>
      <w:r w:rsidR="00BE3F86">
        <w:rPr>
          <w:rFonts w:ascii="Times New Roman" w:hAnsi="Times New Roman"/>
          <w:sz w:val="28"/>
          <w:szCs w:val="28"/>
        </w:rPr>
        <w:t>, информация о котором содержится в карточке товара,</w:t>
      </w:r>
      <w:r w:rsidRPr="00AB0746">
        <w:rPr>
          <w:rFonts w:ascii="Times New Roman" w:hAnsi="Times New Roman"/>
          <w:sz w:val="28"/>
          <w:szCs w:val="28"/>
        </w:rPr>
        <w:t xml:space="preserve"> </w:t>
      </w:r>
      <w:r w:rsidR="00BE3F86" w:rsidRPr="00AB0746">
        <w:rPr>
          <w:rFonts w:ascii="Times New Roman" w:hAnsi="Times New Roman"/>
          <w:sz w:val="28"/>
          <w:szCs w:val="28"/>
        </w:rPr>
        <w:t>средствами идентификации</w:t>
      </w:r>
      <w:r w:rsidR="00BE3F86" w:rsidRPr="00AB0746" w:rsidDel="00BE3F86">
        <w:rPr>
          <w:rFonts w:ascii="Times New Roman" w:hAnsi="Times New Roman"/>
          <w:sz w:val="28"/>
          <w:szCs w:val="28"/>
        </w:rPr>
        <w:t xml:space="preserve"> </w:t>
      </w:r>
      <w:r w:rsidRPr="00AB0746">
        <w:rPr>
          <w:rFonts w:ascii="Times New Roman" w:hAnsi="Times New Roman"/>
          <w:sz w:val="28"/>
          <w:szCs w:val="28"/>
        </w:rPr>
        <w:t>и (или) сведения о его вводе в гражданский оборот;</w:t>
      </w:r>
    </w:p>
    <w:p w14:paraId="31836BE4" w14:textId="6898C658" w:rsidR="00E349AF" w:rsidRPr="00AB0746" w:rsidRDefault="00E349AF" w:rsidP="00E349AF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б) </w:t>
      </w:r>
      <w:r w:rsidR="00BE3F86" w:rsidRPr="00BE3F86">
        <w:rPr>
          <w:rFonts w:ascii="Times New Roman" w:hAnsi="Times New Roman"/>
          <w:sz w:val="28"/>
          <w:szCs w:val="28"/>
        </w:rPr>
        <w:t xml:space="preserve">глобальный идентификационный номер торговой единицы (GTIN) </w:t>
      </w:r>
      <w:r w:rsidRPr="00AB0746">
        <w:rPr>
          <w:rFonts w:ascii="Times New Roman" w:hAnsi="Times New Roman"/>
          <w:sz w:val="28"/>
          <w:szCs w:val="28"/>
        </w:rPr>
        <w:t xml:space="preserve"> товара</w:t>
      </w:r>
      <w:r w:rsidR="00BE3F86">
        <w:rPr>
          <w:rFonts w:ascii="Times New Roman" w:hAnsi="Times New Roman"/>
          <w:sz w:val="28"/>
          <w:szCs w:val="28"/>
        </w:rPr>
        <w:t xml:space="preserve">, </w:t>
      </w:r>
      <w:r w:rsidR="00BE3F86" w:rsidRPr="00BE3F86">
        <w:rPr>
          <w:rFonts w:ascii="Times New Roman" w:hAnsi="Times New Roman"/>
          <w:sz w:val="28"/>
          <w:szCs w:val="28"/>
        </w:rPr>
        <w:t>информация о котором содержится в карточке товара</w:t>
      </w:r>
      <w:r w:rsidRPr="00AB0746">
        <w:rPr>
          <w:rFonts w:ascii="Times New Roman" w:hAnsi="Times New Roman"/>
          <w:sz w:val="28"/>
          <w:szCs w:val="28"/>
        </w:rPr>
        <w:t>;</w:t>
      </w:r>
    </w:p>
    <w:p w14:paraId="19CEE76B" w14:textId="77E171CC" w:rsidR="00E349AF" w:rsidRPr="00AB0746" w:rsidRDefault="00E349AF" w:rsidP="00E349AF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в) числовое обозначение вида медицинского изделия в соответствии </w:t>
      </w:r>
      <w:r w:rsidRPr="00AB0746">
        <w:rPr>
          <w:rFonts w:ascii="Times New Roman" w:hAnsi="Times New Roman"/>
          <w:sz w:val="28"/>
          <w:szCs w:val="28"/>
        </w:rPr>
        <w:br/>
        <w:t>с номенклатурной классификацией медицинских изделий</w:t>
      </w:r>
      <w:r w:rsidR="00BE3F86">
        <w:rPr>
          <w:rFonts w:ascii="Times New Roman" w:hAnsi="Times New Roman"/>
          <w:sz w:val="28"/>
          <w:szCs w:val="28"/>
        </w:rPr>
        <w:t xml:space="preserve"> </w:t>
      </w:r>
      <w:r w:rsidR="00BE3F86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sz w:val="28"/>
          <w:szCs w:val="28"/>
        </w:rPr>
        <w:t>(для медицинских изделий);</w:t>
      </w:r>
    </w:p>
    <w:p w14:paraId="3190A254" w14:textId="1ED7864A" w:rsidR="00E349AF" w:rsidRPr="00AB0746" w:rsidRDefault="00E349AF" w:rsidP="00E349AF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г) номер вида технического средства реабилитации (изделия), </w:t>
      </w:r>
      <w:r w:rsidRPr="00AB0746">
        <w:rPr>
          <w:rFonts w:ascii="Times New Roman" w:hAnsi="Times New Roman"/>
          <w:sz w:val="28"/>
          <w:szCs w:val="28"/>
        </w:rPr>
        <w:br/>
        <w:t xml:space="preserve">его наименование в соответствии с классификаций технических средств реабилитации (изделий) в рамках федерального перечня реабилитационных мероприятий, технических средств реабилитации </w:t>
      </w:r>
      <w:r w:rsidR="00BE3F86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sz w:val="28"/>
          <w:szCs w:val="28"/>
        </w:rPr>
        <w:t xml:space="preserve">и услуг, предоставляемых инвалиду, утвержденного распоряжением Правительства Российской Федерации от 30 декабря 2005 г. № 2347-р, </w:t>
      </w:r>
      <w:r w:rsidR="00BE3F86">
        <w:rPr>
          <w:rFonts w:ascii="Times New Roman" w:hAnsi="Times New Roman"/>
          <w:sz w:val="28"/>
          <w:szCs w:val="28"/>
        </w:rPr>
        <w:t xml:space="preserve"> </w:t>
      </w:r>
      <w:r w:rsidRPr="00AB0746">
        <w:rPr>
          <w:rFonts w:ascii="Times New Roman" w:hAnsi="Times New Roman"/>
          <w:sz w:val="28"/>
          <w:szCs w:val="28"/>
        </w:rPr>
        <w:t>(для технических средств реабилитации (изделий)).</w:t>
      </w:r>
    </w:p>
    <w:p w14:paraId="14B03BAC" w14:textId="4E226F1A" w:rsidR="003029F4" w:rsidRPr="00AB0746" w:rsidRDefault="00AF4FF9" w:rsidP="00E349AF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3</w:t>
      </w:r>
      <w:r w:rsidR="00FB2DAD" w:rsidRPr="00AB0746">
        <w:rPr>
          <w:rFonts w:ascii="Times New Roman" w:hAnsi="Times New Roman"/>
          <w:sz w:val="28"/>
          <w:szCs w:val="28"/>
        </w:rPr>
        <w:t>5</w:t>
      </w:r>
      <w:r w:rsidR="00F268C7" w:rsidRPr="00AB0746">
        <w:rPr>
          <w:rFonts w:ascii="Times New Roman" w:hAnsi="Times New Roman"/>
          <w:sz w:val="28"/>
          <w:szCs w:val="28"/>
        </w:rPr>
        <w:t xml:space="preserve">. Оператор </w:t>
      </w:r>
      <w:r w:rsidR="00E349AF" w:rsidRPr="00AB0746">
        <w:rPr>
          <w:rFonts w:ascii="Times New Roman" w:hAnsi="Times New Roman"/>
          <w:sz w:val="28"/>
          <w:szCs w:val="28"/>
        </w:rPr>
        <w:t>проверяет информацию в карточке товара, подлежащего маркировке средствами идентификации, в государственной информационной системе мониторинга за оборотом товаров, подлежащих обязательной маркировке средствами идентификации (далее – система ГИС МТ), в том числе с использованием подсистемы ГИС МТ «Национальный каталог товаров»,</w:t>
      </w:r>
      <w:r w:rsidR="00E80EA1" w:rsidRPr="00AB0746">
        <w:rPr>
          <w:rFonts w:ascii="Times New Roman" w:hAnsi="Times New Roman"/>
          <w:sz w:val="28"/>
          <w:szCs w:val="28"/>
        </w:rPr>
        <w:t xml:space="preserve"> </w:t>
      </w:r>
      <w:r w:rsidR="00E349AF" w:rsidRPr="00AB0746">
        <w:rPr>
          <w:rFonts w:ascii="Times New Roman" w:hAnsi="Times New Roman"/>
          <w:sz w:val="28"/>
          <w:szCs w:val="28"/>
        </w:rPr>
        <w:t xml:space="preserve">и </w:t>
      </w:r>
      <w:r w:rsidR="00E80EA1" w:rsidRPr="00AB0746">
        <w:rPr>
          <w:rFonts w:ascii="Times New Roman" w:hAnsi="Times New Roman"/>
          <w:sz w:val="28"/>
          <w:szCs w:val="28"/>
        </w:rPr>
        <w:t xml:space="preserve">принимает решение о положительном результате </w:t>
      </w:r>
      <w:r w:rsidR="00E36A9B" w:rsidRPr="00AB0746">
        <w:rPr>
          <w:rFonts w:ascii="Times New Roman" w:hAnsi="Times New Roman"/>
          <w:sz w:val="28"/>
          <w:szCs w:val="28"/>
        </w:rPr>
        <w:br/>
        <w:t xml:space="preserve">ее </w:t>
      </w:r>
      <w:r w:rsidR="00E80EA1" w:rsidRPr="00AB0746">
        <w:rPr>
          <w:rFonts w:ascii="Times New Roman" w:hAnsi="Times New Roman"/>
          <w:sz w:val="28"/>
          <w:szCs w:val="28"/>
        </w:rPr>
        <w:t>проверки</w:t>
      </w:r>
      <w:r w:rsidR="00F268C7" w:rsidRPr="00AB0746">
        <w:rPr>
          <w:rFonts w:ascii="Times New Roman" w:hAnsi="Times New Roman"/>
          <w:sz w:val="28"/>
          <w:szCs w:val="28"/>
        </w:rPr>
        <w:t xml:space="preserve"> </w:t>
      </w:r>
      <w:r w:rsidR="00AC19DD" w:rsidRPr="00AB0746">
        <w:rPr>
          <w:rFonts w:ascii="Times New Roman" w:hAnsi="Times New Roman"/>
          <w:sz w:val="28"/>
          <w:szCs w:val="28"/>
        </w:rPr>
        <w:t>при</w:t>
      </w:r>
      <w:r w:rsidR="00E349AF" w:rsidRPr="00AB0746">
        <w:rPr>
          <w:rFonts w:ascii="Times New Roman" w:hAnsi="Times New Roman"/>
          <w:sz w:val="28"/>
          <w:szCs w:val="28"/>
        </w:rPr>
        <w:t xml:space="preserve"> одновременном</w:t>
      </w:r>
      <w:r w:rsidR="00AC19DD" w:rsidRPr="00AB0746">
        <w:rPr>
          <w:rFonts w:ascii="Times New Roman" w:hAnsi="Times New Roman"/>
          <w:sz w:val="28"/>
          <w:szCs w:val="28"/>
        </w:rPr>
        <w:t xml:space="preserve"> соблюдении следующих условий:</w:t>
      </w:r>
    </w:p>
    <w:p w14:paraId="47EDF014" w14:textId="4D477D01" w:rsidR="00F268C7" w:rsidRPr="00AB0746" w:rsidRDefault="00F268C7" w:rsidP="00972ED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а</w:t>
      </w:r>
      <w:r w:rsidRPr="00490113">
        <w:rPr>
          <w:rFonts w:ascii="Times New Roman" w:hAnsi="Times New Roman"/>
          <w:sz w:val="28"/>
          <w:szCs w:val="28"/>
        </w:rPr>
        <w:t xml:space="preserve">) </w:t>
      </w:r>
      <w:r w:rsidR="00E36A9B" w:rsidRPr="00490113">
        <w:rPr>
          <w:rFonts w:ascii="Times New Roman" w:hAnsi="Times New Roman"/>
          <w:sz w:val="28"/>
          <w:szCs w:val="28"/>
        </w:rPr>
        <w:t xml:space="preserve">партнер с </w:t>
      </w:r>
      <w:r w:rsidR="00BE3F86">
        <w:rPr>
          <w:rFonts w:ascii="Times New Roman" w:hAnsi="Times New Roman"/>
          <w:sz w:val="28"/>
          <w:szCs w:val="28"/>
        </w:rPr>
        <w:t>идентификационным номером налогоплательщика</w:t>
      </w:r>
      <w:r w:rsidR="00E36A9B" w:rsidRPr="00490113">
        <w:rPr>
          <w:rFonts w:ascii="Times New Roman" w:hAnsi="Times New Roman"/>
          <w:sz w:val="28"/>
          <w:szCs w:val="28"/>
        </w:rPr>
        <w:t>, указанным</w:t>
      </w:r>
      <w:r w:rsidR="006B1244">
        <w:rPr>
          <w:rFonts w:ascii="Times New Roman" w:hAnsi="Times New Roman"/>
          <w:sz w:val="28"/>
          <w:szCs w:val="28"/>
        </w:rPr>
        <w:t xml:space="preserve"> при проверке сведений о лице, имеющим стать намерение </w:t>
      </w:r>
      <w:r w:rsidR="006B1244">
        <w:rPr>
          <w:rFonts w:ascii="Times New Roman" w:hAnsi="Times New Roman"/>
          <w:sz w:val="28"/>
          <w:szCs w:val="28"/>
        </w:rPr>
        <w:lastRenderedPageBreak/>
        <w:t>партнером,</w:t>
      </w:r>
      <w:r w:rsidR="00E36A9B" w:rsidRPr="00490113">
        <w:rPr>
          <w:rFonts w:ascii="Times New Roman" w:hAnsi="Times New Roman"/>
          <w:sz w:val="28"/>
          <w:szCs w:val="28"/>
        </w:rPr>
        <w:t xml:space="preserve"> в соответствии с </w:t>
      </w:r>
      <w:r w:rsidR="006B1244">
        <w:rPr>
          <w:rFonts w:ascii="Times New Roman" w:hAnsi="Times New Roman"/>
          <w:sz w:val="28"/>
          <w:szCs w:val="28"/>
        </w:rPr>
        <w:t>пунктом 1 части 3 статьи 5 Федерального закона</w:t>
      </w:r>
      <w:r w:rsidR="00E36A9B" w:rsidRPr="00490113">
        <w:rPr>
          <w:rFonts w:ascii="Times New Roman" w:hAnsi="Times New Roman"/>
          <w:sz w:val="28"/>
          <w:szCs w:val="28"/>
        </w:rPr>
        <w:t>,</w:t>
      </w:r>
      <w:r w:rsidR="00AC19DD" w:rsidRPr="00490113">
        <w:rPr>
          <w:rFonts w:ascii="Times New Roman" w:hAnsi="Times New Roman"/>
          <w:sz w:val="28"/>
          <w:szCs w:val="28"/>
        </w:rPr>
        <w:t xml:space="preserve"> </w:t>
      </w:r>
      <w:r w:rsidR="00E36A9B" w:rsidRPr="00490113">
        <w:rPr>
          <w:rFonts w:ascii="Times New Roman" w:hAnsi="Times New Roman"/>
          <w:sz w:val="28"/>
          <w:szCs w:val="28"/>
        </w:rPr>
        <w:t>зарегистрирован</w:t>
      </w:r>
      <w:r w:rsidRPr="00490113">
        <w:rPr>
          <w:rFonts w:ascii="Times New Roman" w:hAnsi="Times New Roman"/>
          <w:sz w:val="28"/>
          <w:szCs w:val="28"/>
        </w:rPr>
        <w:t xml:space="preserve"> </w:t>
      </w:r>
      <w:r w:rsidR="00E36A9B" w:rsidRPr="00490113">
        <w:rPr>
          <w:rFonts w:ascii="Times New Roman" w:hAnsi="Times New Roman"/>
          <w:sz w:val="28"/>
          <w:szCs w:val="28"/>
        </w:rPr>
        <w:t xml:space="preserve">как </w:t>
      </w:r>
      <w:r w:rsidRPr="00490113">
        <w:rPr>
          <w:rFonts w:ascii="Times New Roman" w:hAnsi="Times New Roman"/>
          <w:sz w:val="28"/>
          <w:szCs w:val="28"/>
        </w:rPr>
        <w:t>участник оборота товаров в системе ГИС МТ</w:t>
      </w:r>
      <w:r w:rsidR="00F00421" w:rsidRPr="00490113">
        <w:rPr>
          <w:rFonts w:ascii="Times New Roman" w:hAnsi="Times New Roman"/>
          <w:sz w:val="28"/>
          <w:szCs w:val="28"/>
        </w:rPr>
        <w:t>;</w:t>
      </w:r>
    </w:p>
    <w:p w14:paraId="0E200AC2" w14:textId="18362674" w:rsidR="00F268C7" w:rsidRPr="00AB0746" w:rsidRDefault="00F268C7" w:rsidP="00F268C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б) </w:t>
      </w:r>
      <w:r w:rsidR="00E36A9B" w:rsidRPr="00AB0746">
        <w:rPr>
          <w:rFonts w:ascii="Times New Roman" w:hAnsi="Times New Roman"/>
          <w:sz w:val="28"/>
          <w:szCs w:val="28"/>
        </w:rPr>
        <w:t>информация</w:t>
      </w:r>
      <w:r w:rsidRPr="00AB0746">
        <w:rPr>
          <w:rFonts w:ascii="Times New Roman" w:hAnsi="Times New Roman"/>
          <w:sz w:val="28"/>
          <w:szCs w:val="28"/>
        </w:rPr>
        <w:t>, предусмотренн</w:t>
      </w:r>
      <w:r w:rsidR="00E36A9B" w:rsidRPr="00AB0746">
        <w:rPr>
          <w:rFonts w:ascii="Times New Roman" w:hAnsi="Times New Roman"/>
          <w:sz w:val="28"/>
          <w:szCs w:val="28"/>
        </w:rPr>
        <w:t>ая</w:t>
      </w:r>
      <w:r w:rsidRPr="00AB0746">
        <w:rPr>
          <w:rFonts w:ascii="Times New Roman" w:hAnsi="Times New Roman"/>
          <w:sz w:val="28"/>
          <w:szCs w:val="28"/>
        </w:rPr>
        <w:t xml:space="preserve"> подпунктами «б» - «г» пункта </w:t>
      </w:r>
      <w:r w:rsidR="00847228" w:rsidRPr="00AB0746">
        <w:rPr>
          <w:rFonts w:ascii="Times New Roman" w:hAnsi="Times New Roman"/>
          <w:sz w:val="28"/>
          <w:szCs w:val="28"/>
        </w:rPr>
        <w:t>3</w:t>
      </w:r>
      <w:r w:rsidR="00FB2DAD" w:rsidRPr="00AB0746">
        <w:rPr>
          <w:rFonts w:ascii="Times New Roman" w:hAnsi="Times New Roman"/>
          <w:sz w:val="28"/>
          <w:szCs w:val="28"/>
        </w:rPr>
        <w:t>4</w:t>
      </w:r>
      <w:r w:rsidRPr="00AB0746">
        <w:rPr>
          <w:rFonts w:ascii="Times New Roman" w:hAnsi="Times New Roman"/>
          <w:sz w:val="28"/>
          <w:szCs w:val="28"/>
        </w:rPr>
        <w:t xml:space="preserve"> настоящих Правил, </w:t>
      </w:r>
      <w:r w:rsidR="00BE3F86">
        <w:rPr>
          <w:rFonts w:ascii="Times New Roman" w:hAnsi="Times New Roman"/>
          <w:sz w:val="28"/>
          <w:szCs w:val="28"/>
        </w:rPr>
        <w:t>подтверждает</w:t>
      </w:r>
      <w:r w:rsidR="00AC19DD" w:rsidRPr="00AB0746">
        <w:rPr>
          <w:rFonts w:ascii="Times New Roman" w:hAnsi="Times New Roman"/>
          <w:sz w:val="28"/>
          <w:szCs w:val="28"/>
        </w:rPr>
        <w:t xml:space="preserve"> исполнение требований к</w:t>
      </w:r>
      <w:r w:rsidRPr="00AB0746">
        <w:rPr>
          <w:rFonts w:ascii="Times New Roman" w:hAnsi="Times New Roman"/>
          <w:sz w:val="28"/>
          <w:szCs w:val="28"/>
        </w:rPr>
        <w:t xml:space="preserve"> маркировк</w:t>
      </w:r>
      <w:r w:rsidR="00AC19DD" w:rsidRPr="00AB0746">
        <w:rPr>
          <w:rFonts w:ascii="Times New Roman" w:hAnsi="Times New Roman"/>
          <w:sz w:val="28"/>
          <w:szCs w:val="28"/>
        </w:rPr>
        <w:t>е</w:t>
      </w:r>
      <w:r w:rsidRPr="00AB0746">
        <w:rPr>
          <w:rFonts w:ascii="Times New Roman" w:hAnsi="Times New Roman"/>
          <w:sz w:val="28"/>
          <w:szCs w:val="28"/>
        </w:rPr>
        <w:t xml:space="preserve"> предлагаемого товара средствами идентификации</w:t>
      </w:r>
      <w:r w:rsidR="00BE3F86">
        <w:rPr>
          <w:rFonts w:ascii="Times New Roman" w:hAnsi="Times New Roman"/>
          <w:sz w:val="28"/>
          <w:szCs w:val="28"/>
        </w:rPr>
        <w:t>.</w:t>
      </w:r>
    </w:p>
    <w:p w14:paraId="5FE6BBAB" w14:textId="31754EB9" w:rsidR="00E36A9B" w:rsidRPr="00AB0746" w:rsidRDefault="00AF4FF9" w:rsidP="00E36A9B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3</w:t>
      </w:r>
      <w:r w:rsidR="00FB2DAD" w:rsidRPr="00AB0746">
        <w:rPr>
          <w:rFonts w:ascii="Times New Roman" w:hAnsi="Times New Roman"/>
          <w:sz w:val="28"/>
          <w:szCs w:val="28"/>
        </w:rPr>
        <w:t>6</w:t>
      </w:r>
      <w:r w:rsidR="00985CA0" w:rsidRPr="00AB0746">
        <w:rPr>
          <w:rFonts w:ascii="Times New Roman" w:hAnsi="Times New Roman"/>
          <w:sz w:val="28"/>
          <w:szCs w:val="28"/>
        </w:rPr>
        <w:t xml:space="preserve">. </w:t>
      </w:r>
      <w:r w:rsidR="00E36A9B" w:rsidRPr="00AB0746">
        <w:rPr>
          <w:rFonts w:ascii="Times New Roman" w:hAnsi="Times New Roman"/>
          <w:sz w:val="28"/>
          <w:szCs w:val="28"/>
        </w:rPr>
        <w:t>В соответствии с подпунктом «в» пункта 1 части 1 статьи 7 Федерального закона оператор обеспечивает партнеру техническую возможность размещения в карточке товара о продаже</w:t>
      </w:r>
      <w:r w:rsidR="00985CA0" w:rsidRPr="00AB0746">
        <w:rPr>
          <w:rFonts w:ascii="Times New Roman" w:hAnsi="Times New Roman"/>
          <w:sz w:val="28"/>
          <w:szCs w:val="28"/>
        </w:rPr>
        <w:t xml:space="preserve"> лекарственн</w:t>
      </w:r>
      <w:r w:rsidR="00E36A9B" w:rsidRPr="00AB0746">
        <w:rPr>
          <w:rFonts w:ascii="Times New Roman" w:hAnsi="Times New Roman"/>
          <w:sz w:val="28"/>
          <w:szCs w:val="28"/>
        </w:rPr>
        <w:t>ого</w:t>
      </w:r>
      <w:r w:rsidR="00985CA0" w:rsidRPr="00AB0746">
        <w:rPr>
          <w:rFonts w:ascii="Times New Roman" w:hAnsi="Times New Roman"/>
          <w:sz w:val="28"/>
          <w:szCs w:val="28"/>
        </w:rPr>
        <w:t xml:space="preserve"> препарат</w:t>
      </w:r>
      <w:r w:rsidR="00E36A9B" w:rsidRPr="00AB0746">
        <w:rPr>
          <w:rFonts w:ascii="Times New Roman" w:hAnsi="Times New Roman"/>
          <w:sz w:val="28"/>
          <w:szCs w:val="28"/>
        </w:rPr>
        <w:t>а</w:t>
      </w:r>
      <w:r w:rsidR="00985CA0" w:rsidRPr="00AB0746">
        <w:rPr>
          <w:rFonts w:ascii="Times New Roman" w:hAnsi="Times New Roman"/>
          <w:sz w:val="28"/>
          <w:szCs w:val="28"/>
        </w:rPr>
        <w:t>, подлежащ</w:t>
      </w:r>
      <w:r w:rsidR="00E36A9B" w:rsidRPr="00AB0746">
        <w:rPr>
          <w:rFonts w:ascii="Times New Roman" w:hAnsi="Times New Roman"/>
          <w:sz w:val="28"/>
          <w:szCs w:val="28"/>
        </w:rPr>
        <w:t xml:space="preserve">его </w:t>
      </w:r>
      <w:r w:rsidR="00985CA0" w:rsidRPr="00AB0746">
        <w:rPr>
          <w:rFonts w:ascii="Times New Roman" w:hAnsi="Times New Roman"/>
          <w:sz w:val="28"/>
          <w:szCs w:val="28"/>
        </w:rPr>
        <w:t xml:space="preserve">обязательной маркировке в соответствии </w:t>
      </w:r>
      <w:r w:rsidR="00E36A9B" w:rsidRPr="00AB0746">
        <w:rPr>
          <w:rFonts w:ascii="Times New Roman" w:hAnsi="Times New Roman"/>
          <w:sz w:val="28"/>
          <w:szCs w:val="28"/>
        </w:rPr>
        <w:br/>
      </w:r>
      <w:r w:rsidR="00985CA0" w:rsidRPr="00AB0746">
        <w:rPr>
          <w:rFonts w:ascii="Times New Roman" w:hAnsi="Times New Roman"/>
          <w:sz w:val="28"/>
          <w:szCs w:val="28"/>
        </w:rPr>
        <w:t xml:space="preserve">с законодательством об обращении лекарственных средств, </w:t>
      </w:r>
      <w:r w:rsidR="00E36A9B" w:rsidRPr="00AB0746">
        <w:rPr>
          <w:rFonts w:ascii="Times New Roman" w:hAnsi="Times New Roman"/>
          <w:sz w:val="28"/>
          <w:szCs w:val="28"/>
        </w:rPr>
        <w:t>следующей информации:</w:t>
      </w:r>
    </w:p>
    <w:p w14:paraId="31BA65AA" w14:textId="77777777" w:rsidR="00E36A9B" w:rsidRPr="00AB0746" w:rsidRDefault="00E36A9B" w:rsidP="00E36A9B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а) информация об исполнении требований к маркировке упаковки предлагаемого лекарственного препарата средствами идентификации </w:t>
      </w:r>
      <w:r w:rsidRPr="00AB0746">
        <w:rPr>
          <w:rFonts w:ascii="Times New Roman" w:hAnsi="Times New Roman"/>
          <w:sz w:val="28"/>
          <w:szCs w:val="28"/>
        </w:rPr>
        <w:br/>
        <w:t>и передаче сведений о нанесении средств идентификации на указанную упаковку;</w:t>
      </w:r>
    </w:p>
    <w:p w14:paraId="56DAFCBA" w14:textId="7F9766A4" w:rsidR="00E36A9B" w:rsidRPr="00AB0746" w:rsidRDefault="00E36A9B" w:rsidP="00E36A9B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б) </w:t>
      </w:r>
      <w:r w:rsidR="00BE3F86" w:rsidRPr="00BE3F86">
        <w:rPr>
          <w:rFonts w:ascii="Times New Roman" w:hAnsi="Times New Roman"/>
          <w:sz w:val="28"/>
          <w:szCs w:val="28"/>
        </w:rPr>
        <w:t>глобальный идентификационный номер торговой единицы (GTIN)</w:t>
      </w:r>
      <w:r w:rsidRPr="00AB0746">
        <w:rPr>
          <w:rFonts w:ascii="Times New Roman" w:hAnsi="Times New Roman"/>
          <w:sz w:val="28"/>
          <w:szCs w:val="28"/>
        </w:rPr>
        <w:t>;</w:t>
      </w:r>
    </w:p>
    <w:p w14:paraId="2A1E60D6" w14:textId="77777777" w:rsidR="00E36A9B" w:rsidRPr="00AB0746" w:rsidRDefault="00E36A9B" w:rsidP="00E36A9B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в) номер лицензии субъекта обращения лекарственных средств (далее – лицензия);</w:t>
      </w:r>
    </w:p>
    <w:p w14:paraId="6A75AF7B" w14:textId="77777777" w:rsidR="00E36A9B" w:rsidRPr="00AB0746" w:rsidRDefault="00E36A9B" w:rsidP="00E36A9B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г) дата начала действия лицензии;</w:t>
      </w:r>
    </w:p>
    <w:p w14:paraId="3FD9F54C" w14:textId="77777777" w:rsidR="00E36A9B" w:rsidRPr="00AB0746" w:rsidRDefault="00E36A9B" w:rsidP="00E36A9B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д) перечень работ и услуг, предусмотренных лицензией.</w:t>
      </w:r>
    </w:p>
    <w:p w14:paraId="27A448DE" w14:textId="12E196B8" w:rsidR="00F00421" w:rsidRPr="00AB0746" w:rsidRDefault="00AF4FF9" w:rsidP="001652C9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3</w:t>
      </w:r>
      <w:r w:rsidR="00FB2DAD" w:rsidRPr="00AB0746">
        <w:rPr>
          <w:rFonts w:ascii="Times New Roman" w:hAnsi="Times New Roman"/>
          <w:sz w:val="28"/>
          <w:szCs w:val="28"/>
        </w:rPr>
        <w:t>7</w:t>
      </w:r>
      <w:r w:rsidR="005B0770" w:rsidRPr="00AB0746">
        <w:rPr>
          <w:rFonts w:ascii="Times New Roman" w:hAnsi="Times New Roman"/>
          <w:sz w:val="28"/>
          <w:szCs w:val="28"/>
        </w:rPr>
        <w:t xml:space="preserve">. </w:t>
      </w:r>
      <w:r w:rsidR="00F00421" w:rsidRPr="00AB0746">
        <w:rPr>
          <w:rFonts w:ascii="Times New Roman" w:hAnsi="Times New Roman"/>
          <w:sz w:val="28"/>
          <w:szCs w:val="28"/>
        </w:rPr>
        <w:t>Оператор</w:t>
      </w:r>
      <w:r w:rsidR="00E36A9B" w:rsidRPr="00AB0746">
        <w:rPr>
          <w:rFonts w:ascii="Times New Roman" w:hAnsi="Times New Roman"/>
          <w:sz w:val="28"/>
          <w:szCs w:val="28"/>
        </w:rPr>
        <w:t xml:space="preserve"> проверяет информацию в карточке о продаже лекарственного препарата, подлежащего маркировке средствами идентификации, в системе мониторинга движения лекарственных препаратов для медицинского применения (далее – система МДЛП), едином реестра лицензий Федеральной службы по надзору в сфере здравоохранения и </w:t>
      </w:r>
      <w:r w:rsidR="00F00421" w:rsidRPr="00AB0746">
        <w:rPr>
          <w:rFonts w:ascii="Times New Roman" w:hAnsi="Times New Roman"/>
          <w:sz w:val="28"/>
          <w:szCs w:val="28"/>
        </w:rPr>
        <w:t xml:space="preserve">принимает решение о положительном результате </w:t>
      </w:r>
      <w:r w:rsidR="00E36A9B" w:rsidRPr="00AB0746">
        <w:rPr>
          <w:rFonts w:ascii="Times New Roman" w:hAnsi="Times New Roman"/>
          <w:sz w:val="28"/>
          <w:szCs w:val="28"/>
        </w:rPr>
        <w:t xml:space="preserve">ее </w:t>
      </w:r>
      <w:r w:rsidR="00F00421" w:rsidRPr="00AB0746">
        <w:rPr>
          <w:rFonts w:ascii="Times New Roman" w:hAnsi="Times New Roman"/>
          <w:sz w:val="28"/>
          <w:szCs w:val="28"/>
        </w:rPr>
        <w:t>проверки</w:t>
      </w:r>
      <w:r w:rsidR="002561C6" w:rsidRPr="00AB0746">
        <w:rPr>
          <w:rFonts w:ascii="Times New Roman" w:hAnsi="Times New Roman"/>
          <w:sz w:val="28"/>
          <w:szCs w:val="28"/>
        </w:rPr>
        <w:t xml:space="preserve"> </w:t>
      </w:r>
      <w:r w:rsidR="001652C9" w:rsidRPr="00AB0746">
        <w:rPr>
          <w:rFonts w:ascii="Times New Roman" w:hAnsi="Times New Roman"/>
          <w:sz w:val="28"/>
          <w:szCs w:val="28"/>
        </w:rPr>
        <w:t xml:space="preserve">при </w:t>
      </w:r>
      <w:r w:rsidR="00E36A9B" w:rsidRPr="00AB0746">
        <w:rPr>
          <w:rFonts w:ascii="Times New Roman" w:hAnsi="Times New Roman"/>
          <w:sz w:val="28"/>
          <w:szCs w:val="28"/>
        </w:rPr>
        <w:t xml:space="preserve">одновременном </w:t>
      </w:r>
      <w:r w:rsidR="001652C9" w:rsidRPr="00AB0746">
        <w:rPr>
          <w:rFonts w:ascii="Times New Roman" w:hAnsi="Times New Roman"/>
          <w:sz w:val="28"/>
          <w:szCs w:val="28"/>
        </w:rPr>
        <w:t>соблюдении следующих условий</w:t>
      </w:r>
      <w:r w:rsidR="00F00421" w:rsidRPr="00AB0746">
        <w:rPr>
          <w:rFonts w:ascii="Times New Roman" w:hAnsi="Times New Roman"/>
          <w:sz w:val="28"/>
          <w:szCs w:val="28"/>
        </w:rPr>
        <w:t>:</w:t>
      </w:r>
    </w:p>
    <w:p w14:paraId="648C2179" w14:textId="6E49A53A" w:rsidR="00F00421" w:rsidRPr="00AB0746" w:rsidRDefault="00F00421" w:rsidP="00AA4E7D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а) </w:t>
      </w:r>
      <w:r w:rsidR="00AA4E7D" w:rsidRPr="006B1244">
        <w:rPr>
          <w:rFonts w:ascii="Times New Roman" w:hAnsi="Times New Roman"/>
          <w:sz w:val="28"/>
          <w:szCs w:val="28"/>
        </w:rPr>
        <w:t xml:space="preserve">партнер с </w:t>
      </w:r>
      <w:r w:rsidR="00BE3F86" w:rsidRPr="00BE3F86">
        <w:rPr>
          <w:rFonts w:ascii="Times New Roman" w:hAnsi="Times New Roman"/>
          <w:sz w:val="28"/>
          <w:szCs w:val="28"/>
        </w:rPr>
        <w:t>идентификационным номером налогоплательщика</w:t>
      </w:r>
      <w:r w:rsidR="00AA4E7D" w:rsidRPr="006B1244">
        <w:rPr>
          <w:rFonts w:ascii="Times New Roman" w:hAnsi="Times New Roman"/>
          <w:sz w:val="28"/>
          <w:szCs w:val="28"/>
        </w:rPr>
        <w:t xml:space="preserve">, </w:t>
      </w:r>
      <w:r w:rsidR="006B1244" w:rsidRPr="006B1244">
        <w:rPr>
          <w:rFonts w:ascii="Times New Roman" w:hAnsi="Times New Roman"/>
          <w:sz w:val="28"/>
          <w:szCs w:val="28"/>
        </w:rPr>
        <w:t xml:space="preserve">указанным при проверке сведений о лице, имеющим стать намерение </w:t>
      </w:r>
      <w:r w:rsidR="006B1244" w:rsidRPr="006B1244">
        <w:rPr>
          <w:rFonts w:ascii="Times New Roman" w:hAnsi="Times New Roman"/>
          <w:sz w:val="28"/>
          <w:szCs w:val="28"/>
        </w:rPr>
        <w:lastRenderedPageBreak/>
        <w:t xml:space="preserve">партнером, в соответствии с пунктом 1 части 3 статьи 5 Федерального закона, </w:t>
      </w:r>
      <w:r w:rsidR="00AA4E7D" w:rsidRPr="006B1244">
        <w:rPr>
          <w:rFonts w:ascii="Times New Roman" w:hAnsi="Times New Roman"/>
          <w:sz w:val="28"/>
          <w:szCs w:val="28"/>
        </w:rPr>
        <w:t>зарегистрирован как субъект</w:t>
      </w:r>
      <w:r w:rsidRPr="006B1244">
        <w:rPr>
          <w:rFonts w:ascii="Times New Roman" w:hAnsi="Times New Roman"/>
          <w:sz w:val="28"/>
          <w:szCs w:val="28"/>
        </w:rPr>
        <w:t xml:space="preserve"> обращения лекарственных средств в системе </w:t>
      </w:r>
      <w:r w:rsidR="00985CA0" w:rsidRPr="006B1244">
        <w:rPr>
          <w:rFonts w:ascii="Times New Roman" w:hAnsi="Times New Roman"/>
          <w:sz w:val="28"/>
          <w:szCs w:val="28"/>
        </w:rPr>
        <w:t>МДЛП</w:t>
      </w:r>
      <w:r w:rsidRPr="006B1244">
        <w:rPr>
          <w:rFonts w:ascii="Times New Roman" w:hAnsi="Times New Roman"/>
          <w:sz w:val="28"/>
          <w:szCs w:val="28"/>
        </w:rPr>
        <w:t>;</w:t>
      </w:r>
    </w:p>
    <w:p w14:paraId="6EECFAF7" w14:textId="4A02480C" w:rsidR="00F00421" w:rsidRPr="00AB0746" w:rsidRDefault="00F00421" w:rsidP="00985CA0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б) </w:t>
      </w:r>
      <w:r w:rsidR="00AA4E7D" w:rsidRPr="00AB0746">
        <w:rPr>
          <w:rFonts w:ascii="Times New Roman" w:hAnsi="Times New Roman"/>
          <w:sz w:val="28"/>
          <w:szCs w:val="28"/>
        </w:rPr>
        <w:t>информация</w:t>
      </w:r>
      <w:r w:rsidR="00985CA0" w:rsidRPr="00AB0746">
        <w:rPr>
          <w:rFonts w:ascii="Times New Roman" w:hAnsi="Times New Roman"/>
          <w:sz w:val="28"/>
          <w:szCs w:val="28"/>
        </w:rPr>
        <w:t>, предусмотренн</w:t>
      </w:r>
      <w:r w:rsidR="00AA4E7D" w:rsidRPr="00AB0746">
        <w:rPr>
          <w:rFonts w:ascii="Times New Roman" w:hAnsi="Times New Roman"/>
          <w:sz w:val="28"/>
          <w:szCs w:val="28"/>
        </w:rPr>
        <w:t>ая</w:t>
      </w:r>
      <w:r w:rsidR="00985CA0" w:rsidRPr="00AB0746">
        <w:rPr>
          <w:rFonts w:ascii="Times New Roman" w:hAnsi="Times New Roman"/>
          <w:sz w:val="28"/>
          <w:szCs w:val="28"/>
        </w:rPr>
        <w:t xml:space="preserve"> </w:t>
      </w:r>
      <w:r w:rsidR="001652C9" w:rsidRPr="00AB0746">
        <w:rPr>
          <w:rFonts w:ascii="Times New Roman" w:hAnsi="Times New Roman"/>
          <w:sz w:val="28"/>
          <w:szCs w:val="28"/>
        </w:rPr>
        <w:t>подпунктами</w:t>
      </w:r>
      <w:r w:rsidR="00AA4E7D" w:rsidRPr="00AB0746">
        <w:rPr>
          <w:rFonts w:ascii="Times New Roman" w:hAnsi="Times New Roman"/>
          <w:sz w:val="28"/>
          <w:szCs w:val="28"/>
        </w:rPr>
        <w:t xml:space="preserve"> «в</w:t>
      </w:r>
      <w:r w:rsidR="00985CA0" w:rsidRPr="00AB0746">
        <w:rPr>
          <w:rFonts w:ascii="Times New Roman" w:hAnsi="Times New Roman"/>
          <w:sz w:val="28"/>
          <w:szCs w:val="28"/>
        </w:rPr>
        <w:t xml:space="preserve">» - «г» </w:t>
      </w:r>
      <w:r w:rsidR="001652C9" w:rsidRPr="00AB0746">
        <w:rPr>
          <w:rFonts w:ascii="Times New Roman" w:hAnsi="Times New Roman"/>
          <w:sz w:val="28"/>
          <w:szCs w:val="28"/>
        </w:rPr>
        <w:t xml:space="preserve">пункта </w:t>
      </w:r>
      <w:r w:rsidR="00AF4FF9" w:rsidRPr="00AB0746">
        <w:rPr>
          <w:rFonts w:ascii="Times New Roman" w:hAnsi="Times New Roman"/>
          <w:sz w:val="28"/>
          <w:szCs w:val="28"/>
        </w:rPr>
        <w:t>3</w:t>
      </w:r>
      <w:r w:rsidR="003B6455">
        <w:rPr>
          <w:rFonts w:ascii="Times New Roman" w:hAnsi="Times New Roman"/>
          <w:sz w:val="28"/>
          <w:szCs w:val="28"/>
        </w:rPr>
        <w:t>6</w:t>
      </w:r>
      <w:r w:rsidR="001652C9" w:rsidRPr="00AB0746">
        <w:rPr>
          <w:rFonts w:ascii="Times New Roman" w:hAnsi="Times New Roman"/>
          <w:sz w:val="28"/>
          <w:szCs w:val="28"/>
        </w:rPr>
        <w:t xml:space="preserve"> настоящих Правил</w:t>
      </w:r>
      <w:r w:rsidR="000E2A11" w:rsidRPr="00AB0746">
        <w:rPr>
          <w:rFonts w:ascii="Times New Roman" w:hAnsi="Times New Roman"/>
          <w:sz w:val="28"/>
          <w:szCs w:val="28"/>
        </w:rPr>
        <w:t>,</w:t>
      </w:r>
      <w:r w:rsidR="001652C9" w:rsidRPr="00AB0746">
        <w:rPr>
          <w:rFonts w:ascii="Times New Roman" w:hAnsi="Times New Roman"/>
          <w:sz w:val="28"/>
          <w:szCs w:val="28"/>
        </w:rPr>
        <w:t xml:space="preserve"> </w:t>
      </w:r>
      <w:r w:rsidR="00BE3F86">
        <w:rPr>
          <w:rFonts w:ascii="Times New Roman" w:hAnsi="Times New Roman"/>
          <w:sz w:val="28"/>
          <w:szCs w:val="28"/>
        </w:rPr>
        <w:t>подтверждает</w:t>
      </w:r>
      <w:r w:rsidR="00985CA0" w:rsidRPr="00AB0746">
        <w:rPr>
          <w:rFonts w:ascii="Times New Roman" w:hAnsi="Times New Roman"/>
          <w:sz w:val="28"/>
          <w:szCs w:val="28"/>
        </w:rPr>
        <w:t xml:space="preserve"> наличие у </w:t>
      </w:r>
      <w:r w:rsidR="000E2A11" w:rsidRPr="00AB0746">
        <w:rPr>
          <w:rFonts w:ascii="Times New Roman" w:hAnsi="Times New Roman"/>
          <w:sz w:val="28"/>
          <w:szCs w:val="28"/>
        </w:rPr>
        <w:t xml:space="preserve">партнера </w:t>
      </w:r>
      <w:r w:rsidRPr="00AB0746">
        <w:rPr>
          <w:rFonts w:ascii="Times New Roman" w:hAnsi="Times New Roman"/>
          <w:sz w:val="28"/>
          <w:szCs w:val="28"/>
        </w:rPr>
        <w:t>действующей лицензи</w:t>
      </w:r>
      <w:r w:rsidR="00985CA0" w:rsidRPr="00AB0746">
        <w:rPr>
          <w:rFonts w:ascii="Times New Roman" w:hAnsi="Times New Roman"/>
          <w:sz w:val="28"/>
          <w:szCs w:val="28"/>
        </w:rPr>
        <w:t>и</w:t>
      </w:r>
      <w:r w:rsidR="001B4C69" w:rsidRPr="00AB0746">
        <w:rPr>
          <w:rFonts w:ascii="Times New Roman" w:hAnsi="Times New Roman"/>
          <w:sz w:val="28"/>
          <w:szCs w:val="28"/>
        </w:rPr>
        <w:t xml:space="preserve">, предусматривающей право на осуществление </w:t>
      </w:r>
      <w:r w:rsidRPr="00AB0746">
        <w:rPr>
          <w:rFonts w:ascii="Times New Roman" w:hAnsi="Times New Roman"/>
          <w:sz w:val="28"/>
          <w:szCs w:val="28"/>
        </w:rPr>
        <w:t>розничн</w:t>
      </w:r>
      <w:r w:rsidR="001B4C69" w:rsidRPr="00AB0746">
        <w:rPr>
          <w:rFonts w:ascii="Times New Roman" w:hAnsi="Times New Roman"/>
          <w:sz w:val="28"/>
          <w:szCs w:val="28"/>
        </w:rPr>
        <w:t>ой</w:t>
      </w:r>
      <w:r w:rsidRPr="00AB0746">
        <w:rPr>
          <w:rFonts w:ascii="Times New Roman" w:hAnsi="Times New Roman"/>
          <w:sz w:val="28"/>
          <w:szCs w:val="28"/>
        </w:rPr>
        <w:t xml:space="preserve"> торговл</w:t>
      </w:r>
      <w:r w:rsidR="001B4C69" w:rsidRPr="00AB0746">
        <w:rPr>
          <w:rFonts w:ascii="Times New Roman" w:hAnsi="Times New Roman"/>
          <w:sz w:val="28"/>
          <w:szCs w:val="28"/>
        </w:rPr>
        <w:t>и</w:t>
      </w:r>
      <w:r w:rsidRPr="00AB0746">
        <w:rPr>
          <w:rFonts w:ascii="Times New Roman" w:hAnsi="Times New Roman"/>
          <w:sz w:val="28"/>
          <w:szCs w:val="28"/>
        </w:rPr>
        <w:t xml:space="preserve"> лекарственными препаратами</w:t>
      </w:r>
      <w:r w:rsidR="001B4C69" w:rsidRPr="00AB0746">
        <w:rPr>
          <w:rFonts w:ascii="Times New Roman" w:hAnsi="Times New Roman"/>
          <w:sz w:val="28"/>
          <w:szCs w:val="28"/>
        </w:rPr>
        <w:t>, а также разрешение Федеральной службы по надзору в сфере здравоохранения, предусмотренное частью 1</w:t>
      </w:r>
      <w:r w:rsidR="00BE3F86" w:rsidRPr="00BE3F86">
        <w:rPr>
          <w:rFonts w:ascii="Times New Roman" w:hAnsi="Times New Roman"/>
          <w:sz w:val="28"/>
          <w:szCs w:val="28"/>
          <w:vertAlign w:val="superscript"/>
        </w:rPr>
        <w:t>1</w:t>
      </w:r>
      <w:r w:rsidR="001B4C69" w:rsidRPr="00AB0746">
        <w:rPr>
          <w:rFonts w:ascii="Times New Roman" w:hAnsi="Times New Roman"/>
          <w:sz w:val="28"/>
          <w:szCs w:val="28"/>
        </w:rPr>
        <w:t>. статьи 55 Федерального закона «Об обращении лекарственных средств»;</w:t>
      </w:r>
    </w:p>
    <w:p w14:paraId="1464D809" w14:textId="1E1FF629" w:rsidR="001B4C69" w:rsidRPr="00AB0746" w:rsidRDefault="001B4C69" w:rsidP="005B0770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в) </w:t>
      </w:r>
      <w:r w:rsidR="00AA4E7D" w:rsidRPr="00AB0746">
        <w:rPr>
          <w:rFonts w:ascii="Times New Roman" w:hAnsi="Times New Roman"/>
          <w:sz w:val="28"/>
          <w:szCs w:val="28"/>
        </w:rPr>
        <w:t>информация</w:t>
      </w:r>
      <w:r w:rsidR="008B466B" w:rsidRPr="00AB0746">
        <w:rPr>
          <w:rFonts w:ascii="Times New Roman" w:hAnsi="Times New Roman"/>
          <w:sz w:val="28"/>
          <w:szCs w:val="28"/>
        </w:rPr>
        <w:t>, предусмотренн</w:t>
      </w:r>
      <w:r w:rsidR="00AA4E7D" w:rsidRPr="00AB0746">
        <w:rPr>
          <w:rFonts w:ascii="Times New Roman" w:hAnsi="Times New Roman"/>
          <w:sz w:val="28"/>
          <w:szCs w:val="28"/>
        </w:rPr>
        <w:t>ая</w:t>
      </w:r>
      <w:r w:rsidR="008B466B" w:rsidRPr="00AB0746">
        <w:rPr>
          <w:rFonts w:ascii="Times New Roman" w:hAnsi="Times New Roman"/>
          <w:sz w:val="28"/>
          <w:szCs w:val="28"/>
        </w:rPr>
        <w:t xml:space="preserve"> подпунктами «а», «б» пункта </w:t>
      </w:r>
      <w:r w:rsidR="00AF4FF9" w:rsidRPr="00AB0746">
        <w:rPr>
          <w:rFonts w:ascii="Times New Roman" w:hAnsi="Times New Roman"/>
          <w:sz w:val="28"/>
          <w:szCs w:val="28"/>
        </w:rPr>
        <w:t>3</w:t>
      </w:r>
      <w:r w:rsidR="003B6455">
        <w:rPr>
          <w:rFonts w:ascii="Times New Roman" w:hAnsi="Times New Roman"/>
          <w:sz w:val="28"/>
          <w:szCs w:val="28"/>
        </w:rPr>
        <w:t>6</w:t>
      </w:r>
      <w:r w:rsidR="008B466B" w:rsidRPr="00AB0746">
        <w:rPr>
          <w:rFonts w:ascii="Times New Roman" w:hAnsi="Times New Roman"/>
          <w:sz w:val="28"/>
          <w:szCs w:val="28"/>
        </w:rPr>
        <w:t xml:space="preserve"> настоящих Правил, </w:t>
      </w:r>
      <w:r w:rsidR="00BE3F86">
        <w:rPr>
          <w:rFonts w:ascii="Times New Roman" w:hAnsi="Times New Roman"/>
          <w:sz w:val="28"/>
          <w:szCs w:val="28"/>
        </w:rPr>
        <w:t>подтверждает</w:t>
      </w:r>
      <w:r w:rsidR="000E2A11" w:rsidRPr="00AB0746">
        <w:rPr>
          <w:rFonts w:ascii="Times New Roman" w:hAnsi="Times New Roman"/>
          <w:sz w:val="28"/>
          <w:szCs w:val="28"/>
        </w:rPr>
        <w:t xml:space="preserve"> исполнение требований к</w:t>
      </w:r>
      <w:r w:rsidR="008B466B" w:rsidRPr="00AB0746">
        <w:rPr>
          <w:rFonts w:ascii="Times New Roman" w:hAnsi="Times New Roman"/>
          <w:sz w:val="28"/>
          <w:szCs w:val="28"/>
        </w:rPr>
        <w:t xml:space="preserve"> маркировк</w:t>
      </w:r>
      <w:r w:rsidR="000E2A11" w:rsidRPr="00AB0746">
        <w:rPr>
          <w:rFonts w:ascii="Times New Roman" w:hAnsi="Times New Roman"/>
          <w:sz w:val="28"/>
          <w:szCs w:val="28"/>
        </w:rPr>
        <w:t>е</w:t>
      </w:r>
      <w:r w:rsidR="008B466B" w:rsidRPr="00AB0746">
        <w:rPr>
          <w:rFonts w:ascii="Times New Roman" w:hAnsi="Times New Roman"/>
          <w:sz w:val="28"/>
          <w:szCs w:val="28"/>
        </w:rPr>
        <w:t xml:space="preserve"> предлагаемого лекарственного препарата </w:t>
      </w:r>
      <w:r w:rsidR="00AE09F2" w:rsidRPr="00AB0746">
        <w:rPr>
          <w:rFonts w:ascii="Times New Roman" w:hAnsi="Times New Roman"/>
          <w:sz w:val="28"/>
          <w:szCs w:val="28"/>
        </w:rPr>
        <w:t>средствами идентификации.</w:t>
      </w:r>
    </w:p>
    <w:p w14:paraId="55E450FC" w14:textId="4B334056" w:rsidR="00AA4E7D" w:rsidRPr="00AB0746" w:rsidRDefault="00AF4FF9" w:rsidP="00AA4E7D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3</w:t>
      </w:r>
      <w:r w:rsidR="00FB2DAD" w:rsidRPr="00AB0746">
        <w:rPr>
          <w:rFonts w:ascii="Times New Roman" w:hAnsi="Times New Roman"/>
          <w:sz w:val="28"/>
          <w:szCs w:val="28"/>
        </w:rPr>
        <w:t>8</w:t>
      </w:r>
      <w:r w:rsidR="00AE09F2" w:rsidRPr="00AB0746">
        <w:rPr>
          <w:rFonts w:ascii="Times New Roman" w:hAnsi="Times New Roman"/>
          <w:sz w:val="28"/>
          <w:szCs w:val="28"/>
        </w:rPr>
        <w:t xml:space="preserve">. </w:t>
      </w:r>
      <w:r w:rsidR="00AA4E7D" w:rsidRPr="00AB0746">
        <w:rPr>
          <w:rFonts w:ascii="Times New Roman" w:hAnsi="Times New Roman"/>
          <w:sz w:val="28"/>
          <w:szCs w:val="28"/>
        </w:rPr>
        <w:t xml:space="preserve">В соответствии с подпунктом «в» пункта 1 части 1 статьи 7 Федерального закона оператор обеспечивает партнеру техническую возможность размещения в карточке товара о продаже </w:t>
      </w:r>
      <w:r w:rsidR="00F319B8" w:rsidRPr="00F319B8">
        <w:rPr>
          <w:rFonts w:ascii="Times New Roman" w:hAnsi="Times New Roman"/>
          <w:sz w:val="28"/>
          <w:szCs w:val="28"/>
        </w:rPr>
        <w:t>драгоценных металлов, драгоценных камней и изделий из ни</w:t>
      </w:r>
      <w:r w:rsidR="00F319B8">
        <w:rPr>
          <w:rFonts w:ascii="Times New Roman" w:hAnsi="Times New Roman"/>
          <w:sz w:val="28"/>
          <w:szCs w:val="28"/>
        </w:rPr>
        <w:t>х</w:t>
      </w:r>
      <w:r w:rsidR="006C4B5C" w:rsidRPr="00AB0746">
        <w:rPr>
          <w:rFonts w:ascii="Times New Roman" w:hAnsi="Times New Roman"/>
          <w:sz w:val="28"/>
          <w:szCs w:val="28"/>
        </w:rPr>
        <w:t>,</w:t>
      </w:r>
      <w:r w:rsidR="00EA5DF3" w:rsidRPr="00AB0746">
        <w:rPr>
          <w:rFonts w:ascii="Times New Roman" w:hAnsi="Times New Roman"/>
          <w:sz w:val="28"/>
          <w:szCs w:val="28"/>
        </w:rPr>
        <w:t xml:space="preserve"> подлежащих обязательной маркировке в соответствии с законодательством </w:t>
      </w:r>
      <w:r w:rsidR="00F319B8">
        <w:rPr>
          <w:rFonts w:ascii="Times New Roman" w:hAnsi="Times New Roman"/>
          <w:sz w:val="28"/>
          <w:szCs w:val="28"/>
        </w:rPr>
        <w:br/>
      </w:r>
      <w:r w:rsidR="00EA5DF3" w:rsidRPr="00AB0746">
        <w:rPr>
          <w:rFonts w:ascii="Times New Roman" w:hAnsi="Times New Roman"/>
          <w:sz w:val="28"/>
          <w:szCs w:val="28"/>
        </w:rPr>
        <w:t xml:space="preserve">о драгоценных металлах и драгоценных камнях, </w:t>
      </w:r>
      <w:r w:rsidR="00AA4E7D" w:rsidRPr="00AB0746">
        <w:rPr>
          <w:rFonts w:ascii="Times New Roman" w:hAnsi="Times New Roman"/>
          <w:sz w:val="28"/>
          <w:szCs w:val="28"/>
        </w:rPr>
        <w:t>информации</w:t>
      </w:r>
      <w:r w:rsidR="00FB2DAD" w:rsidRPr="00AB0746">
        <w:rPr>
          <w:rFonts w:ascii="Times New Roman" w:hAnsi="Times New Roman"/>
          <w:sz w:val="28"/>
          <w:szCs w:val="28"/>
        </w:rPr>
        <w:t xml:space="preserve"> </w:t>
      </w:r>
      <w:r w:rsidR="00F319B8">
        <w:rPr>
          <w:rFonts w:ascii="Times New Roman" w:hAnsi="Times New Roman"/>
          <w:sz w:val="28"/>
          <w:szCs w:val="28"/>
        </w:rPr>
        <w:br/>
      </w:r>
      <w:r w:rsidR="00FB2DAD" w:rsidRPr="006B1244">
        <w:rPr>
          <w:rFonts w:ascii="Times New Roman" w:hAnsi="Times New Roman"/>
          <w:sz w:val="28"/>
          <w:szCs w:val="28"/>
        </w:rPr>
        <w:t>о прохождении предлагаемого к продаже ювелирного изделия соответствующей маркировки</w:t>
      </w:r>
      <w:r w:rsidR="00AA4E7D" w:rsidRPr="006B1244">
        <w:rPr>
          <w:rFonts w:ascii="Times New Roman" w:hAnsi="Times New Roman"/>
          <w:sz w:val="28"/>
          <w:szCs w:val="28"/>
        </w:rPr>
        <w:t>.</w:t>
      </w:r>
    </w:p>
    <w:p w14:paraId="3303BE19" w14:textId="0837FAFD" w:rsidR="005B0770" w:rsidRPr="00AB0746" w:rsidRDefault="000E2A11" w:rsidP="000E2A11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3</w:t>
      </w:r>
      <w:r w:rsidR="003B6455">
        <w:rPr>
          <w:rFonts w:ascii="Times New Roman" w:hAnsi="Times New Roman"/>
          <w:sz w:val="28"/>
          <w:szCs w:val="28"/>
        </w:rPr>
        <w:t>9</w:t>
      </w:r>
      <w:r w:rsidR="002561C6" w:rsidRPr="00AB0746">
        <w:rPr>
          <w:rFonts w:ascii="Times New Roman" w:hAnsi="Times New Roman"/>
          <w:sz w:val="28"/>
          <w:szCs w:val="28"/>
        </w:rPr>
        <w:t xml:space="preserve">. Оператор </w:t>
      </w:r>
      <w:r w:rsidR="00AA4E7D" w:rsidRPr="00AB0746">
        <w:rPr>
          <w:rFonts w:ascii="Times New Roman" w:hAnsi="Times New Roman"/>
          <w:sz w:val="28"/>
          <w:szCs w:val="28"/>
        </w:rPr>
        <w:t>проверяет информацию в карточке о продаже</w:t>
      </w:r>
      <w:r w:rsidR="00F319B8">
        <w:rPr>
          <w:rFonts w:ascii="Times New Roman" w:hAnsi="Times New Roman"/>
          <w:sz w:val="28"/>
          <w:szCs w:val="28"/>
        </w:rPr>
        <w:t xml:space="preserve"> </w:t>
      </w:r>
      <w:r w:rsidR="00F319B8" w:rsidRPr="00F319B8">
        <w:rPr>
          <w:rFonts w:ascii="Times New Roman" w:hAnsi="Times New Roman"/>
          <w:sz w:val="28"/>
          <w:szCs w:val="28"/>
        </w:rPr>
        <w:t>драгоценных металлов, драгоценных камней и изделий из них</w:t>
      </w:r>
      <w:r w:rsidR="00AA4E7D" w:rsidRPr="00AB0746">
        <w:rPr>
          <w:rFonts w:ascii="Times New Roman" w:hAnsi="Times New Roman"/>
          <w:sz w:val="28"/>
          <w:szCs w:val="28"/>
        </w:rPr>
        <w:t xml:space="preserve"> </w:t>
      </w:r>
      <w:r w:rsidR="00F319B8">
        <w:rPr>
          <w:rFonts w:ascii="Times New Roman" w:hAnsi="Times New Roman"/>
          <w:sz w:val="28"/>
          <w:szCs w:val="28"/>
        </w:rPr>
        <w:br/>
      </w:r>
      <w:r w:rsidR="00AA4E7D" w:rsidRPr="00AB0746">
        <w:rPr>
          <w:rFonts w:ascii="Times New Roman" w:hAnsi="Times New Roman"/>
          <w:sz w:val="28"/>
          <w:szCs w:val="28"/>
        </w:rPr>
        <w:t xml:space="preserve">в государственной интегрированной информационной системе в сфере контроля за оборотом драгоценных металлов, драгоценных камней </w:t>
      </w:r>
      <w:r w:rsidR="00F319B8">
        <w:rPr>
          <w:rFonts w:ascii="Times New Roman" w:hAnsi="Times New Roman"/>
          <w:sz w:val="28"/>
          <w:szCs w:val="28"/>
        </w:rPr>
        <w:br/>
      </w:r>
      <w:r w:rsidR="00AA4E7D" w:rsidRPr="00AB0746">
        <w:rPr>
          <w:rFonts w:ascii="Times New Roman" w:hAnsi="Times New Roman"/>
          <w:sz w:val="28"/>
          <w:szCs w:val="28"/>
        </w:rPr>
        <w:t xml:space="preserve">и изделий из них на всех этапах этого оборота (далее - ГИИС ДМДК) </w:t>
      </w:r>
      <w:r w:rsidR="00F319B8">
        <w:rPr>
          <w:rFonts w:ascii="Times New Roman" w:hAnsi="Times New Roman"/>
          <w:sz w:val="28"/>
          <w:szCs w:val="28"/>
        </w:rPr>
        <w:br/>
      </w:r>
      <w:r w:rsidR="00AA4E7D" w:rsidRPr="00AB0746">
        <w:rPr>
          <w:rFonts w:ascii="Times New Roman" w:hAnsi="Times New Roman"/>
          <w:sz w:val="28"/>
          <w:szCs w:val="28"/>
        </w:rPr>
        <w:t xml:space="preserve">и </w:t>
      </w:r>
      <w:r w:rsidR="00EA5DF3" w:rsidRPr="00AB0746">
        <w:rPr>
          <w:rFonts w:ascii="Times New Roman" w:hAnsi="Times New Roman"/>
          <w:sz w:val="28"/>
          <w:szCs w:val="28"/>
        </w:rPr>
        <w:t xml:space="preserve">принимает решение о положительном результате </w:t>
      </w:r>
      <w:r w:rsidR="00AA4E7D" w:rsidRPr="00AB0746">
        <w:rPr>
          <w:rFonts w:ascii="Times New Roman" w:hAnsi="Times New Roman"/>
          <w:sz w:val="28"/>
          <w:szCs w:val="28"/>
        </w:rPr>
        <w:t xml:space="preserve">ее </w:t>
      </w:r>
      <w:r w:rsidR="00EA5DF3" w:rsidRPr="00AB0746">
        <w:rPr>
          <w:rFonts w:ascii="Times New Roman" w:hAnsi="Times New Roman"/>
          <w:sz w:val="28"/>
          <w:szCs w:val="28"/>
        </w:rPr>
        <w:t xml:space="preserve">проверки </w:t>
      </w:r>
      <w:r w:rsidRPr="00AB0746">
        <w:rPr>
          <w:rFonts w:ascii="Times New Roman" w:hAnsi="Times New Roman"/>
          <w:sz w:val="28"/>
          <w:szCs w:val="28"/>
        </w:rPr>
        <w:t>при</w:t>
      </w:r>
      <w:r w:rsidR="00AA4E7D" w:rsidRPr="00AB0746">
        <w:rPr>
          <w:rFonts w:ascii="Times New Roman" w:hAnsi="Times New Roman"/>
          <w:sz w:val="28"/>
          <w:szCs w:val="28"/>
        </w:rPr>
        <w:t xml:space="preserve"> одновременном</w:t>
      </w:r>
      <w:r w:rsidRPr="00AB0746">
        <w:rPr>
          <w:rFonts w:ascii="Times New Roman" w:hAnsi="Times New Roman"/>
          <w:sz w:val="28"/>
          <w:szCs w:val="28"/>
        </w:rPr>
        <w:t xml:space="preserve"> соблюдении следующих условий:</w:t>
      </w:r>
    </w:p>
    <w:p w14:paraId="31A083CC" w14:textId="373AD47F" w:rsidR="00EA5DF3" w:rsidRPr="00AB0746" w:rsidRDefault="00EA5DF3" w:rsidP="005B0770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а)</w:t>
      </w:r>
      <w:r w:rsidR="009E0ECC" w:rsidRPr="00AB0746">
        <w:rPr>
          <w:rFonts w:ascii="Times New Roman" w:hAnsi="Times New Roman"/>
          <w:sz w:val="28"/>
          <w:szCs w:val="28"/>
        </w:rPr>
        <w:t xml:space="preserve"> </w:t>
      </w:r>
      <w:r w:rsidR="00AA4E7D" w:rsidRPr="00AB0746">
        <w:rPr>
          <w:rFonts w:ascii="Times New Roman" w:hAnsi="Times New Roman"/>
          <w:sz w:val="28"/>
          <w:szCs w:val="28"/>
        </w:rPr>
        <w:t>партнер с</w:t>
      </w:r>
      <w:r w:rsidR="00F319B8">
        <w:rPr>
          <w:rFonts w:ascii="Times New Roman" w:hAnsi="Times New Roman"/>
          <w:sz w:val="28"/>
          <w:szCs w:val="28"/>
        </w:rPr>
        <w:t xml:space="preserve"> </w:t>
      </w:r>
      <w:r w:rsidR="00F319B8" w:rsidRPr="00F319B8">
        <w:rPr>
          <w:rFonts w:ascii="Times New Roman" w:hAnsi="Times New Roman"/>
          <w:sz w:val="28"/>
          <w:szCs w:val="28"/>
        </w:rPr>
        <w:t>идентификационным номером налогоплательщика</w:t>
      </w:r>
      <w:r w:rsidR="00AA4E7D" w:rsidRPr="00AB0746">
        <w:rPr>
          <w:rFonts w:ascii="Times New Roman" w:hAnsi="Times New Roman"/>
          <w:sz w:val="28"/>
          <w:szCs w:val="28"/>
        </w:rPr>
        <w:t xml:space="preserve">, </w:t>
      </w:r>
      <w:r w:rsidR="006B1244" w:rsidRPr="006B1244">
        <w:rPr>
          <w:rFonts w:ascii="Times New Roman" w:hAnsi="Times New Roman"/>
          <w:sz w:val="28"/>
          <w:szCs w:val="28"/>
        </w:rPr>
        <w:t xml:space="preserve">указанным при проверке сведений о лице, имеющим стать намерение партнером, в соответствии с пунктом 1 части 3 статьи 5 Федерального </w:t>
      </w:r>
      <w:r w:rsidR="006B1244" w:rsidRPr="006B1244">
        <w:rPr>
          <w:rFonts w:ascii="Times New Roman" w:hAnsi="Times New Roman"/>
          <w:sz w:val="28"/>
          <w:szCs w:val="28"/>
        </w:rPr>
        <w:lastRenderedPageBreak/>
        <w:t>закона,</w:t>
      </w:r>
      <w:r w:rsidR="000E2A11" w:rsidRPr="00AB0746">
        <w:rPr>
          <w:rFonts w:ascii="Times New Roman" w:hAnsi="Times New Roman"/>
          <w:sz w:val="28"/>
          <w:szCs w:val="28"/>
        </w:rPr>
        <w:t xml:space="preserve"> </w:t>
      </w:r>
      <w:r w:rsidR="00AA4E7D" w:rsidRPr="00AB0746">
        <w:rPr>
          <w:rFonts w:ascii="Times New Roman" w:hAnsi="Times New Roman"/>
          <w:sz w:val="28"/>
          <w:szCs w:val="28"/>
        </w:rPr>
        <w:t>зарегистрирован как</w:t>
      </w:r>
      <w:r w:rsidR="009E0ECC" w:rsidRPr="00AB0746">
        <w:rPr>
          <w:rFonts w:ascii="Times New Roman" w:hAnsi="Times New Roman"/>
          <w:sz w:val="28"/>
          <w:szCs w:val="28"/>
        </w:rPr>
        <w:t xml:space="preserve"> </w:t>
      </w:r>
      <w:r w:rsidR="00F91F5D" w:rsidRPr="00AB0746">
        <w:rPr>
          <w:rFonts w:ascii="Times New Roman" w:hAnsi="Times New Roman"/>
          <w:sz w:val="28"/>
          <w:szCs w:val="28"/>
        </w:rPr>
        <w:t xml:space="preserve">участник оборота </w:t>
      </w:r>
      <w:r w:rsidR="00F319B8" w:rsidRPr="00F319B8">
        <w:rPr>
          <w:rFonts w:ascii="Times New Roman" w:hAnsi="Times New Roman"/>
          <w:sz w:val="28"/>
          <w:szCs w:val="28"/>
        </w:rPr>
        <w:t>драгоценных металлов, драгоценных камней и изделий из них</w:t>
      </w:r>
      <w:r w:rsidR="000E2A11" w:rsidRPr="00AB0746">
        <w:rPr>
          <w:rFonts w:ascii="Times New Roman" w:hAnsi="Times New Roman"/>
          <w:sz w:val="28"/>
          <w:szCs w:val="28"/>
        </w:rPr>
        <w:t xml:space="preserve"> </w:t>
      </w:r>
      <w:r w:rsidR="00F319B8" w:rsidRPr="00F319B8">
        <w:rPr>
          <w:rFonts w:ascii="Times New Roman" w:hAnsi="Times New Roman"/>
          <w:sz w:val="28"/>
          <w:szCs w:val="28"/>
        </w:rPr>
        <w:t>в реестре юридических лиц, индивидуальных предпринимателей и художников-ювелиров,</w:t>
      </w:r>
      <w:r w:rsidR="00F319B8">
        <w:rPr>
          <w:rFonts w:ascii="Times New Roman" w:hAnsi="Times New Roman"/>
          <w:sz w:val="28"/>
          <w:szCs w:val="28"/>
        </w:rPr>
        <w:t xml:space="preserve"> </w:t>
      </w:r>
      <w:r w:rsidR="00F319B8" w:rsidRPr="00F319B8">
        <w:rPr>
          <w:rFonts w:ascii="Times New Roman" w:hAnsi="Times New Roman"/>
          <w:sz w:val="28"/>
          <w:szCs w:val="28"/>
        </w:rPr>
        <w:t>осуществляющих операции с драгоценными металлами и драгоценными камнями</w:t>
      </w:r>
      <w:r w:rsidR="00F319B8">
        <w:rPr>
          <w:rFonts w:ascii="Times New Roman" w:hAnsi="Times New Roman"/>
          <w:sz w:val="28"/>
          <w:szCs w:val="28"/>
        </w:rPr>
        <w:t xml:space="preserve">, в </w:t>
      </w:r>
      <w:r w:rsidR="000E2A11" w:rsidRPr="00AB0746">
        <w:rPr>
          <w:rFonts w:ascii="Times New Roman" w:hAnsi="Times New Roman"/>
          <w:sz w:val="28"/>
          <w:szCs w:val="28"/>
        </w:rPr>
        <w:t>ГИС ДМДК</w:t>
      </w:r>
      <w:r w:rsidR="009E0ECC" w:rsidRPr="00AB0746">
        <w:rPr>
          <w:rFonts w:ascii="Times New Roman" w:hAnsi="Times New Roman"/>
          <w:sz w:val="28"/>
          <w:szCs w:val="28"/>
        </w:rPr>
        <w:t>;</w:t>
      </w:r>
    </w:p>
    <w:p w14:paraId="75ED0438" w14:textId="27158E30" w:rsidR="00F91F5D" w:rsidRPr="00AB0746" w:rsidRDefault="00F91F5D" w:rsidP="005B0770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б) </w:t>
      </w:r>
      <w:r w:rsidR="006C4B5C" w:rsidRPr="00AB0746">
        <w:rPr>
          <w:rFonts w:ascii="Times New Roman" w:hAnsi="Times New Roman"/>
          <w:sz w:val="28"/>
          <w:szCs w:val="28"/>
        </w:rPr>
        <w:t>информация</w:t>
      </w:r>
      <w:r w:rsidR="000E2A11" w:rsidRPr="00AB0746">
        <w:rPr>
          <w:rFonts w:ascii="Times New Roman" w:hAnsi="Times New Roman"/>
          <w:sz w:val="28"/>
          <w:szCs w:val="28"/>
        </w:rPr>
        <w:t>, предусмотренн</w:t>
      </w:r>
      <w:r w:rsidR="006C4B5C" w:rsidRPr="00AB0746">
        <w:rPr>
          <w:rFonts w:ascii="Times New Roman" w:hAnsi="Times New Roman"/>
          <w:sz w:val="28"/>
          <w:szCs w:val="28"/>
        </w:rPr>
        <w:t>ая</w:t>
      </w:r>
      <w:r w:rsidR="000E2A11" w:rsidRPr="00AB0746">
        <w:rPr>
          <w:rFonts w:ascii="Times New Roman" w:hAnsi="Times New Roman"/>
          <w:sz w:val="28"/>
          <w:szCs w:val="28"/>
        </w:rPr>
        <w:t xml:space="preserve"> пунктом </w:t>
      </w:r>
      <w:r w:rsidR="006C4B5C" w:rsidRPr="00AB0746">
        <w:rPr>
          <w:rFonts w:ascii="Times New Roman" w:hAnsi="Times New Roman"/>
          <w:sz w:val="28"/>
          <w:szCs w:val="28"/>
        </w:rPr>
        <w:t>3</w:t>
      </w:r>
      <w:r w:rsidR="003B6455">
        <w:rPr>
          <w:rFonts w:ascii="Times New Roman" w:hAnsi="Times New Roman"/>
          <w:sz w:val="28"/>
          <w:szCs w:val="28"/>
        </w:rPr>
        <w:t>8</w:t>
      </w:r>
      <w:r w:rsidR="000E2A11" w:rsidRPr="00AB0746">
        <w:rPr>
          <w:rFonts w:ascii="Times New Roman" w:hAnsi="Times New Roman"/>
          <w:sz w:val="28"/>
          <w:szCs w:val="28"/>
        </w:rPr>
        <w:t xml:space="preserve"> настоящих Правил,</w:t>
      </w:r>
      <w:r w:rsidR="006C4B5C" w:rsidRPr="00AB0746">
        <w:rPr>
          <w:rFonts w:ascii="Times New Roman" w:hAnsi="Times New Roman"/>
          <w:sz w:val="28"/>
          <w:szCs w:val="28"/>
        </w:rPr>
        <w:t xml:space="preserve"> </w:t>
      </w:r>
      <w:r w:rsidR="00F319B8">
        <w:rPr>
          <w:rFonts w:ascii="Times New Roman" w:hAnsi="Times New Roman"/>
          <w:sz w:val="28"/>
          <w:szCs w:val="28"/>
        </w:rPr>
        <w:t>подтверждает</w:t>
      </w:r>
      <w:r w:rsidR="00143207" w:rsidRPr="00AB0746">
        <w:rPr>
          <w:rFonts w:ascii="Times New Roman" w:hAnsi="Times New Roman"/>
          <w:sz w:val="28"/>
          <w:szCs w:val="28"/>
        </w:rPr>
        <w:t xml:space="preserve"> </w:t>
      </w:r>
      <w:r w:rsidR="000E2A11" w:rsidRPr="00AB0746">
        <w:rPr>
          <w:rFonts w:ascii="Times New Roman" w:hAnsi="Times New Roman"/>
          <w:sz w:val="28"/>
          <w:szCs w:val="28"/>
        </w:rPr>
        <w:t xml:space="preserve">исполнение требований к </w:t>
      </w:r>
      <w:r w:rsidR="00143207" w:rsidRPr="00AB0746">
        <w:rPr>
          <w:rFonts w:ascii="Times New Roman" w:hAnsi="Times New Roman"/>
          <w:sz w:val="28"/>
          <w:szCs w:val="28"/>
        </w:rPr>
        <w:t>маркировк</w:t>
      </w:r>
      <w:r w:rsidR="000E2A11" w:rsidRPr="00AB0746">
        <w:rPr>
          <w:rFonts w:ascii="Times New Roman" w:hAnsi="Times New Roman"/>
          <w:sz w:val="28"/>
          <w:szCs w:val="28"/>
        </w:rPr>
        <w:t>е</w:t>
      </w:r>
      <w:r w:rsidR="00143207" w:rsidRPr="00AB0746">
        <w:rPr>
          <w:rFonts w:ascii="Times New Roman" w:hAnsi="Times New Roman"/>
          <w:sz w:val="28"/>
          <w:szCs w:val="28"/>
        </w:rPr>
        <w:t xml:space="preserve"> продукции, ювелирных изделий средствами идентификации.</w:t>
      </w:r>
    </w:p>
    <w:p w14:paraId="20C7D3C1" w14:textId="00FC81A9" w:rsidR="00FC6B6C" w:rsidRPr="00AB0746" w:rsidRDefault="003B6455" w:rsidP="00E74CA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6C4B5C" w:rsidRPr="00AB0746">
        <w:rPr>
          <w:rFonts w:ascii="Times New Roman" w:hAnsi="Times New Roman"/>
          <w:sz w:val="28"/>
          <w:szCs w:val="28"/>
        </w:rPr>
        <w:t xml:space="preserve">. В случае выявления сведений о выводе </w:t>
      </w:r>
      <w:r w:rsidR="00F319B8" w:rsidRPr="00F319B8">
        <w:rPr>
          <w:rFonts w:ascii="Times New Roman" w:hAnsi="Times New Roman"/>
          <w:sz w:val="28"/>
          <w:szCs w:val="28"/>
        </w:rPr>
        <w:t>драгоценных металлов, драгоценных камней и изделий из них</w:t>
      </w:r>
      <w:r w:rsidR="006C4B5C" w:rsidRPr="00AB0746">
        <w:rPr>
          <w:rFonts w:ascii="Times New Roman" w:hAnsi="Times New Roman"/>
          <w:sz w:val="28"/>
          <w:szCs w:val="28"/>
        </w:rPr>
        <w:t xml:space="preserve"> из оборота в ГИС ДМДК </w:t>
      </w:r>
      <w:r w:rsidR="00847228" w:rsidRPr="00AB0746">
        <w:rPr>
          <w:rFonts w:ascii="Times New Roman" w:hAnsi="Times New Roman"/>
          <w:sz w:val="28"/>
          <w:szCs w:val="28"/>
        </w:rPr>
        <w:t xml:space="preserve">по итогам мониторинга </w:t>
      </w:r>
      <w:r w:rsidR="006C4B5C" w:rsidRPr="00AB0746">
        <w:rPr>
          <w:rFonts w:ascii="Times New Roman" w:hAnsi="Times New Roman"/>
          <w:sz w:val="28"/>
          <w:szCs w:val="28"/>
        </w:rPr>
        <w:t xml:space="preserve">оператор </w:t>
      </w:r>
      <w:r w:rsidR="002E79B8" w:rsidRPr="00AB0746">
        <w:rPr>
          <w:rFonts w:ascii="Times New Roman" w:hAnsi="Times New Roman"/>
          <w:sz w:val="28"/>
          <w:szCs w:val="28"/>
        </w:rPr>
        <w:t>прекращает</w:t>
      </w:r>
      <w:r w:rsidR="006C4B5C" w:rsidRPr="00AB0746">
        <w:rPr>
          <w:rFonts w:ascii="Times New Roman" w:hAnsi="Times New Roman"/>
          <w:sz w:val="28"/>
          <w:szCs w:val="28"/>
        </w:rPr>
        <w:t xml:space="preserve"> размещение</w:t>
      </w:r>
      <w:r w:rsidR="00847228" w:rsidRPr="00AB0746">
        <w:rPr>
          <w:rFonts w:ascii="Times New Roman" w:hAnsi="Times New Roman"/>
          <w:sz w:val="28"/>
          <w:szCs w:val="28"/>
        </w:rPr>
        <w:t xml:space="preserve"> соответствующей</w:t>
      </w:r>
      <w:r w:rsidR="006C4B5C" w:rsidRPr="00AB0746">
        <w:rPr>
          <w:rFonts w:ascii="Times New Roman" w:hAnsi="Times New Roman"/>
          <w:sz w:val="28"/>
          <w:szCs w:val="28"/>
        </w:rPr>
        <w:t xml:space="preserve"> карточки товара</w:t>
      </w:r>
      <w:r w:rsidR="00E74CA7" w:rsidRPr="00AB0746">
        <w:rPr>
          <w:rFonts w:ascii="Times New Roman" w:hAnsi="Times New Roman"/>
          <w:sz w:val="28"/>
          <w:szCs w:val="28"/>
        </w:rPr>
        <w:t>.</w:t>
      </w:r>
      <w:r w:rsidR="00342A3A">
        <w:rPr>
          <w:rFonts w:ascii="Times New Roman" w:hAnsi="Times New Roman"/>
          <w:sz w:val="28"/>
          <w:szCs w:val="28"/>
        </w:rPr>
        <w:t xml:space="preserve"> </w:t>
      </w:r>
      <w:r w:rsidR="00342A3A" w:rsidRPr="00342A3A">
        <w:rPr>
          <w:rFonts w:ascii="Times New Roman" w:hAnsi="Times New Roman"/>
          <w:sz w:val="28"/>
          <w:szCs w:val="28"/>
        </w:rPr>
        <w:t xml:space="preserve">В случае получения уведомления </w:t>
      </w:r>
      <w:r w:rsidR="00342A3A">
        <w:rPr>
          <w:rFonts w:ascii="Times New Roman" w:hAnsi="Times New Roman"/>
          <w:sz w:val="28"/>
          <w:szCs w:val="28"/>
        </w:rPr>
        <w:t xml:space="preserve">указанной </w:t>
      </w:r>
      <w:r w:rsidR="00342A3A" w:rsidRPr="00342A3A">
        <w:rPr>
          <w:rFonts w:ascii="Times New Roman" w:hAnsi="Times New Roman"/>
          <w:sz w:val="28"/>
          <w:szCs w:val="28"/>
        </w:rPr>
        <w:t xml:space="preserve">информационной системы о </w:t>
      </w:r>
      <w:r w:rsidR="00342A3A">
        <w:rPr>
          <w:rFonts w:ascii="Times New Roman" w:hAnsi="Times New Roman"/>
          <w:sz w:val="28"/>
          <w:szCs w:val="28"/>
        </w:rPr>
        <w:t>выводе</w:t>
      </w:r>
      <w:r w:rsidR="00342A3A" w:rsidRPr="00342A3A">
        <w:rPr>
          <w:rFonts w:ascii="Times New Roman" w:hAnsi="Times New Roman"/>
          <w:sz w:val="28"/>
          <w:szCs w:val="28"/>
        </w:rPr>
        <w:t xml:space="preserve"> драгоценных металлов, драгоценных камней и изделий из них из оборота </w:t>
      </w:r>
      <w:r w:rsidR="00342A3A">
        <w:rPr>
          <w:rFonts w:ascii="Times New Roman" w:hAnsi="Times New Roman"/>
          <w:sz w:val="28"/>
          <w:szCs w:val="28"/>
        </w:rPr>
        <w:t xml:space="preserve">или о вводе указанных товаров в оборот </w:t>
      </w:r>
      <w:r w:rsidR="00342A3A" w:rsidRPr="00342A3A">
        <w:rPr>
          <w:rFonts w:ascii="Times New Roman" w:hAnsi="Times New Roman"/>
          <w:sz w:val="28"/>
          <w:szCs w:val="28"/>
        </w:rPr>
        <w:t xml:space="preserve">оператор соответственно прекращает или возобновляет размещение </w:t>
      </w:r>
      <w:r w:rsidR="00342A3A">
        <w:rPr>
          <w:rFonts w:ascii="Times New Roman" w:hAnsi="Times New Roman"/>
          <w:sz w:val="28"/>
          <w:szCs w:val="28"/>
        </w:rPr>
        <w:t xml:space="preserve">соответствующей </w:t>
      </w:r>
      <w:r w:rsidR="00342A3A" w:rsidRPr="00342A3A">
        <w:rPr>
          <w:rFonts w:ascii="Times New Roman" w:hAnsi="Times New Roman"/>
          <w:sz w:val="28"/>
          <w:szCs w:val="28"/>
        </w:rPr>
        <w:t>карточки товара в течение 24 часов с момента получения указанного уведомления.</w:t>
      </w:r>
      <w:r w:rsidR="00FC6B6C" w:rsidRPr="00AB0746">
        <w:rPr>
          <w:rFonts w:ascii="Times New Roman" w:hAnsi="Times New Roman"/>
          <w:sz w:val="28"/>
          <w:szCs w:val="28"/>
        </w:rPr>
        <w:br w:type="page"/>
      </w:r>
    </w:p>
    <w:p w14:paraId="2D134CE2" w14:textId="77777777" w:rsidR="000323C3" w:rsidRPr="00AB0746" w:rsidRDefault="000323C3" w:rsidP="000323C3">
      <w:pPr>
        <w:autoSpaceDE w:val="0"/>
        <w:autoSpaceDN w:val="0"/>
        <w:adjustRightInd w:val="0"/>
        <w:spacing w:after="0" w:line="360" w:lineRule="exact"/>
        <w:ind w:firstLine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587955AA" w14:textId="77777777" w:rsidR="000323C3" w:rsidRPr="00AB0746" w:rsidRDefault="000323C3" w:rsidP="000323C3">
      <w:pPr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постановлением Правительства</w:t>
      </w:r>
    </w:p>
    <w:p w14:paraId="41D83340" w14:textId="77777777" w:rsidR="000323C3" w:rsidRPr="00AB0746" w:rsidRDefault="000323C3" w:rsidP="000323C3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Российской Федерации</w:t>
      </w:r>
    </w:p>
    <w:p w14:paraId="1E32E596" w14:textId="77777777" w:rsidR="000323C3" w:rsidRPr="00AB0746" w:rsidRDefault="000323C3" w:rsidP="000323C3">
      <w:pPr>
        <w:autoSpaceDE w:val="0"/>
        <w:autoSpaceDN w:val="0"/>
        <w:adjustRightInd w:val="0"/>
        <w:spacing w:after="0"/>
        <w:ind w:firstLine="5103"/>
        <w:jc w:val="center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от ___________ 20__ г. № _____</w:t>
      </w:r>
    </w:p>
    <w:p w14:paraId="219E5BF9" w14:textId="77777777" w:rsidR="000323C3" w:rsidRPr="00AB0746" w:rsidRDefault="000323C3" w:rsidP="000323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3B26F0" w14:textId="77777777" w:rsidR="000323C3" w:rsidRPr="00AB0746" w:rsidRDefault="000323C3" w:rsidP="00E74CA7">
      <w:pPr>
        <w:pStyle w:val="af4"/>
        <w:jc w:val="center"/>
        <w:rPr>
          <w:rFonts w:ascii="Times New Roman" w:eastAsia="Calibri" w:hAnsi="Times New Roman" w:cs="Times New Roman"/>
          <w:b/>
          <w:spacing w:val="0"/>
          <w:kern w:val="0"/>
          <w:sz w:val="28"/>
          <w:szCs w:val="28"/>
        </w:rPr>
      </w:pPr>
      <w:r w:rsidRPr="00AB0746">
        <w:rPr>
          <w:rFonts w:ascii="Times New Roman" w:eastAsia="Calibri" w:hAnsi="Times New Roman" w:cs="Times New Roman"/>
          <w:b/>
          <w:spacing w:val="0"/>
          <w:kern w:val="0"/>
          <w:sz w:val="28"/>
          <w:szCs w:val="28"/>
        </w:rPr>
        <w:t>Порядок взаимодействия с операторами государственных информационных систем (реестров), используемых оператором посреднической цифровой платформы при проверке размещаемой партнерами информации</w:t>
      </w:r>
    </w:p>
    <w:p w14:paraId="1F51A9F8" w14:textId="77777777" w:rsidR="000323C3" w:rsidRPr="00AB0746" w:rsidRDefault="000323C3" w:rsidP="000323C3">
      <w:pPr>
        <w:rPr>
          <w:rFonts w:ascii="Times New Roman" w:hAnsi="Times New Roman"/>
          <w:b/>
          <w:sz w:val="28"/>
          <w:szCs w:val="28"/>
        </w:rPr>
      </w:pPr>
    </w:p>
    <w:p w14:paraId="1AF24E56" w14:textId="7206E90A" w:rsidR="00C90F52" w:rsidRPr="00AB0746" w:rsidRDefault="00C90F52" w:rsidP="009D59DA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При наличии технической возможности </w:t>
      </w:r>
      <w:r w:rsidR="004F437C" w:rsidRPr="00AB0746">
        <w:rPr>
          <w:rFonts w:ascii="Times New Roman" w:hAnsi="Times New Roman"/>
          <w:sz w:val="28"/>
          <w:szCs w:val="28"/>
        </w:rPr>
        <w:t xml:space="preserve">автоматизированной </w:t>
      </w:r>
      <w:r w:rsidRPr="00AB0746">
        <w:rPr>
          <w:rFonts w:ascii="Times New Roman" w:hAnsi="Times New Roman"/>
          <w:sz w:val="28"/>
          <w:szCs w:val="28"/>
        </w:rPr>
        <w:t>проверк</w:t>
      </w:r>
      <w:r w:rsidR="004F437C" w:rsidRPr="00AB0746">
        <w:rPr>
          <w:rFonts w:ascii="Times New Roman" w:hAnsi="Times New Roman"/>
          <w:sz w:val="28"/>
          <w:szCs w:val="28"/>
        </w:rPr>
        <w:t>и</w:t>
      </w:r>
      <w:r w:rsidRPr="00AB0746">
        <w:rPr>
          <w:rFonts w:ascii="Times New Roman" w:hAnsi="Times New Roman"/>
          <w:sz w:val="28"/>
          <w:szCs w:val="28"/>
        </w:rPr>
        <w:t xml:space="preserve"> размещенной в карточке товара информации </w:t>
      </w:r>
      <w:r w:rsidR="004F437C" w:rsidRPr="00AB0746">
        <w:rPr>
          <w:rFonts w:ascii="Times New Roman" w:hAnsi="Times New Roman"/>
          <w:sz w:val="28"/>
          <w:szCs w:val="28"/>
        </w:rPr>
        <w:t>операторы государственных информационных систем (реестров), предусмотренных настоящим постановлением</w:t>
      </w:r>
      <w:r w:rsidR="00583304" w:rsidRPr="00AB0746">
        <w:rPr>
          <w:rFonts w:ascii="Times New Roman" w:hAnsi="Times New Roman"/>
          <w:sz w:val="28"/>
          <w:szCs w:val="28"/>
        </w:rPr>
        <w:t xml:space="preserve"> (далее</w:t>
      </w:r>
      <w:r w:rsidR="00342A3A">
        <w:rPr>
          <w:rFonts w:ascii="Times New Roman" w:hAnsi="Times New Roman"/>
          <w:sz w:val="28"/>
          <w:szCs w:val="28"/>
        </w:rPr>
        <w:t xml:space="preserve"> соответственно</w:t>
      </w:r>
      <w:r w:rsidR="00583304" w:rsidRPr="00AB0746">
        <w:rPr>
          <w:rFonts w:ascii="Times New Roman" w:hAnsi="Times New Roman"/>
          <w:sz w:val="28"/>
          <w:szCs w:val="28"/>
        </w:rPr>
        <w:t xml:space="preserve"> – операторы государственных систем, государственные системы </w:t>
      </w:r>
      <w:r w:rsidR="007F6B58" w:rsidRPr="00AB0746">
        <w:rPr>
          <w:rFonts w:ascii="Times New Roman" w:hAnsi="Times New Roman"/>
          <w:sz w:val="28"/>
          <w:szCs w:val="28"/>
        </w:rPr>
        <w:t>соответственно</w:t>
      </w:r>
      <w:r w:rsidR="00583304" w:rsidRPr="00AB0746">
        <w:rPr>
          <w:rFonts w:ascii="Times New Roman" w:hAnsi="Times New Roman"/>
          <w:sz w:val="28"/>
          <w:szCs w:val="28"/>
        </w:rPr>
        <w:t>)</w:t>
      </w:r>
      <w:r w:rsidR="004F437C" w:rsidRPr="00AB0746">
        <w:rPr>
          <w:rFonts w:ascii="Times New Roman" w:hAnsi="Times New Roman"/>
          <w:sz w:val="28"/>
          <w:szCs w:val="28"/>
        </w:rPr>
        <w:t xml:space="preserve">, </w:t>
      </w:r>
      <w:r w:rsidR="007F3467">
        <w:rPr>
          <w:rFonts w:ascii="Times New Roman" w:hAnsi="Times New Roman"/>
          <w:sz w:val="28"/>
          <w:szCs w:val="28"/>
        </w:rPr>
        <w:t xml:space="preserve">размещают </w:t>
      </w:r>
      <w:r w:rsidR="007F3467" w:rsidRPr="007F3467">
        <w:rPr>
          <w:rFonts w:ascii="Times New Roman" w:hAnsi="Times New Roman"/>
          <w:sz w:val="28"/>
          <w:szCs w:val="28"/>
        </w:rPr>
        <w:t>в открытом доступе поряд</w:t>
      </w:r>
      <w:r w:rsidR="007F3467">
        <w:rPr>
          <w:rFonts w:ascii="Times New Roman" w:hAnsi="Times New Roman"/>
          <w:sz w:val="28"/>
          <w:szCs w:val="28"/>
        </w:rPr>
        <w:t>ок</w:t>
      </w:r>
      <w:r w:rsidR="007F3467" w:rsidRPr="007F3467">
        <w:rPr>
          <w:rFonts w:ascii="Times New Roman" w:hAnsi="Times New Roman"/>
          <w:sz w:val="28"/>
          <w:szCs w:val="28"/>
        </w:rPr>
        <w:t xml:space="preserve"> информационного взаимодействия посреднической цифровой платформы с </w:t>
      </w:r>
      <w:r w:rsidR="007F3467">
        <w:rPr>
          <w:rFonts w:ascii="Times New Roman" w:hAnsi="Times New Roman"/>
          <w:sz w:val="28"/>
          <w:szCs w:val="28"/>
        </w:rPr>
        <w:t xml:space="preserve">соответствующей </w:t>
      </w:r>
      <w:r w:rsidR="007F3467" w:rsidRPr="007F3467">
        <w:rPr>
          <w:rFonts w:ascii="Times New Roman" w:hAnsi="Times New Roman"/>
          <w:sz w:val="28"/>
          <w:szCs w:val="28"/>
        </w:rPr>
        <w:t>государственной информационной системой</w:t>
      </w:r>
      <w:r w:rsidR="007F3467">
        <w:rPr>
          <w:rFonts w:ascii="Times New Roman" w:hAnsi="Times New Roman"/>
          <w:sz w:val="28"/>
          <w:szCs w:val="28"/>
        </w:rPr>
        <w:t xml:space="preserve"> (реестром)</w:t>
      </w:r>
      <w:r w:rsidR="007F3467" w:rsidRPr="007F3467">
        <w:rPr>
          <w:rFonts w:ascii="Times New Roman" w:hAnsi="Times New Roman"/>
          <w:sz w:val="28"/>
          <w:szCs w:val="28"/>
        </w:rPr>
        <w:t xml:space="preserve">, </w:t>
      </w:r>
      <w:r w:rsidR="004F437C" w:rsidRPr="00AB0746">
        <w:rPr>
          <w:rFonts w:ascii="Times New Roman" w:hAnsi="Times New Roman"/>
          <w:sz w:val="28"/>
          <w:szCs w:val="28"/>
        </w:rPr>
        <w:t>обеспечивают</w:t>
      </w:r>
      <w:r w:rsidRPr="00AB0746">
        <w:rPr>
          <w:rFonts w:ascii="Times New Roman" w:hAnsi="Times New Roman"/>
          <w:sz w:val="28"/>
          <w:szCs w:val="28"/>
        </w:rPr>
        <w:t xml:space="preserve"> </w:t>
      </w:r>
      <w:r w:rsidR="004F437C" w:rsidRPr="00AB0746">
        <w:rPr>
          <w:rFonts w:ascii="Times New Roman" w:hAnsi="Times New Roman"/>
          <w:sz w:val="28"/>
          <w:szCs w:val="28"/>
        </w:rPr>
        <w:t xml:space="preserve">техническую возможность подключения оператора посреднической цифровой </w:t>
      </w:r>
      <w:r w:rsidR="007F3467" w:rsidRPr="00AB0746">
        <w:rPr>
          <w:rFonts w:ascii="Times New Roman" w:hAnsi="Times New Roman"/>
          <w:sz w:val="28"/>
          <w:szCs w:val="28"/>
        </w:rPr>
        <w:t>платформ</w:t>
      </w:r>
      <w:r w:rsidR="007F3467">
        <w:rPr>
          <w:rFonts w:ascii="Times New Roman" w:hAnsi="Times New Roman"/>
          <w:sz w:val="28"/>
          <w:szCs w:val="28"/>
        </w:rPr>
        <w:t>ы</w:t>
      </w:r>
      <w:r w:rsidR="007F3467" w:rsidRPr="00AB0746">
        <w:rPr>
          <w:rFonts w:ascii="Times New Roman" w:hAnsi="Times New Roman"/>
          <w:sz w:val="28"/>
          <w:szCs w:val="28"/>
        </w:rPr>
        <w:t xml:space="preserve"> </w:t>
      </w:r>
      <w:r w:rsidR="004F437C" w:rsidRPr="00AB0746">
        <w:rPr>
          <w:rFonts w:ascii="Times New Roman" w:hAnsi="Times New Roman"/>
          <w:sz w:val="28"/>
          <w:szCs w:val="28"/>
        </w:rPr>
        <w:t>к таким системам</w:t>
      </w:r>
      <w:r w:rsidR="007F3467">
        <w:rPr>
          <w:rFonts w:ascii="Times New Roman" w:hAnsi="Times New Roman"/>
          <w:sz w:val="28"/>
          <w:szCs w:val="28"/>
        </w:rPr>
        <w:t xml:space="preserve"> (реестрам)</w:t>
      </w:r>
      <w:r w:rsidR="004F437C" w:rsidRPr="00AB0746">
        <w:rPr>
          <w:rFonts w:ascii="Times New Roman" w:hAnsi="Times New Roman"/>
          <w:sz w:val="28"/>
          <w:szCs w:val="28"/>
        </w:rPr>
        <w:t xml:space="preserve"> для направления </w:t>
      </w:r>
      <w:r w:rsidR="00342A3A">
        <w:rPr>
          <w:rFonts w:ascii="Times New Roman" w:hAnsi="Times New Roman"/>
          <w:sz w:val="28"/>
          <w:szCs w:val="28"/>
        </w:rPr>
        <w:br/>
      </w:r>
      <w:r w:rsidR="004F437C" w:rsidRPr="00AB0746">
        <w:rPr>
          <w:rFonts w:ascii="Times New Roman" w:hAnsi="Times New Roman"/>
          <w:sz w:val="28"/>
          <w:szCs w:val="28"/>
        </w:rPr>
        <w:t xml:space="preserve">и получения </w:t>
      </w:r>
      <w:r w:rsidR="007F3467">
        <w:rPr>
          <w:rFonts w:ascii="Times New Roman" w:hAnsi="Times New Roman"/>
          <w:sz w:val="28"/>
          <w:szCs w:val="28"/>
        </w:rPr>
        <w:t xml:space="preserve">содержащейся в них </w:t>
      </w:r>
      <w:r w:rsidR="004F437C" w:rsidRPr="00AB0746">
        <w:rPr>
          <w:rFonts w:ascii="Times New Roman" w:hAnsi="Times New Roman"/>
          <w:sz w:val="28"/>
          <w:szCs w:val="28"/>
        </w:rPr>
        <w:t>информации.</w:t>
      </w:r>
    </w:p>
    <w:p w14:paraId="5CB3F868" w14:textId="77777777" w:rsidR="004F437C" w:rsidRPr="00AB0746" w:rsidRDefault="004F437C" w:rsidP="004F437C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Оператор посреднической цифровой платформы обеспечивает:</w:t>
      </w:r>
    </w:p>
    <w:p w14:paraId="7F4D8C56" w14:textId="77777777" w:rsidR="004F437C" w:rsidRPr="00AB0746" w:rsidRDefault="004F437C" w:rsidP="004F437C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а) сбор информации, необходимой для проведения проверки размещаемой партнерами в карточке товара информации;</w:t>
      </w:r>
    </w:p>
    <w:p w14:paraId="5D0DC849" w14:textId="0AD4B009" w:rsidR="004F437C" w:rsidRPr="00AB0746" w:rsidRDefault="004F437C" w:rsidP="004F437C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б) взаимодействи</w:t>
      </w:r>
      <w:r w:rsidR="00342A3A">
        <w:rPr>
          <w:rFonts w:ascii="Times New Roman" w:hAnsi="Times New Roman"/>
          <w:sz w:val="28"/>
          <w:szCs w:val="28"/>
        </w:rPr>
        <w:t>е</w:t>
      </w:r>
      <w:r w:rsidRPr="00AB0746">
        <w:rPr>
          <w:rFonts w:ascii="Times New Roman" w:hAnsi="Times New Roman"/>
          <w:sz w:val="28"/>
          <w:szCs w:val="28"/>
        </w:rPr>
        <w:t xml:space="preserve"> посреднической цифровой платформы </w:t>
      </w:r>
      <w:r w:rsidR="00342A3A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sz w:val="28"/>
          <w:szCs w:val="28"/>
        </w:rPr>
        <w:t>с государственными системами;</w:t>
      </w:r>
    </w:p>
    <w:p w14:paraId="74C97AE6" w14:textId="006B466E" w:rsidR="004F437C" w:rsidRPr="00AB0746" w:rsidRDefault="004F437C" w:rsidP="004F437C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в) защит</w:t>
      </w:r>
      <w:r w:rsidR="00342A3A">
        <w:rPr>
          <w:rFonts w:ascii="Times New Roman" w:hAnsi="Times New Roman"/>
          <w:sz w:val="28"/>
          <w:szCs w:val="28"/>
        </w:rPr>
        <w:t>у</w:t>
      </w:r>
      <w:r w:rsidRPr="00AB0746">
        <w:rPr>
          <w:rFonts w:ascii="Times New Roman" w:hAnsi="Times New Roman"/>
          <w:sz w:val="28"/>
          <w:szCs w:val="28"/>
        </w:rPr>
        <w:t xml:space="preserve"> пред</w:t>
      </w:r>
      <w:r w:rsidR="00411E89">
        <w:rPr>
          <w:rFonts w:ascii="Times New Roman" w:hAnsi="Times New Roman"/>
          <w:sz w:val="28"/>
          <w:szCs w:val="28"/>
        </w:rPr>
        <w:t>о</w:t>
      </w:r>
      <w:r w:rsidRPr="00AB0746">
        <w:rPr>
          <w:rFonts w:ascii="Times New Roman" w:hAnsi="Times New Roman"/>
          <w:sz w:val="28"/>
          <w:szCs w:val="28"/>
        </w:rPr>
        <w:t xml:space="preserve">ставленной </w:t>
      </w:r>
      <w:r w:rsidR="00583304" w:rsidRPr="00AB0746">
        <w:rPr>
          <w:rFonts w:ascii="Times New Roman" w:hAnsi="Times New Roman"/>
          <w:sz w:val="28"/>
          <w:szCs w:val="28"/>
        </w:rPr>
        <w:t xml:space="preserve">операторами государственных систем </w:t>
      </w:r>
      <w:r w:rsidRPr="00AB0746">
        <w:rPr>
          <w:rFonts w:ascii="Times New Roman" w:hAnsi="Times New Roman"/>
          <w:sz w:val="28"/>
          <w:szCs w:val="28"/>
        </w:rPr>
        <w:t>информации;</w:t>
      </w:r>
    </w:p>
    <w:p w14:paraId="707CB659" w14:textId="2E79A9E0" w:rsidR="00583304" w:rsidRPr="00AB0746" w:rsidRDefault="00583304" w:rsidP="004F437C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>г) учет операций, осуществляемых при взаимодействии посреднической цифровой платформ</w:t>
      </w:r>
      <w:r w:rsidR="00342A3A">
        <w:rPr>
          <w:rFonts w:ascii="Times New Roman" w:hAnsi="Times New Roman"/>
          <w:sz w:val="28"/>
          <w:szCs w:val="28"/>
        </w:rPr>
        <w:t>ы</w:t>
      </w:r>
      <w:r w:rsidRPr="00AB0746">
        <w:rPr>
          <w:rFonts w:ascii="Times New Roman" w:hAnsi="Times New Roman"/>
          <w:sz w:val="28"/>
          <w:szCs w:val="28"/>
        </w:rPr>
        <w:t xml:space="preserve"> с государственными системами, </w:t>
      </w:r>
      <w:r w:rsidRPr="00AB0746">
        <w:rPr>
          <w:rFonts w:ascii="Times New Roman" w:hAnsi="Times New Roman"/>
          <w:sz w:val="28"/>
          <w:szCs w:val="28"/>
        </w:rPr>
        <w:br/>
        <w:t xml:space="preserve">с фиксацией размещения и изменения информации, точного времени </w:t>
      </w:r>
      <w:r w:rsidRPr="00AB0746">
        <w:rPr>
          <w:rFonts w:ascii="Times New Roman" w:hAnsi="Times New Roman"/>
          <w:sz w:val="28"/>
          <w:szCs w:val="28"/>
        </w:rPr>
        <w:lastRenderedPageBreak/>
        <w:t xml:space="preserve">совершения таких операций, содержания изменений и сведений </w:t>
      </w:r>
      <w:r w:rsidRPr="00AB0746">
        <w:rPr>
          <w:rFonts w:ascii="Times New Roman" w:hAnsi="Times New Roman"/>
          <w:sz w:val="28"/>
          <w:szCs w:val="28"/>
        </w:rPr>
        <w:br/>
        <w:t>о поставщиках информации, осуществивших указанные действия;</w:t>
      </w:r>
    </w:p>
    <w:p w14:paraId="7B6C6AA4" w14:textId="77777777" w:rsidR="004F437C" w:rsidRPr="00AB0746" w:rsidRDefault="00583304" w:rsidP="00583304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 Информационное взаимодействие посреднической цифровой платформы с государственными системами осуществляется посредством отправки сведений и документов с использованием прикладных программных интерфейсов, обеспечивающих такое взаимодействие.</w:t>
      </w:r>
    </w:p>
    <w:p w14:paraId="09440E97" w14:textId="77777777" w:rsidR="00583304" w:rsidRPr="00AB0746" w:rsidRDefault="00583304" w:rsidP="00583304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Подтверждение получения сообщений о результатах информационного взаимодействия посреднической цифровой платформы </w:t>
      </w:r>
      <w:r w:rsidRPr="00AB0746">
        <w:rPr>
          <w:rFonts w:ascii="Times New Roman" w:hAnsi="Times New Roman"/>
          <w:sz w:val="28"/>
          <w:szCs w:val="28"/>
        </w:rPr>
        <w:br/>
        <w:t>с государственными системами размещается в личном кабинете оператора государственной системы.</w:t>
      </w:r>
    </w:p>
    <w:p w14:paraId="12F077D2" w14:textId="690034B7" w:rsidR="00583304" w:rsidRPr="00AB0746" w:rsidRDefault="00583304" w:rsidP="007F6B58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Оператор посреднической цифровой платформы </w:t>
      </w:r>
      <w:r w:rsidR="007F6B58" w:rsidRPr="00AB0746">
        <w:rPr>
          <w:rFonts w:ascii="Times New Roman" w:hAnsi="Times New Roman"/>
          <w:sz w:val="28"/>
          <w:szCs w:val="28"/>
        </w:rPr>
        <w:t>направляет запрос на доступ к информационному взаимодействию оператору государственной</w:t>
      </w:r>
      <w:r w:rsidR="00FB2DAD" w:rsidRPr="00AB0746">
        <w:rPr>
          <w:rFonts w:ascii="Times New Roman" w:hAnsi="Times New Roman"/>
          <w:sz w:val="28"/>
          <w:szCs w:val="28"/>
        </w:rPr>
        <w:t xml:space="preserve"> </w:t>
      </w:r>
      <w:r w:rsidR="007F6B58" w:rsidRPr="00AB0746">
        <w:rPr>
          <w:rFonts w:ascii="Times New Roman" w:hAnsi="Times New Roman"/>
          <w:sz w:val="28"/>
          <w:szCs w:val="28"/>
        </w:rPr>
        <w:t xml:space="preserve">системы </w:t>
      </w:r>
      <w:r w:rsidR="00FB2DAD" w:rsidRPr="00AB0746">
        <w:rPr>
          <w:rFonts w:ascii="Times New Roman" w:hAnsi="Times New Roman"/>
          <w:sz w:val="28"/>
          <w:szCs w:val="28"/>
        </w:rPr>
        <w:t xml:space="preserve">в порядке, установленном оператором соответствующей </w:t>
      </w:r>
      <w:r w:rsidR="00342A3A">
        <w:rPr>
          <w:rFonts w:ascii="Times New Roman" w:hAnsi="Times New Roman"/>
          <w:sz w:val="28"/>
          <w:szCs w:val="28"/>
        </w:rPr>
        <w:t xml:space="preserve">государственной </w:t>
      </w:r>
      <w:r w:rsidR="00FB2DAD" w:rsidRPr="00AB0746">
        <w:rPr>
          <w:rFonts w:ascii="Times New Roman" w:hAnsi="Times New Roman"/>
          <w:sz w:val="28"/>
          <w:szCs w:val="28"/>
        </w:rPr>
        <w:t>системы</w:t>
      </w:r>
      <w:r w:rsidR="007F6B58" w:rsidRPr="00AB0746">
        <w:rPr>
          <w:rFonts w:ascii="Times New Roman" w:hAnsi="Times New Roman"/>
          <w:sz w:val="28"/>
          <w:szCs w:val="28"/>
        </w:rPr>
        <w:t xml:space="preserve">. </w:t>
      </w:r>
    </w:p>
    <w:p w14:paraId="2E317946" w14:textId="5D85A403" w:rsidR="007F6B58" w:rsidRPr="00AB0746" w:rsidRDefault="007F6B58" w:rsidP="007F6B58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Оператор государственной системы предоставляет доступ </w:t>
      </w:r>
      <w:r w:rsidRPr="00AB0746">
        <w:rPr>
          <w:rFonts w:ascii="Times New Roman" w:hAnsi="Times New Roman"/>
          <w:sz w:val="28"/>
          <w:szCs w:val="28"/>
        </w:rPr>
        <w:br/>
        <w:t>к информационному взаимодействию и уведомляет об этом</w:t>
      </w:r>
      <w:r w:rsidR="00342A3A">
        <w:rPr>
          <w:rFonts w:ascii="Times New Roman" w:hAnsi="Times New Roman"/>
          <w:sz w:val="28"/>
          <w:szCs w:val="28"/>
        </w:rPr>
        <w:t xml:space="preserve"> оператора посреднической цифровой платформы</w:t>
      </w:r>
      <w:r w:rsidRPr="00AB0746">
        <w:rPr>
          <w:rFonts w:ascii="Times New Roman" w:hAnsi="Times New Roman"/>
          <w:sz w:val="28"/>
          <w:szCs w:val="28"/>
        </w:rPr>
        <w:t xml:space="preserve"> способом, позволяющим подтвердить факт получения такого уведомления не позднее рабочего дня, следующего за днем направления запроса, предусмотренного пунктом 5 настоящего Порядка.</w:t>
      </w:r>
    </w:p>
    <w:p w14:paraId="3B063EEF" w14:textId="7989B1CA" w:rsidR="007F6B58" w:rsidRDefault="007F6B58" w:rsidP="007F6B58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746">
        <w:rPr>
          <w:rFonts w:ascii="Times New Roman" w:hAnsi="Times New Roman"/>
          <w:sz w:val="28"/>
          <w:szCs w:val="28"/>
        </w:rPr>
        <w:t xml:space="preserve">Прекращение доступа к информационному взаимодействию </w:t>
      </w:r>
      <w:r w:rsidR="00E80EA1" w:rsidRPr="00AB0746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sz w:val="28"/>
          <w:szCs w:val="28"/>
        </w:rPr>
        <w:t xml:space="preserve">с посреднической цифровой платформой и направление уведомления </w:t>
      </w:r>
      <w:r w:rsidR="003B6455">
        <w:rPr>
          <w:rFonts w:ascii="Times New Roman" w:hAnsi="Times New Roman"/>
          <w:sz w:val="28"/>
          <w:szCs w:val="28"/>
        </w:rPr>
        <w:br/>
      </w:r>
      <w:r w:rsidRPr="00AB0746">
        <w:rPr>
          <w:rFonts w:ascii="Times New Roman" w:hAnsi="Times New Roman"/>
          <w:sz w:val="28"/>
          <w:szCs w:val="28"/>
        </w:rPr>
        <w:t>об этом осуществляется оператором посреднической цифровой платформы, оператором государственной системы на основании соответствующего запроса в течение 1 рабочего дня со дня поступления такого запроса.</w:t>
      </w:r>
    </w:p>
    <w:p w14:paraId="640D51B5" w14:textId="060B6DD4" w:rsidR="00342A3A" w:rsidRPr="00AB0746" w:rsidRDefault="00342A3A" w:rsidP="009D59DA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A3A">
        <w:rPr>
          <w:rFonts w:ascii="Times New Roman" w:hAnsi="Times New Roman"/>
          <w:sz w:val="28"/>
          <w:szCs w:val="28"/>
        </w:rPr>
        <w:tab/>
        <w:t>При отсутствии технической возможности автоматизированной 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3A">
        <w:rPr>
          <w:rFonts w:ascii="Times New Roman" w:hAnsi="Times New Roman"/>
          <w:sz w:val="28"/>
          <w:szCs w:val="28"/>
        </w:rPr>
        <w:t xml:space="preserve">размещенной в карточке товара информации </w:t>
      </w:r>
      <w:r>
        <w:rPr>
          <w:rFonts w:ascii="Times New Roman" w:hAnsi="Times New Roman"/>
          <w:sz w:val="28"/>
          <w:szCs w:val="28"/>
        </w:rPr>
        <w:t xml:space="preserve">посредством </w:t>
      </w:r>
      <w:r w:rsidRPr="00342A3A">
        <w:rPr>
          <w:rFonts w:ascii="Times New Roman" w:hAnsi="Times New Roman"/>
          <w:sz w:val="28"/>
          <w:szCs w:val="28"/>
        </w:rPr>
        <w:t>государственной информационной системой</w:t>
      </w:r>
      <w:r>
        <w:rPr>
          <w:rFonts w:ascii="Times New Roman" w:hAnsi="Times New Roman"/>
          <w:sz w:val="28"/>
          <w:szCs w:val="28"/>
        </w:rPr>
        <w:t xml:space="preserve"> (реестра),</w:t>
      </w:r>
      <w:r w:rsidRPr="00342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 проверки с использованием которой предусмотрен</w:t>
      </w:r>
      <w:r w:rsidRPr="00342A3A">
        <w:rPr>
          <w:rFonts w:ascii="Times New Roman" w:hAnsi="Times New Roman"/>
          <w:sz w:val="28"/>
          <w:szCs w:val="28"/>
        </w:rPr>
        <w:t xml:space="preserve"> </w:t>
      </w:r>
      <w:r w:rsidRPr="00342A3A">
        <w:rPr>
          <w:rFonts w:ascii="Times New Roman" w:hAnsi="Times New Roman"/>
          <w:sz w:val="28"/>
          <w:szCs w:val="28"/>
        </w:rPr>
        <w:lastRenderedPageBreak/>
        <w:t>настоящим постановлением</w:t>
      </w:r>
      <w:r>
        <w:rPr>
          <w:rFonts w:ascii="Times New Roman" w:hAnsi="Times New Roman"/>
          <w:sz w:val="28"/>
          <w:szCs w:val="28"/>
        </w:rPr>
        <w:t>,</w:t>
      </w:r>
      <w:r w:rsidRPr="00342A3A">
        <w:rPr>
          <w:rFonts w:ascii="Times New Roman" w:hAnsi="Times New Roman"/>
          <w:sz w:val="28"/>
          <w:szCs w:val="28"/>
        </w:rPr>
        <w:t xml:space="preserve"> операторы </w:t>
      </w:r>
      <w:r>
        <w:rPr>
          <w:rFonts w:ascii="Times New Roman" w:hAnsi="Times New Roman"/>
          <w:sz w:val="28"/>
          <w:szCs w:val="28"/>
        </w:rPr>
        <w:t>таких</w:t>
      </w:r>
      <w:r w:rsidRPr="00342A3A">
        <w:rPr>
          <w:rFonts w:ascii="Times New Roman" w:hAnsi="Times New Roman"/>
          <w:sz w:val="28"/>
          <w:szCs w:val="28"/>
        </w:rPr>
        <w:t xml:space="preserve"> систем (реестров), обеспечивают размещение </w:t>
      </w:r>
      <w:r w:rsidR="007F3467">
        <w:rPr>
          <w:rFonts w:ascii="Times New Roman" w:hAnsi="Times New Roman"/>
          <w:sz w:val="28"/>
          <w:szCs w:val="28"/>
        </w:rPr>
        <w:t xml:space="preserve">информации, содержащейся в </w:t>
      </w:r>
      <w:r w:rsidRPr="00342A3A">
        <w:rPr>
          <w:rFonts w:ascii="Times New Roman" w:hAnsi="Times New Roman"/>
          <w:sz w:val="28"/>
          <w:szCs w:val="28"/>
        </w:rPr>
        <w:t xml:space="preserve">соответствующих </w:t>
      </w:r>
      <w:r w:rsidR="007F3467">
        <w:rPr>
          <w:rFonts w:ascii="Times New Roman" w:hAnsi="Times New Roman"/>
          <w:sz w:val="28"/>
          <w:szCs w:val="28"/>
        </w:rPr>
        <w:t>государственных информационных системах (реестрах)</w:t>
      </w:r>
      <w:r w:rsidRPr="00342A3A">
        <w:rPr>
          <w:rFonts w:ascii="Times New Roman" w:hAnsi="Times New Roman"/>
          <w:sz w:val="28"/>
          <w:szCs w:val="28"/>
        </w:rPr>
        <w:t xml:space="preserve"> в формате открытых данных и их еженедельную актуализацию.</w:t>
      </w:r>
    </w:p>
    <w:p w14:paraId="43334DA2" w14:textId="77777777" w:rsidR="009D59DA" w:rsidRDefault="009D59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8E1CEFD" w14:textId="77777777" w:rsidR="009D59DA" w:rsidRPr="009D59DA" w:rsidRDefault="009D59DA" w:rsidP="009D59DA">
      <w:pPr>
        <w:autoSpaceDE w:val="0"/>
        <w:autoSpaceDN w:val="0"/>
        <w:adjustRightInd w:val="0"/>
        <w:spacing w:after="0" w:line="360" w:lineRule="exact"/>
        <w:ind w:firstLine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9D59DA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29CE896B" w14:textId="77777777" w:rsidR="009D59DA" w:rsidRPr="009D59DA" w:rsidRDefault="009D59DA" w:rsidP="009D59DA">
      <w:pPr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hAnsi="Times New Roman"/>
          <w:sz w:val="28"/>
          <w:szCs w:val="28"/>
        </w:rPr>
      </w:pPr>
      <w:r w:rsidRPr="009D59DA">
        <w:rPr>
          <w:rFonts w:ascii="Times New Roman" w:hAnsi="Times New Roman"/>
          <w:sz w:val="28"/>
          <w:szCs w:val="28"/>
        </w:rPr>
        <w:t>постановлением Правительства</w:t>
      </w:r>
    </w:p>
    <w:p w14:paraId="737A889D" w14:textId="77777777" w:rsidR="009D59DA" w:rsidRPr="009D59DA" w:rsidRDefault="009D59DA" w:rsidP="009D59DA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9D59DA">
        <w:rPr>
          <w:rFonts w:ascii="Times New Roman" w:hAnsi="Times New Roman"/>
          <w:sz w:val="28"/>
          <w:szCs w:val="28"/>
        </w:rPr>
        <w:t>Российской Федерации</w:t>
      </w:r>
    </w:p>
    <w:p w14:paraId="3ED7D876" w14:textId="77777777" w:rsidR="009D59DA" w:rsidRPr="009D59DA" w:rsidRDefault="009D59DA" w:rsidP="009D59DA">
      <w:pPr>
        <w:autoSpaceDE w:val="0"/>
        <w:autoSpaceDN w:val="0"/>
        <w:adjustRightInd w:val="0"/>
        <w:spacing w:after="0" w:line="256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9D59DA">
        <w:rPr>
          <w:rFonts w:ascii="Times New Roman" w:hAnsi="Times New Roman"/>
          <w:sz w:val="28"/>
          <w:szCs w:val="28"/>
        </w:rPr>
        <w:t>от ___________ 20__ г. № _____</w:t>
      </w:r>
    </w:p>
    <w:p w14:paraId="7997F038" w14:textId="77777777" w:rsidR="009D59DA" w:rsidRPr="009D59DA" w:rsidRDefault="009D59DA" w:rsidP="009D59D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23ABC0A" w14:textId="50042EC6" w:rsidR="009D59DA" w:rsidRDefault="009D59DA" w:rsidP="009D59D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59DA"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  <w:t xml:space="preserve">Перечень информационных систем (реестров), используемых </w:t>
      </w:r>
      <w:r w:rsidRPr="009D59DA">
        <w:rPr>
          <w:rFonts w:ascii="Times New Roman" w:hAnsi="Times New Roman"/>
          <w:b/>
          <w:sz w:val="28"/>
          <w:szCs w:val="28"/>
        </w:rPr>
        <w:t>оператором посреднической цифровой платформы при проверке размещаемой партнерами информации</w:t>
      </w:r>
    </w:p>
    <w:p w14:paraId="03695E9E" w14:textId="77777777" w:rsidR="009D59DA" w:rsidRPr="009D59DA" w:rsidRDefault="009D59DA" w:rsidP="009D59D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24CBA87" w14:textId="77777777" w:rsidR="009D59DA" w:rsidRPr="009D59DA" w:rsidRDefault="009D59DA" w:rsidP="009D59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9DA">
        <w:rPr>
          <w:rFonts w:ascii="Times New Roman" w:hAnsi="Times New Roman"/>
          <w:sz w:val="28"/>
          <w:szCs w:val="28"/>
        </w:rPr>
        <w:t>1. Федеральная государственная информационная система Федеральной службы по аккредитации.</w:t>
      </w:r>
    </w:p>
    <w:p w14:paraId="449CA04A" w14:textId="77777777" w:rsidR="009D59DA" w:rsidRPr="009D59DA" w:rsidRDefault="009D59DA" w:rsidP="009D59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9DA">
        <w:rPr>
          <w:rFonts w:ascii="Times New Roman" w:hAnsi="Times New Roman"/>
          <w:sz w:val="28"/>
          <w:szCs w:val="28"/>
        </w:rPr>
        <w:t>2. Государственная информационная система мониторинга оборота товаров, подлежащих обязательной маркировке средствами идентификации.</w:t>
      </w:r>
    </w:p>
    <w:p w14:paraId="47BE0927" w14:textId="4093185D" w:rsidR="009D59DA" w:rsidRPr="009D59DA" w:rsidRDefault="009D59DA" w:rsidP="009D59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9DA">
        <w:rPr>
          <w:rFonts w:ascii="Times New Roman" w:hAnsi="Times New Roman"/>
          <w:sz w:val="28"/>
          <w:szCs w:val="28"/>
        </w:rPr>
        <w:t xml:space="preserve">3. Федеральная государственная информационная система мониторинга движения лекарственных препаратов от производителя </w:t>
      </w:r>
      <w:r>
        <w:rPr>
          <w:rFonts w:ascii="Times New Roman" w:hAnsi="Times New Roman"/>
          <w:sz w:val="28"/>
          <w:szCs w:val="28"/>
        </w:rPr>
        <w:br/>
      </w:r>
      <w:r w:rsidRPr="009D59DA">
        <w:rPr>
          <w:rFonts w:ascii="Times New Roman" w:hAnsi="Times New Roman"/>
          <w:sz w:val="28"/>
          <w:szCs w:val="28"/>
        </w:rPr>
        <w:t>до конечного потребителя с использованием маркировки.</w:t>
      </w:r>
    </w:p>
    <w:p w14:paraId="607207F0" w14:textId="4B8F75E9" w:rsidR="009D59DA" w:rsidRPr="009D59DA" w:rsidRDefault="009D59DA" w:rsidP="009D59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9DA">
        <w:rPr>
          <w:rFonts w:ascii="Times New Roman" w:hAnsi="Times New Roman"/>
          <w:sz w:val="28"/>
          <w:szCs w:val="28"/>
        </w:rPr>
        <w:t xml:space="preserve">4. Государственная интегрированная информационная система </w:t>
      </w:r>
      <w:r>
        <w:rPr>
          <w:rFonts w:ascii="Times New Roman" w:hAnsi="Times New Roman"/>
          <w:sz w:val="28"/>
          <w:szCs w:val="28"/>
        </w:rPr>
        <w:br/>
      </w:r>
      <w:r w:rsidRPr="009D59DA">
        <w:rPr>
          <w:rFonts w:ascii="Times New Roman" w:hAnsi="Times New Roman"/>
          <w:sz w:val="28"/>
          <w:szCs w:val="28"/>
        </w:rPr>
        <w:t>в сфере контроля за оборотом драгоценных металлов, драгоценных камней и изделий из них на всех этапах этого оборота.</w:t>
      </w:r>
    </w:p>
    <w:p w14:paraId="11A77C2D" w14:textId="77777777" w:rsidR="009D59DA" w:rsidRDefault="009D59DA" w:rsidP="009D59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9DA">
        <w:rPr>
          <w:rFonts w:ascii="Times New Roman" w:hAnsi="Times New Roman"/>
          <w:sz w:val="28"/>
          <w:szCs w:val="28"/>
        </w:rPr>
        <w:t>5. Единый реестр свидетельств о государственной регистрации продукции Евразийского экономического союза.</w:t>
      </w:r>
    </w:p>
    <w:p w14:paraId="5AA4296C" w14:textId="3619BDA6" w:rsidR="009D59DA" w:rsidRPr="009D59DA" w:rsidRDefault="009D59DA" w:rsidP="009D59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9D59DA">
        <w:rPr>
          <w:rFonts w:ascii="Times New Roman" w:hAnsi="Times New Roman"/>
          <w:sz w:val="28"/>
          <w:szCs w:val="28"/>
        </w:rPr>
        <w:t>Государственный реестр лекарственных средств Российской Федерации.</w:t>
      </w:r>
    </w:p>
    <w:p w14:paraId="615372BB" w14:textId="2BE3F1BE" w:rsidR="009D59DA" w:rsidRPr="009D59DA" w:rsidRDefault="009D59DA" w:rsidP="009D59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D59DA">
        <w:rPr>
          <w:rFonts w:ascii="Times New Roman" w:hAnsi="Times New Roman"/>
          <w:sz w:val="28"/>
          <w:szCs w:val="28"/>
        </w:rPr>
        <w:t xml:space="preserve">. Государственный реестр медицинских изделий и организаций (индивидуальных предпринимателей), осуществляющих производство </w:t>
      </w:r>
      <w:r>
        <w:rPr>
          <w:rFonts w:ascii="Times New Roman" w:hAnsi="Times New Roman"/>
          <w:sz w:val="28"/>
          <w:szCs w:val="28"/>
        </w:rPr>
        <w:br/>
      </w:r>
      <w:r w:rsidRPr="009D59DA">
        <w:rPr>
          <w:rFonts w:ascii="Times New Roman" w:hAnsi="Times New Roman"/>
          <w:sz w:val="28"/>
          <w:szCs w:val="28"/>
        </w:rPr>
        <w:t>и изготовление медицинских изделий.</w:t>
      </w:r>
    </w:p>
    <w:p w14:paraId="59656C77" w14:textId="7A38E774" w:rsidR="009D59DA" w:rsidRPr="009D59DA" w:rsidRDefault="009D59DA" w:rsidP="009D59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D59DA">
        <w:rPr>
          <w:rFonts w:ascii="Times New Roman" w:hAnsi="Times New Roman"/>
          <w:sz w:val="28"/>
          <w:szCs w:val="28"/>
        </w:rPr>
        <w:t>. Государственный реестр лекарственных средств Российской Федерации.</w:t>
      </w:r>
    </w:p>
    <w:p w14:paraId="22FEE6BA" w14:textId="47FFC9B2" w:rsidR="009D59DA" w:rsidRPr="009D59DA" w:rsidRDefault="009D59DA" w:rsidP="009D59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D59DA">
        <w:rPr>
          <w:rFonts w:ascii="Times New Roman" w:hAnsi="Times New Roman"/>
          <w:sz w:val="28"/>
          <w:szCs w:val="28"/>
        </w:rPr>
        <w:t>. Реестр пестицидов и агрохимикатов.</w:t>
      </w:r>
    </w:p>
    <w:p w14:paraId="79A91BC1" w14:textId="0C76CDE5" w:rsidR="007F6B58" w:rsidRPr="007F6B58" w:rsidRDefault="009D59DA" w:rsidP="009D59D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B0746" w:rsidDel="009D59DA">
        <w:rPr>
          <w:rFonts w:ascii="Times New Roman" w:hAnsi="Times New Roman"/>
          <w:sz w:val="28"/>
          <w:szCs w:val="28"/>
        </w:rPr>
        <w:t xml:space="preserve"> </w:t>
      </w:r>
    </w:p>
    <w:sectPr w:rsidR="007F6B58" w:rsidRPr="007F6B58" w:rsidSect="00A04DDE">
      <w:headerReference w:type="default" r:id="rId8"/>
      <w:footerReference w:type="default" r:id="rId9"/>
      <w:pgSz w:w="11906" w:h="16838"/>
      <w:pgMar w:top="709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72B29" w14:textId="77777777" w:rsidR="004B6A0B" w:rsidRDefault="004B6A0B">
      <w:pPr>
        <w:spacing w:after="0" w:line="240" w:lineRule="auto"/>
      </w:pPr>
      <w:r>
        <w:separator/>
      </w:r>
    </w:p>
  </w:endnote>
  <w:endnote w:type="continuationSeparator" w:id="0">
    <w:p w14:paraId="371917BB" w14:textId="77777777" w:rsidR="004B6A0B" w:rsidRDefault="004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D9C88" w14:textId="77777777" w:rsidR="00BE3F86" w:rsidRDefault="00BE3F86">
    <w:pPr>
      <w:pStyle w:val="ae"/>
    </w:pPr>
  </w:p>
  <w:p w14:paraId="078AC59B" w14:textId="77777777" w:rsidR="00BE3F86" w:rsidRDefault="00BE3F8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D3F05" w14:textId="77777777" w:rsidR="004B6A0B" w:rsidRDefault="004B6A0B">
      <w:pPr>
        <w:spacing w:after="0" w:line="240" w:lineRule="auto"/>
      </w:pPr>
      <w:r>
        <w:separator/>
      </w:r>
    </w:p>
  </w:footnote>
  <w:footnote w:type="continuationSeparator" w:id="0">
    <w:p w14:paraId="7E1BA32F" w14:textId="77777777" w:rsidR="004B6A0B" w:rsidRDefault="004B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478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4DA4FC4" w14:textId="461B3D75" w:rsidR="00BE3F86" w:rsidRPr="00A221D6" w:rsidRDefault="00BE3F86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221D6">
          <w:rPr>
            <w:rFonts w:ascii="Times New Roman" w:hAnsi="Times New Roman"/>
            <w:sz w:val="24"/>
            <w:szCs w:val="24"/>
          </w:rPr>
          <w:fldChar w:fldCharType="begin"/>
        </w:r>
        <w:r w:rsidRPr="00A221D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221D6">
          <w:rPr>
            <w:rFonts w:ascii="Times New Roman" w:hAnsi="Times New Roman"/>
            <w:sz w:val="24"/>
            <w:szCs w:val="24"/>
          </w:rPr>
          <w:fldChar w:fldCharType="separate"/>
        </w:r>
        <w:r w:rsidR="00275360">
          <w:rPr>
            <w:rFonts w:ascii="Times New Roman" w:hAnsi="Times New Roman"/>
            <w:noProof/>
            <w:sz w:val="24"/>
            <w:szCs w:val="24"/>
          </w:rPr>
          <w:t>2</w:t>
        </w:r>
        <w:r w:rsidRPr="00A221D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632D09F" w14:textId="77777777" w:rsidR="00BE3F86" w:rsidRDefault="00BE3F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032C"/>
    <w:multiLevelType w:val="hybridMultilevel"/>
    <w:tmpl w:val="23885BB6"/>
    <w:lvl w:ilvl="0" w:tplc="ACC82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2E9C"/>
    <w:multiLevelType w:val="hybridMultilevel"/>
    <w:tmpl w:val="92265628"/>
    <w:lvl w:ilvl="0" w:tplc="F3CED9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0F6E3E"/>
    <w:multiLevelType w:val="hybridMultilevel"/>
    <w:tmpl w:val="00200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4B21"/>
    <w:multiLevelType w:val="hybridMultilevel"/>
    <w:tmpl w:val="23885BB6"/>
    <w:lvl w:ilvl="0" w:tplc="ACC82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A7C6B"/>
    <w:multiLevelType w:val="hybridMultilevel"/>
    <w:tmpl w:val="2292C466"/>
    <w:lvl w:ilvl="0" w:tplc="D5C0C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4E4E1D"/>
    <w:multiLevelType w:val="hybridMultilevel"/>
    <w:tmpl w:val="692C26F6"/>
    <w:lvl w:ilvl="0" w:tplc="F3CED9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FA1315"/>
    <w:multiLevelType w:val="hybridMultilevel"/>
    <w:tmpl w:val="3AA2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F3F5D"/>
    <w:multiLevelType w:val="hybridMultilevel"/>
    <w:tmpl w:val="29668E1E"/>
    <w:lvl w:ilvl="0" w:tplc="F3CED9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5C462B7"/>
    <w:multiLevelType w:val="multilevel"/>
    <w:tmpl w:val="5726BF1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3A6029C4"/>
    <w:multiLevelType w:val="hybridMultilevel"/>
    <w:tmpl w:val="5726BF12"/>
    <w:lvl w:ilvl="0" w:tplc="1D42CCF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A866C8B"/>
    <w:multiLevelType w:val="hybridMultilevel"/>
    <w:tmpl w:val="60A2A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A2FB4"/>
    <w:multiLevelType w:val="hybridMultilevel"/>
    <w:tmpl w:val="50CE6122"/>
    <w:lvl w:ilvl="0" w:tplc="DC44B2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47955"/>
    <w:multiLevelType w:val="hybridMultilevel"/>
    <w:tmpl w:val="29668E1E"/>
    <w:lvl w:ilvl="0" w:tplc="F3CED9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6955934"/>
    <w:multiLevelType w:val="hybridMultilevel"/>
    <w:tmpl w:val="C540DD38"/>
    <w:lvl w:ilvl="0" w:tplc="C4A692F2">
      <w:start w:val="2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C9B676E"/>
    <w:multiLevelType w:val="hybridMultilevel"/>
    <w:tmpl w:val="692C26F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4F43DCC"/>
    <w:multiLevelType w:val="hybridMultilevel"/>
    <w:tmpl w:val="92265628"/>
    <w:lvl w:ilvl="0" w:tplc="F3CED9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0FA7F54"/>
    <w:multiLevelType w:val="hybridMultilevel"/>
    <w:tmpl w:val="8DB26672"/>
    <w:lvl w:ilvl="0" w:tplc="52A01DA4">
      <w:start w:val="2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20D2417"/>
    <w:multiLevelType w:val="hybridMultilevel"/>
    <w:tmpl w:val="D9D2D096"/>
    <w:lvl w:ilvl="0" w:tplc="B4DAB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D159EA"/>
    <w:multiLevelType w:val="hybridMultilevel"/>
    <w:tmpl w:val="0FE66940"/>
    <w:lvl w:ilvl="0" w:tplc="5ED0C556">
      <w:start w:val="3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15"/>
  </w:num>
  <w:num w:numId="8">
    <w:abstractNumId w:val="3"/>
  </w:num>
  <w:num w:numId="9">
    <w:abstractNumId w:val="7"/>
  </w:num>
  <w:num w:numId="10">
    <w:abstractNumId w:val="12"/>
  </w:num>
  <w:num w:numId="11">
    <w:abstractNumId w:val="0"/>
  </w:num>
  <w:num w:numId="12">
    <w:abstractNumId w:val="11"/>
  </w:num>
  <w:num w:numId="13">
    <w:abstractNumId w:val="2"/>
  </w:num>
  <w:num w:numId="14">
    <w:abstractNumId w:val="10"/>
  </w:num>
  <w:num w:numId="15">
    <w:abstractNumId w:val="13"/>
  </w:num>
  <w:num w:numId="16">
    <w:abstractNumId w:val="18"/>
  </w:num>
  <w:num w:numId="17">
    <w:abstractNumId w:val="6"/>
  </w:num>
  <w:num w:numId="18">
    <w:abstractNumId w:val="16"/>
  </w:num>
  <w:num w:numId="1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22"/>
    <w:rsid w:val="00000AC9"/>
    <w:rsid w:val="00002666"/>
    <w:rsid w:val="00004D86"/>
    <w:rsid w:val="00005445"/>
    <w:rsid w:val="00010CBE"/>
    <w:rsid w:val="00011C38"/>
    <w:rsid w:val="00012154"/>
    <w:rsid w:val="00014975"/>
    <w:rsid w:val="0001677F"/>
    <w:rsid w:val="000227AB"/>
    <w:rsid w:val="00023FDD"/>
    <w:rsid w:val="000268DA"/>
    <w:rsid w:val="00031860"/>
    <w:rsid w:val="000323C3"/>
    <w:rsid w:val="0003300B"/>
    <w:rsid w:val="0003313B"/>
    <w:rsid w:val="00033C1B"/>
    <w:rsid w:val="00035D7A"/>
    <w:rsid w:val="000422D3"/>
    <w:rsid w:val="000430D3"/>
    <w:rsid w:val="00045F80"/>
    <w:rsid w:val="000468A6"/>
    <w:rsid w:val="000506D5"/>
    <w:rsid w:val="0005070F"/>
    <w:rsid w:val="000541D1"/>
    <w:rsid w:val="0005706B"/>
    <w:rsid w:val="000614BE"/>
    <w:rsid w:val="00061DF0"/>
    <w:rsid w:val="000642B5"/>
    <w:rsid w:val="00065870"/>
    <w:rsid w:val="000666E1"/>
    <w:rsid w:val="000712A7"/>
    <w:rsid w:val="000741BE"/>
    <w:rsid w:val="00074535"/>
    <w:rsid w:val="000748AB"/>
    <w:rsid w:val="00077B75"/>
    <w:rsid w:val="0008155D"/>
    <w:rsid w:val="000836B5"/>
    <w:rsid w:val="000905BB"/>
    <w:rsid w:val="000907D0"/>
    <w:rsid w:val="00096F5C"/>
    <w:rsid w:val="000A13BC"/>
    <w:rsid w:val="000A1B01"/>
    <w:rsid w:val="000A26B8"/>
    <w:rsid w:val="000A5411"/>
    <w:rsid w:val="000A5CA3"/>
    <w:rsid w:val="000A7D14"/>
    <w:rsid w:val="000A7E1F"/>
    <w:rsid w:val="000B06E5"/>
    <w:rsid w:val="000B35CB"/>
    <w:rsid w:val="000C2941"/>
    <w:rsid w:val="000C3B92"/>
    <w:rsid w:val="000C640F"/>
    <w:rsid w:val="000D0B04"/>
    <w:rsid w:val="000D28E8"/>
    <w:rsid w:val="000D4BC1"/>
    <w:rsid w:val="000D79DB"/>
    <w:rsid w:val="000E218A"/>
    <w:rsid w:val="000E2A11"/>
    <w:rsid w:val="000F0BB6"/>
    <w:rsid w:val="0010326E"/>
    <w:rsid w:val="001072EA"/>
    <w:rsid w:val="00107FFC"/>
    <w:rsid w:val="00111ED7"/>
    <w:rsid w:val="00113564"/>
    <w:rsid w:val="00113979"/>
    <w:rsid w:val="001225A8"/>
    <w:rsid w:val="00130141"/>
    <w:rsid w:val="001342CC"/>
    <w:rsid w:val="00134CAE"/>
    <w:rsid w:val="0014059A"/>
    <w:rsid w:val="00143207"/>
    <w:rsid w:val="0014403A"/>
    <w:rsid w:val="00150B5D"/>
    <w:rsid w:val="001557F2"/>
    <w:rsid w:val="00157D71"/>
    <w:rsid w:val="00160C7E"/>
    <w:rsid w:val="001614EF"/>
    <w:rsid w:val="001631D2"/>
    <w:rsid w:val="00164D0F"/>
    <w:rsid w:val="001652C9"/>
    <w:rsid w:val="00166ED1"/>
    <w:rsid w:val="001670EC"/>
    <w:rsid w:val="0017301D"/>
    <w:rsid w:val="001734D0"/>
    <w:rsid w:val="00174488"/>
    <w:rsid w:val="001762FF"/>
    <w:rsid w:val="0018668F"/>
    <w:rsid w:val="001A0176"/>
    <w:rsid w:val="001A3443"/>
    <w:rsid w:val="001A34E6"/>
    <w:rsid w:val="001A3DB1"/>
    <w:rsid w:val="001A5E17"/>
    <w:rsid w:val="001A7F52"/>
    <w:rsid w:val="001B159D"/>
    <w:rsid w:val="001B222C"/>
    <w:rsid w:val="001B3CC7"/>
    <w:rsid w:val="001B4C69"/>
    <w:rsid w:val="001B557D"/>
    <w:rsid w:val="001C0A83"/>
    <w:rsid w:val="001C2F1C"/>
    <w:rsid w:val="001D015A"/>
    <w:rsid w:val="001D187A"/>
    <w:rsid w:val="001D2298"/>
    <w:rsid w:val="00200908"/>
    <w:rsid w:val="00201B3B"/>
    <w:rsid w:val="00202C33"/>
    <w:rsid w:val="00203C93"/>
    <w:rsid w:val="0020789F"/>
    <w:rsid w:val="00213E43"/>
    <w:rsid w:val="00216FF7"/>
    <w:rsid w:val="00220C87"/>
    <w:rsid w:val="00221CCC"/>
    <w:rsid w:val="0022572D"/>
    <w:rsid w:val="00225EAF"/>
    <w:rsid w:val="00231C46"/>
    <w:rsid w:val="002326C9"/>
    <w:rsid w:val="002349E8"/>
    <w:rsid w:val="00235789"/>
    <w:rsid w:val="00236274"/>
    <w:rsid w:val="00242242"/>
    <w:rsid w:val="00243429"/>
    <w:rsid w:val="002446B3"/>
    <w:rsid w:val="00246971"/>
    <w:rsid w:val="002561C6"/>
    <w:rsid w:val="002655F0"/>
    <w:rsid w:val="00265FFD"/>
    <w:rsid w:val="00267192"/>
    <w:rsid w:val="00275360"/>
    <w:rsid w:val="00277FEA"/>
    <w:rsid w:val="00280F77"/>
    <w:rsid w:val="002830BC"/>
    <w:rsid w:val="00286096"/>
    <w:rsid w:val="00290364"/>
    <w:rsid w:val="0029509F"/>
    <w:rsid w:val="00296A30"/>
    <w:rsid w:val="002979E9"/>
    <w:rsid w:val="002A0D20"/>
    <w:rsid w:val="002A1F54"/>
    <w:rsid w:val="002A3C4B"/>
    <w:rsid w:val="002A7392"/>
    <w:rsid w:val="002B271F"/>
    <w:rsid w:val="002B37E1"/>
    <w:rsid w:val="002B51FD"/>
    <w:rsid w:val="002B759B"/>
    <w:rsid w:val="002C0627"/>
    <w:rsid w:val="002C1C1C"/>
    <w:rsid w:val="002D1955"/>
    <w:rsid w:val="002D6DB4"/>
    <w:rsid w:val="002D71E6"/>
    <w:rsid w:val="002E2A50"/>
    <w:rsid w:val="002E2BDC"/>
    <w:rsid w:val="002E45B3"/>
    <w:rsid w:val="002E79B8"/>
    <w:rsid w:val="002E7B78"/>
    <w:rsid w:val="002F32F4"/>
    <w:rsid w:val="002F3705"/>
    <w:rsid w:val="002F494A"/>
    <w:rsid w:val="002F4EC3"/>
    <w:rsid w:val="002F5277"/>
    <w:rsid w:val="002F590C"/>
    <w:rsid w:val="00300082"/>
    <w:rsid w:val="00301BED"/>
    <w:rsid w:val="00301D23"/>
    <w:rsid w:val="003029F4"/>
    <w:rsid w:val="0031056D"/>
    <w:rsid w:val="0031121A"/>
    <w:rsid w:val="00312942"/>
    <w:rsid w:val="00313DF3"/>
    <w:rsid w:val="00314DC5"/>
    <w:rsid w:val="003152AB"/>
    <w:rsid w:val="00316A09"/>
    <w:rsid w:val="00320B6F"/>
    <w:rsid w:val="003304D9"/>
    <w:rsid w:val="00335944"/>
    <w:rsid w:val="00335A2E"/>
    <w:rsid w:val="003377FA"/>
    <w:rsid w:val="003428F9"/>
    <w:rsid w:val="00342A3A"/>
    <w:rsid w:val="00342D0A"/>
    <w:rsid w:val="00355A8A"/>
    <w:rsid w:val="003572B1"/>
    <w:rsid w:val="00360B51"/>
    <w:rsid w:val="003637B0"/>
    <w:rsid w:val="00363FFB"/>
    <w:rsid w:val="003647AC"/>
    <w:rsid w:val="00365EC4"/>
    <w:rsid w:val="00367F15"/>
    <w:rsid w:val="003700E2"/>
    <w:rsid w:val="003711F7"/>
    <w:rsid w:val="00374A4F"/>
    <w:rsid w:val="00376E06"/>
    <w:rsid w:val="00377F6C"/>
    <w:rsid w:val="00381FDD"/>
    <w:rsid w:val="00385CD9"/>
    <w:rsid w:val="00387DD1"/>
    <w:rsid w:val="003912AE"/>
    <w:rsid w:val="00392C83"/>
    <w:rsid w:val="00392F39"/>
    <w:rsid w:val="0039387F"/>
    <w:rsid w:val="0039406F"/>
    <w:rsid w:val="003949D4"/>
    <w:rsid w:val="0039503F"/>
    <w:rsid w:val="00395A14"/>
    <w:rsid w:val="00397F5F"/>
    <w:rsid w:val="003A29FB"/>
    <w:rsid w:val="003A4464"/>
    <w:rsid w:val="003A5943"/>
    <w:rsid w:val="003A6CB7"/>
    <w:rsid w:val="003B0BC0"/>
    <w:rsid w:val="003B1233"/>
    <w:rsid w:val="003B2809"/>
    <w:rsid w:val="003B6455"/>
    <w:rsid w:val="003B7773"/>
    <w:rsid w:val="003C4640"/>
    <w:rsid w:val="003C488A"/>
    <w:rsid w:val="003C7EEC"/>
    <w:rsid w:val="003D34D6"/>
    <w:rsid w:val="003D4748"/>
    <w:rsid w:val="003D4BEE"/>
    <w:rsid w:val="003D4FAA"/>
    <w:rsid w:val="003D645F"/>
    <w:rsid w:val="003E05F4"/>
    <w:rsid w:val="003E1CE8"/>
    <w:rsid w:val="003E22DC"/>
    <w:rsid w:val="004004C6"/>
    <w:rsid w:val="004074A6"/>
    <w:rsid w:val="00411E89"/>
    <w:rsid w:val="004142C0"/>
    <w:rsid w:val="0041449A"/>
    <w:rsid w:val="00417A6A"/>
    <w:rsid w:val="00421BBA"/>
    <w:rsid w:val="0042258D"/>
    <w:rsid w:val="00423A02"/>
    <w:rsid w:val="00423A1F"/>
    <w:rsid w:val="00430F3B"/>
    <w:rsid w:val="0043164C"/>
    <w:rsid w:val="004359C5"/>
    <w:rsid w:val="0043607F"/>
    <w:rsid w:val="00436C9A"/>
    <w:rsid w:val="00437742"/>
    <w:rsid w:val="0044238B"/>
    <w:rsid w:val="0044347A"/>
    <w:rsid w:val="0044430C"/>
    <w:rsid w:val="00444AD0"/>
    <w:rsid w:val="00447BB9"/>
    <w:rsid w:val="004518DB"/>
    <w:rsid w:val="00462AD3"/>
    <w:rsid w:val="00464335"/>
    <w:rsid w:val="00464AB6"/>
    <w:rsid w:val="00465395"/>
    <w:rsid w:val="00467577"/>
    <w:rsid w:val="0046793E"/>
    <w:rsid w:val="0047039C"/>
    <w:rsid w:val="00473539"/>
    <w:rsid w:val="00476722"/>
    <w:rsid w:val="00483AE4"/>
    <w:rsid w:val="00490113"/>
    <w:rsid w:val="00492090"/>
    <w:rsid w:val="00492504"/>
    <w:rsid w:val="00494D3F"/>
    <w:rsid w:val="004950A5"/>
    <w:rsid w:val="004971A6"/>
    <w:rsid w:val="004B459C"/>
    <w:rsid w:val="004B54E2"/>
    <w:rsid w:val="004B5903"/>
    <w:rsid w:val="004B5CE7"/>
    <w:rsid w:val="004B6A0B"/>
    <w:rsid w:val="004C7774"/>
    <w:rsid w:val="004D008D"/>
    <w:rsid w:val="004D08C4"/>
    <w:rsid w:val="004D3C25"/>
    <w:rsid w:val="004D4244"/>
    <w:rsid w:val="004E2051"/>
    <w:rsid w:val="004E5366"/>
    <w:rsid w:val="004E55E5"/>
    <w:rsid w:val="004E5B9D"/>
    <w:rsid w:val="004E6C4F"/>
    <w:rsid w:val="004F27A4"/>
    <w:rsid w:val="004F437C"/>
    <w:rsid w:val="004F64B9"/>
    <w:rsid w:val="004F6566"/>
    <w:rsid w:val="0050157F"/>
    <w:rsid w:val="0050246B"/>
    <w:rsid w:val="0050556F"/>
    <w:rsid w:val="00512D47"/>
    <w:rsid w:val="00515F30"/>
    <w:rsid w:val="005202E3"/>
    <w:rsid w:val="005229E4"/>
    <w:rsid w:val="00527DAA"/>
    <w:rsid w:val="00531588"/>
    <w:rsid w:val="005353D9"/>
    <w:rsid w:val="00537F74"/>
    <w:rsid w:val="00541123"/>
    <w:rsid w:val="00551A29"/>
    <w:rsid w:val="00562580"/>
    <w:rsid w:val="005644E0"/>
    <w:rsid w:val="00565CF6"/>
    <w:rsid w:val="0056733A"/>
    <w:rsid w:val="00571CE6"/>
    <w:rsid w:val="00574E2C"/>
    <w:rsid w:val="005806F9"/>
    <w:rsid w:val="00583304"/>
    <w:rsid w:val="00587360"/>
    <w:rsid w:val="005963F2"/>
    <w:rsid w:val="00597703"/>
    <w:rsid w:val="00597B2F"/>
    <w:rsid w:val="005A0693"/>
    <w:rsid w:val="005A20DE"/>
    <w:rsid w:val="005A2344"/>
    <w:rsid w:val="005A31D8"/>
    <w:rsid w:val="005B0770"/>
    <w:rsid w:val="005B1026"/>
    <w:rsid w:val="005B6AB8"/>
    <w:rsid w:val="005C3DCF"/>
    <w:rsid w:val="005D1C5B"/>
    <w:rsid w:val="005D1D82"/>
    <w:rsid w:val="005D7FEF"/>
    <w:rsid w:val="005E41F3"/>
    <w:rsid w:val="005F3615"/>
    <w:rsid w:val="005F3CFC"/>
    <w:rsid w:val="005F648B"/>
    <w:rsid w:val="0060006E"/>
    <w:rsid w:val="00600BBF"/>
    <w:rsid w:val="006021E8"/>
    <w:rsid w:val="00604539"/>
    <w:rsid w:val="006047D5"/>
    <w:rsid w:val="006049FF"/>
    <w:rsid w:val="00605A28"/>
    <w:rsid w:val="0060704A"/>
    <w:rsid w:val="00610016"/>
    <w:rsid w:val="00616429"/>
    <w:rsid w:val="00620815"/>
    <w:rsid w:val="00620B4B"/>
    <w:rsid w:val="00621BBE"/>
    <w:rsid w:val="006266D7"/>
    <w:rsid w:val="00626CC1"/>
    <w:rsid w:val="00635C12"/>
    <w:rsid w:val="006367E4"/>
    <w:rsid w:val="00640B3A"/>
    <w:rsid w:val="00640F0B"/>
    <w:rsid w:val="00644A90"/>
    <w:rsid w:val="0064743A"/>
    <w:rsid w:val="00647EC0"/>
    <w:rsid w:val="0065267E"/>
    <w:rsid w:val="00656F1F"/>
    <w:rsid w:val="006615E8"/>
    <w:rsid w:val="0066432D"/>
    <w:rsid w:val="006643B6"/>
    <w:rsid w:val="00666785"/>
    <w:rsid w:val="006667E3"/>
    <w:rsid w:val="00671E33"/>
    <w:rsid w:val="00672D82"/>
    <w:rsid w:val="00675453"/>
    <w:rsid w:val="00676636"/>
    <w:rsid w:val="00677A4A"/>
    <w:rsid w:val="00677B8C"/>
    <w:rsid w:val="006815EE"/>
    <w:rsid w:val="00682BDB"/>
    <w:rsid w:val="00683940"/>
    <w:rsid w:val="0068534F"/>
    <w:rsid w:val="00685BE7"/>
    <w:rsid w:val="006958BA"/>
    <w:rsid w:val="006A4083"/>
    <w:rsid w:val="006A7C4E"/>
    <w:rsid w:val="006B0CEE"/>
    <w:rsid w:val="006B1244"/>
    <w:rsid w:val="006B749D"/>
    <w:rsid w:val="006C3EC3"/>
    <w:rsid w:val="006C4B5C"/>
    <w:rsid w:val="006C5947"/>
    <w:rsid w:val="006D0872"/>
    <w:rsid w:val="006D09D0"/>
    <w:rsid w:val="006D179B"/>
    <w:rsid w:val="006D1F45"/>
    <w:rsid w:val="006D2364"/>
    <w:rsid w:val="006D311E"/>
    <w:rsid w:val="006D5D1E"/>
    <w:rsid w:val="006D60A3"/>
    <w:rsid w:val="006E4314"/>
    <w:rsid w:val="006E7366"/>
    <w:rsid w:val="006F0778"/>
    <w:rsid w:val="006F368F"/>
    <w:rsid w:val="006F3E3B"/>
    <w:rsid w:val="007025AD"/>
    <w:rsid w:val="00704A10"/>
    <w:rsid w:val="00704CDD"/>
    <w:rsid w:val="00704E04"/>
    <w:rsid w:val="0070560C"/>
    <w:rsid w:val="007072D0"/>
    <w:rsid w:val="00716166"/>
    <w:rsid w:val="007207E6"/>
    <w:rsid w:val="00724B58"/>
    <w:rsid w:val="00730629"/>
    <w:rsid w:val="00730A62"/>
    <w:rsid w:val="0073162C"/>
    <w:rsid w:val="007322ED"/>
    <w:rsid w:val="0073436C"/>
    <w:rsid w:val="0074214F"/>
    <w:rsid w:val="00743D99"/>
    <w:rsid w:val="007457BE"/>
    <w:rsid w:val="0074643F"/>
    <w:rsid w:val="00750D74"/>
    <w:rsid w:val="0075166A"/>
    <w:rsid w:val="0075554B"/>
    <w:rsid w:val="00760F08"/>
    <w:rsid w:val="00761925"/>
    <w:rsid w:val="00761A4C"/>
    <w:rsid w:val="00761E16"/>
    <w:rsid w:val="00762A1F"/>
    <w:rsid w:val="00763EA7"/>
    <w:rsid w:val="00766A22"/>
    <w:rsid w:val="007670C9"/>
    <w:rsid w:val="00773CAF"/>
    <w:rsid w:val="00775077"/>
    <w:rsid w:val="007765ED"/>
    <w:rsid w:val="00776FD2"/>
    <w:rsid w:val="0078003B"/>
    <w:rsid w:val="007851EE"/>
    <w:rsid w:val="00785751"/>
    <w:rsid w:val="007908D4"/>
    <w:rsid w:val="007911D4"/>
    <w:rsid w:val="00791D60"/>
    <w:rsid w:val="00796239"/>
    <w:rsid w:val="007A07CF"/>
    <w:rsid w:val="007A15C0"/>
    <w:rsid w:val="007A7C44"/>
    <w:rsid w:val="007B0666"/>
    <w:rsid w:val="007B20FB"/>
    <w:rsid w:val="007B2489"/>
    <w:rsid w:val="007B49C1"/>
    <w:rsid w:val="007B735F"/>
    <w:rsid w:val="007B7A3A"/>
    <w:rsid w:val="007C09E9"/>
    <w:rsid w:val="007C4CD9"/>
    <w:rsid w:val="007C556D"/>
    <w:rsid w:val="007D3665"/>
    <w:rsid w:val="007D4D1A"/>
    <w:rsid w:val="007D4E82"/>
    <w:rsid w:val="007D6B9F"/>
    <w:rsid w:val="007E1B06"/>
    <w:rsid w:val="007E1BC7"/>
    <w:rsid w:val="007E39A6"/>
    <w:rsid w:val="007E43FA"/>
    <w:rsid w:val="007E543C"/>
    <w:rsid w:val="007E5EE8"/>
    <w:rsid w:val="007E72A7"/>
    <w:rsid w:val="007E7EBB"/>
    <w:rsid w:val="007F1617"/>
    <w:rsid w:val="007F2187"/>
    <w:rsid w:val="007F3467"/>
    <w:rsid w:val="007F6704"/>
    <w:rsid w:val="007F6B20"/>
    <w:rsid w:val="007F6B58"/>
    <w:rsid w:val="00800155"/>
    <w:rsid w:val="00800966"/>
    <w:rsid w:val="00800EA0"/>
    <w:rsid w:val="00805148"/>
    <w:rsid w:val="008051C4"/>
    <w:rsid w:val="008064E4"/>
    <w:rsid w:val="008114A5"/>
    <w:rsid w:val="0081212A"/>
    <w:rsid w:val="008148AA"/>
    <w:rsid w:val="008162F6"/>
    <w:rsid w:val="00816D7D"/>
    <w:rsid w:val="008177E8"/>
    <w:rsid w:val="008214F5"/>
    <w:rsid w:val="00824E0B"/>
    <w:rsid w:val="00832469"/>
    <w:rsid w:val="00843219"/>
    <w:rsid w:val="00844CED"/>
    <w:rsid w:val="00846C29"/>
    <w:rsid w:val="00847228"/>
    <w:rsid w:val="00847C53"/>
    <w:rsid w:val="00852A3E"/>
    <w:rsid w:val="00852A46"/>
    <w:rsid w:val="00853727"/>
    <w:rsid w:val="0085704E"/>
    <w:rsid w:val="00862737"/>
    <w:rsid w:val="008642FD"/>
    <w:rsid w:val="00864788"/>
    <w:rsid w:val="008655F2"/>
    <w:rsid w:val="00884063"/>
    <w:rsid w:val="008856B3"/>
    <w:rsid w:val="00887856"/>
    <w:rsid w:val="00887A85"/>
    <w:rsid w:val="00896CBC"/>
    <w:rsid w:val="008B1181"/>
    <w:rsid w:val="008B3344"/>
    <w:rsid w:val="008B466B"/>
    <w:rsid w:val="008B6DB4"/>
    <w:rsid w:val="008C365A"/>
    <w:rsid w:val="008C437A"/>
    <w:rsid w:val="008D1439"/>
    <w:rsid w:val="008D1F05"/>
    <w:rsid w:val="008D4D79"/>
    <w:rsid w:val="008D72F8"/>
    <w:rsid w:val="008E0807"/>
    <w:rsid w:val="008E0C42"/>
    <w:rsid w:val="008E1461"/>
    <w:rsid w:val="008E2700"/>
    <w:rsid w:val="008E2CC5"/>
    <w:rsid w:val="008E5ACF"/>
    <w:rsid w:val="008E6181"/>
    <w:rsid w:val="008E6320"/>
    <w:rsid w:val="008E66D5"/>
    <w:rsid w:val="008F7CF2"/>
    <w:rsid w:val="009004DC"/>
    <w:rsid w:val="00900788"/>
    <w:rsid w:val="00901F9B"/>
    <w:rsid w:val="00902CC4"/>
    <w:rsid w:val="00904A1A"/>
    <w:rsid w:val="00907C16"/>
    <w:rsid w:val="00913779"/>
    <w:rsid w:val="00913AAE"/>
    <w:rsid w:val="00913EC1"/>
    <w:rsid w:val="00914FB1"/>
    <w:rsid w:val="009158F5"/>
    <w:rsid w:val="0091634D"/>
    <w:rsid w:val="00916D8C"/>
    <w:rsid w:val="00923296"/>
    <w:rsid w:val="0093028D"/>
    <w:rsid w:val="009315A5"/>
    <w:rsid w:val="00931C6A"/>
    <w:rsid w:val="00932F39"/>
    <w:rsid w:val="00943825"/>
    <w:rsid w:val="0094700C"/>
    <w:rsid w:val="00950EA6"/>
    <w:rsid w:val="009529D8"/>
    <w:rsid w:val="00955115"/>
    <w:rsid w:val="00955C12"/>
    <w:rsid w:val="00960F14"/>
    <w:rsid w:val="009640B2"/>
    <w:rsid w:val="00965AF1"/>
    <w:rsid w:val="009709D1"/>
    <w:rsid w:val="00972ED7"/>
    <w:rsid w:val="009748BC"/>
    <w:rsid w:val="00977966"/>
    <w:rsid w:val="00982E66"/>
    <w:rsid w:val="00985CA0"/>
    <w:rsid w:val="00986598"/>
    <w:rsid w:val="00990A48"/>
    <w:rsid w:val="00996F8F"/>
    <w:rsid w:val="00997CB5"/>
    <w:rsid w:val="00997D5E"/>
    <w:rsid w:val="009A5B6F"/>
    <w:rsid w:val="009A6BBA"/>
    <w:rsid w:val="009B0F89"/>
    <w:rsid w:val="009B7C86"/>
    <w:rsid w:val="009C1938"/>
    <w:rsid w:val="009C273D"/>
    <w:rsid w:val="009C58FD"/>
    <w:rsid w:val="009D233E"/>
    <w:rsid w:val="009D312F"/>
    <w:rsid w:val="009D36F3"/>
    <w:rsid w:val="009D59DA"/>
    <w:rsid w:val="009E0ECC"/>
    <w:rsid w:val="009E2490"/>
    <w:rsid w:val="009E3F19"/>
    <w:rsid w:val="009E6077"/>
    <w:rsid w:val="009E71B6"/>
    <w:rsid w:val="009E7AF8"/>
    <w:rsid w:val="009F3506"/>
    <w:rsid w:val="009F5DE3"/>
    <w:rsid w:val="009F7423"/>
    <w:rsid w:val="00A02398"/>
    <w:rsid w:val="00A04DDE"/>
    <w:rsid w:val="00A05898"/>
    <w:rsid w:val="00A0769F"/>
    <w:rsid w:val="00A07B5C"/>
    <w:rsid w:val="00A102F2"/>
    <w:rsid w:val="00A1424A"/>
    <w:rsid w:val="00A20845"/>
    <w:rsid w:val="00A221CF"/>
    <w:rsid w:val="00A221D6"/>
    <w:rsid w:val="00A22D2C"/>
    <w:rsid w:val="00A23132"/>
    <w:rsid w:val="00A23CAB"/>
    <w:rsid w:val="00A23E06"/>
    <w:rsid w:val="00A300A0"/>
    <w:rsid w:val="00A30DFB"/>
    <w:rsid w:val="00A32E90"/>
    <w:rsid w:val="00A45018"/>
    <w:rsid w:val="00A45136"/>
    <w:rsid w:val="00A45727"/>
    <w:rsid w:val="00A45AFE"/>
    <w:rsid w:val="00A510D9"/>
    <w:rsid w:val="00A5334F"/>
    <w:rsid w:val="00A54A03"/>
    <w:rsid w:val="00A56DAC"/>
    <w:rsid w:val="00A62133"/>
    <w:rsid w:val="00A640CF"/>
    <w:rsid w:val="00A674DD"/>
    <w:rsid w:val="00A70315"/>
    <w:rsid w:val="00A7142C"/>
    <w:rsid w:val="00A769F2"/>
    <w:rsid w:val="00A82C94"/>
    <w:rsid w:val="00A91568"/>
    <w:rsid w:val="00AA075A"/>
    <w:rsid w:val="00AA1522"/>
    <w:rsid w:val="00AA426D"/>
    <w:rsid w:val="00AA4E7D"/>
    <w:rsid w:val="00AB0275"/>
    <w:rsid w:val="00AB0746"/>
    <w:rsid w:val="00AB291A"/>
    <w:rsid w:val="00AB5FAC"/>
    <w:rsid w:val="00AC136A"/>
    <w:rsid w:val="00AC19DD"/>
    <w:rsid w:val="00AC2DE5"/>
    <w:rsid w:val="00AC4387"/>
    <w:rsid w:val="00AC4481"/>
    <w:rsid w:val="00AC4D2C"/>
    <w:rsid w:val="00AD132C"/>
    <w:rsid w:val="00AD7FFC"/>
    <w:rsid w:val="00AE0096"/>
    <w:rsid w:val="00AE0353"/>
    <w:rsid w:val="00AE09F2"/>
    <w:rsid w:val="00AE135E"/>
    <w:rsid w:val="00AE3EA5"/>
    <w:rsid w:val="00AE634A"/>
    <w:rsid w:val="00AF09D8"/>
    <w:rsid w:val="00AF3424"/>
    <w:rsid w:val="00AF4FF9"/>
    <w:rsid w:val="00B02F3A"/>
    <w:rsid w:val="00B111BD"/>
    <w:rsid w:val="00B1607F"/>
    <w:rsid w:val="00B160C9"/>
    <w:rsid w:val="00B200B4"/>
    <w:rsid w:val="00B26D10"/>
    <w:rsid w:val="00B30DCF"/>
    <w:rsid w:val="00B3183D"/>
    <w:rsid w:val="00B35030"/>
    <w:rsid w:val="00B42011"/>
    <w:rsid w:val="00B4461A"/>
    <w:rsid w:val="00B52C65"/>
    <w:rsid w:val="00B62D54"/>
    <w:rsid w:val="00B636EF"/>
    <w:rsid w:val="00B76BBF"/>
    <w:rsid w:val="00B77DA4"/>
    <w:rsid w:val="00B8006B"/>
    <w:rsid w:val="00B851AE"/>
    <w:rsid w:val="00B8571F"/>
    <w:rsid w:val="00B85BE5"/>
    <w:rsid w:val="00B937B5"/>
    <w:rsid w:val="00B93EA4"/>
    <w:rsid w:val="00B96355"/>
    <w:rsid w:val="00BA1F94"/>
    <w:rsid w:val="00BA56C9"/>
    <w:rsid w:val="00BA583E"/>
    <w:rsid w:val="00BB1803"/>
    <w:rsid w:val="00BB277C"/>
    <w:rsid w:val="00BB3CD0"/>
    <w:rsid w:val="00BB73D8"/>
    <w:rsid w:val="00BC14FB"/>
    <w:rsid w:val="00BC6138"/>
    <w:rsid w:val="00BC6414"/>
    <w:rsid w:val="00BD3DE7"/>
    <w:rsid w:val="00BE3F86"/>
    <w:rsid w:val="00BE7011"/>
    <w:rsid w:val="00BF115B"/>
    <w:rsid w:val="00BF40F9"/>
    <w:rsid w:val="00BF4347"/>
    <w:rsid w:val="00BF5820"/>
    <w:rsid w:val="00BF6753"/>
    <w:rsid w:val="00BF67CF"/>
    <w:rsid w:val="00C044DE"/>
    <w:rsid w:val="00C06CF8"/>
    <w:rsid w:val="00C11D98"/>
    <w:rsid w:val="00C136DB"/>
    <w:rsid w:val="00C17A6B"/>
    <w:rsid w:val="00C2684A"/>
    <w:rsid w:val="00C277E2"/>
    <w:rsid w:val="00C3055B"/>
    <w:rsid w:val="00C3123D"/>
    <w:rsid w:val="00C313E6"/>
    <w:rsid w:val="00C31845"/>
    <w:rsid w:val="00C31AC8"/>
    <w:rsid w:val="00C31F3A"/>
    <w:rsid w:val="00C3553F"/>
    <w:rsid w:val="00C41A24"/>
    <w:rsid w:val="00C42F0F"/>
    <w:rsid w:val="00C4317C"/>
    <w:rsid w:val="00C4376D"/>
    <w:rsid w:val="00C439C3"/>
    <w:rsid w:val="00C445B1"/>
    <w:rsid w:val="00C47C58"/>
    <w:rsid w:val="00C52ACA"/>
    <w:rsid w:val="00C5475B"/>
    <w:rsid w:val="00C56B33"/>
    <w:rsid w:val="00C63C4C"/>
    <w:rsid w:val="00C66D3C"/>
    <w:rsid w:val="00C671F0"/>
    <w:rsid w:val="00C71329"/>
    <w:rsid w:val="00C74AD7"/>
    <w:rsid w:val="00C80F44"/>
    <w:rsid w:val="00C90F52"/>
    <w:rsid w:val="00C91281"/>
    <w:rsid w:val="00C92626"/>
    <w:rsid w:val="00C9325B"/>
    <w:rsid w:val="00C9504E"/>
    <w:rsid w:val="00C9518F"/>
    <w:rsid w:val="00C96E63"/>
    <w:rsid w:val="00CA4EFC"/>
    <w:rsid w:val="00CC3D1B"/>
    <w:rsid w:val="00CC4E3D"/>
    <w:rsid w:val="00CC7396"/>
    <w:rsid w:val="00CD1304"/>
    <w:rsid w:val="00CD30C3"/>
    <w:rsid w:val="00CD4B4B"/>
    <w:rsid w:val="00CE43C6"/>
    <w:rsid w:val="00CE6B49"/>
    <w:rsid w:val="00CE7863"/>
    <w:rsid w:val="00CE7A14"/>
    <w:rsid w:val="00CF0930"/>
    <w:rsid w:val="00CF0935"/>
    <w:rsid w:val="00CF0DD3"/>
    <w:rsid w:val="00CF3D1C"/>
    <w:rsid w:val="00D0310A"/>
    <w:rsid w:val="00D04D5D"/>
    <w:rsid w:val="00D05EEF"/>
    <w:rsid w:val="00D10445"/>
    <w:rsid w:val="00D22D85"/>
    <w:rsid w:val="00D24C9A"/>
    <w:rsid w:val="00D31255"/>
    <w:rsid w:val="00D33D0A"/>
    <w:rsid w:val="00D34D40"/>
    <w:rsid w:val="00D36033"/>
    <w:rsid w:val="00D43EF5"/>
    <w:rsid w:val="00D44703"/>
    <w:rsid w:val="00D467CB"/>
    <w:rsid w:val="00D471E5"/>
    <w:rsid w:val="00D50E91"/>
    <w:rsid w:val="00D67A30"/>
    <w:rsid w:val="00D706ED"/>
    <w:rsid w:val="00D74F56"/>
    <w:rsid w:val="00D75822"/>
    <w:rsid w:val="00D75E9F"/>
    <w:rsid w:val="00D76444"/>
    <w:rsid w:val="00D87A69"/>
    <w:rsid w:val="00D87FDA"/>
    <w:rsid w:val="00D960DF"/>
    <w:rsid w:val="00DA0FDA"/>
    <w:rsid w:val="00DA12D4"/>
    <w:rsid w:val="00DA623B"/>
    <w:rsid w:val="00DA636C"/>
    <w:rsid w:val="00DA69E0"/>
    <w:rsid w:val="00DA70B1"/>
    <w:rsid w:val="00DB7332"/>
    <w:rsid w:val="00DC54B4"/>
    <w:rsid w:val="00DD1902"/>
    <w:rsid w:val="00DD274B"/>
    <w:rsid w:val="00DD6F26"/>
    <w:rsid w:val="00DE12B8"/>
    <w:rsid w:val="00DE33C5"/>
    <w:rsid w:val="00DE3B7E"/>
    <w:rsid w:val="00DE6B8D"/>
    <w:rsid w:val="00DF5B5B"/>
    <w:rsid w:val="00DF69C8"/>
    <w:rsid w:val="00E0123A"/>
    <w:rsid w:val="00E061FE"/>
    <w:rsid w:val="00E0759A"/>
    <w:rsid w:val="00E105B8"/>
    <w:rsid w:val="00E14F9B"/>
    <w:rsid w:val="00E17522"/>
    <w:rsid w:val="00E2297D"/>
    <w:rsid w:val="00E22B15"/>
    <w:rsid w:val="00E23731"/>
    <w:rsid w:val="00E23B08"/>
    <w:rsid w:val="00E251E1"/>
    <w:rsid w:val="00E264BE"/>
    <w:rsid w:val="00E26E68"/>
    <w:rsid w:val="00E349AF"/>
    <w:rsid w:val="00E36A9B"/>
    <w:rsid w:val="00E41E2F"/>
    <w:rsid w:val="00E43525"/>
    <w:rsid w:val="00E4478E"/>
    <w:rsid w:val="00E47B5D"/>
    <w:rsid w:val="00E5387E"/>
    <w:rsid w:val="00E551A4"/>
    <w:rsid w:val="00E554E7"/>
    <w:rsid w:val="00E55622"/>
    <w:rsid w:val="00E5602D"/>
    <w:rsid w:val="00E563DB"/>
    <w:rsid w:val="00E56728"/>
    <w:rsid w:val="00E56F52"/>
    <w:rsid w:val="00E57574"/>
    <w:rsid w:val="00E6053A"/>
    <w:rsid w:val="00E620FF"/>
    <w:rsid w:val="00E63247"/>
    <w:rsid w:val="00E64DD7"/>
    <w:rsid w:val="00E65E8B"/>
    <w:rsid w:val="00E73DC6"/>
    <w:rsid w:val="00E74CA7"/>
    <w:rsid w:val="00E80EA1"/>
    <w:rsid w:val="00E85C09"/>
    <w:rsid w:val="00E87972"/>
    <w:rsid w:val="00E87F22"/>
    <w:rsid w:val="00E90384"/>
    <w:rsid w:val="00E90396"/>
    <w:rsid w:val="00E948AD"/>
    <w:rsid w:val="00E96B5A"/>
    <w:rsid w:val="00E96F3C"/>
    <w:rsid w:val="00E97AE5"/>
    <w:rsid w:val="00EA2377"/>
    <w:rsid w:val="00EA2391"/>
    <w:rsid w:val="00EA4460"/>
    <w:rsid w:val="00EA5DF3"/>
    <w:rsid w:val="00EA68A2"/>
    <w:rsid w:val="00EB1BD4"/>
    <w:rsid w:val="00EB32E9"/>
    <w:rsid w:val="00EC0B73"/>
    <w:rsid w:val="00EC0CC6"/>
    <w:rsid w:val="00EC40B9"/>
    <w:rsid w:val="00EC435D"/>
    <w:rsid w:val="00EC49E6"/>
    <w:rsid w:val="00EC4C19"/>
    <w:rsid w:val="00EC558D"/>
    <w:rsid w:val="00EC6915"/>
    <w:rsid w:val="00EC6986"/>
    <w:rsid w:val="00ED0419"/>
    <w:rsid w:val="00ED2DE6"/>
    <w:rsid w:val="00ED3BC2"/>
    <w:rsid w:val="00ED4957"/>
    <w:rsid w:val="00ED6A85"/>
    <w:rsid w:val="00EE1C11"/>
    <w:rsid w:val="00EE4B04"/>
    <w:rsid w:val="00EE6B5D"/>
    <w:rsid w:val="00EE753E"/>
    <w:rsid w:val="00EE7DB2"/>
    <w:rsid w:val="00EF1929"/>
    <w:rsid w:val="00EF4843"/>
    <w:rsid w:val="00EF5810"/>
    <w:rsid w:val="00EF66AE"/>
    <w:rsid w:val="00F00421"/>
    <w:rsid w:val="00F01160"/>
    <w:rsid w:val="00F11D2C"/>
    <w:rsid w:val="00F11FD8"/>
    <w:rsid w:val="00F1745D"/>
    <w:rsid w:val="00F240E2"/>
    <w:rsid w:val="00F25CF3"/>
    <w:rsid w:val="00F268C7"/>
    <w:rsid w:val="00F30C9D"/>
    <w:rsid w:val="00F319B8"/>
    <w:rsid w:val="00F369BA"/>
    <w:rsid w:val="00F379FC"/>
    <w:rsid w:val="00F42035"/>
    <w:rsid w:val="00F46E16"/>
    <w:rsid w:val="00F508E8"/>
    <w:rsid w:val="00F52FF1"/>
    <w:rsid w:val="00F54316"/>
    <w:rsid w:val="00F62028"/>
    <w:rsid w:val="00F6628F"/>
    <w:rsid w:val="00F74046"/>
    <w:rsid w:val="00F7424E"/>
    <w:rsid w:val="00F75925"/>
    <w:rsid w:val="00F81B8A"/>
    <w:rsid w:val="00F842D9"/>
    <w:rsid w:val="00F8539E"/>
    <w:rsid w:val="00F86BE2"/>
    <w:rsid w:val="00F90E64"/>
    <w:rsid w:val="00F91802"/>
    <w:rsid w:val="00F91F5D"/>
    <w:rsid w:val="00FB2DAD"/>
    <w:rsid w:val="00FB6693"/>
    <w:rsid w:val="00FB6756"/>
    <w:rsid w:val="00FB68C7"/>
    <w:rsid w:val="00FB6C7F"/>
    <w:rsid w:val="00FC4B2B"/>
    <w:rsid w:val="00FC5DFD"/>
    <w:rsid w:val="00FC6B6C"/>
    <w:rsid w:val="00FD22B9"/>
    <w:rsid w:val="00FD3E39"/>
    <w:rsid w:val="00FD4D99"/>
    <w:rsid w:val="00FD6A23"/>
    <w:rsid w:val="00FD7E27"/>
    <w:rsid w:val="00FE2001"/>
    <w:rsid w:val="00FE240A"/>
    <w:rsid w:val="00FE434E"/>
    <w:rsid w:val="00FE7341"/>
    <w:rsid w:val="00FE789F"/>
    <w:rsid w:val="00FE794A"/>
    <w:rsid w:val="00FF00C9"/>
    <w:rsid w:val="00FF04E2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F557"/>
  <w15:docId w15:val="{140FF2B0-3018-482D-A83F-05EAD50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6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4C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32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63247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632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rsid w:val="00E63247"/>
    <w:rPr>
      <w:rFonts w:cs="Times New Roman"/>
      <w:color w:val="0563C1"/>
      <w:u w:val="single"/>
    </w:rPr>
  </w:style>
  <w:style w:type="paragraph" w:styleId="a6">
    <w:name w:val="List Paragraph"/>
    <w:aliases w:val="Маркер,Таблицы,Нумерованый список,Абзац договора,ТЗ список,Абзац списка литеральный,Bullet List,FooterText,numbered,Булет1,1Булет,Bullet 1,Use Case List Paragraph,Ненумерованный список,_Абзац списка,Цветной список - Акцент 12"/>
    <w:basedOn w:val="a"/>
    <w:uiPriority w:val="34"/>
    <w:qFormat/>
    <w:rsid w:val="00E632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6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3247"/>
    <w:rPr>
      <w:rFonts w:ascii="Segoe UI" w:eastAsia="Calibr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324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6324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63247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324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3247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6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3247"/>
    <w:rPr>
      <w:rFonts w:ascii="Calibri" w:eastAsia="Calibri" w:hAnsi="Calibri" w:cs="Times New Roman"/>
    </w:rPr>
  </w:style>
  <w:style w:type="paragraph" w:customStyle="1" w:styleId="Default">
    <w:name w:val="Default"/>
    <w:rsid w:val="00E632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E63247"/>
  </w:style>
  <w:style w:type="table" w:styleId="af0">
    <w:name w:val="Table Grid"/>
    <w:basedOn w:val="a1"/>
    <w:uiPriority w:val="39"/>
    <w:rsid w:val="00E6324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basedOn w:val="a0"/>
    <w:uiPriority w:val="99"/>
    <w:semiHidden/>
    <w:unhideWhenUsed/>
    <w:rsid w:val="00E63247"/>
    <w:rPr>
      <w:rFonts w:ascii="Times New Roman" w:hAnsi="Times New Roman" w:cs="Times New Roman"/>
      <w:vertAlign w:val="superscript"/>
    </w:rPr>
  </w:style>
  <w:style w:type="paragraph" w:styleId="af2">
    <w:name w:val="Normal (Web)"/>
    <w:basedOn w:val="a"/>
    <w:uiPriority w:val="99"/>
    <w:semiHidden/>
    <w:unhideWhenUsed/>
    <w:rsid w:val="00E63247"/>
    <w:rPr>
      <w:rFonts w:ascii="Times New Roman" w:hAnsi="Times New Roman"/>
      <w:sz w:val="24"/>
      <w:szCs w:val="24"/>
    </w:rPr>
  </w:style>
  <w:style w:type="paragraph" w:styleId="af3">
    <w:name w:val="Revision"/>
    <w:hidden/>
    <w:uiPriority w:val="99"/>
    <w:semiHidden/>
    <w:rsid w:val="00DD6F2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f0"/>
    <w:uiPriority w:val="39"/>
    <w:rsid w:val="005F3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rsid w:val="00E74C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E7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E74CA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E74CA7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E74C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8">
    <w:name w:val="TOC Heading"/>
    <w:basedOn w:val="1"/>
    <w:next w:val="a"/>
    <w:uiPriority w:val="39"/>
    <w:unhideWhenUsed/>
    <w:qFormat/>
    <w:rsid w:val="00E74CA7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74CA7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E74CA7"/>
    <w:pPr>
      <w:spacing w:after="100"/>
      <w:ind w:left="220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74CA7"/>
    <w:pPr>
      <w:spacing w:after="100"/>
      <w:ind w:left="440"/>
    </w:pPr>
    <w:rPr>
      <w:rFonts w:asciiTheme="minorHAnsi" w:eastAsiaTheme="minorEastAsia" w:hAnsiTheme="minorHAnsi"/>
      <w:lang w:eastAsia="ru-RU"/>
    </w:rPr>
  </w:style>
  <w:style w:type="paragraph" w:customStyle="1" w:styleId="13">
    <w:name w:val="основной текст1"/>
    <w:basedOn w:val="a"/>
    <w:link w:val="14"/>
    <w:qFormat/>
    <w:rsid w:val="00DE33C5"/>
    <w:pPr>
      <w:autoSpaceDE w:val="0"/>
      <w:autoSpaceDN w:val="0"/>
      <w:adjustRightInd w:val="0"/>
      <w:spacing w:after="0" w:line="360" w:lineRule="auto"/>
      <w:ind w:right="-284"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4">
    <w:name w:val="основной текст1 Знак"/>
    <w:basedOn w:val="a0"/>
    <w:link w:val="13"/>
    <w:rsid w:val="00DE33C5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F922-9CAE-45F5-A600-779D454A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24</Pages>
  <Words>5255</Words>
  <Characters>29958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Акатова Ольга Павловна</dc:creator>
  <cp:lastModifiedBy>Беньковская Владлена Владиславовна</cp:lastModifiedBy>
  <cp:revision>21</cp:revision>
  <cp:lastPrinted>2026-01-14T17:03:00Z</cp:lastPrinted>
  <dcterms:created xsi:type="dcterms:W3CDTF">2025-12-08T01:21:00Z</dcterms:created>
  <dcterms:modified xsi:type="dcterms:W3CDTF">2026-01-26T13:11:00Z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Правительство РФ
</vt:lpwstr>
  </property>
  <property fmtid="{D5CDD505-2E9C-101B-9397-08002B2CF9AE}" pid="3" name="Адресаты_ИО">
    <vt:lpwstr>Правительство РФ</vt:lpwstr>
  </property>
  <property fmtid="{D5CDD505-2E9C-101B-9397-08002B2CF9AE}" pid="4" name="Подписант_должность">
    <vt:lpwstr>Министр</vt:lpwstr>
  </property>
  <property fmtid="{D5CDD505-2E9C-101B-9397-08002B2CF9AE}" pid="5" name="Подписант_Подразделение">
    <vt:lpwstr>Секретариат М.Г. Решетникова</vt:lpwstr>
  </property>
  <property fmtid="{D5CDD505-2E9C-101B-9397-08002B2CF9AE}" pid="6" name="Подписант_ФИО">
    <vt:lpwstr>М.Г.Решетников</vt:lpwstr>
  </property>
  <property fmtid="{D5CDD505-2E9C-101B-9397-08002B2CF9AE}" pid="7" name="Исполнитель_1">
    <vt:lpwstr>О.П.Акатова
Д31 Департамент развития цифровой экономики
</vt:lpwstr>
  </property>
  <property fmtid="{D5CDD505-2E9C-101B-9397-08002B2CF9AE}" pid="8" name="Исполнитель_2">
    <vt:lpwstr>О.П.Акатова
Д31 Департамент развития цифровой экономики
</vt:lpwstr>
  </property>
  <property fmtid="{D5CDD505-2E9C-101B-9397-08002B2CF9AE}" pid="9" name="Пол адресата">
    <vt:lpwstr/>
  </property>
</Properties>
</file>