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D8" w:rsidRPr="003F002F" w:rsidRDefault="00ED663E" w:rsidP="00ED663E">
      <w:pPr>
        <w:pStyle w:val="ConsPlusTitle0"/>
        <w:jc w:val="center"/>
        <w:outlineLvl w:val="0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МИНИСТЕРСТВО ЭКОНОМИЧЕСКОГО РАЗВИТИЯ РОССИЙСКОЙ ФЕДЕРАЦИИ</w:t>
      </w:r>
    </w:p>
    <w:p w:rsidR="00DF50D8" w:rsidRPr="003F002F" w:rsidRDefault="00DF50D8">
      <w:pPr>
        <w:pStyle w:val="ConsPlusTitle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ФЕДЕРАЛЬНАЯ СЛУЖБА ГОСУДАРСТВЕННОЙ СТАТИСТИКИ</w:t>
      </w:r>
    </w:p>
    <w:p w:rsidR="00DF50D8" w:rsidRPr="003F002F" w:rsidRDefault="00DF50D8">
      <w:pPr>
        <w:pStyle w:val="ConsPlusTitle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ПРИКАЗ</w:t>
      </w: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от 12 декабря 2025 г. N 709</w:t>
      </w:r>
    </w:p>
    <w:p w:rsidR="00DF50D8" w:rsidRPr="003F002F" w:rsidRDefault="00DF50D8">
      <w:pPr>
        <w:pStyle w:val="ConsPlusTitle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ОБ УТВЕРЖДЕНИИ</w:t>
      </w: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ФОРМЫ ФЕДЕРАЛЬНОГО СТАТИСТИЧЕСКОГО НАБЛЮДЕНИЯ N 11</w:t>
      </w: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"СВЕДЕНИЯ О ЗАБОЛЕВАНИЯХ НАРКОЛОГИЧЕСКИМИ РАССТРОЙСТВАМИ"</w:t>
      </w:r>
    </w:p>
    <w:p w:rsidR="00DF50D8" w:rsidRPr="003F002F" w:rsidRDefault="00ED663E">
      <w:pPr>
        <w:pStyle w:val="ConsPlusTitle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 УКАЗАНИЙ ПО ЕЕ ЗАПОЛНЕНИЮ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  <w:bookmarkStart w:id="0" w:name="_GoBack"/>
      <w:bookmarkEnd w:id="0"/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соответствии с частью 4 статьи 6 Федерального закона от 29 ноября 2007 г. N 282-ФЗ "Об официальном статистическом учете и системе государственной статистики в Российской Федерации", подпунктом 5.5 пункта 5 Положения о Федеральной службе государственной статистики, утвержденного постановлением Правительства Российской Федерации от 2 июня 2008 г. N 420, Порядком утверждения Федеральной службой государственной статистики форм федерального статистического наблюдения и</w:t>
      </w:r>
      <w:proofErr w:type="gramEnd"/>
      <w:r w:rsidRPr="003F002F">
        <w:rPr>
          <w:rFonts w:ascii="Palatino Linotype" w:hAnsi="Palatino Linotype"/>
          <w:szCs w:val="24"/>
        </w:rPr>
        <w:t xml:space="preserve"> </w:t>
      </w:r>
      <w:proofErr w:type="gramStart"/>
      <w:r w:rsidRPr="003F002F">
        <w:rPr>
          <w:rFonts w:ascii="Palatino Linotype" w:hAnsi="Palatino Linotype"/>
          <w:szCs w:val="24"/>
        </w:rPr>
        <w:t>указаний по их заполнению, утвержденным приказом Министерства экономического развития Российской Федерации от 24 мая 2021 г. N 279, в целях реализации позиции 15.7 Федерального плана статистических работ, утвержденного распоряжением Правительства Российской Федерации от 6 мая 2008 г. N 671-р, а также с учетом письма Министерства здравоохранения Российской Федерации от 12 ноября 2025 г. N 13-2/1227 приказываю: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1. Утвердить прилагаемую форму федерального статистического наблюдения N 11 "Сведения о заболеваниях наркологическими расстройствами" и указания по ее заполнению.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2. Первичные статистические и административные данные по форме федерального статистического наблюдения, утвержденной настоящим приказом, предоставляются в соответствии с указаниями по ее заполнению, в сроки и с периодичностью, которые указаны на бланке этой формы.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3. Признать утратившим силу приказ Федеральной службы государственной статистики от 17 сентября 2025 г. N 505 "Об утверждении формы федерального статистического наблюдения N 11 "Сведения о заболеваниях наркологическими расстройствами" и указаний по ее заполнению".</w:t>
      </w: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right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Заместитель руководителя</w:t>
      </w:r>
    </w:p>
    <w:p w:rsidR="00DF50D8" w:rsidRPr="003F002F" w:rsidRDefault="00ED663E">
      <w:pPr>
        <w:pStyle w:val="ConsPlusNormal0"/>
        <w:jc w:val="right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И.Н.ШАПОВАЛ</w:t>
      </w: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right"/>
        <w:outlineLvl w:val="0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lastRenderedPageBreak/>
        <w:t>Утверждена</w:t>
      </w:r>
    </w:p>
    <w:p w:rsidR="00DF50D8" w:rsidRPr="003F002F" w:rsidRDefault="00ED663E">
      <w:pPr>
        <w:pStyle w:val="ConsPlusNormal0"/>
        <w:jc w:val="right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приказом Росстата</w:t>
      </w:r>
    </w:p>
    <w:p w:rsidR="00DF50D8" w:rsidRPr="003F002F" w:rsidRDefault="00ED663E">
      <w:pPr>
        <w:pStyle w:val="ConsPlusNormal0"/>
        <w:jc w:val="right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от 12.12.2025 N 709</w:t>
      </w: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DF50D8">
      <w:pPr>
        <w:pStyle w:val="ConsPlusNormal0"/>
        <w:rPr>
          <w:rFonts w:ascii="Palatino Linotype" w:hAnsi="Palatino Linotype"/>
          <w:szCs w:val="24"/>
        </w:rPr>
        <w:sectPr w:rsidR="00DF50D8" w:rsidRPr="003F002F" w:rsidSect="00ED663E">
          <w:footerReference w:type="first" r:id="rId7"/>
          <w:pgSz w:w="11906" w:h="16838"/>
          <w:pgMar w:top="993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ФЕДЕРАЛЬНОЕ СТАТИСТИЧЕСКОЕ НАБЛЮДЕНИЕ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Обязанность предоставления административных данных предусмотрена статьей 8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" w:name="P37"/>
            <w:bookmarkEnd w:id="1"/>
            <w:r w:rsidRPr="003F002F">
              <w:rPr>
                <w:rFonts w:ascii="Palatino Linotype" w:hAnsi="Palatino Linotype"/>
                <w:szCs w:val="24"/>
              </w:rPr>
              <w:t>СВЕДЕНИЯ О ЗАБОЛЕВАНИЯХ НАРКОЛОГИЧЕСКИМИ РАССТРОЙСТВАМИ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 20__ ГОД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2721"/>
        <w:gridCol w:w="340"/>
        <w:gridCol w:w="2948"/>
      </w:tblGrid>
      <w:tr w:rsidR="00ED663E" w:rsidRPr="003F002F"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Предоставляют: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Форма N 11</w:t>
            </w: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single" w:sz="4" w:space="0" w:color="auto"/>
              <w:bottom w:val="nil"/>
            </w:tcBorders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>юридические лица - медицинские организации государственной и муниципальной форм собственности, подразделения медицинских организаций, оказывающие наркологическую медицинскую помощь, имеющие лицензию на осуществление специализированной медицинской деятельности и оказывающие медицинскую помощь в амбулаторных и стационарных условиях: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Приказ Росстата: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 утверждении формы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от _________ N ___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 внесении изменений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(при наличии)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от _________ N ___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от _________ N ___</w:t>
            </w: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324"/>
        </w:trPr>
        <w:tc>
          <w:tcPr>
            <w:tcW w:w="7597" w:type="dxa"/>
            <w:vMerge w:val="restart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- исполнительно-распорядительным органам местного самоуправления муниципального образования;</w:t>
            </w: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до 20 января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insideH w:val="none" w:sz="0" w:space="0" w:color="auto"/>
          </w:tblBorders>
        </w:tblPrEx>
        <w:tc>
          <w:tcPr>
            <w:tcW w:w="7597" w:type="dxa"/>
            <w:vMerge/>
            <w:tcBorders>
              <w:top w:val="nil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Годовая</w:t>
            </w: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исполнительно-распорядительные органы местного самоуправления муниципального образования: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- органам исполнительной власти субъектов Российской Федерации в сфере охраны здоровья;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до 20 февраля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органы исполнительной власти субъектов Российской Федерации в сфере охраны здоровья: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- Министерству здравоохранения Российской Федерации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до 5 марта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597" w:type="dxa"/>
            <w:tcBorders>
              <w:top w:val="nil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- территориальному органу Росстата в субъекте Российской Федерации</w:t>
            </w:r>
          </w:p>
        </w:tc>
        <w:tc>
          <w:tcPr>
            <w:tcW w:w="2721" w:type="dxa"/>
            <w:tcBorders>
              <w:top w:val="nil"/>
              <w:bottom w:val="single" w:sz="4" w:space="0" w:color="auto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25 марта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5329"/>
        <w:gridCol w:w="3315"/>
        <w:gridCol w:w="3315"/>
      </w:tblGrid>
      <w:tr w:rsidR="00ED663E" w:rsidRPr="003F002F">
        <w:tc>
          <w:tcPr>
            <w:tcW w:w="13603" w:type="dxa"/>
            <w:gridSpan w:val="4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2" w:name="P69"/>
            <w:bookmarkEnd w:id="2"/>
            <w:r w:rsidRPr="003F002F">
              <w:rPr>
                <w:rFonts w:ascii="Palatino Linotype" w:hAnsi="Palatino Linotype"/>
                <w:szCs w:val="24"/>
              </w:rPr>
              <w:t>Наименование отчитывающейся организации: _______________________________________________________________________</w:t>
            </w:r>
          </w:p>
        </w:tc>
      </w:tr>
      <w:tr w:rsidR="00ED663E" w:rsidRPr="003F002F">
        <w:tc>
          <w:tcPr>
            <w:tcW w:w="13603" w:type="dxa"/>
            <w:gridSpan w:val="4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3" w:name="P70"/>
            <w:bookmarkEnd w:id="3"/>
            <w:r w:rsidRPr="003F002F">
              <w:rPr>
                <w:rFonts w:ascii="Palatino Linotype" w:hAnsi="Palatino Linotype"/>
                <w:szCs w:val="24"/>
              </w:rPr>
              <w:t>Почтовый адрес: ________________________________________________________________________________________________</w:t>
            </w:r>
          </w:p>
        </w:tc>
      </w:tr>
      <w:tr w:rsidR="00ED663E" w:rsidRPr="003F002F">
        <w:tc>
          <w:tcPr>
            <w:tcW w:w="164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 формы по ОКУД</w:t>
            </w:r>
          </w:p>
        </w:tc>
        <w:tc>
          <w:tcPr>
            <w:tcW w:w="11959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" w:name="P72"/>
            <w:bookmarkEnd w:id="4"/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</w:tc>
      </w:tr>
      <w:tr w:rsidR="00ED663E" w:rsidRPr="003F002F">
        <w:tc>
          <w:tcPr>
            <w:tcW w:w="164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32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331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31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c>
          <w:tcPr>
            <w:tcW w:w="164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32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33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33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</w:tr>
      <w:tr w:rsidR="00ED663E" w:rsidRPr="003F002F">
        <w:tc>
          <w:tcPr>
            <w:tcW w:w="164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0609345</w:t>
            </w:r>
          </w:p>
        </w:tc>
        <w:tc>
          <w:tcPr>
            <w:tcW w:w="532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31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31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Раздел 1. Сведения о числе наркологических расстройств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Сведения о числе заболеваний наркологическими расстройствами, зарегистрированных впервые в жизни у пациентов, проживающих в районе обслуживания медицинской организации, единица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48"/>
        <w:gridCol w:w="1430"/>
        <w:gridCol w:w="794"/>
        <w:gridCol w:w="794"/>
        <w:gridCol w:w="994"/>
        <w:gridCol w:w="680"/>
        <w:gridCol w:w="737"/>
        <w:gridCol w:w="1191"/>
        <w:gridCol w:w="1134"/>
        <w:gridCol w:w="1474"/>
      </w:tblGrid>
      <w:tr w:rsidR="00ED663E" w:rsidRPr="003F002F">
        <w:tc>
          <w:tcPr>
            <w:tcW w:w="1359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5" w:name="P88"/>
            <w:bookmarkEnd w:id="5"/>
            <w:r w:rsidRPr="003F002F">
              <w:rPr>
                <w:rFonts w:ascii="Palatino Linotype" w:hAnsi="Palatino Linotype"/>
                <w:szCs w:val="24"/>
              </w:rPr>
              <w:t>(1000)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798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заболеваний впервые в жизни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женщин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сельских жителей</w:t>
            </w:r>
          </w:p>
        </w:tc>
        <w:tc>
          <w:tcPr>
            <w:tcW w:w="5216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в возрасте (из гр. 4):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трудоспособного возраста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9): взрослых 18 - 34 года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старше трудоспособного возраста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" w:name="P103"/>
            <w:bookmarkEnd w:id="6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3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" w:name="P106"/>
            <w:bookmarkEnd w:id="7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" w:name="P107"/>
            <w:bookmarkEnd w:id="8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" w:name="P108"/>
            <w:bookmarkEnd w:id="9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" w:name="P109"/>
            <w:bookmarkEnd w:id="10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" w:name="P110"/>
            <w:bookmarkEnd w:id="11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" w:name="P111"/>
            <w:bookmarkEnd w:id="12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" w:name="P112"/>
            <w:bookmarkEnd w:id="13"/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" w:name="P113"/>
            <w:bookmarkEnd w:id="14"/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- всего,</w:t>
            </w:r>
          </w:p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числе: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" w:name="P116"/>
            <w:bookmarkEnd w:id="15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алкоголя, всего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6" w:name="P127"/>
            <w:bookmarkEnd w:id="16"/>
            <w:r w:rsidRPr="003F002F">
              <w:rPr>
                <w:rFonts w:ascii="Palatino Linotype" w:hAnsi="Palatino Linotype"/>
                <w:szCs w:val="24"/>
              </w:rPr>
              <w:t>1.1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 алкоголя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синдром зависимости от алкоголя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7" w:name="P216"/>
            <w:bookmarkEnd w:id="17"/>
            <w:r w:rsidRPr="003F002F">
              <w:rPr>
                <w:rFonts w:ascii="Palatino Linotype" w:hAnsi="Palatino Linotype"/>
                <w:szCs w:val="24"/>
              </w:rPr>
              <w:t>1.2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каннабиноидов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седативных или снотворных средств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кокаина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lastRenderedPageBreak/>
              <w:t>психостимуляторов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Расстройства, вызванные употреблением галлюциногенов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8" w:name="P271"/>
            <w:bookmarkEnd w:id="18"/>
            <w:r w:rsidRPr="003F002F">
              <w:rPr>
                <w:rFonts w:ascii="Palatino Linotype" w:hAnsi="Palatino Linotype"/>
                <w:szCs w:val="24"/>
              </w:rPr>
              <w:t>1.7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табака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9" w:name="P282"/>
            <w:bookmarkEnd w:id="19"/>
            <w:r w:rsidRPr="003F002F">
              <w:rPr>
                <w:rFonts w:ascii="Palatino Linotype" w:hAnsi="Palatino Linotype"/>
                <w:szCs w:val="24"/>
              </w:rPr>
              <w:t>1.8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летучих растворителей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0" w:name="P293"/>
            <w:bookmarkEnd w:id="20"/>
            <w:r w:rsidRPr="003F002F">
              <w:rPr>
                <w:rFonts w:ascii="Palatino Linotype" w:hAnsi="Palatino Linotype"/>
                <w:szCs w:val="24"/>
              </w:rPr>
              <w:t>1.9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F18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одновременным употреблением нескольких наркотических средств и использованием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1" w:name="P304"/>
            <w:bookmarkEnd w:id="21"/>
            <w:r w:rsidRPr="003F002F">
              <w:rPr>
                <w:rFonts w:ascii="Palatino Linotype" w:hAnsi="Palatino Linotype"/>
                <w:szCs w:val="24"/>
              </w:rPr>
              <w:t>1.10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48"/>
        <w:gridCol w:w="1430"/>
        <w:gridCol w:w="794"/>
        <w:gridCol w:w="794"/>
        <w:gridCol w:w="994"/>
        <w:gridCol w:w="680"/>
        <w:gridCol w:w="737"/>
        <w:gridCol w:w="1191"/>
        <w:gridCol w:w="1134"/>
        <w:gridCol w:w="1474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(1000)</w:t>
            </w:r>
          </w:p>
        </w:tc>
        <w:tc>
          <w:tcPr>
            <w:tcW w:w="7004" w:type="dxa"/>
            <w:gridSpan w:val="7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798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заболеваний впервые в жизни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женщин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сельских жителей</w:t>
            </w:r>
          </w:p>
        </w:tc>
        <w:tc>
          <w:tcPr>
            <w:tcW w:w="5216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в возрасте (из гр. 4):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трудоспособного возраста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9): взрослых 18 - 34 года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старше трудоспособного возраста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3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2" w:name="P334"/>
            <w:bookmarkEnd w:id="22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3" w:name="P339"/>
            <w:bookmarkEnd w:id="23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суммы стр. 1.2 - 1.7; 1.9 - 1.10: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F11.1; F12.1; F13.1; F14.1; F15.1; F16.1; F18.1; F19.1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F11.2; F12.2; F13.2; F14.2; F15.2; F16.2; F18.2; F19.2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F11.3; F12.3; F13.3; F14.3; F15.3; F16.3; F18.3; F19.3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F11.4; F12.4; F13.4; F14.4; F15.4; F16.4; F18.4; F19.4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F11.5; F12.5; F13.5; F14.5; F15.5; F16.5; F18.5; F19.5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F11.6; F12.6; F13.6; F14.6; F15.6; F16.6; F18.6; F19.6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отсроченные психотические расстройства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2.7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F11.7; F12.7;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F13.7; F14.7; F15.7; F16.7; F18.7; F19.7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Из общего числа (стр. 1): расстройства, связанные с инъекционным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4" w:name="P421"/>
            <w:bookmarkEnd w:id="24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F11 - F16;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Кроме того:</w:t>
            </w:r>
          </w:p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у иностранных граждан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5" w:name="P433"/>
            <w:bookmarkEnd w:id="25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F16; F18 -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числе заболеваний наркологическими расстройствами, зарегистрированных у пациентов, проживающих в районе обслуживания медицинской организации, единица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48"/>
        <w:gridCol w:w="1430"/>
        <w:gridCol w:w="794"/>
        <w:gridCol w:w="794"/>
        <w:gridCol w:w="994"/>
        <w:gridCol w:w="680"/>
        <w:gridCol w:w="737"/>
        <w:gridCol w:w="1191"/>
        <w:gridCol w:w="1134"/>
        <w:gridCol w:w="1474"/>
      </w:tblGrid>
      <w:tr w:rsidR="00ED663E" w:rsidRPr="003F002F">
        <w:tc>
          <w:tcPr>
            <w:tcW w:w="1359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26" w:name="P446"/>
            <w:bookmarkEnd w:id="26"/>
            <w:r w:rsidRPr="003F002F">
              <w:rPr>
                <w:rFonts w:ascii="Palatino Linotype" w:hAnsi="Palatino Linotype"/>
                <w:szCs w:val="24"/>
              </w:rPr>
              <w:t>(2000)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798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заболеваний всего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женщин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сельских жителе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й</w:t>
            </w:r>
          </w:p>
        </w:tc>
        <w:tc>
          <w:tcPr>
            <w:tcW w:w="5216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в том числе в возрасте (из гр. 4):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трудоспособного возраста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них (из гр. 9): взрослых 18 - 34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года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взрослых старше трудоспособного возраста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3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7" w:name="P464"/>
            <w:bookmarkEnd w:id="27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8" w:name="P469"/>
            <w:bookmarkEnd w:id="28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- всего, в том числе: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29" w:name="P473"/>
            <w:bookmarkEnd w:id="29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алкоголя, всего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 алкоголя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алкоголя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расстройства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1.1.7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0" w:name="P573"/>
            <w:bookmarkEnd w:id="30"/>
            <w:r w:rsidRPr="003F002F">
              <w:rPr>
                <w:rFonts w:ascii="Palatino Linotype" w:hAnsi="Palatino Linotype"/>
                <w:szCs w:val="24"/>
              </w:rPr>
              <w:t>1.2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каннабиоидов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седативных или снотворных средств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кокаина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психостимуляторов</w:t>
            </w:r>
            <w:proofErr w:type="spellEnd"/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галлюциногенов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1" w:name="P628"/>
            <w:bookmarkEnd w:id="31"/>
            <w:r w:rsidRPr="003F002F">
              <w:rPr>
                <w:rFonts w:ascii="Palatino Linotype" w:hAnsi="Palatino Linotype"/>
                <w:szCs w:val="24"/>
              </w:rPr>
              <w:t>1.7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табака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1.8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летучих растворителей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2" w:name="P650"/>
            <w:bookmarkEnd w:id="32"/>
            <w:r w:rsidRPr="003F002F">
              <w:rPr>
                <w:rFonts w:ascii="Palatino Linotype" w:hAnsi="Palatino Linotype"/>
                <w:szCs w:val="24"/>
              </w:rPr>
              <w:t>1.9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F18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одновременным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употреблением нескольких наркотических средств и использованием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3" w:name="P661"/>
            <w:bookmarkEnd w:id="33"/>
            <w:r w:rsidRPr="003F002F">
              <w:rPr>
                <w:rFonts w:ascii="Palatino Linotype" w:hAnsi="Palatino Linotype"/>
                <w:szCs w:val="24"/>
              </w:rPr>
              <w:lastRenderedPageBreak/>
              <w:t>1.10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48"/>
        <w:gridCol w:w="1430"/>
        <w:gridCol w:w="794"/>
        <w:gridCol w:w="794"/>
        <w:gridCol w:w="994"/>
        <w:gridCol w:w="680"/>
        <w:gridCol w:w="737"/>
        <w:gridCol w:w="1191"/>
        <w:gridCol w:w="1134"/>
        <w:gridCol w:w="1474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(2000)</w:t>
            </w:r>
          </w:p>
        </w:tc>
        <w:tc>
          <w:tcPr>
            <w:tcW w:w="7004" w:type="dxa"/>
            <w:gridSpan w:val="7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798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заболеваний всего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женщин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сельских жителей</w:t>
            </w:r>
          </w:p>
        </w:tc>
        <w:tc>
          <w:tcPr>
            <w:tcW w:w="5216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в возрасте (из гр. 4):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трудоспособного возраста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9): взрослых 18 - 34 года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старше трудоспособного возраста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48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3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4" w:name="P691"/>
            <w:bookmarkEnd w:id="34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8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73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191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5" w:name="P696"/>
            <w:bookmarkEnd w:id="35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7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суммы стр. 1.2 - 1.7; 1.9 - 1.10: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F11.1; F12.1; F13.1; F14.1; F15.1; F16.1; F18.1; F19.1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F11.2; F12.2; F13.2; F14.2; F15.2; F16.2; F18.2; F19.2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F11.3; F12.3; F13.3; F14.3;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F15.3; F16.3; F18.3; F19.3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абстинентное состояние с делирием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F11.4; F12.4; F13.4; F14.4; F15.4; F16.4; F18.4; F19.4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F11.5; F12.5; F13.5; F14.5; F15.5; F16.5; F18.5; F19.5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2.6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F11.6; F12.6; F13.6; F14.6; F15.6; F16.6; F18.6; F19.6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2.7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F11.7; F12.7; F13.7; F14.7; F15.7; F16.7; F18.7; F19.7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общего числа (стр. 1): расстройства, связанные с инъекционным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F11 - F16;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Кроме того:</w:t>
            </w:r>
          </w:p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у иностранных граждан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4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F16; F18 -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48"/>
        <w:gridCol w:w="1430"/>
        <w:gridCol w:w="794"/>
        <w:gridCol w:w="794"/>
        <w:gridCol w:w="994"/>
        <w:gridCol w:w="680"/>
        <w:gridCol w:w="737"/>
        <w:gridCol w:w="1191"/>
        <w:gridCol w:w="1134"/>
        <w:gridCol w:w="1474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(2000)</w:t>
            </w:r>
          </w:p>
        </w:tc>
        <w:tc>
          <w:tcPr>
            <w:tcW w:w="7004" w:type="dxa"/>
            <w:gridSpan w:val="7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798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заболеваний всего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женщин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сельских жителей</w:t>
            </w:r>
          </w:p>
        </w:tc>
        <w:tc>
          <w:tcPr>
            <w:tcW w:w="5216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в возрасте (из гр. 4):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трудоспособного возраста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9): взрослых 18 - 34 года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взрослых старше трудоспособного возраста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48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3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6" w:name="P820"/>
            <w:bookmarkEnd w:id="36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73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37" w:name="P825"/>
            <w:bookmarkEnd w:id="37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7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алкоголя, наркотиков и табака - всего, из них: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табака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5.1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алкоголя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5.2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1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использование наркотиков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5.3</w:t>
            </w:r>
          </w:p>
        </w:tc>
        <w:tc>
          <w:tcPr>
            <w:tcW w:w="14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3"/>
      </w:tblGrid>
      <w:tr w:rsidR="00ED663E" w:rsidRPr="003F002F">
        <w:tc>
          <w:tcPr>
            <w:tcW w:w="13603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38" w:name="P873"/>
            <w:bookmarkEnd w:id="38"/>
            <w:r w:rsidRPr="003F002F">
              <w:rPr>
                <w:rFonts w:ascii="Palatino Linotype" w:hAnsi="Palatino Linotype"/>
                <w:szCs w:val="24"/>
              </w:rPr>
              <w:t>(2001)</w:t>
            </w:r>
          </w:p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 xml:space="preserve">Число физических лиц зарегистрированных пациентов - всего, чел (1) _________, из них детей в возрасте 0 - 17 лет включительно (2) _________; из общего числа пациентов (гр. 1) с диагнозом, установленным впервые в жизни (3)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_________; из них детей в возрасте 0 - 17 лет включительно (4) _________, состоит под диспансерным наблюдением, чел (5) _________; из них детей 0 - 17 лет включительно (6) _________.</w:t>
            </w:r>
            <w:proofErr w:type="gramEnd"/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Раздел 2. Диспансерное наблюдение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движении пациентов, находящихся под диспансерным наблюдением врача психиатра-нарколога,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850"/>
        <w:gridCol w:w="1304"/>
        <w:gridCol w:w="794"/>
        <w:gridCol w:w="1531"/>
        <w:gridCol w:w="1247"/>
        <w:gridCol w:w="737"/>
        <w:gridCol w:w="1531"/>
        <w:gridCol w:w="1515"/>
      </w:tblGrid>
      <w:tr w:rsidR="00ED663E" w:rsidRPr="003F002F">
        <w:tc>
          <w:tcPr>
            <w:tcW w:w="1359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39" w:name="P879"/>
            <w:bookmarkEnd w:id="39"/>
            <w:r w:rsidRPr="003F002F">
              <w:rPr>
                <w:rFonts w:ascii="Palatino Linotype" w:hAnsi="Palatino Linotype"/>
                <w:szCs w:val="24"/>
              </w:rPr>
              <w:t>(2100)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3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355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Находилось под диспансерным наблюдением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31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 взято под диспансерное наблюдение впервые в данном году</w:t>
            </w:r>
          </w:p>
        </w:tc>
        <w:tc>
          <w:tcPr>
            <w:tcW w:w="124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(из гр. 4): сельских жителей</w:t>
            </w:r>
          </w:p>
        </w:tc>
        <w:tc>
          <w:tcPr>
            <w:tcW w:w="3783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них (из гр. 5)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с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жизни установленным диагнозом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1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0" w:name="P897"/>
            <w:bookmarkEnd w:id="40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1" w:name="P898"/>
            <w:bookmarkEnd w:id="41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- всего, в том числе: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2" w:name="P904"/>
            <w:bookmarkEnd w:id="42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алкоголя, всего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пагубное употребление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1.1.1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синдром зависимости от 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1.1.2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1.1.3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1.1.4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1.1.5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1.1.6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1.1.7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3" w:name="P986"/>
            <w:bookmarkEnd w:id="43"/>
            <w:r w:rsidRPr="003F002F">
              <w:rPr>
                <w:rFonts w:ascii="Palatino Linotype" w:hAnsi="Palatino Linotype"/>
                <w:szCs w:val="24"/>
              </w:rPr>
              <w:t>1.2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каннабиоидов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1.3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седативных или снотворных средств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1.4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кокаина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1.5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психостимуляторов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1.6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Расстройства, вызванные употреблением галлюциногенов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1.7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летучих растворителей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1.9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F18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одновременным употреблением нескольких наркотических средств и использованием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4" w:name="P1049"/>
            <w:bookmarkEnd w:id="44"/>
            <w:r w:rsidRPr="003F002F">
              <w:rPr>
                <w:rFonts w:ascii="Palatino Linotype" w:hAnsi="Palatino Linotype"/>
                <w:szCs w:val="24"/>
              </w:rPr>
              <w:t>1.10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850"/>
        <w:gridCol w:w="1304"/>
        <w:gridCol w:w="351"/>
        <w:gridCol w:w="443"/>
        <w:gridCol w:w="1531"/>
        <w:gridCol w:w="1247"/>
        <w:gridCol w:w="737"/>
        <w:gridCol w:w="1531"/>
        <w:gridCol w:w="1515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(2100)</w:t>
            </w:r>
          </w:p>
        </w:tc>
        <w:tc>
          <w:tcPr>
            <w:tcW w:w="7004" w:type="dxa"/>
            <w:gridSpan w:val="6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3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7355" w:type="dxa"/>
            <w:gridSpan w:val="7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Находилось под диспансерным наблюдением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31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 взято под диспансерное наблюдение впервые в данном году</w:t>
            </w:r>
          </w:p>
        </w:tc>
        <w:tc>
          <w:tcPr>
            <w:tcW w:w="124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(из гр. 4): сельских жителей</w:t>
            </w:r>
          </w:p>
        </w:tc>
        <w:tc>
          <w:tcPr>
            <w:tcW w:w="3783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них (из гр. 5)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с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жизни установленным диагнозом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gridSpan w:val="2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 вкл.</w:t>
            </w:r>
          </w:p>
        </w:tc>
        <w:tc>
          <w:tcPr>
            <w:tcW w:w="15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 вкл.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  <w:gridSpan w:val="2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5" w:name="P1077"/>
            <w:bookmarkEnd w:id="45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531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6" w:name="P1078"/>
            <w:bookmarkEnd w:id="46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24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3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531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515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суммы стр. 1.2 - 1.10: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2.1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F11.1; F12.1; F13.1; F14.1;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F15.1; F16.1; F18.1; F19.1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синдром зависимости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2.2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F11.2; F12.2; F13.2; F14.2; F15.2; F16.2; F18.2; F19.2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2.3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F11.3; F12.3; F13.3; F14.3; F15.3; F16.3; F18.3; F19.3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2.4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F11.4; F12.4; F13.4; F14.4; F15.4; F16.4; F18.4; F19.4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психотическое расстройство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2.5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F11.5; F12.5; F13.5; F14.5; F15.5; F16.5; F18.5; F19.5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2.6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F11.6; F12.6; F13.6; F14.6; F15.6; F16.6; F18.6; F19.6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2.7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F11.7; F12.7; F13.7; F14.7; F15.7; F16.7; F18.7; F19.7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082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общего числа (стр. 1): расстройства, связанные с инъекционным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F11 - F16; F19</w:t>
            </w:r>
          </w:p>
        </w:tc>
        <w:tc>
          <w:tcPr>
            <w:tcW w:w="794" w:type="dxa"/>
            <w:gridSpan w:val="2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9"/>
        <w:gridCol w:w="1417"/>
        <w:gridCol w:w="776"/>
        <w:gridCol w:w="755"/>
        <w:gridCol w:w="680"/>
        <w:gridCol w:w="1134"/>
        <w:gridCol w:w="848"/>
        <w:gridCol w:w="737"/>
        <w:gridCol w:w="850"/>
        <w:gridCol w:w="907"/>
        <w:gridCol w:w="1093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(2100)</w:t>
            </w:r>
          </w:p>
        </w:tc>
        <w:tc>
          <w:tcPr>
            <w:tcW w:w="7004" w:type="dxa"/>
            <w:gridSpan w:val="8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4193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Снято в отчетном периоде:</w:t>
            </w:r>
          </w:p>
        </w:tc>
        <w:tc>
          <w:tcPr>
            <w:tcW w:w="3587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Состоят под диспансерным наблюдением на конец отчетного периода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0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7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3417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их них в связи (из гр. 10):</w:t>
            </w:r>
          </w:p>
        </w:tc>
        <w:tc>
          <w:tcPr>
            <w:tcW w:w="73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757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в возрасте (из гр. 15):</w:t>
            </w:r>
          </w:p>
        </w:tc>
        <w:tc>
          <w:tcPr>
            <w:tcW w:w="1093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имеют инвалидность по любому заболеванию (из гр. 15)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0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7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выздоровлением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 смертью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переменой места жительства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отказом от наблюдения</w:t>
            </w:r>
          </w:p>
        </w:tc>
        <w:tc>
          <w:tcPr>
            <w:tcW w:w="73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до 14 лет вкл.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15 - 17 лет вкл.</w:t>
            </w:r>
          </w:p>
        </w:tc>
        <w:tc>
          <w:tcPr>
            <w:tcW w:w="109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70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7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7" w:name="P1179"/>
            <w:bookmarkEnd w:id="47"/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75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13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8" w:name="P1184"/>
            <w:bookmarkEnd w:id="48"/>
            <w:r w:rsidRPr="003F002F">
              <w:rPr>
                <w:rFonts w:ascii="Palatino Linotype" w:hAnsi="Palatino Linotype"/>
                <w:szCs w:val="24"/>
              </w:rPr>
              <w:t>15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49" w:name="P1185"/>
            <w:bookmarkEnd w:id="49"/>
            <w:r w:rsidRPr="003F002F">
              <w:rPr>
                <w:rFonts w:ascii="Palatino Linotype" w:hAnsi="Palatino Linotype"/>
                <w:szCs w:val="24"/>
              </w:rPr>
              <w:t>16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0" w:name="P1186"/>
            <w:bookmarkEnd w:id="50"/>
            <w:r w:rsidRPr="003F002F">
              <w:rPr>
                <w:rFonts w:ascii="Palatino Linotype" w:hAnsi="Palatino Linotype"/>
                <w:szCs w:val="24"/>
              </w:rPr>
              <w:t>17</w:t>
            </w:r>
          </w:p>
        </w:tc>
        <w:tc>
          <w:tcPr>
            <w:tcW w:w="109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- всего, в том числе: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1" w:name="P1189"/>
            <w:bookmarkEnd w:id="51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F19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алкоголя, всего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 алкоголя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F10.1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синдром зависимости от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алкоголя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1.1.2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F10.2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абстинентное состояние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F10.3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F10.4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F10.5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F10.6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F10.7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опиоидов</w:t>
            </w:r>
            <w:proofErr w:type="spellEnd"/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2" w:name="P1298"/>
            <w:bookmarkEnd w:id="52"/>
            <w:r w:rsidRPr="003F002F">
              <w:rPr>
                <w:rFonts w:ascii="Palatino Linotype" w:hAnsi="Palatino Linotype"/>
                <w:szCs w:val="24"/>
              </w:rPr>
              <w:t>1.2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каннабиоидов</w:t>
            </w:r>
            <w:proofErr w:type="spellEnd"/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F12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седативных или снотворных средств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F13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кокаина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F14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психостимуляторов</w:t>
            </w:r>
            <w:proofErr w:type="spellEnd"/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F15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галлюциногенов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F16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Расстройства, вызванные употреблением летучих растворителей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1.9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F18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одновременным употреблением нескольких наркотических средств и использованием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3" w:name="P1382"/>
            <w:bookmarkEnd w:id="53"/>
            <w:r w:rsidRPr="003F002F">
              <w:rPr>
                <w:rFonts w:ascii="Palatino Linotype" w:hAnsi="Palatino Linotype"/>
                <w:szCs w:val="24"/>
              </w:rPr>
              <w:t>1.10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F19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9"/>
        <w:gridCol w:w="1417"/>
        <w:gridCol w:w="776"/>
        <w:gridCol w:w="755"/>
        <w:gridCol w:w="680"/>
        <w:gridCol w:w="1134"/>
        <w:gridCol w:w="848"/>
        <w:gridCol w:w="737"/>
        <w:gridCol w:w="850"/>
        <w:gridCol w:w="907"/>
        <w:gridCol w:w="1093"/>
      </w:tblGrid>
      <w:tr w:rsidR="00ED663E" w:rsidRPr="003F002F">
        <w:tc>
          <w:tcPr>
            <w:tcW w:w="6587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(2100)</w:t>
            </w:r>
          </w:p>
        </w:tc>
        <w:tc>
          <w:tcPr>
            <w:tcW w:w="7004" w:type="dxa"/>
            <w:gridSpan w:val="8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МКБ-10</w:t>
            </w:r>
          </w:p>
        </w:tc>
        <w:tc>
          <w:tcPr>
            <w:tcW w:w="4193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Снято в отчетном периоде:</w:t>
            </w:r>
          </w:p>
        </w:tc>
        <w:tc>
          <w:tcPr>
            <w:tcW w:w="3587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Состоят под диспансерным наблюдением на конец отчетного периода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0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7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3417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их них в связи (из гр. 10):</w:t>
            </w:r>
          </w:p>
        </w:tc>
        <w:tc>
          <w:tcPr>
            <w:tcW w:w="73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757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в возрасте (из гр. 15):</w:t>
            </w:r>
          </w:p>
        </w:tc>
        <w:tc>
          <w:tcPr>
            <w:tcW w:w="1093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имеют инвалидность по любому заболеванию (из гр. 15)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0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7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выздоровлением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 смертью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переменой места жительства</w:t>
            </w:r>
          </w:p>
        </w:tc>
        <w:tc>
          <w:tcPr>
            <w:tcW w:w="84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отказом от наблюдения</w:t>
            </w:r>
          </w:p>
        </w:tc>
        <w:tc>
          <w:tcPr>
            <w:tcW w:w="73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до 14 лет вкл.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15 - 17 лет вкл.</w:t>
            </w:r>
          </w:p>
        </w:tc>
        <w:tc>
          <w:tcPr>
            <w:tcW w:w="109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76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4" w:name="P1416"/>
            <w:bookmarkEnd w:id="54"/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75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68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13</w:t>
            </w:r>
          </w:p>
        </w:tc>
        <w:tc>
          <w:tcPr>
            <w:tcW w:w="848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14</w:t>
            </w:r>
          </w:p>
        </w:tc>
        <w:tc>
          <w:tcPr>
            <w:tcW w:w="73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5" w:name="P1421"/>
            <w:bookmarkEnd w:id="55"/>
            <w:r w:rsidRPr="003F002F">
              <w:rPr>
                <w:rFonts w:ascii="Palatino Linotype" w:hAnsi="Palatino Linotype"/>
                <w:szCs w:val="24"/>
              </w:rPr>
              <w:t>15</w:t>
            </w:r>
          </w:p>
        </w:tc>
        <w:tc>
          <w:tcPr>
            <w:tcW w:w="85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16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17</w:t>
            </w:r>
          </w:p>
        </w:tc>
        <w:tc>
          <w:tcPr>
            <w:tcW w:w="1093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Из суммы стр. 1.2 - 1.10: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F11.1; F12.1; F13.1; F14.1; F15.1; F16.1; F18.1; F19.1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F11.2; F12.2; F13.2; F14.2; F15.2; F16.2; F18.2; F19.2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F11.3; F12.3; F13.3; F14.3; F15.3; F16.3; F18.3; F19.3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F11.4; F12.4; F13.4; F14.4; F15.4; F16.4; F18.4; F19.4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F11.5; F12.5; F13.5; F14.5; F15.5; F16.5; F18.5; F19.5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F11.6; F12.6; F13.6; F14.6; F15.6; F16.6; F18.6; F19.6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расстройства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2.7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F11.7; F12.7; F13.7; F14.7;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F15.7; F16.7; F18.7; F19.7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Из общего числа (стр. 1): расстройства, связанные с инъекционным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709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F11 - F16; F19</w:t>
            </w:r>
          </w:p>
        </w:tc>
        <w:tc>
          <w:tcPr>
            <w:tcW w:w="77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пациентах, обратившихся по поводу психических и поведенческих расстройств, вызванных употреблением табака (никотиновых препаратов) (F17), или употребления табака (Z72.0),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62"/>
        <w:gridCol w:w="1694"/>
        <w:gridCol w:w="1984"/>
        <w:gridCol w:w="737"/>
        <w:gridCol w:w="1757"/>
        <w:gridCol w:w="1531"/>
        <w:gridCol w:w="1220"/>
      </w:tblGrid>
      <w:tr w:rsidR="00ED663E" w:rsidRPr="003F002F">
        <w:tc>
          <w:tcPr>
            <w:tcW w:w="1359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56" w:name="P1525"/>
            <w:bookmarkEnd w:id="56"/>
            <w:r w:rsidRPr="003F002F">
              <w:rPr>
                <w:rFonts w:ascii="Palatino Linotype" w:hAnsi="Palatino Linotype"/>
                <w:szCs w:val="24"/>
              </w:rPr>
              <w:t>(2110)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Способ употребления</w:t>
            </w:r>
          </w:p>
        </w:tc>
        <w:tc>
          <w:tcPr>
            <w:tcW w:w="562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6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обратившихся лиц - всего</w:t>
            </w:r>
          </w:p>
        </w:tc>
        <w:tc>
          <w:tcPr>
            <w:tcW w:w="7229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3):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направлению многопрофильных учреждений и центров медицинской профилактики</w:t>
            </w:r>
          </w:p>
        </w:tc>
        <w:tc>
          <w:tcPr>
            <w:tcW w:w="4025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завершили лечение:</w:t>
            </w:r>
          </w:p>
        </w:tc>
        <w:tc>
          <w:tcPr>
            <w:tcW w:w="122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продолжили лечение на конец отчетного периода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8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 (из гр. 3)</w:t>
            </w:r>
          </w:p>
        </w:tc>
        <w:tc>
          <w:tcPr>
            <w:tcW w:w="175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5): находятся в ремиссии 1 год и более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отказались от лечения или прервали его (из гр. 5)</w:t>
            </w:r>
          </w:p>
        </w:tc>
        <w:tc>
          <w:tcPr>
            <w:tcW w:w="122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6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6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7" w:name="P1538"/>
            <w:bookmarkEnd w:id="57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98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8" w:name="P1539"/>
            <w:bookmarkEnd w:id="58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59" w:name="P1540"/>
            <w:bookmarkEnd w:id="59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75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0" w:name="P1541"/>
            <w:bookmarkEnd w:id="60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1" w:name="P1542"/>
            <w:bookmarkEnd w:id="61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2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2" w:name="P1543"/>
            <w:bookmarkEnd w:id="62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Курение</w:t>
            </w:r>
          </w:p>
        </w:tc>
        <w:tc>
          <w:tcPr>
            <w:tcW w:w="562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>Ингаляционный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с использованием электронных средств доставки</w:t>
            </w:r>
          </w:p>
        </w:tc>
        <w:tc>
          <w:tcPr>
            <w:tcW w:w="562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06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Пероральный прием (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Per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os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>)</w:t>
            </w:r>
          </w:p>
        </w:tc>
        <w:tc>
          <w:tcPr>
            <w:tcW w:w="562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Раздел 3. Деятельность специалистов наркологического профиля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Деятельность врачей психиатров-наркологов, оказывающих амбулаторную помощь пациентам наркологического профиля, проживающим в районе обслуживания медицинской организации, единица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510"/>
        <w:gridCol w:w="1304"/>
        <w:gridCol w:w="794"/>
        <w:gridCol w:w="1474"/>
        <w:gridCol w:w="1247"/>
        <w:gridCol w:w="1020"/>
        <w:gridCol w:w="1247"/>
        <w:gridCol w:w="949"/>
      </w:tblGrid>
      <w:tr w:rsidR="00ED663E" w:rsidRPr="003F002F">
        <w:tc>
          <w:tcPr>
            <w:tcW w:w="1359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63" w:name="P1572"/>
            <w:bookmarkEnd w:id="63"/>
            <w:r w:rsidRPr="003F002F">
              <w:rPr>
                <w:rFonts w:ascii="Palatino Linotype" w:hAnsi="Palatino Linotype"/>
                <w:szCs w:val="24"/>
              </w:rPr>
              <w:t>(2200)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3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Занято должностей на конец отчетного периода</w:t>
            </w:r>
          </w:p>
        </w:tc>
        <w:tc>
          <w:tcPr>
            <w:tcW w:w="2268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Общее число посещений врачей, включая посещения на дому</w:t>
            </w:r>
          </w:p>
        </w:tc>
        <w:tc>
          <w:tcPr>
            <w:tcW w:w="2267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посещений (из гр. 4) сделано по поводу заболеваний</w:t>
            </w:r>
          </w:p>
        </w:tc>
        <w:tc>
          <w:tcPr>
            <w:tcW w:w="2196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Сделано обращений по поводу заболеваний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1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 детьми 0 - 17 лет вкл.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взрослыми 18 лет и старше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детьми 0 - 17 лет вкл.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взрослыми 18 лет и старше</w:t>
            </w:r>
          </w:p>
        </w:tc>
        <w:tc>
          <w:tcPr>
            <w:tcW w:w="94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детьми 0 - 17 лет вкл.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1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4" w:name="P1588"/>
            <w:bookmarkEnd w:id="64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94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Психиатры-наркологи, работающие в кабинетах врача психиатра-нарколога и врача психиатра-нарколога участкового</w:t>
            </w:r>
          </w:p>
        </w:tc>
        <w:tc>
          <w:tcPr>
            <w:tcW w:w="5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для обслуживания детского населения (в детских и подростковых наркологических кабинетах)</w:t>
            </w:r>
          </w:p>
        </w:tc>
        <w:tc>
          <w:tcPr>
            <w:tcW w:w="5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046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кабинетах анонимного лечения</w:t>
            </w:r>
          </w:p>
        </w:tc>
        <w:tc>
          <w:tcPr>
            <w:tcW w:w="5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Деятельность врачей-психотерапевтов, медицинских психологов и других специалистов с немедицинским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образованием в наркологических отделениях (кабинетах) и отделениях (кабинетах) медицинской реабилитации для пациентов наркологического профиля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485"/>
        <w:gridCol w:w="1275"/>
        <w:gridCol w:w="1417"/>
        <w:gridCol w:w="1560"/>
        <w:gridCol w:w="737"/>
        <w:gridCol w:w="1304"/>
        <w:gridCol w:w="1247"/>
        <w:gridCol w:w="1020"/>
        <w:gridCol w:w="1032"/>
      </w:tblGrid>
      <w:tr w:rsidR="00ED663E" w:rsidRPr="003F002F">
        <w:tc>
          <w:tcPr>
            <w:tcW w:w="1359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65" w:name="P1624"/>
            <w:bookmarkEnd w:id="65"/>
            <w:r w:rsidRPr="003F002F">
              <w:rPr>
                <w:rFonts w:ascii="Palatino Linotype" w:hAnsi="Palatino Linotype"/>
                <w:szCs w:val="24"/>
              </w:rPr>
              <w:t>(2210)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 должностей</w:t>
            </w:r>
          </w:p>
        </w:tc>
        <w:tc>
          <w:tcPr>
            <w:tcW w:w="4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27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Занято должностей на конец года, </w:t>
            </w:r>
            <w:proofErr w:type="spellStart"/>
            <w:proofErr w:type="gramStart"/>
            <w:r w:rsidRPr="003F002F">
              <w:rPr>
                <w:rFonts w:ascii="Palatino Linotype" w:hAnsi="Palatino Linotype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пациентов, которым оказывалась помощь - всего, чел</w:t>
            </w:r>
          </w:p>
        </w:tc>
        <w:tc>
          <w:tcPr>
            <w:tcW w:w="156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Число посещений (консультаций) - всего, </w:t>
            </w:r>
            <w:proofErr w:type="spellStart"/>
            <w:proofErr w:type="gramStart"/>
            <w:r w:rsidRPr="003F002F">
              <w:rPr>
                <w:rFonts w:ascii="Palatino Linotype" w:hAnsi="Palatino Linotype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340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по поводу (из гр. 5):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7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психодиагностики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психокоррекционных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сеансов (бесед)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7) - групповых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иным вопросам</w:t>
            </w:r>
          </w:p>
        </w:tc>
        <w:tc>
          <w:tcPr>
            <w:tcW w:w="103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созависимости</w:t>
            </w:r>
            <w:proofErr w:type="spell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48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27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56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6" w:name="P1640"/>
            <w:bookmarkEnd w:id="66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7" w:name="P1642"/>
            <w:bookmarkEnd w:id="67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03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подразделениях, оказывающих медицинскую помощь в амбулаторных условиях: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психотерапевты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медицинские психологи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специалисты по социальной работе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социальные работники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медицинские сестры по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медико-социальной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помощи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В подразделениях,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оказывающих медицинскую помощь в стационарных условиях: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психотерапевты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медицинские психологи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специалисты по социальной работе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социальные работники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4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медицинские сестры по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медико-социальной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помощи</w:t>
            </w:r>
          </w:p>
        </w:tc>
        <w:tc>
          <w:tcPr>
            <w:tcW w:w="485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Экспертная деятельность наркологической медицинской организации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020"/>
        <w:gridCol w:w="3061"/>
        <w:gridCol w:w="2002"/>
        <w:gridCol w:w="2150"/>
        <w:gridCol w:w="2977"/>
      </w:tblGrid>
      <w:tr w:rsidR="00ED663E" w:rsidRPr="003F002F">
        <w:tc>
          <w:tcPr>
            <w:tcW w:w="135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68" w:name="P1751"/>
            <w:bookmarkEnd w:id="68"/>
            <w:r w:rsidRPr="003F002F">
              <w:rPr>
                <w:rFonts w:ascii="Palatino Linotype" w:hAnsi="Palatino Linotype"/>
                <w:szCs w:val="24"/>
              </w:rPr>
              <w:t>(2220)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81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лиц, прошедших судебно-психиатрическую экспертизу</w:t>
            </w:r>
          </w:p>
        </w:tc>
        <w:tc>
          <w:tcPr>
            <w:tcW w:w="8233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лиц, обследованных врачебной комиссией, чел:</w:t>
            </w:r>
          </w:p>
        </w:tc>
        <w:tc>
          <w:tcPr>
            <w:tcW w:w="297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Рассмотрено жалоб на качество оказания медицинской помощи, </w:t>
            </w:r>
            <w:proofErr w:type="spellStart"/>
            <w:proofErr w:type="gramStart"/>
            <w:r w:rsidRPr="003F002F">
              <w:rPr>
                <w:rFonts w:ascii="Palatino Linotype" w:hAnsi="Palatino Linotype"/>
                <w:szCs w:val="24"/>
              </w:rPr>
              <w:t>ед</w:t>
            </w:r>
            <w:proofErr w:type="spellEnd"/>
            <w:proofErr w:type="gram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8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213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2):</w:t>
            </w:r>
          </w:p>
        </w:tc>
        <w:tc>
          <w:tcPr>
            <w:tcW w:w="297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8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6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вопросам, связанным с оформлением листов нетрудоспособности</w:t>
            </w:r>
          </w:p>
        </w:tc>
        <w:tc>
          <w:tcPr>
            <w:tcW w:w="200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связи с направлением в бюро МСЭ</w:t>
            </w:r>
          </w:p>
        </w:tc>
        <w:tc>
          <w:tcPr>
            <w:tcW w:w="21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направлению военных комиссариатов</w:t>
            </w:r>
          </w:p>
        </w:tc>
        <w:tc>
          <w:tcPr>
            <w:tcW w:w="297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8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69" w:name="P1760"/>
            <w:bookmarkEnd w:id="69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0" w:name="P1761"/>
            <w:bookmarkEnd w:id="70"/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306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1" w:name="P1762"/>
            <w:bookmarkEnd w:id="71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200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2" w:name="P1763"/>
            <w:bookmarkEnd w:id="72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21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3" w:name="P1764"/>
            <w:bookmarkEnd w:id="73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297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4" w:name="P1765"/>
            <w:bookmarkEnd w:id="74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8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6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002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1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7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Раздел 4. Деятельность по медицинской профилактике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0"/>
        <w:gridCol w:w="797"/>
        <w:gridCol w:w="907"/>
        <w:gridCol w:w="1663"/>
        <w:gridCol w:w="794"/>
        <w:gridCol w:w="567"/>
        <w:gridCol w:w="624"/>
        <w:gridCol w:w="888"/>
        <w:gridCol w:w="864"/>
        <w:gridCol w:w="658"/>
        <w:gridCol w:w="850"/>
        <w:gridCol w:w="992"/>
        <w:gridCol w:w="1387"/>
      </w:tblGrid>
      <w:tr w:rsidR="00ED663E" w:rsidRPr="003F002F">
        <w:tc>
          <w:tcPr>
            <w:tcW w:w="1359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75" w:name="P1776"/>
            <w:bookmarkEnd w:id="75"/>
            <w:r w:rsidRPr="003F002F">
              <w:rPr>
                <w:rFonts w:ascii="Palatino Linotype" w:hAnsi="Palatino Linotype"/>
                <w:szCs w:val="24"/>
              </w:rPr>
              <w:t>(2230)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Тип организации</w:t>
            </w:r>
          </w:p>
        </w:tc>
        <w:tc>
          <w:tcPr>
            <w:tcW w:w="79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90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Число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обучающихся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>, прошедших профилактические медицинские осмотры</w:t>
            </w:r>
          </w:p>
        </w:tc>
        <w:tc>
          <w:tcPr>
            <w:tcW w:w="1663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обучающихся или их законных представителей, отказавшихся от прохождения профилактических медицинских осмотров</w:t>
            </w:r>
          </w:p>
        </w:tc>
        <w:tc>
          <w:tcPr>
            <w:tcW w:w="7624" w:type="dxa"/>
            <w:gridSpan w:val="9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обучающихся, у которых при проведении профилактических медицинских осмотров установлен факт немедицинского употребления наркотиков и иных психотропных веществ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 (из гр. 3)</w:t>
            </w:r>
          </w:p>
        </w:tc>
        <w:tc>
          <w:tcPr>
            <w:tcW w:w="6830" w:type="dxa"/>
            <w:gridSpan w:val="8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(из гр. 5):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опиоиды</w:t>
            </w:r>
            <w:proofErr w:type="spellEnd"/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каннабиноиды</w:t>
            </w:r>
            <w:proofErr w:type="spellEnd"/>
          </w:p>
        </w:tc>
        <w:tc>
          <w:tcPr>
            <w:tcW w:w="88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седативные и снотворные средства</w:t>
            </w:r>
          </w:p>
        </w:tc>
        <w:tc>
          <w:tcPr>
            <w:tcW w:w="8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стимуляторы (включая кокаин)</w:t>
            </w:r>
          </w:p>
        </w:tc>
        <w:tc>
          <w:tcPr>
            <w:tcW w:w="65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галлюциногены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летучие растворители</w:t>
            </w:r>
          </w:p>
        </w:tc>
        <w:tc>
          <w:tcPr>
            <w:tcW w:w="99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другие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вещества</w:t>
            </w:r>
          </w:p>
        </w:tc>
        <w:tc>
          <w:tcPr>
            <w:tcW w:w="138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двух и более наркотиков и иных психотропных веществ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79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6" w:name="P1794"/>
            <w:bookmarkEnd w:id="76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66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7" w:name="P1796"/>
            <w:bookmarkEnd w:id="77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88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8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65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  <w:tc>
          <w:tcPr>
            <w:tcW w:w="99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12</w:t>
            </w:r>
          </w:p>
        </w:tc>
        <w:tc>
          <w:tcPr>
            <w:tcW w:w="138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13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Всего,</w:t>
            </w:r>
          </w:p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числе:</w:t>
            </w:r>
          </w:p>
        </w:tc>
        <w:tc>
          <w:tcPr>
            <w:tcW w:w="79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общеобразовательных организациях</w:t>
            </w:r>
          </w:p>
        </w:tc>
        <w:tc>
          <w:tcPr>
            <w:tcW w:w="79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в профессиональных образовательных организациях</w:t>
            </w:r>
          </w:p>
        </w:tc>
        <w:tc>
          <w:tcPr>
            <w:tcW w:w="79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00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образовательных организациях высшего образования</w:t>
            </w:r>
          </w:p>
        </w:tc>
        <w:tc>
          <w:tcPr>
            <w:tcW w:w="79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деятельности отделения (кабинета) медицинской профилактики,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567"/>
        <w:gridCol w:w="2551"/>
        <w:gridCol w:w="680"/>
        <w:gridCol w:w="1871"/>
        <w:gridCol w:w="1134"/>
        <w:gridCol w:w="1973"/>
      </w:tblGrid>
      <w:tr w:rsidR="00ED663E" w:rsidRPr="003F002F">
        <w:tc>
          <w:tcPr>
            <w:tcW w:w="1359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78" w:name="P1861"/>
            <w:bookmarkEnd w:id="78"/>
            <w:r w:rsidRPr="003F002F">
              <w:rPr>
                <w:rFonts w:ascii="Palatino Linotype" w:hAnsi="Palatino Linotype"/>
                <w:szCs w:val="24"/>
              </w:rPr>
              <w:t>(2240)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2551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 по МКБ-10</w:t>
            </w:r>
          </w:p>
        </w:tc>
        <w:tc>
          <w:tcPr>
            <w:tcW w:w="5658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зарегистрированных пациентов (из гр. 1 табл. 2001) в течение отчетного периода проходили профилактику: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87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4):</w:t>
            </w:r>
          </w:p>
        </w:tc>
        <w:tc>
          <w:tcPr>
            <w:tcW w:w="113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общего числа (из гр. 4): детей 0 - 17 лет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вкл</w:t>
            </w:r>
            <w:proofErr w:type="spellEnd"/>
          </w:p>
        </w:tc>
        <w:tc>
          <w:tcPr>
            <w:tcW w:w="197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6):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8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7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успешно завершили профилактическую программу</w:t>
            </w:r>
          </w:p>
        </w:tc>
        <w:tc>
          <w:tcPr>
            <w:tcW w:w="113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7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успешно завершили профилактическую программу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255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68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79" w:name="P1875"/>
            <w:bookmarkEnd w:id="79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87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0" w:name="P1876"/>
            <w:bookmarkEnd w:id="80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13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1" w:name="P1877"/>
            <w:bookmarkEnd w:id="81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97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табака и пагубное употребление табака</w:t>
            </w:r>
          </w:p>
        </w:tc>
        <w:tc>
          <w:tcPr>
            <w:tcW w:w="56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Z72.0; F17.1</w:t>
            </w: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Употребление алкоголя и пагубное употребление алкоголя</w:t>
            </w:r>
          </w:p>
        </w:tc>
        <w:tc>
          <w:tcPr>
            <w:tcW w:w="56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Z72.1; F10.1</w:t>
            </w: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Использование наркотиков и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и пагубное употребление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 и никотин содержащих средств)</w:t>
            </w:r>
          </w:p>
        </w:tc>
        <w:tc>
          <w:tcPr>
            <w:tcW w:w="56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Z72.2;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F11.1; F12.1; F13.1; F14.1; F15.1; F16.1; F18.1; F19.1</w:t>
            </w: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625A9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1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56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  <w:lang w:val="en-US"/>
              </w:rPr>
            </w:pPr>
            <w:r w:rsidRPr="003F002F">
              <w:rPr>
                <w:rFonts w:ascii="Palatino Linotype" w:hAnsi="Palatino Linotype"/>
                <w:szCs w:val="24"/>
                <w:lang w:val="en-US"/>
              </w:rPr>
              <w:t>Z72.0 - Z72.2;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  <w:lang w:val="en-US"/>
              </w:rPr>
            </w:pPr>
            <w:r w:rsidRPr="003F002F">
              <w:rPr>
                <w:rFonts w:ascii="Palatino Linotype" w:hAnsi="Palatino Linotype"/>
                <w:szCs w:val="24"/>
                <w:lang w:val="en-US"/>
              </w:rPr>
              <w:t>F10.1; F11.1; F12.1; F13.1; F14.1; F15.1; F16.1; F17.1; F18.1; F19.1</w:t>
            </w:r>
          </w:p>
        </w:tc>
        <w:tc>
          <w:tcPr>
            <w:tcW w:w="68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  <w:lang w:val="en-US"/>
              </w:rPr>
            </w:pPr>
          </w:p>
        </w:tc>
        <w:tc>
          <w:tcPr>
            <w:tcW w:w="187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  <w:lang w:val="en-US"/>
              </w:rPr>
            </w:pPr>
          </w:p>
        </w:tc>
        <w:tc>
          <w:tcPr>
            <w:tcW w:w="197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  <w:lang w:val="en-US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Раздел 5. Деятельность медицинской организации, оказывающей медицинскую помощь в стационарных условиях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пациентах, получивших специализированную наркологическую помощь в стационарных условиях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0"/>
        <w:gridCol w:w="1417"/>
        <w:gridCol w:w="794"/>
        <w:gridCol w:w="850"/>
        <w:gridCol w:w="567"/>
        <w:gridCol w:w="737"/>
        <w:gridCol w:w="1417"/>
        <w:gridCol w:w="1247"/>
        <w:gridCol w:w="624"/>
        <w:gridCol w:w="1403"/>
      </w:tblGrid>
      <w:tr w:rsidR="00ED663E" w:rsidRPr="003F002F">
        <w:tc>
          <w:tcPr>
            <w:tcW w:w="1359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bookmarkStart w:id="82" w:name="P1913"/>
            <w:bookmarkEnd w:id="82"/>
            <w:r w:rsidRPr="003F002F">
              <w:rPr>
                <w:rFonts w:ascii="Palatino Linotype" w:hAnsi="Palatino Linotype"/>
                <w:szCs w:val="24"/>
              </w:rPr>
              <w:t>(2300)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 по МКБ-10</w:t>
            </w:r>
          </w:p>
        </w:tc>
        <w:tc>
          <w:tcPr>
            <w:tcW w:w="6236" w:type="dxa"/>
            <w:gridSpan w:val="7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отчетном периоде, чел:</w:t>
            </w:r>
          </w:p>
        </w:tc>
        <w:tc>
          <w:tcPr>
            <w:tcW w:w="1403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Проведено койко-дней выбывшими пациентами,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койк-дн</w:t>
            </w:r>
            <w:proofErr w:type="spell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выбыло пациентов</w:t>
            </w:r>
          </w:p>
        </w:tc>
        <w:tc>
          <w:tcPr>
            <w:tcW w:w="5442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</w:t>
            </w:r>
          </w:p>
        </w:tc>
        <w:tc>
          <w:tcPr>
            <w:tcW w:w="140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сельских жителей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>госпитализированы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в данном году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8): впервые в жизни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умерло</w:t>
            </w:r>
          </w:p>
        </w:tc>
        <w:tc>
          <w:tcPr>
            <w:tcW w:w="140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3" w:name="P1930"/>
            <w:bookmarkEnd w:id="83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4" w:name="P1934"/>
            <w:bookmarkEnd w:id="84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5" w:name="P1936"/>
            <w:bookmarkEnd w:id="85"/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40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- всего, в том числе: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6" w:name="P1939"/>
            <w:bookmarkEnd w:id="86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алкоголя, всего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7" w:name="P1950"/>
            <w:bookmarkEnd w:id="87"/>
            <w:r w:rsidRPr="003F002F">
              <w:rPr>
                <w:rFonts w:ascii="Palatino Linotype" w:hAnsi="Palatino Linotype"/>
                <w:szCs w:val="24"/>
              </w:rPr>
              <w:t>1.1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острая интоксикация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F10.0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 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 с делирием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1.1.8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F10.7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опиоидов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8" w:name="P2050"/>
            <w:bookmarkEnd w:id="88"/>
            <w:r w:rsidRPr="003F002F">
              <w:rPr>
                <w:rFonts w:ascii="Palatino Linotype" w:hAnsi="Palatino Linotype"/>
                <w:szCs w:val="24"/>
              </w:rPr>
              <w:t>1.2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Расстройства, вызванные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каннабиоидов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F12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седативных или снотворных средств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F13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кокаина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F14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употреблением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психостимуляторов</w:t>
            </w:r>
            <w:proofErr w:type="spellEnd"/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F15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галлюциногенов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89" w:name="P2105"/>
            <w:bookmarkEnd w:id="89"/>
            <w:r w:rsidRPr="003F002F">
              <w:rPr>
                <w:rFonts w:ascii="Palatino Linotype" w:hAnsi="Palatino Linotype"/>
                <w:szCs w:val="24"/>
              </w:rPr>
              <w:t>1.7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F16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табака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1.8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F17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Расстройства, вызванные употреблением летучих растворителей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0" w:name="P2127"/>
            <w:bookmarkEnd w:id="90"/>
            <w:r w:rsidRPr="003F002F">
              <w:rPr>
                <w:rFonts w:ascii="Palatino Linotype" w:hAnsi="Palatino Linotype"/>
                <w:szCs w:val="24"/>
              </w:rPr>
              <w:t>1.9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F18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Расстройства, вызванные одновременным употреблением нескольких наркотических средств и использованием других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1" w:name="P2138"/>
            <w:bookmarkEnd w:id="91"/>
            <w:r w:rsidRPr="003F002F">
              <w:rPr>
                <w:rFonts w:ascii="Palatino Linotype" w:hAnsi="Palatino Linotype"/>
                <w:szCs w:val="24"/>
              </w:rPr>
              <w:t>1.10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F19</w:t>
            </w:r>
          </w:p>
        </w:tc>
        <w:tc>
          <w:tcPr>
            <w:tcW w:w="7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0"/>
        <w:gridCol w:w="1417"/>
        <w:gridCol w:w="804"/>
        <w:gridCol w:w="840"/>
        <w:gridCol w:w="567"/>
        <w:gridCol w:w="737"/>
        <w:gridCol w:w="1417"/>
        <w:gridCol w:w="1247"/>
        <w:gridCol w:w="624"/>
        <w:gridCol w:w="1386"/>
      </w:tblGrid>
      <w:tr w:rsidR="00ED663E" w:rsidRPr="003F002F">
        <w:tc>
          <w:tcPr>
            <w:tcW w:w="6756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(2300)</w:t>
            </w:r>
          </w:p>
        </w:tc>
        <w:tc>
          <w:tcPr>
            <w:tcW w:w="6818" w:type="dxa"/>
            <w:gridSpan w:val="7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 по МКБ-10</w:t>
            </w:r>
          </w:p>
        </w:tc>
        <w:tc>
          <w:tcPr>
            <w:tcW w:w="6236" w:type="dxa"/>
            <w:gridSpan w:val="7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отчетном периоде, чел:</w:t>
            </w:r>
          </w:p>
        </w:tc>
        <w:tc>
          <w:tcPr>
            <w:tcW w:w="138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Проведено койко-дней выбывшими пациентами,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койк-дн</w:t>
            </w:r>
            <w:proofErr w:type="spell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выбыло пациентов</w:t>
            </w:r>
          </w:p>
        </w:tc>
        <w:tc>
          <w:tcPr>
            <w:tcW w:w="5432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</w:t>
            </w:r>
          </w:p>
        </w:tc>
        <w:tc>
          <w:tcPr>
            <w:tcW w:w="13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сельских жителей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>госпитализированы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в данном году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8): впервые в жизни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умерло</w:t>
            </w:r>
          </w:p>
        </w:tc>
        <w:tc>
          <w:tcPr>
            <w:tcW w:w="13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8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2" w:name="P2167"/>
            <w:bookmarkEnd w:id="92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84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3" w:name="P2171"/>
            <w:bookmarkEnd w:id="93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3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суммы стр. 1.2 - 1.7; 1.9 - 1.10: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острая интоксикация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F11.0; F12.0; F13.0; F14.0; F15.0; F16.0; F18.0; F19.0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2.2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F11.1; F12.1; F13.1; F14.1; F15.1; F16.1; F18.1; F19.1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F11.2; F12.2; F13.2; F14.2; F15.2; F16.2; F18.2; F19.2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абстинентное состояние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F11.3; F12.3; F13.3; F14.3; F15.3; F16.3; F18.3; F19.3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абстинентное состояние с делирием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F11.4; F12.4; F13.4; F14.4; F15.4; F16.4; F18.4; F19.4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психотическое расстройство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F11.5; F12.5; F13.5; F14.5; F15.5; F16.5; F18.5; F19.5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амнестический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синдром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2.7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F11.6; F12.6; F13.6; F14.6; F15.6; F16.6; F18.6; F19.6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proofErr w:type="spellStart"/>
            <w:r w:rsidRPr="003F002F">
              <w:rPr>
                <w:rFonts w:ascii="Palatino Linotype" w:hAnsi="Palatino Linotype"/>
                <w:szCs w:val="24"/>
              </w:rPr>
              <w:t>резидуальные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 отсроченные психотические расстройства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2.8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F11.7; F12.7; F13.7; F14.7; F15.7; F16.7; F18.7; F19.7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общего числа (стр. 1): расстройства, связанные с инъекционным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F11 - F16; F19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(из стр. 1): проходили стационарное лечение (реабилитацию) на основании постановления суда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F16; F18 - F19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0"/>
        <w:gridCol w:w="1417"/>
        <w:gridCol w:w="804"/>
        <w:gridCol w:w="840"/>
        <w:gridCol w:w="567"/>
        <w:gridCol w:w="737"/>
        <w:gridCol w:w="1417"/>
        <w:gridCol w:w="1247"/>
        <w:gridCol w:w="624"/>
        <w:gridCol w:w="1386"/>
      </w:tblGrid>
      <w:tr w:rsidR="00ED663E" w:rsidRPr="003F002F">
        <w:tc>
          <w:tcPr>
            <w:tcW w:w="6756" w:type="dxa"/>
            <w:gridSpan w:val="4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(2300)</w:t>
            </w:r>
          </w:p>
        </w:tc>
        <w:tc>
          <w:tcPr>
            <w:tcW w:w="6818" w:type="dxa"/>
            <w:gridSpan w:val="7"/>
            <w:tcBorders>
              <w:top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right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продолжение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141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Код по МКБ-10</w:t>
            </w:r>
          </w:p>
        </w:tc>
        <w:tc>
          <w:tcPr>
            <w:tcW w:w="6236" w:type="dxa"/>
            <w:gridSpan w:val="7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отчетном периоде, чел:</w:t>
            </w:r>
          </w:p>
        </w:tc>
        <w:tc>
          <w:tcPr>
            <w:tcW w:w="138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Проведено койко-дней выбывшими пациентами,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койк-дн</w:t>
            </w:r>
            <w:proofErr w:type="spell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выбыло пациентов</w:t>
            </w:r>
          </w:p>
        </w:tc>
        <w:tc>
          <w:tcPr>
            <w:tcW w:w="5432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4)</w:t>
            </w:r>
          </w:p>
        </w:tc>
        <w:tc>
          <w:tcPr>
            <w:tcW w:w="13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сельских жителей</w:t>
            </w:r>
          </w:p>
        </w:tc>
        <w:tc>
          <w:tcPr>
            <w:tcW w:w="56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0 - 14 лет</w:t>
            </w:r>
          </w:p>
        </w:tc>
        <w:tc>
          <w:tcPr>
            <w:tcW w:w="73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15 - 17 лет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>госпитализированы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в данном году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8): впервые в жизни</w:t>
            </w:r>
          </w:p>
        </w:tc>
        <w:tc>
          <w:tcPr>
            <w:tcW w:w="62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умерло</w:t>
            </w:r>
          </w:p>
        </w:tc>
        <w:tc>
          <w:tcPr>
            <w:tcW w:w="13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80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4" w:name="P2305"/>
            <w:bookmarkEnd w:id="94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84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3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41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5" w:name="P2309"/>
            <w:bookmarkEnd w:id="95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24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624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386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Кроме того: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и поведенческие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у иностранных граждан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F10 - F16; F18 - F19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пациенты, признанные психически здоровыми и с заболеваниями, не вошедшими в стр. 1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F00 - F02; F20 - F99; Z00 - Z99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685" w:type="dxa"/>
            <w:vAlign w:val="center"/>
          </w:tcPr>
          <w:p w:rsidR="00DF50D8" w:rsidRPr="003F002F" w:rsidRDefault="00ED663E">
            <w:pPr>
              <w:pStyle w:val="ConsPlusNormal0"/>
              <w:ind w:left="567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- с диагнозом патологическое влечение к азартным играм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6.1</w:t>
            </w:r>
          </w:p>
        </w:tc>
        <w:tc>
          <w:tcPr>
            <w:tcW w:w="141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F63.0</w:t>
            </w:r>
          </w:p>
        </w:tc>
        <w:tc>
          <w:tcPr>
            <w:tcW w:w="8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Распределение пациентов наркологического профиля, поступивших для оказания специализированной наркологической помощи в соответствии с направлением,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5386"/>
        <w:gridCol w:w="2551"/>
        <w:gridCol w:w="2438"/>
        <w:gridCol w:w="1799"/>
      </w:tblGrid>
      <w:tr w:rsidR="00ED663E" w:rsidRPr="003F002F">
        <w:tc>
          <w:tcPr>
            <w:tcW w:w="1359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bookmarkStart w:id="96" w:name="P2350"/>
            <w:bookmarkEnd w:id="96"/>
            <w:r w:rsidRPr="003F002F">
              <w:rPr>
                <w:rFonts w:ascii="Palatino Linotype" w:hAnsi="Palatino Linotype"/>
                <w:szCs w:val="24"/>
              </w:rPr>
              <w:lastRenderedPageBreak/>
              <w:t>(2310)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Поступило - всего</w:t>
            </w:r>
          </w:p>
        </w:tc>
        <w:tc>
          <w:tcPr>
            <w:tcW w:w="53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направлениям амбулаторных и стационарных наркологических и (психиатрических) организаций (подразделений)</w:t>
            </w:r>
          </w:p>
        </w:tc>
        <w:tc>
          <w:tcPr>
            <w:tcW w:w="255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направлениям других медицинских организаций</w:t>
            </w:r>
          </w:p>
        </w:tc>
        <w:tc>
          <w:tcPr>
            <w:tcW w:w="24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Доставлены бригадой скорой помощи</w:t>
            </w:r>
          </w:p>
        </w:tc>
        <w:tc>
          <w:tcPr>
            <w:tcW w:w="179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Обратились самостоятельно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7" w:name="P2356"/>
            <w:bookmarkEnd w:id="97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3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8" w:name="P2357"/>
            <w:bookmarkEnd w:id="98"/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255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99" w:name="P2358"/>
            <w:bookmarkEnd w:id="99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24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79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1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38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3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9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00" w:name="P2367"/>
            <w:bookmarkEnd w:id="100"/>
            <w:r w:rsidRPr="003F002F">
              <w:rPr>
                <w:rFonts w:ascii="Palatino Linotype" w:hAnsi="Palatino Linotype"/>
                <w:szCs w:val="24"/>
              </w:rPr>
              <w:t>(2320)</w:t>
            </w:r>
          </w:p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поступивших (стр. 1 гр. 1 табл. 2310) госпитализировано для оказания специализированной наркологической помощи, чел: экстренно (1) _______________; неотложно (2) ______________; в плановом порядке (3) _______________.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01" w:name="P2369"/>
            <w:bookmarkEnd w:id="101"/>
            <w:r w:rsidRPr="003F002F">
              <w:rPr>
                <w:rFonts w:ascii="Palatino Linotype" w:hAnsi="Palatino Linotype"/>
                <w:szCs w:val="24"/>
              </w:rPr>
              <w:t>(2330)</w:t>
            </w:r>
          </w:p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общего числа выбывших пациентов (гр. 10 табл. 2300) - лечились на платной основе, чел: всего (1) ____________; ими проведено койко-дней,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койк-дн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>: (2) ______________.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1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Раздел 6. Сведения о лицах с наркологическими расстройствами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Сведения о пациентах (физических лицах) с психическими расстройствами и расстройствами поведения, связанными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304"/>
        <w:gridCol w:w="1013"/>
        <w:gridCol w:w="1541"/>
        <w:gridCol w:w="994"/>
        <w:gridCol w:w="1020"/>
        <w:gridCol w:w="1247"/>
        <w:gridCol w:w="1483"/>
      </w:tblGrid>
      <w:tr w:rsidR="00ED663E" w:rsidRPr="003F002F">
        <w:tc>
          <w:tcPr>
            <w:tcW w:w="1359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bookmarkStart w:id="102" w:name="P2375"/>
            <w:bookmarkEnd w:id="102"/>
            <w:r w:rsidRPr="003F002F">
              <w:rPr>
                <w:rFonts w:ascii="Palatino Linotype" w:hAnsi="Palatino Linotype"/>
                <w:szCs w:val="24"/>
              </w:rPr>
              <w:t>(3000)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4852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пациентов (физических лиц) с психическими расстройствами и расстройствами поведения (из табл. 2001):</w:t>
            </w:r>
          </w:p>
        </w:tc>
        <w:tc>
          <w:tcPr>
            <w:tcW w:w="3750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Находилось под диспансерным наблюдением (из табл. 2100):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 (из гр. 1)</w:t>
            </w:r>
          </w:p>
        </w:tc>
        <w:tc>
          <w:tcPr>
            <w:tcW w:w="1013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детей 0 - 17 лет (из гр. 2)</w:t>
            </w:r>
          </w:p>
        </w:tc>
        <w:tc>
          <w:tcPr>
            <w:tcW w:w="1541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них пациентов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с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жизни установленным диагнозом (из гр. 3)</w:t>
            </w:r>
          </w:p>
        </w:tc>
        <w:tc>
          <w:tcPr>
            <w:tcW w:w="9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детей 0 - 17 лет (из гр. 4)</w:t>
            </w:r>
          </w:p>
        </w:tc>
        <w:tc>
          <w:tcPr>
            <w:tcW w:w="102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 (из гр. 4)</w:t>
            </w:r>
          </w:p>
        </w:tc>
        <w:tc>
          <w:tcPr>
            <w:tcW w:w="273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состоят под диспансерным наблюдением на конец отчетного периода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,:</w:t>
            </w:r>
            <w:proofErr w:type="gramEnd"/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 (из гр. 15)</w:t>
            </w:r>
          </w:p>
        </w:tc>
        <w:tc>
          <w:tcPr>
            <w:tcW w:w="148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детей 0 - 17 лет (из суммы гр. 16, 17)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3" w:name="P2388"/>
            <w:bookmarkEnd w:id="103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4" w:name="P2389"/>
            <w:bookmarkEnd w:id="104"/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5" w:name="P2390"/>
            <w:bookmarkEnd w:id="105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01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6" w:name="P2391"/>
            <w:bookmarkEnd w:id="106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54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7" w:name="P2392"/>
            <w:bookmarkEnd w:id="107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8" w:name="P2393"/>
            <w:bookmarkEnd w:id="108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09" w:name="P2394"/>
            <w:bookmarkEnd w:id="109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0" w:name="P2395"/>
            <w:bookmarkEnd w:id="110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48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1" w:name="P2396"/>
            <w:bookmarkEnd w:id="111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2" w:name="P2398"/>
            <w:bookmarkEnd w:id="112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наркотических средств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3" w:name="P2407"/>
            <w:bookmarkEnd w:id="113"/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Синдром зависимости от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никотинсодержащих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препаратов и наркотических средств)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4" w:name="P2416"/>
            <w:bookmarkEnd w:id="114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(с вредными последствиями) употребление алкоголя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5" w:name="P2425"/>
            <w:bookmarkEnd w:id="115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(с вредными последствиями) употребление наркотических средств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6" w:name="P2434"/>
            <w:bookmarkEnd w:id="116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Пагубное (с вредными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последствиями) употребление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никотинсодержащих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препаратов и наркотических средств)</w:t>
            </w:r>
          </w:p>
        </w:tc>
        <w:tc>
          <w:tcPr>
            <w:tcW w:w="85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17" w:name="P2443"/>
            <w:bookmarkEnd w:id="117"/>
            <w:r w:rsidRPr="003F002F">
              <w:rPr>
                <w:rFonts w:ascii="Palatino Linotype" w:hAnsi="Palatino Linotype"/>
                <w:szCs w:val="24"/>
              </w:rPr>
              <w:lastRenderedPageBreak/>
              <w:t>6</w:t>
            </w:r>
          </w:p>
        </w:tc>
        <w:tc>
          <w:tcPr>
            <w:tcW w:w="130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Обследование пациентов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с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впервые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 xml:space="preserve"> жизни установленным наркологическим диагнозом на наличие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гемоконтактных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инфекций (в амбулаторных и/или стационарных условиях),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907"/>
        <w:gridCol w:w="1020"/>
        <w:gridCol w:w="1560"/>
        <w:gridCol w:w="964"/>
        <w:gridCol w:w="1426"/>
        <w:gridCol w:w="1020"/>
        <w:gridCol w:w="1478"/>
      </w:tblGrid>
      <w:tr w:rsidR="00ED663E" w:rsidRPr="003F002F">
        <w:tc>
          <w:tcPr>
            <w:tcW w:w="1359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18" w:name="P2454"/>
            <w:bookmarkEnd w:id="118"/>
            <w:r w:rsidRPr="003F002F">
              <w:rPr>
                <w:rFonts w:ascii="Palatino Linotype" w:hAnsi="Palatino Linotype"/>
                <w:szCs w:val="24"/>
              </w:rPr>
              <w:t>(3100)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90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7468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пациентов, зарегистрированных впервые в жизни (гр. 5, табл. 3000):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8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обследовано на ВИЧ</w:t>
            </w:r>
          </w:p>
        </w:tc>
        <w:tc>
          <w:tcPr>
            <w:tcW w:w="239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обследовано на гепатит C</w:t>
            </w:r>
          </w:p>
        </w:tc>
        <w:tc>
          <w:tcPr>
            <w:tcW w:w="2498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обследовано на гепатит B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6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них (гр. 4) выявлено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ВИЧ-позитивных</w:t>
            </w:r>
            <w:proofErr w:type="gramEnd"/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42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(гр. 6) выявлено позитивных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47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(гр. 8) выявлено позитивных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56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42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47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Психические и поведенческие расстройства, связанные с употреблением (гр. 5 табл. 3000):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алкоголя (из суммы стр. 1, 4)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Align w:val="center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наркотических средств (из суммы стр. 2, 5)</w:t>
            </w:r>
          </w:p>
        </w:tc>
        <w:tc>
          <w:tcPr>
            <w:tcW w:w="90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суммы стр. 2 и 3 -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инъекционным способом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Сведения об обследовании пациентов с наркологическими расстройствами, вызванными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веществ, состоящих под диспансерным наблюдением на конец года, на ВИЧ и парентеральные гепатиты (в амбулаторных и/или стационарных условиях),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907"/>
        <w:gridCol w:w="1020"/>
        <w:gridCol w:w="1560"/>
        <w:gridCol w:w="964"/>
        <w:gridCol w:w="1426"/>
        <w:gridCol w:w="1020"/>
        <w:gridCol w:w="1478"/>
      </w:tblGrid>
      <w:tr w:rsidR="00ED663E" w:rsidRPr="003F002F">
        <w:tc>
          <w:tcPr>
            <w:tcW w:w="1359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19" w:name="P2511"/>
            <w:bookmarkEnd w:id="119"/>
            <w:r w:rsidRPr="003F002F">
              <w:rPr>
                <w:rFonts w:ascii="Palatino Linotype" w:hAnsi="Palatino Linotype"/>
                <w:szCs w:val="24"/>
              </w:rPr>
              <w:t>(3200)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90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7468" w:type="dxa"/>
            <w:gridSpan w:val="6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числа пациентов, состоящих под диспансерным наблюдением на конец года (из гр. 8, табл. 3000), установлен позитивный статус: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8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ВИЧ-инфекции</w:t>
            </w:r>
          </w:p>
        </w:tc>
        <w:tc>
          <w:tcPr>
            <w:tcW w:w="239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гепатиту C</w:t>
            </w:r>
          </w:p>
        </w:tc>
        <w:tc>
          <w:tcPr>
            <w:tcW w:w="2498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 гепатиту B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6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0 - 17 лет (из гр. 3)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42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0 - 17 лет (из гр. 5)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47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0 - 17 лет (из гр. 7)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0" w:name="P2526"/>
            <w:bookmarkEnd w:id="120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56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1" w:name="P2528"/>
            <w:bookmarkEnd w:id="121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42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02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2" w:name="P2530"/>
            <w:bookmarkEnd w:id="122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47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Психические и поведенческие расстройства, связанные с употреблением (гр. 8 табл. 3000):</w:t>
            </w:r>
          </w:p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алкоголя (из суммы стр. 1, 4)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наркотических средств (из суммы стр. 2, 5)</w:t>
            </w:r>
          </w:p>
        </w:tc>
        <w:tc>
          <w:tcPr>
            <w:tcW w:w="907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ind w:left="284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Из суммы стр. 2 и 3 - расстройства, связанные с употреблением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инъекционным способом</w:t>
            </w:r>
          </w:p>
        </w:tc>
        <w:tc>
          <w:tcPr>
            <w:tcW w:w="907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6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2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пациентов, состоящих под диспансерным наблюдением на конец года с наркологическим диагнозом (из гр. 8 табл. 3000) и находящихся в ремиссии один год и более,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494"/>
        <w:gridCol w:w="3797"/>
        <w:gridCol w:w="6053"/>
      </w:tblGrid>
      <w:tr w:rsidR="00ED663E" w:rsidRPr="003F002F">
        <w:tc>
          <w:tcPr>
            <w:tcW w:w="1359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23" w:name="P2568"/>
            <w:bookmarkEnd w:id="123"/>
            <w:r w:rsidRPr="003F002F">
              <w:rPr>
                <w:rFonts w:ascii="Palatino Linotype" w:hAnsi="Palatino Linotype"/>
                <w:szCs w:val="24"/>
              </w:rPr>
              <w:t>(3300)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2344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Число пациентов, находящихся в ремиссии 1 год и более, в том числе: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алкоголя (из суммы стр. 2 табл. 3000)</w:t>
            </w:r>
          </w:p>
        </w:tc>
        <w:tc>
          <w:tcPr>
            <w:tcW w:w="379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зависимости, вызванный употреблением наркотических средств (из суммы стр. 3, 6 табл. 3000)</w:t>
            </w:r>
          </w:p>
        </w:tc>
        <w:tc>
          <w:tcPr>
            <w:tcW w:w="605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синдром зависимости, вызванный употреблением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наркотических средств) (из суммы стр. 3 табл. 3000)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4" w:name="P2574"/>
            <w:bookmarkEnd w:id="124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24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379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5" w:name="P2576"/>
            <w:bookmarkEnd w:id="125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605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6" w:name="P2577"/>
            <w:bookmarkEnd w:id="126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79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605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Зарегистрировано пациентов, проходивших лечение в амбулаторных условиях в течение отчетного года анонимно,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928"/>
        <w:gridCol w:w="1238"/>
        <w:gridCol w:w="1191"/>
        <w:gridCol w:w="1928"/>
        <w:gridCol w:w="1286"/>
        <w:gridCol w:w="1417"/>
        <w:gridCol w:w="1928"/>
        <w:gridCol w:w="1428"/>
      </w:tblGrid>
      <w:tr w:rsidR="00ED663E" w:rsidRPr="003F002F">
        <w:tc>
          <w:tcPr>
            <w:tcW w:w="1359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27" w:name="P2585"/>
            <w:bookmarkEnd w:id="127"/>
            <w:r w:rsidRPr="003F002F">
              <w:rPr>
                <w:rFonts w:ascii="Palatino Linotype" w:hAnsi="Palatino Linotype"/>
                <w:szCs w:val="24"/>
              </w:rPr>
              <w:lastRenderedPageBreak/>
              <w:t>(3400)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13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Алкогольные расстройства (из стр. 1 гр. 3 табл. 3000)</w:t>
            </w:r>
          </w:p>
        </w:tc>
        <w:tc>
          <w:tcPr>
            <w:tcW w:w="4405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Психические расстройства, связанные с употреблением наркотических средств (из стр. 2 гр. 3 табл. 3000)</w:t>
            </w:r>
          </w:p>
        </w:tc>
        <w:tc>
          <w:tcPr>
            <w:tcW w:w="4773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Психические расстройства, связанные с употреблением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никотинсодержащих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препаратов и наркотических средств) (из стр. 3 гр. 3 табл. 3000)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острая интоксикация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абстинентный синдром и синдром зависимости</w:t>
            </w:r>
          </w:p>
        </w:tc>
        <w:tc>
          <w:tcPr>
            <w:tcW w:w="12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острая интоксикация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абстинентный синдром и синдром зависимости</w:t>
            </w:r>
          </w:p>
        </w:tc>
        <w:tc>
          <w:tcPr>
            <w:tcW w:w="12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острая интоксикация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абстинентный синдром и синдром зависимости</w:t>
            </w:r>
          </w:p>
        </w:tc>
        <w:tc>
          <w:tcPr>
            <w:tcW w:w="14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пагубное употребление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8" w:name="P2598"/>
            <w:bookmarkEnd w:id="128"/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29" w:name="P2599"/>
            <w:bookmarkEnd w:id="129"/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12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0" w:name="P2600"/>
            <w:bookmarkEnd w:id="130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19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1" w:name="P2601"/>
            <w:bookmarkEnd w:id="131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2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41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2" w:name="P2605"/>
            <w:bookmarkEnd w:id="132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4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3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9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86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1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пациентах, проходивших программы медицинской реабилитации в амбулаторных условиях,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4"/>
        <w:gridCol w:w="730"/>
        <w:gridCol w:w="907"/>
        <w:gridCol w:w="1531"/>
        <w:gridCol w:w="1928"/>
        <w:gridCol w:w="1474"/>
        <w:gridCol w:w="1814"/>
      </w:tblGrid>
      <w:tr w:rsidR="00ED663E" w:rsidRPr="003F002F">
        <w:tc>
          <w:tcPr>
            <w:tcW w:w="1356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bookmarkStart w:id="133" w:name="P2619"/>
            <w:bookmarkEnd w:id="133"/>
            <w:r w:rsidRPr="003F002F">
              <w:rPr>
                <w:rFonts w:ascii="Palatino Linotype" w:hAnsi="Palatino Linotype"/>
                <w:szCs w:val="24"/>
              </w:rPr>
              <w:t>(3500)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73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5840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пациентов, находившихся под диспансерным наблюдением в течение отчетного года, проходили медицинскую реабилитацию в амбулаторных условиях (из гр. 7 табл. 3000):</w:t>
            </w:r>
          </w:p>
        </w:tc>
        <w:tc>
          <w:tcPr>
            <w:tcW w:w="181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общего числа (из гр. 3) - после прохождения реабилитации в стационаре или в дневном стационаре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3):</w:t>
            </w:r>
          </w:p>
        </w:tc>
        <w:tc>
          <w:tcPr>
            <w:tcW w:w="192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успешно завершили реабилитацию (полностью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выполнили) - всего (из гр. 3)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из них (из гр. 5):</w:t>
            </w:r>
          </w:p>
        </w:tc>
        <w:tc>
          <w:tcPr>
            <w:tcW w:w="181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3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07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детей 0 - 17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лет (из гр. 3):</w:t>
            </w:r>
          </w:p>
        </w:tc>
        <w:tc>
          <w:tcPr>
            <w:tcW w:w="192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детей 0 - 17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лет (из гр. 3):</w:t>
            </w:r>
          </w:p>
        </w:tc>
        <w:tc>
          <w:tcPr>
            <w:tcW w:w="181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1</w:t>
            </w:r>
          </w:p>
        </w:tc>
        <w:tc>
          <w:tcPr>
            <w:tcW w:w="73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0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4" w:name="P2632"/>
            <w:bookmarkEnd w:id="134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1531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5" w:name="P2633"/>
            <w:bookmarkEnd w:id="135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92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6" w:name="P2634"/>
            <w:bookmarkEnd w:id="136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47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7" w:name="P2635"/>
            <w:bookmarkEnd w:id="137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81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Психические и поведенческие расстройства, связанные с употреблением (из гр. 7 табл. 3000):</w:t>
            </w:r>
          </w:p>
          <w:p w:rsidR="00DF50D8" w:rsidRPr="003F002F" w:rsidRDefault="00ED663E">
            <w:pPr>
              <w:pStyle w:val="ConsPlusNormal0"/>
              <w:ind w:left="567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алкоголя (из суммы стр. 1, 4)</w:t>
            </w:r>
          </w:p>
        </w:tc>
        <w:tc>
          <w:tcPr>
            <w:tcW w:w="7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0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1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  <w:vAlign w:val="bottom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наркотических средств (из суммы стр. 2, 5)</w:t>
            </w:r>
          </w:p>
        </w:tc>
        <w:tc>
          <w:tcPr>
            <w:tcW w:w="73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0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1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84" w:type="dxa"/>
            <w:vAlign w:val="bottom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tcW w:w="73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90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31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92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47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81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пациентах, проходивших программы медицинской реабилитации в стационарных условиях,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8"/>
        <w:gridCol w:w="710"/>
        <w:gridCol w:w="964"/>
        <w:gridCol w:w="2438"/>
        <w:gridCol w:w="1247"/>
        <w:gridCol w:w="2909"/>
      </w:tblGrid>
      <w:tr w:rsidR="00ED663E" w:rsidRPr="003F002F">
        <w:tc>
          <w:tcPr>
            <w:tcW w:w="1360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138" w:name="P2662"/>
            <w:bookmarkEnd w:id="138"/>
            <w:r w:rsidRPr="003F002F">
              <w:rPr>
                <w:rFonts w:ascii="Palatino Linotype" w:hAnsi="Palatino Linotype"/>
                <w:szCs w:val="24"/>
              </w:rPr>
              <w:t>(3600)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71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7558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числа выбывших пациентов (из гр. 4 табл. 2300):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1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включено в программы стационарной медицинской реабилитации</w:t>
            </w:r>
          </w:p>
        </w:tc>
        <w:tc>
          <w:tcPr>
            <w:tcW w:w="4156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успешно завершили (полностью выполнили) программу стационарной реабилитации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1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24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-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0 - 17 лет (из гр. 3)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3)</w:t>
            </w:r>
          </w:p>
        </w:tc>
        <w:tc>
          <w:tcPr>
            <w:tcW w:w="290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-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детей 0 - 17 лет (из гр. 5)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71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39" w:name="P2677"/>
            <w:bookmarkEnd w:id="139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2438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0" w:name="P2678"/>
            <w:bookmarkEnd w:id="140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24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1" w:name="P2679"/>
            <w:bookmarkEnd w:id="141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290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2" w:name="P2680"/>
            <w:bookmarkEnd w:id="142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Психические и поведенческие расстройства, связанные с употреблением (из гр. 4 табл. 2300):</w:t>
            </w:r>
          </w:p>
          <w:p w:rsidR="00DF50D8" w:rsidRPr="003F002F" w:rsidRDefault="00ED663E">
            <w:pPr>
              <w:pStyle w:val="ConsPlusNormal0"/>
              <w:ind w:left="567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алкоголя (стр. 1.1)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3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Align w:val="center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наркотических средств (из суммы стр. 1.2 - 1.10)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3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338" w:type="dxa"/>
            <w:vAlign w:val="center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наркотических средств) (из суммы стр. 1.2 - 1.10)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38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24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9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пациентах, проходивших лечение и/или медицинскую реабилитацию у психиатра-нарколога на основании решения суда,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2"/>
        <w:gridCol w:w="710"/>
        <w:gridCol w:w="794"/>
        <w:gridCol w:w="845"/>
        <w:gridCol w:w="864"/>
        <w:gridCol w:w="989"/>
        <w:gridCol w:w="794"/>
        <w:gridCol w:w="1123"/>
        <w:gridCol w:w="1757"/>
        <w:gridCol w:w="850"/>
        <w:gridCol w:w="1304"/>
      </w:tblGrid>
      <w:tr w:rsidR="00ED663E" w:rsidRPr="003F002F">
        <w:tc>
          <w:tcPr>
            <w:tcW w:w="13592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143" w:name="P2703"/>
            <w:bookmarkEnd w:id="143"/>
            <w:r w:rsidRPr="003F002F">
              <w:rPr>
                <w:rFonts w:ascii="Palatino Linotype" w:hAnsi="Palatino Linotype"/>
                <w:szCs w:val="24"/>
              </w:rPr>
              <w:t>(3700)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71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3492" w:type="dxa"/>
            <w:gridSpan w:val="4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Обратились впервые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в данном году в связи с наличием решения суда о назначении лечения у психиатра-нарколога</w:t>
            </w:r>
            <w:proofErr w:type="gramEnd"/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4 табл. 2100):</w:t>
            </w:r>
          </w:p>
        </w:tc>
        <w:tc>
          <w:tcPr>
            <w:tcW w:w="3674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Снято с диспансерного наблюдения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10 табл. 2100):</w:t>
            </w:r>
          </w:p>
        </w:tc>
        <w:tc>
          <w:tcPr>
            <w:tcW w:w="2154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Состоит под диспансерным наблюдением на конец года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15 табл. 2100):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1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2698" w:type="dxa"/>
            <w:gridSpan w:val="3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в том числе (из гр. 3) в соответствии </w:t>
            </w:r>
            <w:proofErr w:type="gramStart"/>
            <w:r w:rsidRPr="003F002F">
              <w:rPr>
                <w:rFonts w:ascii="Palatino Linotype" w:hAnsi="Palatino Linotype"/>
                <w:szCs w:val="24"/>
              </w:rPr>
              <w:t>с</w:t>
            </w:r>
            <w:proofErr w:type="gramEnd"/>
            <w:r w:rsidRPr="003F002F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79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2880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в связи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7):</w:t>
            </w:r>
          </w:p>
        </w:tc>
        <w:tc>
          <w:tcPr>
            <w:tcW w:w="850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130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(из гр. 10):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в ремиссии свыше 1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года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1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ч. 5 ст. 73 УК РФ</w:t>
            </w:r>
          </w:p>
        </w:tc>
        <w:tc>
          <w:tcPr>
            <w:tcW w:w="8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ст. 82.1, ст.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72.1 УК РФ</w:t>
            </w:r>
          </w:p>
        </w:tc>
        <w:tc>
          <w:tcPr>
            <w:tcW w:w="98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 xml:space="preserve">ч. 2.1, ст. 4.1 КоАП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РФ</w:t>
            </w:r>
          </w:p>
        </w:tc>
        <w:tc>
          <w:tcPr>
            <w:tcW w:w="79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выздоровлением</w:t>
            </w:r>
          </w:p>
        </w:tc>
        <w:tc>
          <w:tcPr>
            <w:tcW w:w="175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 отказом или самовольным прекращение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м лечения</w:t>
            </w:r>
          </w:p>
        </w:tc>
        <w:tc>
          <w:tcPr>
            <w:tcW w:w="850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4" w:name="P2725"/>
            <w:bookmarkEnd w:id="144"/>
            <w:r w:rsidRPr="003F002F">
              <w:rPr>
                <w:rFonts w:ascii="Palatino Linotype" w:hAnsi="Palatino Linotype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5" w:name="P2727"/>
            <w:bookmarkEnd w:id="145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845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6" w:name="P2728"/>
            <w:bookmarkEnd w:id="146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8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7" w:name="P2729"/>
            <w:bookmarkEnd w:id="147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98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79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8" w:name="P2731"/>
            <w:bookmarkEnd w:id="148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123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49" w:name="P2732"/>
            <w:bookmarkEnd w:id="149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  <w:tc>
          <w:tcPr>
            <w:tcW w:w="175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0" w:name="P2733"/>
            <w:bookmarkEnd w:id="150"/>
            <w:r w:rsidRPr="003F002F">
              <w:rPr>
                <w:rFonts w:ascii="Palatino Linotype" w:hAnsi="Palatino Linotype"/>
                <w:szCs w:val="24"/>
              </w:rPr>
              <w:t>9</w:t>
            </w:r>
          </w:p>
        </w:tc>
        <w:tc>
          <w:tcPr>
            <w:tcW w:w="85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1" w:name="P2734"/>
            <w:bookmarkEnd w:id="151"/>
            <w:r w:rsidRPr="003F002F">
              <w:rPr>
                <w:rFonts w:ascii="Palatino Linotype" w:hAnsi="Palatino Linotype"/>
                <w:szCs w:val="24"/>
              </w:rPr>
              <w:t>10</w:t>
            </w:r>
          </w:p>
        </w:tc>
        <w:tc>
          <w:tcPr>
            <w:tcW w:w="130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2" w:name="P2735"/>
            <w:bookmarkEnd w:id="152"/>
            <w:r w:rsidRPr="003F002F">
              <w:rPr>
                <w:rFonts w:ascii="Palatino Linotype" w:hAnsi="Palatino Linotype"/>
                <w:szCs w:val="24"/>
              </w:rPr>
              <w:t>11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алкоголя (алкоголизм &lt;*&gt;)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8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Синдром зависимости от наркотических средств (наркомания &lt;*&gt;)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8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Синдром зависимости от 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веществ, (кроме алкоголя, табака, никотин содержащих препаратов и наркотических средств) (токсикомания &lt;*&gt;)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8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Употребление наркотических средств или психотропных веществ без назначения врача &lt;*&gt;</w:t>
            </w:r>
          </w:p>
        </w:tc>
        <w:tc>
          <w:tcPr>
            <w:tcW w:w="710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8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</w:tc>
        <w:tc>
          <w:tcPr>
            <w:tcW w:w="710" w:type="dxa"/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45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8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79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123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5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85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30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--------------------------------</w:t>
            </w:r>
          </w:p>
          <w:p w:rsidR="00DF50D8" w:rsidRPr="003F002F" w:rsidRDefault="00ED663E">
            <w:pPr>
              <w:pStyle w:val="ConsPlusNormal0"/>
              <w:ind w:firstLine="283"/>
              <w:jc w:val="both"/>
              <w:rPr>
                <w:rFonts w:ascii="Palatino Linotype" w:hAnsi="Palatino Linotype"/>
                <w:szCs w:val="24"/>
              </w:rPr>
            </w:pPr>
            <w:bookmarkStart w:id="153" w:name="P2793"/>
            <w:bookmarkEnd w:id="153"/>
            <w:r w:rsidRPr="003F002F">
              <w:rPr>
                <w:rFonts w:ascii="Palatino Linotype" w:hAnsi="Palatino Linotype"/>
                <w:szCs w:val="24"/>
              </w:rPr>
              <w:t>&lt;*&gt; Наименование заболеваний дано в соответствии с терминологией УК РФ и КоАП РФ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(3710)</w:t>
            </w:r>
          </w:p>
        </w:tc>
      </w:tr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both"/>
              <w:rPr>
                <w:rFonts w:ascii="Palatino Linotype" w:hAnsi="Palatino Linotype"/>
                <w:szCs w:val="24"/>
              </w:rPr>
            </w:pPr>
            <w:proofErr w:type="gramStart"/>
            <w:r w:rsidRPr="003F002F">
              <w:rPr>
                <w:rFonts w:ascii="Palatino Linotype" w:hAnsi="Palatino Linotype"/>
                <w:szCs w:val="24"/>
              </w:rPr>
              <w:t xml:space="preserve">Кроме того, число пациентов, которые в отчетном году в соответствии с решением суда обратились по поводу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обследования и/или профилактики, но которым не был установлен наркологический диагноз и которые прошли обследование и/или профилактику - всего, чел: (1) _______; из них (из гр. 1) прошли обследование: (2) ________; из них (из гр. 1) прошли профилактику: (3) _______.</w:t>
            </w:r>
            <w:proofErr w:type="gramEnd"/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ED663E" w:rsidRPr="003F002F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outlineLvl w:val="2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Сведения о деятельности медицинской организации, оказывающей медицинскую помощь пациентам наркологического профиля в условиях дневного стационара, человек</w:t>
            </w: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4"/>
        <w:gridCol w:w="586"/>
        <w:gridCol w:w="964"/>
        <w:gridCol w:w="964"/>
        <w:gridCol w:w="1670"/>
        <w:gridCol w:w="1587"/>
        <w:gridCol w:w="1762"/>
        <w:gridCol w:w="1609"/>
      </w:tblGrid>
      <w:tr w:rsidR="00ED663E" w:rsidRPr="003F002F">
        <w:tc>
          <w:tcPr>
            <w:tcW w:w="1360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bookmarkStart w:id="154" w:name="P2800"/>
            <w:bookmarkEnd w:id="154"/>
            <w:r w:rsidRPr="003F002F">
              <w:rPr>
                <w:rFonts w:ascii="Palatino Linotype" w:hAnsi="Palatino Linotype"/>
                <w:szCs w:val="24"/>
              </w:rPr>
              <w:t>(3800)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Наименование</w:t>
            </w:r>
          </w:p>
        </w:tc>
        <w:tc>
          <w:tcPr>
            <w:tcW w:w="586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N строки</w:t>
            </w:r>
          </w:p>
        </w:tc>
        <w:tc>
          <w:tcPr>
            <w:tcW w:w="96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Выбыло, всего</w:t>
            </w:r>
          </w:p>
        </w:tc>
        <w:tc>
          <w:tcPr>
            <w:tcW w:w="7592" w:type="dxa"/>
            <w:gridSpan w:val="5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 том числе проходили: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лечение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3)</w:t>
            </w:r>
          </w:p>
        </w:tc>
        <w:tc>
          <w:tcPr>
            <w:tcW w:w="3257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программу медицинской реабилитации</w:t>
            </w:r>
          </w:p>
        </w:tc>
        <w:tc>
          <w:tcPr>
            <w:tcW w:w="3371" w:type="dxa"/>
            <w:gridSpan w:val="2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полностью выполнили программу медицинской реабилитации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586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  <w:vMerge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7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3)</w:t>
            </w:r>
          </w:p>
        </w:tc>
        <w:tc>
          <w:tcPr>
            <w:tcW w:w="158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детей 0 - 17 лет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5)</w:t>
            </w:r>
          </w:p>
        </w:tc>
        <w:tc>
          <w:tcPr>
            <w:tcW w:w="176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всего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5)</w:t>
            </w:r>
          </w:p>
        </w:tc>
        <w:tc>
          <w:tcPr>
            <w:tcW w:w="160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из них детей 0 - 17 лет</w:t>
            </w:r>
          </w:p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(из гр. 7)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586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5" w:name="P2819"/>
            <w:bookmarkEnd w:id="155"/>
            <w:r w:rsidRPr="003F002F">
              <w:rPr>
                <w:rFonts w:ascii="Palatino Linotype" w:hAnsi="Palatino Linotype"/>
                <w:szCs w:val="24"/>
              </w:rPr>
              <w:t>3</w:t>
            </w:r>
          </w:p>
        </w:tc>
        <w:tc>
          <w:tcPr>
            <w:tcW w:w="964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6" w:name="P2820"/>
            <w:bookmarkEnd w:id="156"/>
            <w:r w:rsidRPr="003F002F">
              <w:rPr>
                <w:rFonts w:ascii="Palatino Linotype" w:hAnsi="Palatino Linotype"/>
                <w:szCs w:val="24"/>
              </w:rPr>
              <w:t>4</w:t>
            </w:r>
          </w:p>
        </w:tc>
        <w:tc>
          <w:tcPr>
            <w:tcW w:w="1670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7" w:name="P2821"/>
            <w:bookmarkEnd w:id="157"/>
            <w:r w:rsidRPr="003F002F">
              <w:rPr>
                <w:rFonts w:ascii="Palatino Linotype" w:hAnsi="Palatino Linotype"/>
                <w:szCs w:val="24"/>
              </w:rPr>
              <w:t>5</w:t>
            </w:r>
          </w:p>
        </w:tc>
        <w:tc>
          <w:tcPr>
            <w:tcW w:w="1587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8" w:name="P2822"/>
            <w:bookmarkEnd w:id="158"/>
            <w:r w:rsidRPr="003F002F">
              <w:rPr>
                <w:rFonts w:ascii="Palatino Linotype" w:hAnsi="Palatino Linotype"/>
                <w:szCs w:val="24"/>
              </w:rPr>
              <w:t>6</w:t>
            </w:r>
          </w:p>
        </w:tc>
        <w:tc>
          <w:tcPr>
            <w:tcW w:w="1762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59" w:name="P2823"/>
            <w:bookmarkEnd w:id="159"/>
            <w:r w:rsidRPr="003F002F">
              <w:rPr>
                <w:rFonts w:ascii="Palatino Linotype" w:hAnsi="Palatino Linotype"/>
                <w:szCs w:val="24"/>
              </w:rPr>
              <w:t>7</w:t>
            </w:r>
          </w:p>
        </w:tc>
        <w:tc>
          <w:tcPr>
            <w:tcW w:w="1609" w:type="dxa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bookmarkStart w:id="160" w:name="P2824"/>
            <w:bookmarkEnd w:id="160"/>
            <w:r w:rsidRPr="003F002F">
              <w:rPr>
                <w:rFonts w:ascii="Palatino Linotype" w:hAnsi="Palatino Linotype"/>
                <w:szCs w:val="24"/>
              </w:rPr>
              <w:t>8</w:t>
            </w: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Align w:val="center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Психические и поведенческие расстройства, связанные с употреблением:</w:t>
            </w:r>
          </w:p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алкоголя</w:t>
            </w:r>
          </w:p>
        </w:tc>
        <w:tc>
          <w:tcPr>
            <w:tcW w:w="586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1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7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8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62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Align w:val="center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наркотических средств</w:t>
            </w:r>
          </w:p>
        </w:tc>
        <w:tc>
          <w:tcPr>
            <w:tcW w:w="586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2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7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8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62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64" w:type="dxa"/>
            <w:vAlign w:val="center"/>
          </w:tcPr>
          <w:p w:rsidR="00DF50D8" w:rsidRPr="003F002F" w:rsidRDefault="00ED663E">
            <w:pPr>
              <w:pStyle w:val="ConsPlusNormal0"/>
              <w:ind w:left="283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 xml:space="preserve">иных 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психоактивных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 xml:space="preserve"> веществ (кроме алкоголя, табака, никотин содержащих препаратов и </w:t>
            </w:r>
            <w:r w:rsidRPr="003F002F">
              <w:rPr>
                <w:rFonts w:ascii="Palatino Linotype" w:hAnsi="Palatino Linotype"/>
                <w:szCs w:val="24"/>
              </w:rPr>
              <w:lastRenderedPageBreak/>
              <w:t>наркотических средств)</w:t>
            </w:r>
          </w:p>
        </w:tc>
        <w:tc>
          <w:tcPr>
            <w:tcW w:w="586" w:type="dxa"/>
            <w:vAlign w:val="center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lastRenderedPageBreak/>
              <w:t>3</w:t>
            </w: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964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70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587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762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609" w:type="dxa"/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</w:tbl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39"/>
        <w:gridCol w:w="340"/>
        <w:gridCol w:w="2551"/>
        <w:gridCol w:w="394"/>
        <w:gridCol w:w="1035"/>
        <w:gridCol w:w="1417"/>
        <w:gridCol w:w="360"/>
        <w:gridCol w:w="3005"/>
      </w:tblGrid>
      <w:tr w:rsidR="00ED663E" w:rsidRPr="003F002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Должностное лицо, ответственное за предоставление первичных статистических и (или) административных данных (лицо, уполномоченное предоставлять первичные статистические и (или) административные данные от имени респондента)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</w:tr>
      <w:tr w:rsidR="00ED663E" w:rsidRPr="003F002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(должность)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(подпись)</w:t>
            </w:r>
          </w:p>
        </w:tc>
      </w:tr>
      <w:tr w:rsidR="00ED663E" w:rsidRPr="003F002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D8" w:rsidRPr="003F002F" w:rsidRDefault="00ED663E">
            <w:pPr>
              <w:pStyle w:val="ConsPlusNormal0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E-</w:t>
            </w:r>
            <w:proofErr w:type="spellStart"/>
            <w:r w:rsidRPr="003F002F">
              <w:rPr>
                <w:rFonts w:ascii="Palatino Linotype" w:hAnsi="Palatino Linotype"/>
                <w:szCs w:val="24"/>
              </w:rPr>
              <w:t>mail</w:t>
            </w:r>
            <w:proofErr w:type="spellEnd"/>
            <w:r w:rsidRPr="003F002F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"__" _________ 20__ год</w:t>
            </w:r>
          </w:p>
        </w:tc>
      </w:tr>
      <w:tr w:rsidR="00ED663E" w:rsidRPr="003F002F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(номер контактного телефона)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DF50D8">
            <w:pPr>
              <w:pStyle w:val="ConsPlusNormal0"/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F50D8" w:rsidRPr="003F002F" w:rsidRDefault="00ED663E">
            <w:pPr>
              <w:pStyle w:val="ConsPlusNormal0"/>
              <w:jc w:val="center"/>
              <w:rPr>
                <w:rFonts w:ascii="Palatino Linotype" w:hAnsi="Palatino Linotype"/>
                <w:szCs w:val="24"/>
              </w:rPr>
            </w:pPr>
            <w:r w:rsidRPr="003F002F">
              <w:rPr>
                <w:rFonts w:ascii="Palatino Linotype" w:hAnsi="Palatino Linotype"/>
                <w:szCs w:val="24"/>
              </w:rPr>
              <w:t>(дата составления документа)</w:t>
            </w:r>
          </w:p>
        </w:tc>
      </w:tr>
    </w:tbl>
    <w:p w:rsidR="00DF50D8" w:rsidRPr="003F002F" w:rsidRDefault="00DF50D8">
      <w:pPr>
        <w:pStyle w:val="ConsPlusNormal0"/>
        <w:rPr>
          <w:rFonts w:ascii="Palatino Linotype" w:hAnsi="Palatino Linotype"/>
          <w:szCs w:val="24"/>
        </w:rPr>
        <w:sectPr w:rsidR="00DF50D8" w:rsidRPr="003F002F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1"/>
        <w:rPr>
          <w:rFonts w:ascii="Palatino Linotype" w:hAnsi="Palatino Linotype"/>
          <w:szCs w:val="24"/>
        </w:rPr>
      </w:pPr>
      <w:bookmarkStart w:id="161" w:name="P2885"/>
      <w:bookmarkEnd w:id="161"/>
      <w:r w:rsidRPr="003F002F">
        <w:rPr>
          <w:rFonts w:ascii="Palatino Linotype" w:hAnsi="Palatino Linotype"/>
          <w:szCs w:val="24"/>
        </w:rPr>
        <w:t>Указания по заполнению формы федерального</w:t>
      </w:r>
    </w:p>
    <w:p w:rsidR="00DF50D8" w:rsidRPr="003F002F" w:rsidRDefault="00ED663E">
      <w:pPr>
        <w:pStyle w:val="ConsPlusNormal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статистического наблюдения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При предоставлении первичных статистических данных и административных данных (далее - данные) по форме федерального статистического наблюдения N 11 "Сведения о заболеваниях наркологическими расстройствами" (далее - форма) соблюдается следующий порядок.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1. </w:t>
      </w:r>
      <w:proofErr w:type="gramStart"/>
      <w:r w:rsidRPr="003F002F">
        <w:rPr>
          <w:rFonts w:ascii="Palatino Linotype" w:hAnsi="Palatino Linotype"/>
          <w:szCs w:val="24"/>
        </w:rPr>
        <w:t>Первичные статистические данные по форме предоставляют юридические лица - медицинские организации государственной и муниципальной форм собственности, подразделения медицинских организаций, оказывающие наркологическую медицинскую помощь (далее - респонденты), имеющие лицензию на осуществление специализированной медицинской деятельности и оказывающие медицинскую помощь в амбулаторных и стационарных условиях в соответствии с Федеральным законом от 4 мая 2011 г. N 99-ФЗ "О лицензировании отдельных видов деятельности".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1.1. Данные по форме предоставляются в срок до 20 января после отчетного периода: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1) респондентами - юридическими лицами муниципальной формы собственности - исполнительно-распорядительным органам местного самоуправления муниципального образования, осуществляющим функции и полномочия учредителей таких респондентов;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bookmarkStart w:id="162" w:name="P2892"/>
      <w:bookmarkEnd w:id="162"/>
      <w:r w:rsidRPr="003F002F">
        <w:rPr>
          <w:rFonts w:ascii="Palatino Linotype" w:hAnsi="Palatino Linotype"/>
          <w:szCs w:val="24"/>
        </w:rPr>
        <w:t>2) респондентами - юридическими лицами государственной формы собственности - исполнительно-распорядительным органам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2. Административные данные по форме предоставляются: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1) Исполнительно-распорядительными органами местного самоуправления городского поселения, сельского поселения, внутригородского района (учредителями респондентов - юридических лиц муниципальной формы собственности) - исполнительно-распорядительным органам местного самоуправления муниципального района, городского округа с внутригородским делением в срок до 20 февраля после отчетного периода;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2) Исполнительно-распорядительными органами местного самоуправления, указанными в подпункте 2 пункта 1.1 настоящих Указаний - органам исполнительной власти субъектов Российской Федерации в сфере охраны здоровья, на территории которых расположено соответствующее муниципальное образование.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3) Органами исполнительной власти субъектов Российской Федерации в сфере </w:t>
      </w:r>
      <w:r w:rsidRPr="003F002F">
        <w:rPr>
          <w:rFonts w:ascii="Palatino Linotype" w:hAnsi="Palatino Linotype"/>
          <w:szCs w:val="24"/>
        </w:rPr>
        <w:lastRenderedPageBreak/>
        <w:t>охраны здоровья - Министерству здравоохранения Российской Федерации в срок до 5 марта после отчетного периода и территориальному органу Росстата в субъекте Российской Федерации - 25 марта.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N 131-ФЗ "Об общих принципах организации местного самоуправления в Российской Федерации".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3.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ее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При налич</w:t>
      </w:r>
      <w:proofErr w:type="gramStart"/>
      <w:r w:rsidRPr="003F002F">
        <w:rPr>
          <w:rFonts w:ascii="Palatino Linotype" w:hAnsi="Palatino Linotype"/>
          <w:szCs w:val="24"/>
        </w:rPr>
        <w:t>ии у ю</w:t>
      </w:r>
      <w:proofErr w:type="gramEnd"/>
      <w:r w:rsidRPr="003F002F">
        <w:rPr>
          <w:rFonts w:ascii="Palatino Linotype" w:hAnsi="Palatino Linotype"/>
          <w:szCs w:val="24"/>
        </w:rPr>
        <w:t>ридического лица обособленных подразделений &lt;1&gt;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--------------------------------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По строке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4.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https://websbor.rosstat.gov.ru/online/info, отчитывающаяся организация проставляет: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lastRenderedPageBreak/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5. Источником формирования данных по форме являются первичные учетные документы: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учетная форма N 001/у "Журнал учета приема пациентов и отказов в оказании медицинской помощи в стационарных условиях, в условиях дневного стационара", утвержденная приказом Минздрава России от 5 августа 2022 г. N 530н (ред. от 1 марта 2024 г.) (зарегистрирован Минюстом России 18 октября 2022 г., регистрационный N 70594) (далее - учетная форма N 001/у);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учетная форма N 003/у "Медицинская карта пациента, получающего медицинскую помощь в стационарных условиях, в условиях дневного стационара", утвержденная приказом Минздрава России от 5 августа 2022 г. N 530н (ред. от 1 марта 2024 г.) (зарегистрирован Минюстом России 18 октября 2022 г., регистрационный N 70594) (далее - учетная форма N 003/у);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учетная форма N 025/у "Медицинская карта пациента, получающего медицинскую помощь в амбулаторных условиях", утвержденная приказом Минздрава России от 13 мая 2025 г. N 274н (зарегистрирован Минюстом России 30 мая 2025 г., регистрационный N 82433) (далее - учетная форма N 025/у);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учетная форма N 025-1/у "Талон пациента, получающего медицинскую помощь в амбулаторных условиях", утвержденная приказом Минздрава России от 13 мая 2025 г. N 274н (зарегистрирован Минюстом России 30 мая 2025 г., регистрационный N 82433) (далее - учетная форма N 025-1/у);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учетная форма N 030-1/у-02 "Карта обратившегося за психиатрической (наркологической) помощью", утвержденная приказом Минздрава России от 31 декабря 2002 г. N 420 (далее - учетная форма N 030-1/у-02);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учетная форма N 066-1/у-02 "Статистическая карта выбывшего из психиатрического (наркологического) стационара", утвержденная приказом Минздрава России от 31 декабря 2002 г. N 420 (далее - учетная форма N 066-1/у-02);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lastRenderedPageBreak/>
        <w:t>учетная форма N 112/у "История развития ребенка".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При предоставлении данных по форме должна быть обеспечена их полнота и достоверность.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6. Приведенные в настоящих Указаниях определения и разъяснения о порядке формирования показателей предназначены исключительно для целей заполнения данной формы.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Кодирование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осуществляют в соответствии с МКБ-10 (том 3, стр. 765 - 917).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Рубрики с четвертым знаком .9 регистрации не подлежат, диагноз должен быть уточнен.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F10 относят психические расстройства, вызванные употреблением веществ из рубрики Т51;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F11 относят психические расстройства, вызванные употреблением веществ из подрубрик Т40.0 - Т40.2;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F12 относят психические расстройства, вызванные употреблением веществ из подрубрики Т40.7;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F13 относят психические расстройства, вызванные употреблением веществ из подрубрик Т42.3 - Т42.4;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F14 относят психические расстройства, вызванные употреблением веществ из подрубрики Т40.5;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F15 относят психические расстройства, вызванные употреблением веществ из подрубрики Т43.6;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F16 относят психические расстройства, вызванные употреблением веществ из подрубрики Т40.8;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 к рубрике F18 относят психические расстройства, вызванные употреблением веществ из рубрики Т52;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- к рубрике F19 относят психические расстройства, вызванные употреблением веществ, не </w:t>
      </w:r>
      <w:proofErr w:type="gramStart"/>
      <w:r w:rsidRPr="003F002F">
        <w:rPr>
          <w:rFonts w:ascii="Palatino Linotype" w:hAnsi="Palatino Linotype"/>
          <w:szCs w:val="24"/>
        </w:rPr>
        <w:t>относящимися</w:t>
      </w:r>
      <w:proofErr w:type="gramEnd"/>
      <w:r w:rsidRPr="003F002F">
        <w:rPr>
          <w:rFonts w:ascii="Palatino Linotype" w:hAnsi="Palatino Linotype"/>
          <w:szCs w:val="24"/>
        </w:rPr>
        <w:t xml:space="preserve"> ни к одной из рубрик F10 - F16; F18.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Если имеет место употребление нескольких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регистрировать следует каждое вещество отдельно.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Если вещество относится к рубрикам F10 - F16; F18, кодируют каждое вещество </w:t>
      </w:r>
      <w:r w:rsidRPr="003F002F">
        <w:rPr>
          <w:rFonts w:ascii="Palatino Linotype" w:hAnsi="Palatino Linotype"/>
          <w:szCs w:val="24"/>
        </w:rPr>
        <w:lastRenderedPageBreak/>
        <w:t>отдельно.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Если уточненное вещество не относится к рубрикам F10 - F16; F18, или отсутствует в томе 3 МКБ-10, кодируют рубрикой F19, но также отдельно каждое вещество. Если у пациента 2 различных расстройства, вызванные </w:t>
      </w:r>
      <w:proofErr w:type="spellStart"/>
      <w:r w:rsidRPr="003F002F">
        <w:rPr>
          <w:rFonts w:ascii="Palatino Linotype" w:hAnsi="Palatino Linotype"/>
          <w:szCs w:val="24"/>
        </w:rPr>
        <w:t>психоактивными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веществами, не относящимися к рубрикам F10 - F16; F18, их регистрируют 2 раза по рубрике F19.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Регистрировать несколько веществ одной рубрикой F19 нельзя.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1. Сведения о числе наркологических расстройств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В таблицу 1000 "Сведения о числе заболеваний наркологическими расстройствами, зарегистрированных впервые в жизни у пациентов, проживающих в районе обслуживания медицинской организации" включаются данные о психических расстройствах и расстройствах поведения, связанных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зарегистрированные впервые в жизни, с разбивкой по полу и возрастным группам: в графе 4 - всего, в графе 5 - из них женщин, в графе 6 - у сельских</w:t>
      </w:r>
      <w:proofErr w:type="gramEnd"/>
      <w:r w:rsidRPr="003F002F">
        <w:rPr>
          <w:rFonts w:ascii="Palatino Linotype" w:hAnsi="Palatino Linotype"/>
          <w:szCs w:val="24"/>
        </w:rPr>
        <w:t xml:space="preserve"> жителей, в графе 7 - у детей в возрасте 0 - 14 лет включительно, в графе 8 - у детей в возрасте 15 - 17 лет включительно, в графе 9 - у взрослых трудоспособного возраста, в графе 10 - из них в возрасте 18 - 34 года), в графе 11 - у взрослых старше трудоспособного возраста.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По строке 1 включаются данные о числе зарегистрированных психических и поведенческих расстройств, связанных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- всего, по строкам 1.1 - 1.7 - данные о расстройствах, связанных с употреблением различных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по строке 1.8 - данные о расстройствах, вызванных употреблением табака, по строке 1.9 - данные о расстройствах, вызванных употреблением летучих растворителей, по строке 1.10 - данные о расстройствах, вызванных одновременным употреблением нескольких</w:t>
      </w:r>
      <w:proofErr w:type="gramEnd"/>
      <w:r w:rsidRPr="003F002F">
        <w:rPr>
          <w:rFonts w:ascii="Palatino Linotype" w:hAnsi="Palatino Linotype"/>
          <w:szCs w:val="24"/>
        </w:rPr>
        <w:t xml:space="preserve"> наркотических средств и использованием других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По строке 3 включаются данные о расстройствах, связанных с инъекционным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по строке 4 - данные о психических и поведенческих расстройствах, связанных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у иностранных граждан.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Психические и поведенческие расстройства, вызванные одним веществом, считаются одним заболеванием, независимо от числа проявлений, кодируемых подрубриками .0 - .8. Сумма чисел проявлений в подрубриках должна быть равна (если у каждого пациента было только одно проявление), или больше. Например, число расстройств, вызванных употреблением алкоголя (F10) должно быть равно числу пациентов, независимо от числа проявлений, кодируемых подрубриками F10.0 - F10.8.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2000 "Сведения о числе заболеваний наркологическими расстройствами, зарегистрированных у пациентов, проживающих в районе обслуживания медицинской </w:t>
      </w:r>
      <w:r w:rsidRPr="003F002F">
        <w:rPr>
          <w:rFonts w:ascii="Palatino Linotype" w:hAnsi="Palatino Linotype"/>
          <w:szCs w:val="24"/>
        </w:rPr>
        <w:lastRenderedPageBreak/>
        <w:t>организации" включаются данные об общем числе зарегистрированных заболеваний. Регистрация заболеваний осуществляется на основании диагноза основного заболевания, установленного на конец отчетного периода.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В </w:t>
      </w:r>
      <w:proofErr w:type="spellStart"/>
      <w:r w:rsidRPr="003F002F">
        <w:rPr>
          <w:rFonts w:ascii="Palatino Linotype" w:hAnsi="Palatino Linotype"/>
          <w:szCs w:val="24"/>
        </w:rPr>
        <w:t>подтабличную</w:t>
      </w:r>
      <w:proofErr w:type="spellEnd"/>
      <w:r w:rsidRPr="003F002F">
        <w:rPr>
          <w:rFonts w:ascii="Palatino Linotype" w:hAnsi="Palatino Linotype"/>
          <w:szCs w:val="24"/>
        </w:rPr>
        <w:t xml:space="preserve"> строку 2001 включаются данные о числе физических лиц (пациентов), зарегистрированных с психическими расстройствами и расстройствами поведения, связанными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в отчетном периоде: в графе 1 - общее число зарегистрированных пациентов, из них в графе 2 - число детей до 17 лет включительно, в графе 3 - число пациентов с впервые в жизни установленным диагнозом, из них в графе 4</w:t>
      </w:r>
      <w:proofErr w:type="gramEnd"/>
      <w:r w:rsidRPr="003F002F">
        <w:rPr>
          <w:rFonts w:ascii="Palatino Linotype" w:hAnsi="Palatino Linotype"/>
          <w:szCs w:val="24"/>
        </w:rPr>
        <w:t xml:space="preserve"> - число детей до 17 лет включительно, в графе 5 - число пациентов, состоявших под диспансерным наблюдением на конец отчетного периода, из них в графе 6 - число детей до 17 лет включительно.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Источником формирования данных по форме для заполнения таблиц 1000, 2000 и </w:t>
      </w:r>
      <w:proofErr w:type="spellStart"/>
      <w:r w:rsidRPr="003F002F">
        <w:rPr>
          <w:rFonts w:ascii="Palatino Linotype" w:hAnsi="Palatino Linotype"/>
          <w:szCs w:val="24"/>
        </w:rPr>
        <w:t>подтабличной</w:t>
      </w:r>
      <w:proofErr w:type="spellEnd"/>
      <w:r w:rsidRPr="003F002F">
        <w:rPr>
          <w:rFonts w:ascii="Palatino Linotype" w:hAnsi="Palatino Linotype"/>
          <w:szCs w:val="24"/>
        </w:rPr>
        <w:t xml:space="preserve"> строки 2001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025/у.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2. Диспансерное наблюдение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В таблицу 2100 "Сведения о движении пациентов, находящихся под диспансерным наблюдением врача психиатра-нарколога" включаются данные о пациентах с наркологическими расстройствами (физических лицах), состоящих под диспансерным наблюдением с основным диагнозом наркологического расстройства и данные о движении пациентов, находящихся под диспансерным наблюдением врача психиатра-нарколога.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Диспансерное наблюдение пациентов с психическими и поведенческими расстройствами, связанными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регламентируется приказом Минздрава России от 30 декабря 2015 г. N 1034н "Об утверждении Порядка оказания медицинской помощи по профилю "психиатрия-наркология" и Порядка диспансерного наблюдения за лицами с психическими расстройствами и (или) расстройствами поведения, связанными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веществ" (зарегистрирован Минюстом 22 марта 2016 г., регистрационный N 41495).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Источником формирования данных по форме для заполнения таблицы 2100 являются данные учетной формы N 030-1/у-02.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2110 "Сведения о пациентах, обратившихся по поводу психических и поведенческих расстройств, вызванных употреблением табака (никотиновых препаратов) (F17), или употребления табака (Z72.0)" включаются данные об обратившихся в медицинскую организацию лицах, по поводу психических расстройств и поведенческих расстройств, вызванных употреблением табака (никотиновых препаратов) - всего (графа 3), в том числе по направлению многопрофильных учреждений и центров медицинской профилактики (графа 4</w:t>
      </w:r>
      <w:proofErr w:type="gramEnd"/>
      <w:r w:rsidRPr="003F002F">
        <w:rPr>
          <w:rFonts w:ascii="Palatino Linotype" w:hAnsi="Palatino Linotype"/>
          <w:szCs w:val="24"/>
        </w:rPr>
        <w:t xml:space="preserve">), </w:t>
      </w:r>
      <w:proofErr w:type="gramStart"/>
      <w:r w:rsidRPr="003F002F">
        <w:rPr>
          <w:rFonts w:ascii="Palatino Linotype" w:hAnsi="Palatino Linotype"/>
          <w:szCs w:val="24"/>
        </w:rPr>
        <w:t>а также завершивших лечение - всего (графа 5), из них находятся в ремиссии 1 год и более (графа 6) или отказались от лечения (прервали его) в графе 7.</w:t>
      </w:r>
      <w:proofErr w:type="gramEnd"/>
      <w:r w:rsidRPr="003F002F">
        <w:rPr>
          <w:rFonts w:ascii="Palatino Linotype" w:hAnsi="Palatino Linotype"/>
          <w:szCs w:val="24"/>
        </w:rPr>
        <w:t xml:space="preserve"> В </w:t>
      </w:r>
      <w:r w:rsidRPr="003F002F">
        <w:rPr>
          <w:rFonts w:ascii="Palatino Linotype" w:hAnsi="Palatino Linotype"/>
          <w:szCs w:val="24"/>
        </w:rPr>
        <w:lastRenderedPageBreak/>
        <w:t>графе 8 показывают данные о количестве лиц, продолжающих лечение на конец отчетного периода. Источником формирования данных по форме для заполнения таблицы 2110 "Сведения о пациентах, обратившихся по поводу психических и поведенческих расстройств, вызванных употреблением табака (никотиновых препаратов) (F17), или употребления табака (Z72.0)"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025/у.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3. Деятельность специалистов наркологического профиля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2200 "Деятельность врачей психиатров-наркологов, оказывающих амбулаторную помощь пациентам наркологического профиля, проживающим в районе обслуживания медицинской организации" включаются данные, характеризующие нагрузку психиатров-наркологов, оказывающих амбулаторную помощь пациентам наркологического профиля в кабинетах врача-психиатра-нарколога, врача-психиатра-нарколога участкового, кабинетах для обслуживания детского населения (в подростковых наркологических кабинетах), осуществляющих прием населения на территории обслуживания.</w:t>
      </w:r>
      <w:proofErr w:type="gramEnd"/>
      <w:r w:rsidRPr="003F002F">
        <w:rPr>
          <w:rFonts w:ascii="Palatino Linotype" w:hAnsi="Palatino Linotype"/>
          <w:szCs w:val="24"/>
        </w:rPr>
        <w:t xml:space="preserve"> Кроме того, в данную таблицу включаются данные о числе занятых должностей в кабинетах анонимного лечения для пациентов наркологического профиля. Источником формирования данных по форме о занятых должностях для заполнения таблицы 2200 являются штатные расписания медицинских организаций, имеющих в своей структуре такие кабинеты; данных по посещениям - учетная форма N 025-1/у.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2210 "Деятельность врачей психотерапевтов, медицинских психологов и других специалистов с немедицинским образованием в наркологических отделениях (кабинетах) и отделениях (кабинетах) медицинской реабилитации для пациентов наркологического профиля" включаются данные о числе занятых должностей и посещениях (консультациях) специалистов по медицинской реабилитации пациентов наркологического профиля: психотерапевтов, медицинских психологов, специалистов по социальной работе, социальных работников, а также медицинских сестер медико-социальной помощи, работающих в</w:t>
      </w:r>
      <w:proofErr w:type="gramEnd"/>
      <w:r w:rsidRPr="003F002F">
        <w:rPr>
          <w:rFonts w:ascii="Palatino Linotype" w:hAnsi="Palatino Linotype"/>
          <w:szCs w:val="24"/>
        </w:rPr>
        <w:t xml:space="preserve"> наркологических </w:t>
      </w:r>
      <w:proofErr w:type="gramStart"/>
      <w:r w:rsidRPr="003F002F">
        <w:rPr>
          <w:rFonts w:ascii="Palatino Linotype" w:hAnsi="Palatino Linotype"/>
          <w:szCs w:val="24"/>
        </w:rPr>
        <w:t>отделениях</w:t>
      </w:r>
      <w:proofErr w:type="gramEnd"/>
      <w:r w:rsidRPr="003F002F">
        <w:rPr>
          <w:rFonts w:ascii="Palatino Linotype" w:hAnsi="Palatino Linotype"/>
          <w:szCs w:val="24"/>
        </w:rPr>
        <w:t xml:space="preserve"> (кабинетах) и отделениях (кабинетах) медицинской реабилитации. Источником формирования данных по форме о занятых должностях для заполнения таблицы 2210 являются штатные расписания медицинских организаций, имеющих в своей структуре соответствующие отделения и кабинеты; данных по посещениям (консультациям) психотерапевтов и медицинских психологов - учетная форма N 025-1/у.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В таблицу 2220 "Экспертная деятельность наркологической медицинской организации" в графу 1 включаются данные о числе лиц, прошедших судебно-психиатрическую экспертизу в кабинетах (отделениях) судебно-психиатрической экспертизы, функционирующих в наркологических медицинских организациях. Источником формирования данных по форме (таблицы 2220) для заполнения графы 1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lastRenderedPageBreak/>
        <w:t>Сведения по вопросам, связанным с оформлением листов нетрудоспособности (графа 3), направлением в бюро МСЭ (графа 4), проведением осмотров по направлению военных комиссариатов (графа 5), а также рассмотрением жалоб на качество оказания медицинской помощи (графа 6) регистрируются на основании Порядка создания и деятельности врачебной комиссии медицинской организации (утверждено приказом Минздрава России от 5 апреля 2025 г. N 180н, зарегистрирован Минюстом России</w:t>
      </w:r>
      <w:proofErr w:type="gramEnd"/>
      <w:r w:rsidRPr="003F002F">
        <w:rPr>
          <w:rFonts w:ascii="Palatino Linotype" w:hAnsi="Palatino Linotype"/>
          <w:szCs w:val="24"/>
        </w:rPr>
        <w:t xml:space="preserve"> </w:t>
      </w:r>
      <w:proofErr w:type="gramStart"/>
      <w:r w:rsidRPr="003F002F">
        <w:rPr>
          <w:rFonts w:ascii="Palatino Linotype" w:hAnsi="Palatino Linotype"/>
          <w:szCs w:val="24"/>
        </w:rPr>
        <w:t>15 мая 2025 г., регистрационный N 82196).</w:t>
      </w:r>
      <w:proofErr w:type="gramEnd"/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4. Деятельность по медицинской профилактике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2230 "Сведения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веществ" включаются данные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веществ, осуществляемых на основании приказа Минздрава России от 6 октября 2014 г. N</w:t>
      </w:r>
      <w:proofErr w:type="gramEnd"/>
      <w:r w:rsidRPr="003F002F">
        <w:rPr>
          <w:rFonts w:ascii="Palatino Linotype" w:hAnsi="Palatino Linotype"/>
          <w:szCs w:val="24"/>
        </w:rPr>
        <w:t xml:space="preserve">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веществ". Источником формирования данных по форме таблицы 2230 о результатах профилактического медицинского осмотра несовершеннолетних пациентов являются данные учетной формы N 112/у "История развития ребенка", в отношении совершеннолетних обучающихся - учетной формы N 025/у.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2240 "Сведения о деятельности отделения (кабинета) медицинской профилактики" включаются данные о деятельности отделения (кабинета) медицинской профилактики психических расстройств и расстройств поведения, связанных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веществ. В графу 4 включается общее число зарегистрированных пациентов, прошедших профилактику, в графу 5 - успешно завершивших (полностью выполнивших) такую программу, аналогичные показатели включаются по детям 0 - 17 лет включительно (графа 6). Источником формирования данных по форме для заполнения таблицы 2240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025/у.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5. Деятельность медицинской организации, оказывающей</w:t>
      </w:r>
    </w:p>
    <w:p w:rsidR="00DF50D8" w:rsidRPr="003F002F" w:rsidRDefault="00ED663E">
      <w:pPr>
        <w:pStyle w:val="ConsPlusNormal0"/>
        <w:jc w:val="center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медицинскую помощь в стационарных условиях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2300 "Сведения о пациентах, получивших специализированную наркологическую помощь в стационарных условиях" включаются данные о числе пациентов, получивших специализированную наркологическую помощь в стационарных условиях, проведенных ими койко-днях. Источником формирования данных по форме </w:t>
      </w:r>
      <w:r w:rsidRPr="003F002F">
        <w:rPr>
          <w:rFonts w:ascii="Palatino Linotype" w:hAnsi="Palatino Linotype"/>
          <w:szCs w:val="24"/>
        </w:rPr>
        <w:lastRenderedPageBreak/>
        <w:t>для заполнения таблицы 2300 являются данные учетной формы N 066-1/у-02 и учетной формы N 003/у.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В таблицу 2310 "Распределение пациентов наркологического профиля, поступивших для оказания специализированной наркологической помощи в соответствии с направлением" включаются данные о распределении пациентов наркологического профиля, поступивших для оказания специализированной наркологической помощи в соответствии с направлением для стационарного лечения на наркологические, психиатрические и реабилитационные наркологические койки.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</w:t>
      </w:r>
      <w:proofErr w:type="spellStart"/>
      <w:r w:rsidRPr="003F002F">
        <w:rPr>
          <w:rFonts w:ascii="Palatino Linotype" w:hAnsi="Palatino Linotype"/>
          <w:szCs w:val="24"/>
        </w:rPr>
        <w:t>подтабличную</w:t>
      </w:r>
      <w:proofErr w:type="spellEnd"/>
      <w:r w:rsidRPr="003F002F">
        <w:rPr>
          <w:rFonts w:ascii="Palatino Linotype" w:hAnsi="Palatino Linotype"/>
          <w:szCs w:val="24"/>
        </w:rPr>
        <w:t xml:space="preserve"> строку 2320 включаются данные о поступивших пациентах (из строки 1 графы 1 таблицы 2310), госпитализированных для оказания специализированной наркологической помощи в экстренном (графа 1), неотложном (графа 2) и плановом порядке (графа 3). Источником формирования данных по форме для заполнения таблиц 2310 и </w:t>
      </w:r>
      <w:proofErr w:type="spellStart"/>
      <w:r w:rsidRPr="003F002F">
        <w:rPr>
          <w:rFonts w:ascii="Palatino Linotype" w:hAnsi="Palatino Linotype"/>
          <w:szCs w:val="24"/>
        </w:rPr>
        <w:t>подтабличной</w:t>
      </w:r>
      <w:proofErr w:type="spellEnd"/>
      <w:r w:rsidRPr="003F002F">
        <w:rPr>
          <w:rFonts w:ascii="Palatino Linotype" w:hAnsi="Palatino Linotype"/>
          <w:szCs w:val="24"/>
        </w:rPr>
        <w:t xml:space="preserve"> строки 2320 являются данные учетной формы N 001/у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</w:t>
      </w:r>
      <w:proofErr w:type="spellStart"/>
      <w:r w:rsidRPr="003F002F">
        <w:rPr>
          <w:rFonts w:ascii="Palatino Linotype" w:hAnsi="Palatino Linotype"/>
          <w:szCs w:val="24"/>
        </w:rPr>
        <w:t>подтабличную</w:t>
      </w:r>
      <w:proofErr w:type="spellEnd"/>
      <w:r w:rsidRPr="003F002F">
        <w:rPr>
          <w:rFonts w:ascii="Palatino Linotype" w:hAnsi="Palatino Linotype"/>
          <w:szCs w:val="24"/>
        </w:rPr>
        <w:t xml:space="preserve"> строку 2330 включаются данные о числе выбывших пациентов, которые лечились на платной основе. Источником формирования данных по форме для заполнения </w:t>
      </w:r>
      <w:proofErr w:type="spellStart"/>
      <w:r w:rsidRPr="003F002F">
        <w:rPr>
          <w:rFonts w:ascii="Palatino Linotype" w:hAnsi="Palatino Linotype"/>
          <w:szCs w:val="24"/>
        </w:rPr>
        <w:t>подтабличной</w:t>
      </w:r>
      <w:proofErr w:type="spellEnd"/>
      <w:r w:rsidRPr="003F002F">
        <w:rPr>
          <w:rFonts w:ascii="Palatino Linotype" w:hAnsi="Palatino Linotype"/>
          <w:szCs w:val="24"/>
        </w:rPr>
        <w:t xml:space="preserve"> строки 2330 является учетная форма N 066-1/у-02.</w:t>
      </w:r>
    </w:p>
    <w:p w:rsidR="00DF50D8" w:rsidRPr="003F002F" w:rsidRDefault="00DF50D8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center"/>
        <w:outlineLvl w:val="2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Раздел 6. Сведения о лицах с наркологическими расстройствами</w:t>
      </w:r>
    </w:p>
    <w:p w:rsidR="00DF50D8" w:rsidRPr="003F002F" w:rsidRDefault="00DF50D8">
      <w:pPr>
        <w:pStyle w:val="ConsPlusNormal0"/>
        <w:jc w:val="center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В таблицу 3000 "Сведения о пациентах (физических лицах) с психическими расстройствами и расстройствами поведения, связанными с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веществ" включаются данные о пациентах (физических лицах), у которых диагностированы хронические наркологические расстройства - синдром зависимости и пагубное (с вредными последствиями) употребление алкоголя, наркотических средств, а также иных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(кроме алкоголя, табака, </w:t>
      </w:r>
      <w:proofErr w:type="spellStart"/>
      <w:r w:rsidRPr="003F002F">
        <w:rPr>
          <w:rFonts w:ascii="Palatino Linotype" w:hAnsi="Palatino Linotype"/>
          <w:szCs w:val="24"/>
        </w:rPr>
        <w:t>никотинсодержащих</w:t>
      </w:r>
      <w:proofErr w:type="spellEnd"/>
      <w:r w:rsidRPr="003F002F">
        <w:rPr>
          <w:rFonts w:ascii="Palatino Linotype" w:hAnsi="Palatino Linotype"/>
          <w:szCs w:val="24"/>
        </w:rPr>
        <w:t xml:space="preserve"> препаратов и наркотических средств).</w:t>
      </w:r>
      <w:proofErr w:type="gramEnd"/>
      <w:r w:rsidRPr="003F002F">
        <w:rPr>
          <w:rFonts w:ascii="Palatino Linotype" w:hAnsi="Palatino Linotype"/>
          <w:szCs w:val="24"/>
        </w:rPr>
        <w:t xml:space="preserve"> В графе 3 из графы 1 показывается общее число зарегистрированных пациентов, в графе 4 - детей в возрасте 0 - 17 лет включительно, в графе 5 число пациентов с диагнозом, зарегистрированным впервые в жизни, из них в графе 6 - число детей 0 - 17 лет включительно. В графу 7 включают пациентов, находившихся под диспансерным наблюдением врача-психиатра-нарколога в течение отчетного периода; в графу 8 - число состоявших под диспансерным наблюдением на конец отчетного периода, из них в графе 9 - число детей 0 - 17 лет включительно.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Источником формирования данных по форме для заполнения таблицы 3000 являются данные учетных форм N 025-1/у, N 025/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030-1/у-02.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3100 "Обследование пациентов </w:t>
      </w:r>
      <w:proofErr w:type="gramStart"/>
      <w:r w:rsidRPr="003F002F">
        <w:rPr>
          <w:rFonts w:ascii="Palatino Linotype" w:hAnsi="Palatino Linotype"/>
          <w:szCs w:val="24"/>
        </w:rPr>
        <w:t>с</w:t>
      </w:r>
      <w:proofErr w:type="gramEnd"/>
      <w:r w:rsidRPr="003F002F">
        <w:rPr>
          <w:rFonts w:ascii="Palatino Linotype" w:hAnsi="Palatino Linotype"/>
          <w:szCs w:val="24"/>
        </w:rPr>
        <w:t xml:space="preserve"> впервые </w:t>
      </w:r>
      <w:proofErr w:type="gramStart"/>
      <w:r w:rsidRPr="003F002F">
        <w:rPr>
          <w:rFonts w:ascii="Palatino Linotype" w:hAnsi="Palatino Linotype"/>
          <w:szCs w:val="24"/>
        </w:rPr>
        <w:t>в</w:t>
      </w:r>
      <w:proofErr w:type="gramEnd"/>
      <w:r w:rsidRPr="003F002F">
        <w:rPr>
          <w:rFonts w:ascii="Palatino Linotype" w:hAnsi="Palatino Linotype"/>
          <w:szCs w:val="24"/>
        </w:rPr>
        <w:t xml:space="preserve"> жизни установленным наркологическим диагнозом на наличие </w:t>
      </w:r>
      <w:proofErr w:type="spellStart"/>
      <w:r w:rsidRPr="003F002F">
        <w:rPr>
          <w:rFonts w:ascii="Palatino Linotype" w:hAnsi="Palatino Linotype"/>
          <w:szCs w:val="24"/>
        </w:rPr>
        <w:t>гемоконтактных</w:t>
      </w:r>
      <w:proofErr w:type="spellEnd"/>
      <w:r w:rsidRPr="003F002F">
        <w:rPr>
          <w:rFonts w:ascii="Palatino Linotype" w:hAnsi="Palatino Linotype"/>
          <w:szCs w:val="24"/>
        </w:rPr>
        <w:t xml:space="preserve"> инфекций (в амбулаторных и/или стационарных условиях)" включаются данные о результатах обследования пациентов наркологического профиля на наличие </w:t>
      </w:r>
      <w:proofErr w:type="spellStart"/>
      <w:r w:rsidRPr="003F002F">
        <w:rPr>
          <w:rFonts w:ascii="Palatino Linotype" w:hAnsi="Palatino Linotype"/>
          <w:szCs w:val="24"/>
        </w:rPr>
        <w:t>гемоконтактных</w:t>
      </w:r>
      <w:proofErr w:type="spellEnd"/>
      <w:r w:rsidRPr="003F002F">
        <w:rPr>
          <w:rFonts w:ascii="Palatino Linotype" w:hAnsi="Palatino Linotype"/>
          <w:szCs w:val="24"/>
        </w:rPr>
        <w:t xml:space="preserve"> инфекций. </w:t>
      </w:r>
      <w:r w:rsidRPr="003F002F">
        <w:rPr>
          <w:rFonts w:ascii="Palatino Linotype" w:hAnsi="Palatino Linotype"/>
          <w:szCs w:val="24"/>
        </w:rPr>
        <w:lastRenderedPageBreak/>
        <w:t xml:space="preserve">Обследование осуществляется на основании постановления Главного санитарного врача Российской Федерации N 4 от 28 января 2021 г. "Об утверждении санитарных правил и норм СанПиН 3.3686-21 "Санитарно-эпидемиологические требования по профилактике инфекционных болезней". </w:t>
      </w:r>
      <w:proofErr w:type="gramStart"/>
      <w:r w:rsidRPr="003F002F">
        <w:rPr>
          <w:rFonts w:ascii="Palatino Linotype" w:hAnsi="Palatino Linotype"/>
          <w:szCs w:val="24"/>
        </w:rPr>
        <w:t xml:space="preserve">Срок действия документа с 1 сентября 2021 г. по 1 сентября 2027 г. В таблицу 3100 включаются данные об обследовании пациентов на ВИЧ, вирусы гепатита C и B по укрупненным диагностическим группам (наркологические расстройства, вызванные употреблением алкоголя, наркотических средств и иных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(кроме алкоголя, табака, </w:t>
      </w:r>
      <w:proofErr w:type="spellStart"/>
      <w:r w:rsidRPr="003F002F">
        <w:rPr>
          <w:rFonts w:ascii="Palatino Linotype" w:hAnsi="Palatino Linotype"/>
          <w:szCs w:val="24"/>
        </w:rPr>
        <w:t>никотинсодержащих</w:t>
      </w:r>
      <w:proofErr w:type="spellEnd"/>
      <w:r w:rsidRPr="003F002F">
        <w:rPr>
          <w:rFonts w:ascii="Palatino Linotype" w:hAnsi="Palatino Linotype"/>
          <w:szCs w:val="24"/>
        </w:rPr>
        <w:t xml:space="preserve"> препаратов и наркотических средств), а также категории пациентов, употребляющих наркотики инъекционным способом.</w:t>
      </w:r>
      <w:proofErr w:type="gramEnd"/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 xml:space="preserve">В таблицу 3200 "Сведения об обследовании пациентов с наркологическими расстройствами, вызванными употреблением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веществ, состоящих под диспансерным наблюдением на конец года, на ВИЧ и парентеральные гепатиты (в амбулаторных и/или стационарных условиях)" включаются данные о результатах обследования пациентов наркологического профиля на наличие </w:t>
      </w:r>
      <w:proofErr w:type="spellStart"/>
      <w:r w:rsidRPr="003F002F">
        <w:rPr>
          <w:rFonts w:ascii="Palatino Linotype" w:hAnsi="Palatino Linotype"/>
          <w:szCs w:val="24"/>
        </w:rPr>
        <w:t>гемоконтактных</w:t>
      </w:r>
      <w:proofErr w:type="spellEnd"/>
      <w:r w:rsidRPr="003F002F">
        <w:rPr>
          <w:rFonts w:ascii="Palatino Linotype" w:hAnsi="Palatino Linotype"/>
          <w:szCs w:val="24"/>
        </w:rPr>
        <w:t xml:space="preserve"> инфекций, состоящих под диспансерным наблюдением на конец отчетного года.</w:t>
      </w:r>
      <w:proofErr w:type="gramEnd"/>
      <w:r w:rsidRPr="003F002F">
        <w:rPr>
          <w:rFonts w:ascii="Palatino Linotype" w:hAnsi="Palatino Linotype"/>
          <w:szCs w:val="24"/>
        </w:rPr>
        <w:t xml:space="preserve"> Формирование таблицы осуществляется по аналогичным диагностическим группам, как в таблице 3100.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Источником формирования данных по форме для заполнения таблиц 3100 и 3200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025/у, и </w:t>
      </w:r>
      <w:proofErr w:type="gramStart"/>
      <w:r w:rsidRPr="003F002F">
        <w:rPr>
          <w:rFonts w:ascii="Palatino Linotype" w:hAnsi="Palatino Linotype"/>
          <w:szCs w:val="24"/>
        </w:rPr>
        <w:t>данные</w:t>
      </w:r>
      <w:proofErr w:type="gramEnd"/>
      <w:r w:rsidRPr="003F002F">
        <w:rPr>
          <w:rFonts w:ascii="Palatino Linotype" w:hAnsi="Palatino Linotype"/>
          <w:szCs w:val="24"/>
        </w:rPr>
        <w:t xml:space="preserve"> учетной формы N 030-1/у-02. Если в течение отчетного периода пациент не обследован в амбулаторных условиях, а при этом прошел обследование в стационаре, то в таком случае используются результаты обследования в стационаре.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3300 "Число пациентов, состоящих под диспансерным наблюдением на конец года с наркологическим диагнозом (из гр. 8 табл. 3000) и находящихся в ремиссии один год и более" включаются данные о пациентах, находящихся в ремиссии. В графе 1 показывается общее число таких пациентов, в графе 2 - с диагнозом синдром зависимости от алкоголя, в графе 3 - синдром зависимости от наркотических средств, в графе 4 - синдром зависимости от иных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(кроме алкоголя, табака, </w:t>
      </w:r>
      <w:proofErr w:type="spellStart"/>
      <w:r w:rsidRPr="003F002F">
        <w:rPr>
          <w:rFonts w:ascii="Palatino Linotype" w:hAnsi="Palatino Linotype"/>
          <w:szCs w:val="24"/>
        </w:rPr>
        <w:t>никотинсодержащих</w:t>
      </w:r>
      <w:proofErr w:type="spellEnd"/>
      <w:r w:rsidRPr="003F002F">
        <w:rPr>
          <w:rFonts w:ascii="Palatino Linotype" w:hAnsi="Palatino Linotype"/>
          <w:szCs w:val="24"/>
        </w:rPr>
        <w:t xml:space="preserve"> препаратов и наркотических средств). Источником формирования данных по форме для заполнения таблицы 3300 является учетная форма N 030-1/у-02.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3400 "Зарегистрировано пациентов, проходивших лечение в амбулаторных условиях в течение отчетного года анонимно" включаются данные о пациентах, которые проходили лечение в амбулаторных условиях на анонимной основе. Данные показываются по трем диагностическим группам: пациенты с наркологическими расстройствами, вызванными употреблением алкоголя (графы 1 - 3), наркотических средств (графы 4 - 6) и иных </w:t>
      </w:r>
      <w:proofErr w:type="spellStart"/>
      <w:r w:rsidRPr="003F002F">
        <w:rPr>
          <w:rFonts w:ascii="Palatino Linotype" w:hAnsi="Palatino Linotype"/>
          <w:szCs w:val="24"/>
        </w:rPr>
        <w:t>психоактивных</w:t>
      </w:r>
      <w:proofErr w:type="spellEnd"/>
      <w:r w:rsidRPr="003F002F">
        <w:rPr>
          <w:rFonts w:ascii="Palatino Linotype" w:hAnsi="Palatino Linotype"/>
          <w:szCs w:val="24"/>
        </w:rPr>
        <w:t xml:space="preserve"> веществ (кроме алкоголя, табака, </w:t>
      </w:r>
      <w:proofErr w:type="spellStart"/>
      <w:r w:rsidRPr="003F002F">
        <w:rPr>
          <w:rFonts w:ascii="Palatino Linotype" w:hAnsi="Palatino Linotype"/>
          <w:szCs w:val="24"/>
        </w:rPr>
        <w:t>никотинсодержащих</w:t>
      </w:r>
      <w:proofErr w:type="spellEnd"/>
      <w:r w:rsidRPr="003F002F">
        <w:rPr>
          <w:rFonts w:ascii="Palatino Linotype" w:hAnsi="Palatino Linotype"/>
          <w:szCs w:val="24"/>
        </w:rPr>
        <w:t xml:space="preserve"> препаратов и наркотических средств) - графы 7 - 9. В каждой диагностической группе показываются пациенты со следующими состояниями: острая алкогольная интоксикация, синдром зависимости и пагубное употребление. </w:t>
      </w:r>
      <w:r w:rsidRPr="003F002F">
        <w:rPr>
          <w:rFonts w:ascii="Palatino Linotype" w:hAnsi="Palatino Linotype"/>
          <w:szCs w:val="24"/>
        </w:rPr>
        <w:lastRenderedPageBreak/>
        <w:t>Источниками формирования данных по форме для заполнения таблицы 3400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3500 "Сведения о пациентах, проходивших программы медицинской реабилитации в амбулаторных условиях" включаются данные о числе пациентов, включенных в программы амбулаторной реабилитации: в графу 3 включается общее число таких больных, в графу 4 - из общего числа таких пациентов показываются дети 0 - 17 лет включительно, в графе 5 - число успешно завершивших (полностью выполнивших) программу амбулаторной реабилитации;</w:t>
      </w:r>
      <w:proofErr w:type="gramEnd"/>
      <w:r w:rsidRPr="003F002F">
        <w:rPr>
          <w:rFonts w:ascii="Palatino Linotype" w:hAnsi="Palatino Linotype"/>
          <w:szCs w:val="24"/>
        </w:rPr>
        <w:t xml:space="preserve"> в графе 6 - дети 0 - 17 лет, успешно завершившие (полностью выполнившие) программу реабилитации. Источником формирования данных по форме для заполнения таблицы 3500 являются данные учетной формы N 025-1/у.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t>В таблицу 3600 "Сведения о пациентах, проходивших программы медицинской реабилитации в стационарных условиях" включаются данные о числе пациентов, включенных в программы стационарной реабилитации: в графу 3 включается общее число таких больных, в графу 4 - из общего числа таких пациентов показываются дети 0 - 17 лет включительно, в графе 5 - число успешно завершивших (полностью выполнивших) программу амбулаторной реабилитации;</w:t>
      </w:r>
      <w:proofErr w:type="gramEnd"/>
      <w:r w:rsidRPr="003F002F">
        <w:rPr>
          <w:rFonts w:ascii="Palatino Linotype" w:hAnsi="Palatino Linotype"/>
          <w:szCs w:val="24"/>
        </w:rPr>
        <w:t xml:space="preserve"> в графе 6 - дети 0 - 17 лет, успешно завершившие (полностью выполнившие) программу реабилитации. Источником формирования данных по форме для заполнения таблицы 3600 является учетная форма N 066-1/у-02.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 xml:space="preserve">В таблицу 3700 "Сведения о пациентах, проходивших лечение и/или медицинскую реабилитацию у психиатра-нарколога на основании решения суда" включаются данные о пациентах, находившихся под наблюдением у психиатра-нарколога на основании решения суда. </w:t>
      </w:r>
      <w:proofErr w:type="gramStart"/>
      <w:r w:rsidRPr="003F002F">
        <w:rPr>
          <w:rFonts w:ascii="Palatino Linotype" w:hAnsi="Palatino Linotype"/>
          <w:szCs w:val="24"/>
        </w:rPr>
        <w:t>Наименование заболеваний дано в соответствии с терминологией Уголовного кодекса Российской Федерации, утвержденного Федеральным законом от 13 июня 1996 г. N 63-ФЗ (ред. от 15 октября 2025 г.) (далее - УК РФ) и Кодекса Российской Федерации об административных правонарушениях, утвержденного Федеральным законом от 30 декабря 2001 г. N 195-ФЗ (ред. от 31 июля 2025 г.) (с изм. и доп., вступ. в силу</w:t>
      </w:r>
      <w:proofErr w:type="gramEnd"/>
      <w:r w:rsidRPr="003F002F">
        <w:rPr>
          <w:rFonts w:ascii="Palatino Linotype" w:hAnsi="Palatino Linotype"/>
          <w:szCs w:val="24"/>
        </w:rPr>
        <w:t xml:space="preserve"> с 22 октября 2025 г.) (далее - КоАП РФ). В графе 3 таблицы 3700 показывается общее число пациентов, обратившихся впервые в данном году в связи с постановлением суда, в графах 4 - 5 - пациенты распределяются на основании сведений о статье УК РФ (или КоАП) в соответствии с поступившим постановлением суда. В графе 7 показываются пациенты, снятые с диспансерного наблюдения, из них в графе 8 - в связи с выздоровлением (длительной ремиссией в соответствии с Порядком диспансерного наблюдения пациентов наркологического профиля), в графе 9 - в связи с отказом или самовольным прекращением лечения. В графу 10 включаются пациенты, снятые с диспансерного наблюдения, из них в графе 11 - находящиеся в ремиссии свыше 1 года.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Источником формирования данных по форме для заполнения таблицы 3700 являются данные учетных форм N 025-1/</w:t>
      </w:r>
      <w:proofErr w:type="gramStart"/>
      <w:r w:rsidRPr="003F002F">
        <w:rPr>
          <w:rFonts w:ascii="Palatino Linotype" w:hAnsi="Palatino Linotype"/>
          <w:szCs w:val="24"/>
        </w:rPr>
        <w:t>у</w:t>
      </w:r>
      <w:proofErr w:type="gramEnd"/>
      <w:r w:rsidRPr="003F002F">
        <w:rPr>
          <w:rFonts w:ascii="Palatino Linotype" w:hAnsi="Palatino Linotype"/>
          <w:szCs w:val="24"/>
        </w:rPr>
        <w:t xml:space="preserve"> и N 025/у, и </w:t>
      </w:r>
      <w:proofErr w:type="gramStart"/>
      <w:r w:rsidRPr="003F002F">
        <w:rPr>
          <w:rFonts w:ascii="Palatino Linotype" w:hAnsi="Palatino Linotype"/>
          <w:szCs w:val="24"/>
        </w:rPr>
        <w:t>данные</w:t>
      </w:r>
      <w:proofErr w:type="gramEnd"/>
      <w:r w:rsidRPr="003F002F">
        <w:rPr>
          <w:rFonts w:ascii="Palatino Linotype" w:hAnsi="Palatino Linotype"/>
          <w:szCs w:val="24"/>
        </w:rPr>
        <w:t xml:space="preserve"> учетной формы N 030-1/у-02.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proofErr w:type="gramStart"/>
      <w:r w:rsidRPr="003F002F">
        <w:rPr>
          <w:rFonts w:ascii="Palatino Linotype" w:hAnsi="Palatino Linotype"/>
          <w:szCs w:val="24"/>
        </w:rPr>
        <w:lastRenderedPageBreak/>
        <w:t xml:space="preserve">В </w:t>
      </w:r>
      <w:proofErr w:type="spellStart"/>
      <w:r w:rsidRPr="003F002F">
        <w:rPr>
          <w:rFonts w:ascii="Palatino Linotype" w:hAnsi="Palatino Linotype"/>
          <w:szCs w:val="24"/>
        </w:rPr>
        <w:t>подтабличную</w:t>
      </w:r>
      <w:proofErr w:type="spellEnd"/>
      <w:r w:rsidRPr="003F002F">
        <w:rPr>
          <w:rFonts w:ascii="Palatino Linotype" w:hAnsi="Palatino Linotype"/>
          <w:szCs w:val="24"/>
        </w:rPr>
        <w:t xml:space="preserve"> строку 3710 включаются данные о числе пациентов, которые в отчетном году в соответствии с решением суда обратились по поводу обследования и/или профилактики, но которым не был установлен наркологический диагноз и которые прошли обследование и/или профилактику, при этом в графе 1 указывается общее число таких пациентов, в графе 2 - число прошедших обследование, в графе 3 - число прошедших</w:t>
      </w:r>
      <w:proofErr w:type="gramEnd"/>
      <w:r w:rsidRPr="003F002F">
        <w:rPr>
          <w:rFonts w:ascii="Palatino Linotype" w:hAnsi="Palatino Linotype"/>
          <w:szCs w:val="24"/>
        </w:rPr>
        <w:t xml:space="preserve"> профилактику.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В таблицу 3800 "Сведения о деятельности медицинской организации, оказывающей медицинскую помощь пациентам наркологического профиля в условиях дневного стационара" включаются данные о деятельности дневного стационара для пациентов наркологического профиля. В графу 3 таблицы 3800 включаются данные о пациентах, выбывших из дневного стационара в течение отчетного периода, из них в графе 4 показываются пациенты, проходившие лечение, в графе 5 - проходившие медицинскую реабилитацию в условиях дневного стационара, из них в графе 6 - дети до 17 лет включительно. В графе 7 из общего числа пациентов, проходивших медицинскую реабилитацию (из графы 5), следует показать пациентов, полностью выполнивших программу медицинской реабилитации в дневном стационаре, из них в графе 8 - детей 0 - 17 лет включительно.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Источником формирования данных по форме для заполнения таблицы 3800 являются данные учетной формы N 003/у.</w:t>
      </w:r>
    </w:p>
    <w:p w:rsidR="00DF50D8" w:rsidRPr="003F002F" w:rsidRDefault="00ED663E">
      <w:pPr>
        <w:pStyle w:val="ConsPlusNormal0"/>
        <w:spacing w:before="240"/>
        <w:ind w:firstLine="54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6. Возрастные границы, используемые при расчете численности населения трудоспособного и старше трудоспособного возраста, определены в соответствии с приказом Росстата от 17 июля 2019 г. N 409 "Об утверждении методики определения возрастных групп населения".</w:t>
      </w:r>
    </w:p>
    <w:p w:rsidR="00DF50D8" w:rsidRPr="003F002F" w:rsidRDefault="00DF50D8">
      <w:pPr>
        <w:pStyle w:val="ConsPlusNormal0"/>
        <w:jc w:val="both"/>
        <w:rPr>
          <w:rFonts w:ascii="Palatino Linotype" w:hAnsi="Palatino Linotype"/>
          <w:szCs w:val="24"/>
        </w:rPr>
      </w:pPr>
    </w:p>
    <w:p w:rsidR="00DF50D8" w:rsidRPr="003F002F" w:rsidRDefault="00ED663E">
      <w:pPr>
        <w:pStyle w:val="ConsPlusNormal0"/>
        <w:jc w:val="both"/>
        <w:rPr>
          <w:rFonts w:ascii="Palatino Linotype" w:hAnsi="Palatino Linotype"/>
          <w:szCs w:val="24"/>
        </w:rPr>
      </w:pPr>
      <w:r w:rsidRPr="003F002F">
        <w:rPr>
          <w:rFonts w:ascii="Palatino Linotype" w:hAnsi="Palatino Linotype"/>
          <w:szCs w:val="24"/>
        </w:rPr>
        <w:t>-------------------------------------------------------------------------------------------------------------------------------</w:t>
      </w:r>
    </w:p>
    <w:sectPr w:rsidR="00DF50D8" w:rsidRPr="003F002F" w:rsidSect="00625A9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CA" w:rsidRDefault="005F04CA">
      <w:r>
        <w:separator/>
      </w:r>
    </w:p>
  </w:endnote>
  <w:endnote w:type="continuationSeparator" w:id="0">
    <w:p w:rsidR="005F04CA" w:rsidRDefault="005F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Default="00ED66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625A91" w:rsidRDefault="00ED663E" w:rsidP="00625A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ED663E" w:rsidRDefault="00ED663E" w:rsidP="00ED663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Default="00ED663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ED663E" w:rsidRDefault="00ED663E" w:rsidP="00ED66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CA" w:rsidRDefault="005F04CA">
      <w:r>
        <w:separator/>
      </w:r>
    </w:p>
  </w:footnote>
  <w:footnote w:type="continuationSeparator" w:id="0">
    <w:p w:rsidR="005F04CA" w:rsidRDefault="005F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ED663E" w:rsidRDefault="00ED663E" w:rsidP="00ED66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ED663E" w:rsidRDefault="00ED663E" w:rsidP="00ED66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625A91" w:rsidRDefault="00ED663E" w:rsidP="00625A9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3E" w:rsidRPr="00625A91" w:rsidRDefault="00ED663E" w:rsidP="00625A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D8"/>
    <w:rsid w:val="003F002F"/>
    <w:rsid w:val="005F04CA"/>
    <w:rsid w:val="00625A91"/>
    <w:rsid w:val="008B17F4"/>
    <w:rsid w:val="00DF50D8"/>
    <w:rsid w:val="00E433D6"/>
    <w:rsid w:val="00ED663E"/>
    <w:rsid w:val="00F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6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663E"/>
  </w:style>
  <w:style w:type="paragraph" w:styleId="a7">
    <w:name w:val="footer"/>
    <w:basedOn w:val="a"/>
    <w:link w:val="a8"/>
    <w:uiPriority w:val="99"/>
    <w:unhideWhenUsed/>
    <w:rsid w:val="00ED6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6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6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6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663E"/>
  </w:style>
  <w:style w:type="paragraph" w:styleId="a7">
    <w:name w:val="footer"/>
    <w:basedOn w:val="a"/>
    <w:link w:val="a8"/>
    <w:uiPriority w:val="99"/>
    <w:unhideWhenUsed/>
    <w:rsid w:val="00ED6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9938</Words>
  <Characters>56649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Росстата от 12.12.2025 N 709
"Об утверждении формы федерального статистического наблюдения N 11 "Сведения о заболеваниях наркологическими расстройствами" и указаний по ее заполнению"</vt:lpstr>
    </vt:vector>
  </TitlesOfParts>
  <Company>КонсультантПлюс Версия 4025.00.30</Company>
  <LinksUpToDate>false</LinksUpToDate>
  <CharactersWithSpaces>66455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12.12.2025 N 709
"Об утверждении формы федерального статистического наблюдения N 11 "Сведения о заболеваниях наркологическими расстройствами" и указаний по ее заполнению"</dc:title>
  <dc:creator>user</dc:creator>
  <cp:lastModifiedBy>user</cp:lastModifiedBy>
  <cp:revision>6</cp:revision>
  <cp:lastPrinted>2026-01-06T04:58:00Z</cp:lastPrinted>
  <dcterms:created xsi:type="dcterms:W3CDTF">2026-01-06T00:07:00Z</dcterms:created>
  <dcterms:modified xsi:type="dcterms:W3CDTF">2026-01-06T04:58:00Z</dcterms:modified>
</cp:coreProperties>
</file>