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86" w:rsidRPr="00581386" w:rsidRDefault="00581386" w:rsidP="0058138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 xml:space="preserve">РОССИЙСКАЯ ФЕДЕРАЦИЯ </w:t>
      </w:r>
    </w:p>
    <w:p w:rsidR="00581386" w:rsidRPr="00581386" w:rsidRDefault="00581386" w:rsidP="0058138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Pr="00581386">
          <w:rPr>
            <w:rStyle w:val="a4"/>
            <w:rFonts w:ascii="Georgia" w:hAnsi="Georgia" w:cs="Arial"/>
            <w:b/>
            <w:bCs/>
            <w:sz w:val="22"/>
            <w:szCs w:val="22"/>
          </w:rPr>
          <w:t>ФЕДЕРАЛЬНЫЙ ЗАКОН</w:t>
        </w:r>
      </w:hyperlink>
      <w:r w:rsidRPr="00581386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312" w:lineRule="auto"/>
        <w:ind w:firstLine="540"/>
        <w:jc w:val="both"/>
        <w:rPr>
          <w:rFonts w:ascii="Georgia" w:hAnsi="Georgia" w:cs="Arial"/>
          <w:b/>
          <w:bCs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 xml:space="preserve">О ВНЕСЕНИИ ИЗМЕНЕНИЙ </w:t>
      </w:r>
    </w:p>
    <w:p w:rsidR="00581386" w:rsidRPr="00581386" w:rsidRDefault="00581386" w:rsidP="00581386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 xml:space="preserve">В ОТДЕЛЬНЫЕ ЗАКОНОДАТЕЛЬНЫЕ АКТЫ РОССИЙСКОЙ ФЕДЕРАЦИИ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proofErr w:type="gramStart"/>
      <w:r w:rsidRPr="00581386">
        <w:rPr>
          <w:rFonts w:ascii="Georgia" w:hAnsi="Georgia"/>
          <w:sz w:val="22"/>
          <w:szCs w:val="22"/>
        </w:rPr>
        <w:t>Принят</w:t>
      </w:r>
      <w:proofErr w:type="gramEnd"/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Государственной Думой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17 февраля 2026 года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Одобрен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Советом Федерации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18 февраля 2026 года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>Статья 1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Внести в Федеральный закон </w:t>
      </w:r>
      <w:hyperlink r:id="rId7" w:anchor="l0" w:history="1">
        <w:r w:rsidRPr="00581386">
          <w:rPr>
            <w:rStyle w:val="a4"/>
            <w:rFonts w:ascii="Georgia" w:hAnsi="Georgia"/>
          </w:rPr>
          <w:t>от 19 мая 1995 года N 81-ФЗ</w:t>
        </w:r>
      </w:hyperlink>
      <w:r w:rsidRPr="00581386">
        <w:rPr>
          <w:rFonts w:ascii="Georgia" w:hAnsi="Georgia" w:cs="Times New Roman"/>
        </w:rPr>
        <w:t xml:space="preserve"> "О государственных пособиях гражданам, имеющим детей" (Собрание законодательства Российской Федерации, 1995, N 21, ст. 1929; 2006, N 50, ст. 5285; 2009, N 30, ст. 3739; 2013, N 19, ст. 2313; N 23, ст. 2887; 2016, N 27, ст. 4238; </w:t>
      </w:r>
      <w:proofErr w:type="gramStart"/>
      <w:r w:rsidRPr="00581386">
        <w:rPr>
          <w:rFonts w:ascii="Georgia" w:hAnsi="Georgia" w:cs="Times New Roman"/>
        </w:rPr>
        <w:t>2017, N 14, ст. 1998; 2018, N 31, ст. 4853; 2019, N 40, ст. 5488; 2022, N 48, ст. 8322; 2023, N 52, ст. 9533; 2024, N 33, ст. 5009; N 45, ст. 6698; 2025, N 48, ст. 7250) следующие изменения: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1) в </w:t>
      </w:r>
      <w:hyperlink r:id="rId8" w:anchor="h104" w:history="1">
        <w:r w:rsidRPr="00581386">
          <w:rPr>
            <w:rStyle w:val="a4"/>
            <w:rFonts w:ascii="Georgia" w:hAnsi="Georgia"/>
          </w:rPr>
          <w:t>статье 9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rPr>
          <w:rFonts w:ascii="Georgia" w:hAnsi="Georgia" w:cs="Times New Roman"/>
        </w:rPr>
      </w:pPr>
      <w:r w:rsidRPr="00581386">
        <w:rPr>
          <w:rFonts w:ascii="Georgia" w:hAnsi="Georgia" w:cs="Times New Roman"/>
          <w:b/>
          <w:bCs/>
          <w:i/>
          <w:iCs/>
        </w:rPr>
        <w:t>Подпункт "а" пункта 1 действует с 01.04.2027 (</w:t>
      </w:r>
      <w:hyperlink r:id="rId9" w:anchor="h318" w:history="1">
        <w:r w:rsidRPr="00581386">
          <w:rPr>
            <w:rStyle w:val="a4"/>
            <w:rFonts w:ascii="Georgia" w:hAnsi="Georgia"/>
            <w:b/>
            <w:bCs/>
            <w:i/>
            <w:iCs/>
          </w:rPr>
          <w:t>пункт 4</w:t>
        </w:r>
      </w:hyperlink>
      <w:r w:rsidRPr="00581386">
        <w:rPr>
          <w:rFonts w:ascii="Georgia" w:hAnsi="Georgia" w:cs="Times New Roman"/>
          <w:b/>
          <w:bCs/>
          <w:i/>
          <w:iCs/>
        </w:rPr>
        <w:t xml:space="preserve"> статьи 11).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часть первую дополнить словами "в статусе гражданина Российской Федерации не менее пяти лет", дополнить предложением следующего содержания: "Требование о пятилетнем сроке проживания не распространяется на граждан, приобретших гражданство Российской Федерации по рождению; граждан, приобретших гражданство Российской Федерации в результате признания гражданином Российской Федерации; </w:t>
      </w:r>
      <w:proofErr w:type="gramStart"/>
      <w:r w:rsidRPr="00581386">
        <w:rPr>
          <w:rFonts w:ascii="Georgia" w:hAnsi="Georgia" w:cs="Times New Roman"/>
        </w:rPr>
        <w:t>граждан, приобретших гражданство Российской Федерации в результате приема в гражданство Российской Федерации и имеющих статус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или статус члена семьи участника указанной Государственной программы; граждан Российской Федерации, принимающих (принимавших) участие в специальной военной операции, или членов их семей либо являющихся ветеранами боевых действий.";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rPr>
          <w:rFonts w:ascii="Georgia" w:hAnsi="Georgia" w:cs="Times New Roman"/>
        </w:rPr>
      </w:pPr>
      <w:r w:rsidRPr="00581386">
        <w:rPr>
          <w:rFonts w:ascii="Georgia" w:hAnsi="Georgia" w:cs="Times New Roman"/>
          <w:b/>
          <w:bCs/>
          <w:i/>
          <w:iCs/>
        </w:rPr>
        <w:t>Подпункт "б" пункта 1 действует с 01.04.2027 (</w:t>
      </w:r>
      <w:hyperlink r:id="rId10" w:anchor="h318" w:history="1">
        <w:r w:rsidRPr="00581386">
          <w:rPr>
            <w:rStyle w:val="a4"/>
            <w:rFonts w:ascii="Georgia" w:hAnsi="Georgia"/>
            <w:b/>
            <w:bCs/>
            <w:i/>
            <w:iCs/>
          </w:rPr>
          <w:t>пункт 4</w:t>
        </w:r>
      </w:hyperlink>
      <w:r w:rsidRPr="00581386">
        <w:rPr>
          <w:rFonts w:ascii="Georgia" w:hAnsi="Georgia" w:cs="Times New Roman"/>
          <w:b/>
          <w:bCs/>
          <w:i/>
          <w:iCs/>
        </w:rPr>
        <w:t xml:space="preserve"> статьи 11).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б) часть пятую после слова "детей)" дополнить словами ", срок постоянного проживания заявителя на территории Российской Федерации в статусе гражданина Российской Федерации";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rPr>
          <w:rFonts w:ascii="Georgia" w:hAnsi="Georgia" w:cs="Times New Roman"/>
        </w:rPr>
      </w:pPr>
      <w:r w:rsidRPr="00581386">
        <w:rPr>
          <w:rFonts w:ascii="Georgia" w:hAnsi="Georgia" w:cs="Times New Roman"/>
          <w:b/>
          <w:bCs/>
          <w:i/>
          <w:iCs/>
        </w:rPr>
        <w:t>Подпункт "в" пункта 1 действует (с 22.05.2026) по истечении девяноста дней после дня официального опубликования данного документа (</w:t>
      </w:r>
      <w:hyperlink r:id="rId11" w:anchor="h318" w:history="1">
        <w:r w:rsidRPr="00581386">
          <w:rPr>
            <w:rStyle w:val="a4"/>
            <w:rFonts w:ascii="Georgia" w:hAnsi="Georgia"/>
            <w:b/>
            <w:bCs/>
            <w:i/>
            <w:iCs/>
          </w:rPr>
          <w:t>пункт 2</w:t>
        </w:r>
      </w:hyperlink>
      <w:r w:rsidRPr="00581386">
        <w:rPr>
          <w:rFonts w:ascii="Georgia" w:hAnsi="Georgia" w:cs="Times New Roman"/>
          <w:b/>
          <w:bCs/>
          <w:i/>
          <w:iCs/>
        </w:rPr>
        <w:t xml:space="preserve"> статьи 11).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в) дополнить частями одиннадцатой и двенадцатой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"Положения части четвертой настоящей статьи не применяются в отношении граждан, имеющих детей в возрасте до 17 лет и являющихся членами семьи, относящейся к категории многодетной, в случае, если при обращении указанных граждан за назначением ежемесячного пособия в связи с рождением и воспитанием ребенка в последнем месяце периода, на который назначено такое пособие, либо в течение трех </w:t>
      </w:r>
      <w:r w:rsidRPr="00581386">
        <w:rPr>
          <w:rFonts w:ascii="Georgia" w:hAnsi="Georgia" w:cs="Times New Roman"/>
        </w:rPr>
        <w:lastRenderedPageBreak/>
        <w:t>месяцев, следующих за месяцем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окончания периода выплаты такого пособия, размер среднедушевого дохода указанной семьи не более чем на 10 процентов превышает величину прожиточного минимума на душу населения, установленную в субъекте Российской Федерации по месту жительства (пребывания) или фактического проживания заявителя в соответствии с Федеральным законом </w:t>
      </w:r>
      <w:hyperlink r:id="rId12" w:anchor="h180" w:history="1">
        <w:r w:rsidRPr="00581386">
          <w:rPr>
            <w:rStyle w:val="a4"/>
            <w:rFonts w:ascii="Georgia" w:hAnsi="Georgia"/>
          </w:rPr>
          <w:t>от 24 октября 1997 года N 134-ФЗ</w:t>
        </w:r>
      </w:hyperlink>
      <w:r w:rsidRPr="00581386">
        <w:rPr>
          <w:rFonts w:ascii="Georgia" w:hAnsi="Georgia" w:cs="Times New Roman"/>
        </w:rPr>
        <w:t xml:space="preserve"> "О прожиточном минимуме в Российской Федерации" на дату обращения за назначением такого</w:t>
      </w:r>
      <w:proofErr w:type="gramEnd"/>
      <w:r w:rsidRPr="00581386">
        <w:rPr>
          <w:rFonts w:ascii="Georgia" w:hAnsi="Georgia" w:cs="Times New Roman"/>
        </w:rPr>
        <w:t xml:space="preserve"> пособия.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Положения части одиннадцатой настоящей статьи применяются </w:t>
      </w:r>
      <w:proofErr w:type="gramStart"/>
      <w:r w:rsidRPr="00581386">
        <w:rPr>
          <w:rFonts w:ascii="Georgia" w:hAnsi="Georgia" w:cs="Times New Roman"/>
        </w:rPr>
        <w:t>в отношении указанных в части одиннадцатой настоящей статьи граждан однократно в течение всего периода реализации такими гражданами права на ежемесячное пособие в связи</w:t>
      </w:r>
      <w:proofErr w:type="gramEnd"/>
      <w:r w:rsidRPr="00581386">
        <w:rPr>
          <w:rFonts w:ascii="Georgia" w:hAnsi="Georgia" w:cs="Times New Roman"/>
        </w:rPr>
        <w:t xml:space="preserve"> с рождением и воспитанием ребенка.";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rPr>
          <w:rFonts w:ascii="Georgia" w:hAnsi="Georgia" w:cs="Times New Roman"/>
        </w:rPr>
      </w:pPr>
      <w:r w:rsidRPr="00581386">
        <w:rPr>
          <w:rFonts w:ascii="Georgia" w:hAnsi="Georgia" w:cs="Times New Roman"/>
          <w:b/>
          <w:bCs/>
          <w:i/>
          <w:iCs/>
        </w:rPr>
        <w:t>Пункт 2 статьи 1 действует (с 22.05.2026) по истечении девяноста дней после дня официального опубликования данного документа (</w:t>
      </w:r>
      <w:hyperlink r:id="rId13" w:anchor="h318" w:history="1">
        <w:r w:rsidRPr="00581386">
          <w:rPr>
            <w:rStyle w:val="a4"/>
            <w:rFonts w:ascii="Georgia" w:hAnsi="Georgia"/>
            <w:b/>
            <w:bCs/>
            <w:i/>
            <w:iCs/>
          </w:rPr>
          <w:t>пункт 2</w:t>
        </w:r>
      </w:hyperlink>
      <w:r w:rsidRPr="00581386">
        <w:rPr>
          <w:rFonts w:ascii="Georgia" w:hAnsi="Georgia" w:cs="Times New Roman"/>
          <w:b/>
          <w:bCs/>
          <w:i/>
          <w:iCs/>
        </w:rPr>
        <w:t xml:space="preserve"> статьи 11).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2) в </w:t>
      </w:r>
      <w:hyperlink r:id="rId14" w:anchor="h508" w:history="1">
        <w:r w:rsidRPr="00581386">
          <w:rPr>
            <w:rStyle w:val="a4"/>
            <w:rFonts w:ascii="Georgia" w:hAnsi="Georgia"/>
          </w:rPr>
          <w:t>статье 10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а) в части второй: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абзац второй дополнить словами "(за исключением случая, предусмотренного частью четвертой настоящей статьи)";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абзац третий дополнить словами "(за исключением случая, предусмотренного частью четвертой настоящей статьи)";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абзац четвертый дополнить словами "(за исключением случая, предусмотренного частью четвертой настоящей статьи)";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б) дополнить частью четвертой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"Ежемесячное пособие в связи с рождением и воспитанием ребенка гражданам, имеющим детей в возрасте до 17 лет, назначается и выплачивается в размере 50 процентов величины прожиточного минимума для детей, установленной в субъекте Российской Федерации в соответствии с Федеральным законом </w:t>
      </w:r>
      <w:hyperlink r:id="rId15" w:anchor="h180" w:history="1">
        <w:r w:rsidRPr="00581386">
          <w:rPr>
            <w:rStyle w:val="a4"/>
            <w:rFonts w:ascii="Georgia" w:hAnsi="Georgia"/>
          </w:rPr>
          <w:t>от 24 октября 1997 года N 134-ФЗ</w:t>
        </w:r>
      </w:hyperlink>
      <w:r w:rsidRPr="00581386">
        <w:rPr>
          <w:rFonts w:ascii="Georgia" w:hAnsi="Georgia" w:cs="Times New Roman"/>
        </w:rPr>
        <w:t xml:space="preserve"> "О прожиточном минимуме в Российской Федерации" на дату обращения за назначением указанного пособия, в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случае</w:t>
      </w:r>
      <w:proofErr w:type="gramEnd"/>
      <w:r w:rsidRPr="00581386">
        <w:rPr>
          <w:rFonts w:ascii="Georgia" w:hAnsi="Georgia" w:cs="Times New Roman"/>
        </w:rPr>
        <w:t>, предусмотренном частью одиннадцатой статьи 9 настоящего Федерального закона, с учетом положения части двенадцатой указанной статьи.";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rPr>
          <w:rFonts w:ascii="Georgia" w:hAnsi="Georgia" w:cs="Times New Roman"/>
        </w:rPr>
      </w:pPr>
      <w:r w:rsidRPr="00581386">
        <w:rPr>
          <w:rFonts w:ascii="Georgia" w:hAnsi="Georgia" w:cs="Times New Roman"/>
          <w:b/>
          <w:bCs/>
          <w:i/>
          <w:iCs/>
        </w:rPr>
        <w:t>Пункт 3 статьи 1 действует с 01.04.2027 (</w:t>
      </w:r>
      <w:hyperlink r:id="rId16" w:anchor="h318" w:history="1">
        <w:r w:rsidRPr="00581386">
          <w:rPr>
            <w:rStyle w:val="a4"/>
            <w:rFonts w:ascii="Georgia" w:hAnsi="Georgia"/>
            <w:b/>
            <w:bCs/>
            <w:i/>
            <w:iCs/>
          </w:rPr>
          <w:t>пункт 4</w:t>
        </w:r>
      </w:hyperlink>
      <w:r w:rsidRPr="00581386">
        <w:rPr>
          <w:rFonts w:ascii="Georgia" w:hAnsi="Georgia" w:cs="Times New Roman"/>
          <w:b/>
          <w:bCs/>
          <w:i/>
          <w:iCs/>
        </w:rPr>
        <w:t xml:space="preserve"> статьи 11).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3) в части восьмой </w:t>
      </w:r>
      <w:hyperlink r:id="rId17" w:anchor="h108" w:history="1">
        <w:r w:rsidRPr="00581386">
          <w:rPr>
            <w:rStyle w:val="a4"/>
            <w:rFonts w:ascii="Georgia" w:hAnsi="Georgia"/>
          </w:rPr>
          <w:t>статьи 13</w:t>
        </w:r>
      </w:hyperlink>
      <w:r w:rsidRPr="00581386">
        <w:rPr>
          <w:rFonts w:ascii="Georgia" w:hAnsi="Georgia" w:cs="Times New Roman"/>
        </w:rPr>
        <w:t xml:space="preserve"> слова "частями четвертой - восьмой" заменить словами "частью четвертой, частью пятой (за исключением условия о сроке постоянного проживания заявителя на территории Российской Федерации в статусе гражданина Российской Федерации), частями шестой - восьмой".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>Статья 2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Внести в Федеральный закон </w:t>
      </w:r>
      <w:hyperlink r:id="rId18" w:history="1">
        <w:r w:rsidRPr="00581386">
          <w:rPr>
            <w:rFonts w:ascii="Georgia" w:hAnsi="Georgia" w:cs="Times New Roman"/>
            <w:u w:val="single"/>
          </w:rPr>
          <w:t>от 1 апреля 1996 года N 27-ФЗ</w:t>
        </w:r>
      </w:hyperlink>
      <w:r w:rsidRPr="00581386">
        <w:rPr>
          <w:rFonts w:ascii="Georgia" w:hAnsi="Georgia" w:cs="Times New Roman"/>
        </w:rPr>
        <w:t xml:space="preserve"> "Об индивидуальном (персонифицированном) учете в системах обязательного пенсионного страхования и обязательного социального страхования" (Собрание законодательства Российской Федерации, 1996, N 14, ст. 1401; 2001, N 44, ст. 4149; 2003, N 1, ст. 13; 2005, N 19, ст. 1755; 2007, N 30, ст. 3745;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2008, N 18, ст. 1942; 2009, N 30, ст. 3739; N 52, ст. 6454; 2010, N 31, ст. 4196; N 49, ст. 6409; 2011, N 29, ст. 4291; N 45, ст. 6335; N 49, ст. 7037, 7057; 2012, N 50, ст. 6965, 6966; 2013, N 49, ст. 6352; N 52, ст. 6986;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2014, N 11, ст. 1098; N 26, ст. 3394; N 30, ст. 4217; N 45, ст. 6155; 2016, N 1, ст. 5; N 27, ст. 4183; 2018, N 31, ст. 4857, 4858; 2019, N 14, ст. 1461; N 51, ст. 7488; 2020, N 30, ст. 4763; 2021, N 9, ст. 1477;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N 22, ст. 3688; N 52, ст. 8974; 2022, N 1, ст. 43; N 5, ст. 681; N 9, ст. 1250; N 27, ст. 4613; N 29, ст. 5204; N 41, ст. 6941; N 48, ст. 8323; 2023, N 1, ст. 14, 16; N 25, ст. 4415; N 29, ст. 5317;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2024, N 1, ст. 13) следующие </w:t>
      </w:r>
      <w:r w:rsidRPr="00581386">
        <w:rPr>
          <w:rFonts w:ascii="Georgia" w:hAnsi="Georgia" w:cs="Times New Roman"/>
        </w:rPr>
        <w:lastRenderedPageBreak/>
        <w:t>изменения: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1) </w:t>
      </w:r>
      <w:hyperlink r:id="rId19" w:history="1">
        <w:r w:rsidRPr="00581386">
          <w:rPr>
            <w:rFonts w:ascii="Georgia" w:hAnsi="Georgia" w:cs="Times New Roman"/>
            <w:u w:val="single"/>
          </w:rPr>
          <w:t>статью 1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"Статья 1. Основные понятия, используемые в настоящем Федеральном законе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1. Для целей настоящего Федерального закона понятие "обязательное пенсионное страхование" используется в значении, определенном Федеральным законом </w:t>
      </w:r>
      <w:hyperlink r:id="rId20" w:history="1">
        <w:r w:rsidRPr="00581386">
          <w:rPr>
            <w:rFonts w:ascii="Georgia" w:hAnsi="Georgia" w:cs="Times New Roman"/>
            <w:u w:val="single"/>
          </w:rPr>
          <w:t>от 15 декабря 2001 года N 167-ФЗ</w:t>
        </w:r>
      </w:hyperlink>
      <w:r w:rsidRPr="00581386">
        <w:rPr>
          <w:rFonts w:ascii="Georgia" w:hAnsi="Georgia" w:cs="Times New Roman"/>
        </w:rPr>
        <w:t xml:space="preserve"> "Об обязательном пенсионном страховании в Российской Федерации".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2. Для целей настоящего Федерального закона обязательное социальное страхование включает в себя обязательное социальное страхование на случай временной нетрудоспособности и в связи с материнством, обязательное социальное страхование от несчастных случаев на производстве и профессиональных заболеваний.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3. Для целей настоящего Федерального закона в части формирования сведений о трудовой деятельности под трудовой деятельностью понимаются периоды работы по трудовому договору, периоды замещения государственных и муниципальных должностей, должностей государственной гражданской и муниципальной службы, а также в отношении отдельных категорий зарегистрированных лиц иные периоды профессиональной служебной деятельности.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4. Для целей настоящего Федерального закона используются следующие основные понятия: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1) застрахованные лица - лица, на которых распространяются обязательное пенсионное страхование и обязательное социальное страхование в соответствии с законодательством Российской Федерации;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2) договоры гражданско-правового характера - заключенные с застрахованными лицами в соответствии с гражданским законодательством договоры, на выплаты и вознаграждения по которым в соответствии с законодательством Российской Федерации о налогах и сборах и (или)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начисляются страховые взносы;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3) зарегистрированные лица - физические лица, которым открыт индивидуальный лицевой счет в системе индивидуального (персонифицированного) учета, в том числе в целях обеспечения реализации их прав в системах обязательного пенсионного страхования и обязательного социального страхования, учета сведений о трудовой деятельности, а также в целях предоставления государственных и муниципальных услуг и исполнения государственных и муниципальных функций;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4) страхователи - лица, производящие выплаты и иные вознаграждения застрахованным лицам на основании трудовых договоров или договоров гражданско-правового характера и начисляющие страховые взносы на обязательное пенсионное </w:t>
      </w:r>
      <w:proofErr w:type="gramStart"/>
      <w:r w:rsidRPr="00581386">
        <w:rPr>
          <w:rFonts w:ascii="Georgia" w:hAnsi="Georgia" w:cs="Times New Roman"/>
        </w:rPr>
        <w:t>страхование</w:t>
      </w:r>
      <w:proofErr w:type="gramEnd"/>
      <w:r w:rsidRPr="00581386">
        <w:rPr>
          <w:rFonts w:ascii="Georgia" w:hAnsi="Georgia" w:cs="Times New Roman"/>
        </w:rPr>
        <w:t xml:space="preserve"> и обязательное социальное страхование в соответствии с законодательством Российской Федерации: организации, образованные в соответствии с законодательством Российской Федерации, а также иностранные юридические лица, компании и другие корпоративные образования, обладающие гражданской правоспособностью, созданные в соответствии </w:t>
      </w:r>
      <w:proofErr w:type="gramStart"/>
      <w:r w:rsidRPr="00581386">
        <w:rPr>
          <w:rFonts w:ascii="Georgia" w:hAnsi="Georgia" w:cs="Times New Roman"/>
        </w:rPr>
        <w:t>с законодательством иностранных государств, международные организации, филиалы и представительства указанных иностранных лиц и международных организаций, созданные на территории Российской Федерации; семейные (родовые) общины коренных малочисленных народов Севера, Сибири и Дальнего Востока Российской Федерации, осуществляющие традиционную хозяйственную деятельность; крестьянские (фермерские) хозяйства, а также индивидуальные предприниматели и иные физические лица, не являющиеся индивидуальными предпринимателями.</w:t>
      </w:r>
      <w:proofErr w:type="gramEnd"/>
      <w:r w:rsidRPr="00581386">
        <w:rPr>
          <w:rFonts w:ascii="Georgia" w:hAnsi="Georgia" w:cs="Times New Roman"/>
        </w:rPr>
        <w:t xml:space="preserve"> В целях настоящего Федерального закона органы службы занятости в отношении безработных, а также </w:t>
      </w:r>
      <w:r w:rsidRPr="00581386">
        <w:rPr>
          <w:rFonts w:ascii="Georgia" w:hAnsi="Georgia" w:cs="Times New Roman"/>
        </w:rPr>
        <w:lastRenderedPageBreak/>
        <w:t>организации, в которых лица, осужденные к лишению свободы, привлекаются к труду, приравнены к понятию "страхователь";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5) физические лица, самостоятельно уплачивающие страховые взносы, -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категории граждан, занимающиеся в установленном законодательством Российской Федерации порядке частной практикой и уплачивающие страховые взносы на обязательное пенсионное страхование, обязательное медицинское страхование в совокупном фиксированном размере в порядке, установленном законодательством Российской Федерации о налогах и сборах;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6) страховые взносы - страховые взносы на обязательное пенсионное страхование, страховые взносы на обязательное социальное страхование на случай временной нетрудоспособности и в связи с материнством, страховые взносы на обязательное социальное страхование от несчастных случаев на производстве и профессиональных заболеваний, дополнительные страховые взносы на накопительную пенсию, уплачиваемые в соответствии с Федеральным законом </w:t>
      </w:r>
      <w:hyperlink r:id="rId21" w:history="1">
        <w:r w:rsidRPr="00581386">
          <w:rPr>
            <w:rFonts w:ascii="Georgia" w:hAnsi="Georgia" w:cs="Times New Roman"/>
            <w:u w:val="single"/>
          </w:rPr>
          <w:t>от 30 апреля 2008 года N 56-ФЗ</w:t>
        </w:r>
      </w:hyperlink>
      <w:r w:rsidRPr="00581386">
        <w:rPr>
          <w:rFonts w:ascii="Georgia" w:hAnsi="Georgia" w:cs="Times New Roman"/>
        </w:rPr>
        <w:t xml:space="preserve"> "О дополнительных страховых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взносах на накопительную пенсию и государственной поддержке формирования пенсионных накоплений" (далее - Федеральный закон "О дополнительных страховых взносах на накопительную пенсию и государственной поддержке формирования пенсионных накоплений");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7) индивидуальный (персонифицированный) учет - сбор, обработка и хранение сведений о каждом зарегистрированном лице для обеспечения реализации его прав в системах обязательного пенсионного страхования и обязательного социального страхования, сведений о трудовой деятельности, а также в целях предоставления государственных и муниципальных услуг и (или) исполнения государственных и муниципальных функций в соответствии с законодательством Российской Федерации, в том числе с использованием страхового номера</w:t>
      </w:r>
      <w:proofErr w:type="gramEnd"/>
      <w:r w:rsidRPr="00581386">
        <w:rPr>
          <w:rFonts w:ascii="Georgia" w:hAnsi="Georgia" w:cs="Times New Roman"/>
        </w:rPr>
        <w:t xml:space="preserve"> индивидуального лицевого счета в качестве идентификатора сведений о физическом лице;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8) индивидуальный лицевой счет - совокупность предусмотренных настоящим Федеральным законом сведений о зарегистрированном лице, хранящихся в электронном виде в системе индивидуального (персонифицированного) учета в информационных ресурсах Фонда пенсионного и социального страхования Российской Федерации (далее - Фонд);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9) страховой номер индивидуального лицевого счета - уникальный номер индивидуального лицевого счета, используемый для обработки сведений о физическом лице в системе индивидуального (персонифицированного) учета, а также для идентификац</w:t>
      </w:r>
      <w:proofErr w:type="gramStart"/>
      <w:r w:rsidRPr="00581386">
        <w:rPr>
          <w:rFonts w:ascii="Georgia" w:hAnsi="Georgia" w:cs="Times New Roman"/>
        </w:rPr>
        <w:t>ии и ау</w:t>
      </w:r>
      <w:proofErr w:type="gramEnd"/>
      <w:r w:rsidRPr="00581386">
        <w:rPr>
          <w:rFonts w:ascii="Georgia" w:hAnsi="Georgia" w:cs="Times New Roman"/>
        </w:rPr>
        <w:t>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10) профессиональный стаж застрахованного лица - суммарная продолжительность периодов трудовой деятельности застрахованного лица на рабочих местах, условия труда на которых по результатам специальной оценки условий труда признаны вредными и (или) опасными, в течение которых в его пользу страхователем уплачивались пенсионные взносы в соответствии с договорами досрочного негосударственного пенсионного обеспечения;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11) отчетный период - период, за который страхователь представляет в территориальный орган Фонда сведения о зарегистрированных лицах в системе индивидуального (персонифицированного) учета. Отчетными периодами признаются месяц, первый квартал, полугодие, девять месяцев и календарный год;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12) доля единого тарифа страховых взносов (далее - доля единого тарифа) - доля единого тарифа, установленного </w:t>
      </w:r>
      <w:hyperlink r:id="rId22" w:history="1">
        <w:r w:rsidRPr="00581386">
          <w:rPr>
            <w:rFonts w:ascii="Georgia" w:hAnsi="Georgia" w:cs="Times New Roman"/>
            <w:u w:val="single"/>
          </w:rPr>
          <w:t>пунктом 3</w:t>
        </w:r>
      </w:hyperlink>
      <w:r w:rsidRPr="00581386">
        <w:rPr>
          <w:rFonts w:ascii="Georgia" w:hAnsi="Georgia" w:cs="Times New Roman"/>
        </w:rPr>
        <w:t xml:space="preserve"> статьи 425 Налогового кодекса Российской Федерации, определяемая в соответствии с нормативом, установленным Бюджетным </w:t>
      </w:r>
      <w:hyperlink r:id="rId23" w:history="1">
        <w:r w:rsidRPr="00581386">
          <w:rPr>
            <w:rFonts w:ascii="Georgia" w:hAnsi="Georgia" w:cs="Times New Roman"/>
            <w:u w:val="single"/>
          </w:rPr>
          <w:t>кодексом</w:t>
        </w:r>
      </w:hyperlink>
      <w:r w:rsidRPr="00581386">
        <w:rPr>
          <w:rFonts w:ascii="Georgia" w:hAnsi="Georgia" w:cs="Times New Roman"/>
        </w:rPr>
        <w:t xml:space="preserve"> Российской Федерации для страховых взносов на обязательное пенсионное страхование </w:t>
      </w:r>
      <w:r w:rsidRPr="00581386">
        <w:rPr>
          <w:rFonts w:ascii="Georgia" w:hAnsi="Georgia" w:cs="Times New Roman"/>
        </w:rPr>
        <w:lastRenderedPageBreak/>
        <w:t>или страховых взносов на обязательное социальное страхование на случай временной нетрудоспособности и в связи с материнством;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13) доля совокупного фиксированного размера страховых взносов (далее - доля совокупного фиксированного размера) - доля совокупного фиксированного размера, установленного пунктом </w:t>
      </w:r>
      <w:hyperlink r:id="rId24" w:history="1">
        <w:r w:rsidRPr="00581386">
          <w:rPr>
            <w:rFonts w:ascii="Georgia" w:hAnsi="Georgia" w:cs="Times New Roman"/>
            <w:u w:val="single"/>
          </w:rPr>
          <w:t>1.2</w:t>
        </w:r>
      </w:hyperlink>
      <w:r w:rsidRPr="00581386">
        <w:rPr>
          <w:rFonts w:ascii="Georgia" w:hAnsi="Georgia" w:cs="Times New Roman"/>
        </w:rPr>
        <w:t xml:space="preserve"> или </w:t>
      </w:r>
      <w:hyperlink r:id="rId25" w:history="1">
        <w:r w:rsidRPr="00581386">
          <w:rPr>
            <w:rFonts w:ascii="Georgia" w:hAnsi="Georgia" w:cs="Times New Roman"/>
            <w:u w:val="single"/>
          </w:rPr>
          <w:t>1.3</w:t>
        </w:r>
      </w:hyperlink>
      <w:r w:rsidRPr="00581386">
        <w:rPr>
          <w:rFonts w:ascii="Georgia" w:hAnsi="Georgia" w:cs="Times New Roman"/>
        </w:rPr>
        <w:t xml:space="preserve"> статьи 430 Налогового кодекса Российской Федерации, определяемая в соответствии с нормативом, установленным Бюджетным </w:t>
      </w:r>
      <w:hyperlink r:id="rId26" w:history="1">
        <w:r w:rsidRPr="00581386">
          <w:rPr>
            <w:rFonts w:ascii="Georgia" w:hAnsi="Georgia" w:cs="Times New Roman"/>
            <w:u w:val="single"/>
          </w:rPr>
          <w:t>кодексом</w:t>
        </w:r>
      </w:hyperlink>
      <w:r w:rsidRPr="00581386">
        <w:rPr>
          <w:rFonts w:ascii="Georgia" w:hAnsi="Georgia" w:cs="Times New Roman"/>
        </w:rPr>
        <w:t xml:space="preserve"> Российской Федерации для страховых взносов на обязательное пенсионное страхование</w:t>
      </w:r>
      <w:proofErr w:type="gramStart"/>
      <w:r w:rsidRPr="00581386">
        <w:rPr>
          <w:rFonts w:ascii="Georgia" w:hAnsi="Georgia" w:cs="Times New Roman"/>
        </w:rPr>
        <w:t>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2) в </w:t>
      </w:r>
      <w:hyperlink r:id="rId27" w:history="1">
        <w:r w:rsidRPr="00581386">
          <w:rPr>
            <w:rFonts w:ascii="Georgia" w:hAnsi="Georgia" w:cs="Times New Roman"/>
            <w:u w:val="single"/>
          </w:rPr>
          <w:t>статье 3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а) абзац второй дополнить словами ", а также страхового обеспечения по обязательному социальному страхованию";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б) в абзаце десятом слова "государственными внебюджетными фондами" заменить словами "Федеральным фондом обязательного медицинского страхования";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3) в </w:t>
      </w:r>
      <w:hyperlink r:id="rId28" w:history="1">
        <w:r w:rsidRPr="00581386">
          <w:rPr>
            <w:rFonts w:ascii="Georgia" w:hAnsi="Georgia" w:cs="Times New Roman"/>
            <w:u w:val="single"/>
          </w:rPr>
          <w:t>статье 6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</w:t>
      </w:r>
      <w:hyperlink r:id="rId29" w:history="1">
        <w:r w:rsidRPr="00581386">
          <w:rPr>
            <w:rFonts w:ascii="Georgia" w:hAnsi="Georgia" w:cs="Times New Roman"/>
            <w:u w:val="single"/>
          </w:rPr>
          <w:t>пункте 2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hyperlink r:id="rId30" w:history="1">
        <w:r w:rsidRPr="00581386">
          <w:rPr>
            <w:rFonts w:ascii="Georgia" w:hAnsi="Georgia" w:cs="Times New Roman"/>
            <w:u w:val="single"/>
          </w:rPr>
          <w:t>подпункт 11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"11) иные периоды, засчитываемые в страховой стаж в соответствии со </w:t>
      </w:r>
      <w:hyperlink r:id="rId31" w:history="1">
        <w:r w:rsidRPr="00581386">
          <w:rPr>
            <w:rFonts w:ascii="Georgia" w:hAnsi="Georgia" w:cs="Times New Roman"/>
            <w:u w:val="single"/>
          </w:rPr>
          <w:t>статьей 12</w:t>
        </w:r>
      </w:hyperlink>
      <w:r w:rsidRPr="00581386">
        <w:rPr>
          <w:rFonts w:ascii="Georgia" w:hAnsi="Georgia" w:cs="Times New Roman"/>
        </w:rPr>
        <w:t xml:space="preserve"> Федерального закона от 28 декабря 2013 года N 400-ФЗ "О страховых пенсиях" при определении права на страховую пенсию и (или) ее размера и с </w:t>
      </w:r>
      <w:hyperlink r:id="rId32" w:history="1">
        <w:r w:rsidRPr="00581386">
          <w:rPr>
            <w:rFonts w:ascii="Georgia" w:hAnsi="Georgia" w:cs="Times New Roman"/>
            <w:u w:val="single"/>
          </w:rPr>
          <w:t>частью 1.1</w:t>
        </w:r>
      </w:hyperlink>
      <w:r w:rsidRPr="00581386">
        <w:rPr>
          <w:rFonts w:ascii="Georgia" w:hAnsi="Georgia" w:cs="Times New Roman"/>
        </w:rPr>
        <w:t xml:space="preserve"> статьи 16 Федерального закона от 29 декабря 2006 года N 255-ФЗ "Об обязательном социальном страховании на случай временной нетрудоспособности и в связи</w:t>
      </w:r>
      <w:proofErr w:type="gramEnd"/>
      <w:r w:rsidRPr="00581386">
        <w:rPr>
          <w:rFonts w:ascii="Georgia" w:hAnsi="Georgia" w:cs="Times New Roman"/>
        </w:rPr>
        <w:t xml:space="preserve"> с материнством" при определении размеров пособия по временной нетрудоспособности, пособия по беременности и родам</w:t>
      </w:r>
      <w:proofErr w:type="gramStart"/>
      <w:r w:rsidRPr="00581386">
        <w:rPr>
          <w:rFonts w:ascii="Georgia" w:hAnsi="Georgia" w:cs="Times New Roman"/>
        </w:rPr>
        <w:t>;"</w:t>
      </w:r>
      <w:proofErr w:type="gramEnd"/>
      <w:r w:rsidRPr="00581386">
        <w:rPr>
          <w:rFonts w:ascii="Georgia" w:hAnsi="Georgia" w:cs="Times New Roman"/>
        </w:rPr>
        <w:t>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абзац первый </w:t>
      </w:r>
      <w:hyperlink r:id="rId33" w:history="1">
        <w:r w:rsidRPr="00581386">
          <w:rPr>
            <w:rFonts w:ascii="Georgia" w:hAnsi="Georgia" w:cs="Times New Roman"/>
            <w:u w:val="single"/>
          </w:rPr>
          <w:t>подпункта 13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"13) сумма начисленных страхователем за данное застрахованное лицо страховых взносов на обязательное пенсионное страхование</w:t>
      </w:r>
      <w:proofErr w:type="gramStart"/>
      <w:r w:rsidRPr="00581386">
        <w:rPr>
          <w:rFonts w:ascii="Georgia" w:hAnsi="Georgia" w:cs="Times New Roman"/>
        </w:rPr>
        <w:t>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 </w:t>
      </w:r>
      <w:hyperlink r:id="rId34" w:history="1">
        <w:r w:rsidRPr="00581386">
          <w:rPr>
            <w:rFonts w:ascii="Georgia" w:hAnsi="Georgia" w:cs="Times New Roman"/>
            <w:u w:val="single"/>
          </w:rPr>
          <w:t>подпункте 13.3</w:t>
        </w:r>
      </w:hyperlink>
      <w:r w:rsidRPr="00581386">
        <w:rPr>
          <w:rFonts w:ascii="Georgia" w:hAnsi="Georgia" w:cs="Times New Roman"/>
        </w:rPr>
        <w:t xml:space="preserve"> слова "подпунктом 13" заменить словами "подпунктом 14.2";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дополнить подпунктами 13.4 - 13.6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"13.4) сумма начисленных страхователем за данное застрахованное лицо страховых взносов на обязательное социальное страхование на случай временной нетрудоспособности и в связи с материнством за периоды с 1 января 2023 года по доле единого тарифа, равной 8,9 процента.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Сумма страховых взносов на обязательное социальное страхование на случай временной нетрудоспособности и в связи с материнством учитывается в пределах установленной предельной величины базы для начисления страховых взносов независимо от фактически уплаченной страхователем суммы страховых взносов за данное застрахованное лицо;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13.5) сумма средств, соответствующая сумме страховых взносов на обязательное социальное страхование на случай временной нетрудоспособности и в связи с материнством, для лиц, которые подлежат обязательному социальному страхованию на случай временной нетрудоспособности и в связи с материнством и с выплат которым страховые взносы на обязательное социальное страхование на случай временной нетрудоспособности и в связи с материнством исчисляются по единым пониженным тарифам</w:t>
      </w:r>
      <w:proofErr w:type="gramEnd"/>
      <w:r w:rsidRPr="00581386">
        <w:rPr>
          <w:rFonts w:ascii="Georgia" w:hAnsi="Georgia" w:cs="Times New Roman"/>
        </w:rPr>
        <w:t xml:space="preserve"> страховых взносов, установленным законодательством Российской Федерации о налогах и сборах, в размерах, установленных подпунктом 13.4 настоящего пункта;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13.6) сумма средств, соответствующая сумме страховых взносов на обязательное социальное страхование на случай временной нетрудоспособности и в связи с </w:t>
      </w:r>
      <w:r w:rsidRPr="00581386">
        <w:rPr>
          <w:rFonts w:ascii="Georgia" w:hAnsi="Georgia" w:cs="Times New Roman"/>
        </w:rPr>
        <w:lastRenderedPageBreak/>
        <w:t>материнством, для лиц, которые подлежат обязательному социальному страхованию на случай временной нетрудоспособности и в связи с материнством и с выплат которым страхователями, применяющими специальный налоговый режим "Автоматизированная упрощенная система налогообложения", не исчисляются страховые взносы на обязательное социальное страхование на случай временной</w:t>
      </w:r>
      <w:proofErr w:type="gramEnd"/>
      <w:r w:rsidRPr="00581386">
        <w:rPr>
          <w:rFonts w:ascii="Georgia" w:hAnsi="Georgia" w:cs="Times New Roman"/>
        </w:rPr>
        <w:t xml:space="preserve"> нетрудоспособности и в связи с материнством, </w:t>
      </w:r>
      <w:proofErr w:type="gramStart"/>
      <w:r w:rsidRPr="00581386">
        <w:rPr>
          <w:rFonts w:ascii="Georgia" w:hAnsi="Georgia" w:cs="Times New Roman"/>
        </w:rPr>
        <w:t>рассчитанная</w:t>
      </w:r>
      <w:proofErr w:type="gramEnd"/>
      <w:r w:rsidRPr="00581386">
        <w:rPr>
          <w:rFonts w:ascii="Georgia" w:hAnsi="Georgia" w:cs="Times New Roman"/>
        </w:rPr>
        <w:t xml:space="preserve"> Фондом самостоятельно с суммы выплат указанным лицам в соответствии с размерами, предусмотренными подпунктом 13.4 настоящего пункта;";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дополнить подпунктом 19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"19) сведения о периодах выплаты застрахованному лицу пособия по временной нетрудоспособности, пособия по беременности и родам, ежемесячного пособия по уходу за ребенком</w:t>
      </w:r>
      <w:proofErr w:type="gramStart"/>
      <w:r w:rsidRPr="00581386">
        <w:rPr>
          <w:rFonts w:ascii="Georgia" w:hAnsi="Georgia" w:cs="Times New Roman"/>
        </w:rPr>
        <w:t>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абзац первый </w:t>
      </w:r>
      <w:hyperlink r:id="rId35" w:history="1">
        <w:r w:rsidRPr="00581386">
          <w:rPr>
            <w:rFonts w:ascii="Georgia" w:hAnsi="Georgia" w:cs="Times New Roman"/>
            <w:u w:val="single"/>
          </w:rPr>
          <w:t>пункта 6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"6. </w:t>
      </w:r>
      <w:proofErr w:type="gramStart"/>
      <w:r w:rsidRPr="00581386">
        <w:rPr>
          <w:rFonts w:ascii="Georgia" w:hAnsi="Georgia" w:cs="Times New Roman"/>
        </w:rPr>
        <w:t>Содержащиеся в индивидуальном лицевом счете сведения систематически уточняются и дополняются, в том числе на основании информации, полученной от органов, предоставляющих государственные и муниципальные услуги, иных организаций, из единого федерального информационного регистра, содержащего сведения о населении Российской Федерации, включая сведения о первичной выдаче или замене документа, удостоверяющего личность гражданина Российской Федерации на территории Российской Федерации, и об изменениях персональных данных, содержащихся</w:t>
      </w:r>
      <w:proofErr w:type="gramEnd"/>
      <w:r w:rsidRPr="00581386">
        <w:rPr>
          <w:rFonts w:ascii="Georgia" w:hAnsi="Georgia" w:cs="Times New Roman"/>
        </w:rPr>
        <w:t xml:space="preserve"> во вновь выданном документе, удостоверяющем личность гражданина Российской Федерации на территории Российской Федерации. В индивидуальном лицевом счете также учитываются сведения, представляемые страхователями для назначения и выплаты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proofErr w:type="gramStart"/>
      <w:r w:rsidRPr="00581386">
        <w:rPr>
          <w:rFonts w:ascii="Georgia" w:hAnsi="Georgia" w:cs="Times New Roman"/>
        </w:rPr>
        <w:t>.";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End"/>
      <w:r w:rsidRPr="00581386">
        <w:rPr>
          <w:rFonts w:ascii="Georgia" w:hAnsi="Georgia" w:cs="Times New Roman"/>
        </w:rPr>
        <w:t>в) дополнить пунктом 11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"11. Сведения о периодах выплаты застрахованному лицу пособия по временной нетрудоспособности, пособия по беременности и родам, ежемесячного пособия по уходу за ребенком учитываются на основании сведений, имеющихся в распоряжении Фонда</w:t>
      </w:r>
      <w:proofErr w:type="gramStart"/>
      <w:r w:rsidRPr="00581386">
        <w:rPr>
          <w:rFonts w:ascii="Georgia" w:hAnsi="Georgia" w:cs="Times New Roman"/>
        </w:rPr>
        <w:t>.";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End"/>
      <w:r w:rsidRPr="00581386">
        <w:rPr>
          <w:rFonts w:ascii="Georgia" w:hAnsi="Georgia" w:cs="Times New Roman"/>
        </w:rPr>
        <w:t xml:space="preserve">4) в </w:t>
      </w:r>
      <w:hyperlink r:id="rId36" w:history="1">
        <w:r w:rsidRPr="00581386">
          <w:rPr>
            <w:rFonts w:ascii="Georgia" w:hAnsi="Georgia" w:cs="Times New Roman"/>
            <w:u w:val="single"/>
          </w:rPr>
          <w:t>статье 8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</w:t>
      </w:r>
      <w:hyperlink r:id="rId37" w:history="1">
        <w:r w:rsidRPr="00581386">
          <w:rPr>
            <w:rFonts w:ascii="Georgia" w:hAnsi="Georgia" w:cs="Times New Roman"/>
            <w:u w:val="single"/>
          </w:rPr>
          <w:t>пункт 1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"1. Сведения для индивидуального (персонифицированного) учета представляются страхователями. Указанные сведения могут быть представлены страхователем лично либо через законного или уполномоченного представителя.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Сведения для индивидуального (персонифицированного) учета представляются также обособленными подразделениями, по месту нахождения которых страхователи зарегистрированы в соответствии с федеральными законами о конкретных видах обязательного социального страхования.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Сведения, предусмотренные пунктом 8 статьи 11 настоящего Федерального закона, страхователь (за исключением случая, если страхователь применяет специальный налоговый режим "Автоматизированная упрощенная система налогообложения") представляет в налоговый орган в соответствии с законодательством Российской Федерации о налогах и сборах.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Контроль за</w:t>
      </w:r>
      <w:proofErr w:type="gramEnd"/>
      <w:r w:rsidRPr="00581386">
        <w:rPr>
          <w:rFonts w:ascii="Georgia" w:hAnsi="Georgia" w:cs="Times New Roman"/>
        </w:rPr>
        <w:t xml:space="preserve"> достоверностью сведений, представляемых страхователями в налоговые органы, осуществляется налоговыми органами.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Контроль за</w:t>
      </w:r>
      <w:proofErr w:type="gramEnd"/>
      <w:r w:rsidRPr="00581386">
        <w:rPr>
          <w:rFonts w:ascii="Georgia" w:hAnsi="Georgia" w:cs="Times New Roman"/>
        </w:rPr>
        <w:t xml:space="preserve"> достоверностью сведений, представляемых страхователями в Фонд, осуществляется органами Фонда.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 отношении застрахованных лиц, признанных в установленном порядке безработными, </w:t>
      </w:r>
      <w:r w:rsidRPr="00581386">
        <w:rPr>
          <w:rFonts w:ascii="Georgia" w:hAnsi="Georgia" w:cs="Times New Roman"/>
        </w:rPr>
        <w:lastRenderedPageBreak/>
        <w:t>сведения представляются органами службы занятости</w:t>
      </w:r>
      <w:proofErr w:type="gramStart"/>
      <w:r w:rsidRPr="00581386">
        <w:rPr>
          <w:rFonts w:ascii="Georgia" w:hAnsi="Georgia" w:cs="Times New Roman"/>
        </w:rPr>
        <w:t>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в абзаце четвертом </w:t>
      </w:r>
      <w:hyperlink r:id="rId38" w:history="1">
        <w:r w:rsidRPr="00581386">
          <w:rPr>
            <w:rFonts w:ascii="Georgia" w:hAnsi="Georgia" w:cs="Times New Roman"/>
            <w:u w:val="single"/>
          </w:rPr>
          <w:t>пункта 2</w:t>
        </w:r>
      </w:hyperlink>
      <w:r w:rsidRPr="00581386">
        <w:rPr>
          <w:rFonts w:ascii="Georgia" w:hAnsi="Georgia" w:cs="Times New Roman"/>
        </w:rPr>
        <w:t xml:space="preserve"> слова "на вознаграждения по которым в соответствии с законодательством Российской Федерации начисляются страховые взносы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 xml:space="preserve"> исключить;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5) в </w:t>
      </w:r>
      <w:hyperlink r:id="rId39" w:history="1">
        <w:r w:rsidRPr="00581386">
          <w:rPr>
            <w:rFonts w:ascii="Georgia" w:hAnsi="Georgia" w:cs="Times New Roman"/>
            <w:u w:val="single"/>
          </w:rPr>
          <w:t>статье 9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абзаце четвертом </w:t>
      </w:r>
      <w:hyperlink r:id="rId40" w:history="1">
        <w:r w:rsidRPr="00581386">
          <w:rPr>
            <w:rFonts w:ascii="Georgia" w:hAnsi="Georgia" w:cs="Times New Roman"/>
            <w:u w:val="single"/>
          </w:rPr>
          <w:t>пункта 1</w:t>
        </w:r>
      </w:hyperlink>
      <w:r w:rsidRPr="00581386">
        <w:rPr>
          <w:rFonts w:ascii="Georgia" w:hAnsi="Georgia" w:cs="Times New Roman"/>
        </w:rPr>
        <w:t xml:space="preserve"> слова "на вознаграждения по которым в соответствии с законодательством Российской Федерации начисляются страховые взносы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 xml:space="preserve"> исключить;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в абзаце четвертом </w:t>
      </w:r>
      <w:hyperlink r:id="rId41" w:history="1">
        <w:r w:rsidRPr="00581386">
          <w:rPr>
            <w:rFonts w:ascii="Georgia" w:hAnsi="Georgia" w:cs="Times New Roman"/>
            <w:u w:val="single"/>
          </w:rPr>
          <w:t>пункта 2</w:t>
        </w:r>
      </w:hyperlink>
      <w:r w:rsidRPr="00581386">
        <w:rPr>
          <w:rFonts w:ascii="Georgia" w:hAnsi="Georgia" w:cs="Times New Roman"/>
        </w:rPr>
        <w:t xml:space="preserve"> слова "на вознаграждение по которому в соответствии с законодательством Российской Федерации начисляются страховые взносы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 xml:space="preserve"> исключить;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в) </w:t>
      </w:r>
      <w:hyperlink r:id="rId42" w:history="1">
        <w:r w:rsidRPr="00581386">
          <w:rPr>
            <w:rFonts w:ascii="Georgia" w:hAnsi="Georgia" w:cs="Times New Roman"/>
            <w:u w:val="single"/>
          </w:rPr>
          <w:t>пункт 3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"3. Застрахованное лицо, поступающее на работу по трудовому договору или заключающее договор гражданско-правового характера, обязано в свою очередь представить страхователю документ, подтверждающий регистрацию в системе индивидуального (персонифицированного) учета, на бумажном носителе или в форме электронного документа с использованием информационно-телекоммуникационных сетей общего пользования, </w:t>
      </w:r>
      <w:proofErr w:type="gramStart"/>
      <w:r w:rsidRPr="00581386">
        <w:rPr>
          <w:rFonts w:ascii="Georgia" w:hAnsi="Georgia" w:cs="Times New Roman"/>
        </w:rPr>
        <w:t>полученного</w:t>
      </w:r>
      <w:proofErr w:type="gramEnd"/>
      <w:r w:rsidRPr="00581386">
        <w:rPr>
          <w:rFonts w:ascii="Georgia" w:hAnsi="Georgia" w:cs="Times New Roman"/>
        </w:rPr>
        <w:t xml:space="preserve"> в том числе посредством использования единого портала государственных и муниципальных услуг, а также при первичной регистрации или изменении у зарегистрированного (застрахованного) лица сведений, содержащихся в индивидуальном лицевом счете, сообщить страхователю сведения, предусмотренные подпунктами 2 - 8 пункта 2 статьи 6 настоящего Федерального закона, для передачи в Фонд</w:t>
      </w:r>
      <w:proofErr w:type="gramStart"/>
      <w:r w:rsidRPr="00581386">
        <w:rPr>
          <w:rFonts w:ascii="Georgia" w:hAnsi="Georgia" w:cs="Times New Roman"/>
        </w:rPr>
        <w:t>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6) в </w:t>
      </w:r>
      <w:hyperlink r:id="rId43" w:history="1">
        <w:r w:rsidRPr="00581386">
          <w:rPr>
            <w:rFonts w:ascii="Georgia" w:hAnsi="Georgia" w:cs="Times New Roman"/>
            <w:u w:val="single"/>
          </w:rPr>
          <w:t>статье 11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</w:t>
      </w:r>
      <w:hyperlink r:id="rId44" w:history="1">
        <w:r w:rsidRPr="00581386">
          <w:rPr>
            <w:rFonts w:ascii="Georgia" w:hAnsi="Georgia" w:cs="Times New Roman"/>
            <w:u w:val="single"/>
          </w:rPr>
          <w:t>пункте 2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абзац первый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"2. Страхователь представляет о каждом работающем у него лице (включая лиц, заключивших договоры гражданско-правового характера) следующие сведения и документы</w:t>
      </w:r>
      <w:proofErr w:type="gramStart"/>
      <w:r w:rsidRPr="00581386">
        <w:rPr>
          <w:rFonts w:ascii="Georgia" w:hAnsi="Georgia" w:cs="Times New Roman"/>
        </w:rPr>
        <w:t>:"</w:t>
      </w:r>
      <w:proofErr w:type="gramEnd"/>
      <w:r w:rsidRPr="00581386">
        <w:rPr>
          <w:rFonts w:ascii="Georgia" w:hAnsi="Georgia" w:cs="Times New Roman"/>
        </w:rPr>
        <w:t>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hyperlink r:id="rId45" w:history="1">
        <w:r w:rsidRPr="00581386">
          <w:rPr>
            <w:rFonts w:ascii="Georgia" w:hAnsi="Georgia" w:cs="Times New Roman"/>
            <w:u w:val="single"/>
          </w:rPr>
          <w:t>подпункт 5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"5) дату заключения, дату прекращения и иные реквизиты договора гражданско-правового характера и периоды выполнения работ (оказания услуг) по такому договору</w:t>
      </w:r>
      <w:proofErr w:type="gramStart"/>
      <w:r w:rsidRPr="00581386">
        <w:rPr>
          <w:rFonts w:ascii="Georgia" w:hAnsi="Georgia" w:cs="Times New Roman"/>
        </w:rPr>
        <w:t>;"</w:t>
      </w:r>
      <w:proofErr w:type="gramEnd"/>
      <w:r w:rsidRPr="00581386">
        <w:rPr>
          <w:rFonts w:ascii="Georgia" w:hAnsi="Georgia" w:cs="Times New Roman"/>
        </w:rPr>
        <w:t>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rPr>
          <w:rFonts w:ascii="Georgia" w:hAnsi="Georgia" w:cs="Times New Roman"/>
        </w:rPr>
      </w:pPr>
      <w:r w:rsidRPr="00581386">
        <w:rPr>
          <w:rFonts w:ascii="Georgia" w:hAnsi="Georgia" w:cs="Times New Roman"/>
          <w:b/>
          <w:bCs/>
          <w:i/>
          <w:iCs/>
        </w:rPr>
        <w:t>Абзацы шестой - седьмой подпункта "а" пункта 6 статьи 2 действуют с 01.09.2026 (</w:t>
      </w:r>
      <w:hyperlink r:id="rId46" w:history="1">
        <w:r w:rsidRPr="00581386">
          <w:rPr>
            <w:rFonts w:ascii="Georgia" w:hAnsi="Georgia" w:cs="Times New Roman"/>
            <w:b/>
            <w:bCs/>
            <w:i/>
            <w:iCs/>
            <w:u w:val="single"/>
          </w:rPr>
          <w:t>пункт 3</w:t>
        </w:r>
      </w:hyperlink>
      <w:r w:rsidRPr="00581386">
        <w:rPr>
          <w:rFonts w:ascii="Georgia" w:hAnsi="Georgia" w:cs="Times New Roman"/>
          <w:b/>
          <w:bCs/>
          <w:i/>
          <w:iCs/>
        </w:rPr>
        <w:t xml:space="preserve"> статьи 11).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дополнить подпунктом 5.1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"5.1) сведения о наличии в договоре гражданско-правового характера условия об уплате страховых взносов на обязательное социальное страхование от несчастных случаев на производстве и профессиональных заболеваний</w:t>
      </w:r>
      <w:proofErr w:type="gramStart"/>
      <w:r w:rsidRPr="00581386">
        <w:rPr>
          <w:rFonts w:ascii="Georgia" w:hAnsi="Georgia" w:cs="Times New Roman"/>
        </w:rPr>
        <w:t>;"</w:t>
      </w:r>
      <w:proofErr w:type="gramEnd"/>
      <w:r w:rsidRPr="00581386">
        <w:rPr>
          <w:rFonts w:ascii="Georgia" w:hAnsi="Georgia" w:cs="Times New Roman"/>
        </w:rPr>
        <w:t>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в </w:t>
      </w:r>
      <w:hyperlink r:id="rId47" w:history="1">
        <w:r w:rsidRPr="00581386">
          <w:rPr>
            <w:rFonts w:ascii="Georgia" w:hAnsi="Georgia" w:cs="Times New Roman"/>
            <w:u w:val="single"/>
          </w:rPr>
          <w:t>пункте 3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 </w:t>
      </w:r>
      <w:hyperlink r:id="rId48" w:history="1">
        <w:r w:rsidRPr="00581386">
          <w:rPr>
            <w:rFonts w:ascii="Georgia" w:hAnsi="Georgia" w:cs="Times New Roman"/>
            <w:u w:val="single"/>
          </w:rPr>
          <w:t>подпункте 9</w:t>
        </w:r>
      </w:hyperlink>
      <w:r w:rsidRPr="00581386">
        <w:rPr>
          <w:rFonts w:ascii="Georgia" w:hAnsi="Georgia" w:cs="Times New Roman"/>
        </w:rPr>
        <w:t xml:space="preserve"> слова "государственной службы занятости населения" заменить словами "органов службы занятости";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hyperlink r:id="rId49" w:history="1">
        <w:r w:rsidRPr="00581386">
          <w:rPr>
            <w:rFonts w:ascii="Georgia" w:hAnsi="Georgia" w:cs="Times New Roman"/>
            <w:u w:val="single"/>
          </w:rPr>
          <w:t>подпункт 10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"10) находились в отпуске по уходу за ребенком, в отпуске без сохранения заработной платы</w:t>
      </w:r>
      <w:proofErr w:type="gramStart"/>
      <w:r w:rsidRPr="00581386">
        <w:rPr>
          <w:rFonts w:ascii="Georgia" w:hAnsi="Georgia" w:cs="Times New Roman"/>
        </w:rPr>
        <w:t>;"</w:t>
      </w:r>
      <w:proofErr w:type="gramEnd"/>
      <w:r w:rsidRPr="00581386">
        <w:rPr>
          <w:rFonts w:ascii="Georgia" w:hAnsi="Georgia" w:cs="Times New Roman"/>
        </w:rPr>
        <w:t>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дополнить подпунктами 12 и 13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"12) имели период приостановления государственной гражданской службы в соответствии со </w:t>
      </w:r>
      <w:hyperlink r:id="rId50" w:history="1">
        <w:r w:rsidRPr="00581386">
          <w:rPr>
            <w:rFonts w:ascii="Georgia" w:hAnsi="Georgia" w:cs="Times New Roman"/>
            <w:u w:val="single"/>
          </w:rPr>
          <w:t>статьей 53.1</w:t>
        </w:r>
      </w:hyperlink>
      <w:r w:rsidRPr="00581386">
        <w:rPr>
          <w:rFonts w:ascii="Georgia" w:hAnsi="Georgia" w:cs="Times New Roman"/>
        </w:rPr>
        <w:t xml:space="preserve"> Федерального закона от 27 июля 2004 года N 79-ФЗ "О государственной гражданской службе Российской Федерации";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lastRenderedPageBreak/>
        <w:t>13) являлись священнослужителями</w:t>
      </w:r>
      <w:proofErr w:type="gramStart"/>
      <w:r w:rsidRPr="00581386">
        <w:rPr>
          <w:rFonts w:ascii="Georgia" w:hAnsi="Georgia" w:cs="Times New Roman"/>
        </w:rPr>
        <w:t>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в) в </w:t>
      </w:r>
      <w:hyperlink r:id="rId51" w:history="1">
        <w:r w:rsidRPr="00581386">
          <w:rPr>
            <w:rFonts w:ascii="Georgia" w:hAnsi="Georgia" w:cs="Times New Roman"/>
            <w:u w:val="single"/>
          </w:rPr>
          <w:t>пункте 4</w:t>
        </w:r>
      </w:hyperlink>
      <w:r w:rsidRPr="00581386">
        <w:rPr>
          <w:rFonts w:ascii="Georgia" w:hAnsi="Georgia" w:cs="Times New Roman"/>
        </w:rPr>
        <w:t xml:space="preserve"> слова "в течение трех календарных" заменить словами "в срок не позднее трех рабочих";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rPr>
          <w:rFonts w:ascii="Georgia" w:hAnsi="Georgia" w:cs="Times New Roman"/>
        </w:rPr>
      </w:pPr>
      <w:r w:rsidRPr="00581386">
        <w:rPr>
          <w:rFonts w:ascii="Georgia" w:hAnsi="Georgia" w:cs="Times New Roman"/>
          <w:b/>
          <w:bCs/>
          <w:i/>
          <w:iCs/>
        </w:rPr>
        <w:t>Подпункт "г" пункта 6 статьи 2 действует с 01.09.2026 (</w:t>
      </w:r>
      <w:hyperlink r:id="rId52" w:history="1">
        <w:r w:rsidRPr="00581386">
          <w:rPr>
            <w:rFonts w:ascii="Georgia" w:hAnsi="Georgia" w:cs="Times New Roman"/>
            <w:b/>
            <w:bCs/>
            <w:i/>
            <w:iCs/>
            <w:u w:val="single"/>
          </w:rPr>
          <w:t>пункт 3</w:t>
        </w:r>
      </w:hyperlink>
      <w:r w:rsidRPr="00581386">
        <w:rPr>
          <w:rFonts w:ascii="Georgia" w:hAnsi="Georgia" w:cs="Times New Roman"/>
          <w:b/>
          <w:bCs/>
          <w:i/>
          <w:iCs/>
        </w:rPr>
        <w:t xml:space="preserve"> статьи 11).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г) в </w:t>
      </w:r>
      <w:hyperlink r:id="rId53" w:history="1">
        <w:r w:rsidRPr="00581386">
          <w:rPr>
            <w:rFonts w:ascii="Georgia" w:hAnsi="Georgia" w:cs="Times New Roman"/>
            <w:u w:val="single"/>
          </w:rPr>
          <w:t>пункте 6</w:t>
        </w:r>
      </w:hyperlink>
      <w:r w:rsidRPr="00581386">
        <w:rPr>
          <w:rFonts w:ascii="Georgia" w:hAnsi="Georgia" w:cs="Times New Roman"/>
        </w:rPr>
        <w:t xml:space="preserve"> слова "подпункте 5" заменить словами "подпунктах 5 и 5.1";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д) в </w:t>
      </w:r>
      <w:hyperlink r:id="rId54" w:history="1">
        <w:r w:rsidRPr="00581386">
          <w:rPr>
            <w:rFonts w:ascii="Georgia" w:hAnsi="Georgia" w:cs="Times New Roman"/>
            <w:u w:val="single"/>
          </w:rPr>
          <w:t>пункте 8</w:t>
        </w:r>
      </w:hyperlink>
      <w:r w:rsidRPr="00581386">
        <w:rPr>
          <w:rFonts w:ascii="Georgia" w:hAnsi="Georgia" w:cs="Times New Roman"/>
        </w:rPr>
        <w:t xml:space="preserve"> слова "о выполнении работ (об оказании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основе" исключить;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е) </w:t>
      </w:r>
      <w:hyperlink r:id="rId55" w:history="1">
        <w:r w:rsidRPr="00581386">
          <w:rPr>
            <w:rFonts w:ascii="Georgia" w:hAnsi="Georgia" w:cs="Times New Roman"/>
            <w:u w:val="single"/>
          </w:rPr>
          <w:t>пункт 12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"12. Сведения, предусмотренные пунктами 2 и 8 настоящей статьи, за отчетные периоды, указанные застрахованным лицом в обращении, передаются страхователем застрахованному лицу в срок не позднее трех календарных дней со дня его обращения</w:t>
      </w:r>
      <w:proofErr w:type="gramStart"/>
      <w:r w:rsidRPr="00581386">
        <w:rPr>
          <w:rFonts w:ascii="Georgia" w:hAnsi="Georgia" w:cs="Times New Roman"/>
        </w:rPr>
        <w:t>.";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End"/>
      <w:r w:rsidRPr="00581386">
        <w:rPr>
          <w:rFonts w:ascii="Georgia" w:hAnsi="Georgia" w:cs="Times New Roman"/>
        </w:rPr>
        <w:t xml:space="preserve">7) в </w:t>
      </w:r>
      <w:hyperlink r:id="rId56" w:history="1">
        <w:r w:rsidRPr="00581386">
          <w:rPr>
            <w:rFonts w:ascii="Georgia" w:hAnsi="Georgia" w:cs="Times New Roman"/>
            <w:u w:val="single"/>
          </w:rPr>
          <w:t>статье 12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а) наименование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"Статья 12. Представление сведений об иных периодах, засчитываемых в страховой стаж для назначения пенсии, о периодах, засчитываемых в страховой стаж для определения размеров пособий по временной нетрудоспособности, по беременности и родам, и сведений о трудовой деятельности";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абзац первый </w:t>
      </w:r>
      <w:hyperlink r:id="rId57" w:history="1">
        <w:r w:rsidRPr="00581386">
          <w:rPr>
            <w:rFonts w:ascii="Georgia" w:hAnsi="Georgia" w:cs="Times New Roman"/>
            <w:u w:val="single"/>
          </w:rPr>
          <w:t>пункта 1</w:t>
        </w:r>
      </w:hyperlink>
      <w:r w:rsidRPr="00581386">
        <w:rPr>
          <w:rFonts w:ascii="Georgia" w:hAnsi="Georgia" w:cs="Times New Roman"/>
        </w:rPr>
        <w:t xml:space="preserve"> после слова "пенсиях"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 xml:space="preserve"> дополнить словами "периодов, засчитываемых в страховой стаж в соответствии с </w:t>
      </w:r>
      <w:hyperlink r:id="rId58" w:history="1">
        <w:r w:rsidRPr="00581386">
          <w:rPr>
            <w:rFonts w:ascii="Georgia" w:hAnsi="Georgia" w:cs="Times New Roman"/>
            <w:u w:val="single"/>
          </w:rPr>
          <w:t>частью 1.1</w:t>
        </w:r>
      </w:hyperlink>
      <w:r w:rsidRPr="00581386">
        <w:rPr>
          <w:rFonts w:ascii="Georgia" w:hAnsi="Georgia" w:cs="Times New Roman"/>
        </w:rPr>
        <w:t xml:space="preserve"> статьи 16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материнством",";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8) абзац пятый части первой </w:t>
      </w:r>
      <w:hyperlink r:id="rId59" w:history="1">
        <w:r w:rsidRPr="00581386">
          <w:rPr>
            <w:rFonts w:ascii="Georgia" w:hAnsi="Georgia" w:cs="Times New Roman"/>
            <w:u w:val="single"/>
          </w:rPr>
          <w:t>статьи 14</w:t>
        </w:r>
      </w:hyperlink>
      <w:r w:rsidRPr="00581386">
        <w:rPr>
          <w:rFonts w:ascii="Georgia" w:hAnsi="Georgia" w:cs="Times New Roman"/>
        </w:rPr>
        <w:t xml:space="preserve"> признать утратившим силу;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9) в части второй </w:t>
      </w:r>
      <w:hyperlink r:id="rId60" w:history="1">
        <w:r w:rsidRPr="00581386">
          <w:rPr>
            <w:rFonts w:ascii="Georgia" w:hAnsi="Georgia" w:cs="Times New Roman"/>
            <w:u w:val="single"/>
          </w:rPr>
          <w:t>статьи 15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а) в абзаце пятом слова "на вознаграждение по которому в соответствии с законодательством Российской Федерации начисляются страховые взносы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 xml:space="preserve"> исключить;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б) в абзаце шестом слова ", на вознаграждение по которому в соответствии с законодательством Российской Федерации начисляются страховые взносы" исключить;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10) в части второй </w:t>
      </w:r>
      <w:hyperlink r:id="rId61" w:history="1">
        <w:r w:rsidRPr="00581386">
          <w:rPr>
            <w:rFonts w:ascii="Georgia" w:hAnsi="Georgia" w:cs="Times New Roman"/>
            <w:u w:val="single"/>
          </w:rPr>
          <w:t>статьи 16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а) абзац тринадцатый признать утратившим силу;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б) в абзаце пятнадцатом слова "государственным внебюджетным фондам" заменить словами "Федеральному фонду обязательного медицинского страхования";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в) в абзаце шестнадцатом слова "указанного нарушения" заменить словами "указанных фактов";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11) в </w:t>
      </w:r>
      <w:hyperlink r:id="rId62" w:history="1">
        <w:r w:rsidRPr="00581386">
          <w:rPr>
            <w:rFonts w:ascii="Georgia" w:hAnsi="Georgia" w:cs="Times New Roman"/>
            <w:u w:val="single"/>
          </w:rPr>
          <w:t>статье 17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а) в наименовании слова "иных государственных внебюджетных фондов" заменить словами "Федерального фонда обязательного медицинского страхования";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б) в части первой слова "иных государственных внебюджетных фондов" заменить словами "Федерального фонда обязательного медицинского страхования";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в) в части девятой слова "руководителем (заместителем руководителя)" заменить словами "уполномоченным должностным лицом";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lastRenderedPageBreak/>
        <w:t>г) в части десятой слова "руководителя (заместителя руководителя)" заменить словами "уполномоченного должностного лица";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д) в абзаце первом части одиннадцатой слова "руководитель (заместитель руководителя)" заменить словами "уполномоченное должностное лицо";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е) часть четырнадцатую после слов "это решение" дополнить словами "вышестоящему должностному лицу территориального органа Фонда (по отношению к должностному лицу, вынесшему соответствующее решение), уполномоченному на рассмотрение таких жалоб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>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ж) дополнить частью двадцать седьмой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"Перечень должностных лиц территориальных органов Фонда, уполномоченных рассматривать акт, документы и материалы, представленные лицом, совершившим правонарушение, и выносить по ним решение, утверждается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страхования.".</w:t>
      </w:r>
      <w:proofErr w:type="gramEnd"/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>Статья 3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Внести в Федеральный закон </w:t>
      </w:r>
      <w:hyperlink r:id="rId63" w:history="1">
        <w:r w:rsidRPr="00581386">
          <w:rPr>
            <w:rFonts w:ascii="Georgia" w:hAnsi="Georgia" w:cs="Times New Roman"/>
            <w:u w:val="single"/>
          </w:rPr>
          <w:t>от 24 июля 1998 года N 125-ФЗ</w:t>
        </w:r>
      </w:hyperlink>
      <w:r w:rsidRPr="00581386">
        <w:rPr>
          <w:rFonts w:ascii="Georgia" w:hAnsi="Georgia" w:cs="Times New Roman"/>
        </w:rPr>
        <w:t xml:space="preserve">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3803; 2003, N 17, ст. 1554; N 28, ст. 2887; N 52, ст. 5037; 2004, N 49, ст. 4851; </w:t>
      </w:r>
      <w:proofErr w:type="gramStart"/>
      <w:r w:rsidRPr="00581386">
        <w:rPr>
          <w:rFonts w:ascii="Georgia" w:hAnsi="Georgia" w:cs="Times New Roman"/>
        </w:rPr>
        <w:t>2007, N 1, ст. 22; N 30, ст. 3806; 2008, N 30, ст. 3616; 2009, N 30, ст. 3739; N 48, ст. 5745; 2010, N 49, ст. 6409; N 50, ст. 6606; 2011, N 45, ст. 6330; N 49, ст. 7061; 2012, N 10, ст. 1164; 2013, N 27, ст. 3477;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N 52, ст. 6986; 2014, N 19, ст. 2321; N 26, ст. 3394; N 30, ст. 4217; 2016, N 1, ст. 14; N 27, ст. 4183; 2017, N 1, ст. 34; N 31, ст. 4821; 2019, N 52, ст. 7804; 2020, N 9, ст. 1135; N 14, ст. 2032; 2021, N 9, ст. 1467;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N 15, ст. 2448; N 18, ст. 3070; 2022, N 9, ст. 1250; N 29, ст. 5204; N 48, ст. 8310; 2023, N 29, ст. 5317; 2024, N 1, ст. 20; N 23, ст. 3046; N 53, ст. 8539; 2025, N 48, ст. 7242) следующие изменения: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1) в </w:t>
      </w:r>
      <w:hyperlink r:id="rId64" w:history="1">
        <w:r w:rsidRPr="00581386">
          <w:rPr>
            <w:rFonts w:ascii="Georgia" w:hAnsi="Georgia" w:cs="Times New Roman"/>
            <w:u w:val="single"/>
          </w:rPr>
          <w:t>статье 6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</w:t>
      </w:r>
      <w:hyperlink r:id="rId65" w:history="1">
        <w:r w:rsidRPr="00581386">
          <w:rPr>
            <w:rFonts w:ascii="Georgia" w:hAnsi="Georgia" w:cs="Times New Roman"/>
            <w:u w:val="single"/>
          </w:rPr>
          <w:t>пункте 1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rPr>
          <w:rFonts w:ascii="Georgia" w:hAnsi="Georgia" w:cs="Times New Roman"/>
        </w:rPr>
      </w:pPr>
      <w:r w:rsidRPr="00581386">
        <w:rPr>
          <w:rFonts w:ascii="Georgia" w:hAnsi="Georgia" w:cs="Times New Roman"/>
          <w:b/>
          <w:bCs/>
          <w:i/>
          <w:iCs/>
        </w:rPr>
        <w:t>Абзацы второй - третий подпункта "а" пункта 1 статьи 3 действуют с 01.09.2026 (</w:t>
      </w:r>
      <w:hyperlink r:id="rId66" w:history="1">
        <w:r w:rsidRPr="00581386">
          <w:rPr>
            <w:rFonts w:ascii="Georgia" w:hAnsi="Georgia" w:cs="Times New Roman"/>
            <w:b/>
            <w:bCs/>
            <w:i/>
            <w:iCs/>
            <w:u w:val="single"/>
          </w:rPr>
          <w:t>пункт 3</w:t>
        </w:r>
      </w:hyperlink>
      <w:r w:rsidRPr="00581386">
        <w:rPr>
          <w:rFonts w:ascii="Georgia" w:hAnsi="Georgia" w:cs="Times New Roman"/>
          <w:b/>
          <w:bCs/>
          <w:i/>
          <w:iCs/>
        </w:rPr>
        <w:t xml:space="preserve"> статьи 11).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hyperlink r:id="rId67" w:history="1">
        <w:r w:rsidRPr="00581386">
          <w:rPr>
            <w:rFonts w:ascii="Georgia" w:hAnsi="Georgia" w:cs="Times New Roman"/>
            <w:u w:val="single"/>
          </w:rPr>
          <w:t>подпункт 3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"3) страхователей - физических лиц, являющихся индивидуальными предпринимателями, заключивших с работником трудовой договор или гражданско-правовой договор, предметом которого являются выполнение работ и (или) оказание услуг, договор авторского заказа, в соответствии с которым заказчик обязан уплачивать страховщику страховые взносы, по месту жительства страхователя в срок, не превышающий трех рабочих дней со дня получения сведений об оформлении трудовых отношений с первым из принимаемых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работников или о заключении гражданско-правового договора, предметом которого являются выполнение работ и (или) оказание услуг, договора авторского заказа, в соответствии с которым заказчик обязан уплачивать страховщику страховые взносы, представленных такими страхователями в соответствии с Федеральным законом </w:t>
      </w:r>
      <w:hyperlink r:id="rId68" w:history="1">
        <w:r w:rsidRPr="00581386">
          <w:rPr>
            <w:rFonts w:ascii="Georgia" w:hAnsi="Georgia" w:cs="Times New Roman"/>
            <w:u w:val="single"/>
          </w:rPr>
          <w:t>от 1 апреля 1996 года N 27-ФЗ</w:t>
        </w:r>
      </w:hyperlink>
      <w:r w:rsidRPr="00581386">
        <w:rPr>
          <w:rFonts w:ascii="Georgia" w:hAnsi="Georgia" w:cs="Times New Roman"/>
        </w:rPr>
        <w:t xml:space="preserve"> "Об индивидуальном (персонифицированном) учете в системах обязательного пенсионного страхования и обязательного социального страхования", и на основании сведений</w:t>
      </w:r>
      <w:proofErr w:type="gramEnd"/>
      <w:r w:rsidRPr="00581386">
        <w:rPr>
          <w:rFonts w:ascii="Georgia" w:hAnsi="Georgia" w:cs="Times New Roman"/>
        </w:rPr>
        <w:t>, содержащихся в едином государственном реестре индивидуальных предпринимателей и представляемых страховщику федеральным органом исполнительной власти, осуществляющим государственную регистрацию индивидуальных предпринимателей, в соответствии с законодательством Российской Федерации</w:t>
      </w:r>
      <w:proofErr w:type="gramStart"/>
      <w:r w:rsidRPr="00581386">
        <w:rPr>
          <w:rFonts w:ascii="Georgia" w:hAnsi="Georgia" w:cs="Times New Roman"/>
        </w:rPr>
        <w:t>;"</w:t>
      </w:r>
      <w:proofErr w:type="gramEnd"/>
      <w:r w:rsidRPr="00581386">
        <w:rPr>
          <w:rFonts w:ascii="Georgia" w:hAnsi="Georgia" w:cs="Times New Roman"/>
        </w:rPr>
        <w:t>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hyperlink r:id="rId69" w:history="1">
        <w:r w:rsidRPr="00581386">
          <w:rPr>
            <w:rFonts w:ascii="Georgia" w:hAnsi="Georgia" w:cs="Times New Roman"/>
            <w:u w:val="single"/>
          </w:rPr>
          <w:t>подпункт 4</w:t>
        </w:r>
      </w:hyperlink>
      <w:r w:rsidRPr="00581386">
        <w:rPr>
          <w:rFonts w:ascii="Georgia" w:hAnsi="Georgia" w:cs="Times New Roman"/>
        </w:rPr>
        <w:t xml:space="preserve"> после слов "физических лиц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 xml:space="preserve"> дополнить словами "не являющихся индивидуальными предпринимателями,";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в </w:t>
      </w:r>
      <w:hyperlink r:id="rId70" w:history="1">
        <w:r w:rsidRPr="00581386">
          <w:rPr>
            <w:rFonts w:ascii="Georgia" w:hAnsi="Georgia" w:cs="Times New Roman"/>
            <w:u w:val="single"/>
          </w:rPr>
          <w:t>пункте 3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rPr>
          <w:rFonts w:ascii="Georgia" w:hAnsi="Georgia" w:cs="Times New Roman"/>
        </w:rPr>
      </w:pPr>
      <w:r w:rsidRPr="00581386">
        <w:rPr>
          <w:rFonts w:ascii="Georgia" w:hAnsi="Georgia" w:cs="Times New Roman"/>
          <w:b/>
          <w:bCs/>
          <w:i/>
          <w:iCs/>
        </w:rPr>
        <w:t>Абзацы второй - третий подпункта "б" пункта 1 статьи 3 действуют с 01.09.2026 (</w:t>
      </w:r>
      <w:hyperlink r:id="rId71" w:history="1">
        <w:r w:rsidRPr="00581386">
          <w:rPr>
            <w:rFonts w:ascii="Georgia" w:hAnsi="Georgia" w:cs="Times New Roman"/>
            <w:b/>
            <w:bCs/>
            <w:i/>
            <w:iCs/>
            <w:u w:val="single"/>
          </w:rPr>
          <w:t>пункт 3</w:t>
        </w:r>
      </w:hyperlink>
      <w:r w:rsidRPr="00581386">
        <w:rPr>
          <w:rFonts w:ascii="Georgia" w:hAnsi="Georgia" w:cs="Times New Roman"/>
          <w:b/>
          <w:bCs/>
          <w:i/>
          <w:iCs/>
        </w:rPr>
        <w:t xml:space="preserve"> статьи 11).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hyperlink r:id="rId72" w:history="1">
        <w:r w:rsidRPr="00581386">
          <w:rPr>
            <w:rFonts w:ascii="Georgia" w:hAnsi="Georgia" w:cs="Times New Roman"/>
            <w:u w:val="single"/>
          </w:rPr>
          <w:t>подпункт 3</w:t>
        </w:r>
      </w:hyperlink>
      <w:r w:rsidRPr="00581386">
        <w:rPr>
          <w:rFonts w:ascii="Georgia" w:hAnsi="Georgia" w:cs="Times New Roman"/>
        </w:rPr>
        <w:t xml:space="preserve">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"3) страхователей - физических лиц, указанных в подпункте 3 пункта 1 настоящей статьи, в срок, не превышающий трех рабочих дней со дня представления страховщику федеральным органом исполнительной власти, осуществляющим государственную регистрацию индивидуальных предпринимателей, сведений о прекращении деятельности в качестве индивидуального предпринимателя,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Федерации, или получения сведений о прекращении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трудовых отношений с последним из принятых работников (при условии отсутствия у таких страхователей заключенных гражданско-правовых договоров, предметом которых являются выполнение работ и (или) оказание услуг, договоров авторского заказа, содержащих условие об уплате страховых взносов) или прекращении гражданско-правового договора, предметом которого являются выполнение работ и (или) оказание услуг, договора авторского заказа, содержащего условие об уплате страховых взносов (при условии отсутствия у</w:t>
      </w:r>
      <w:proofErr w:type="gramEnd"/>
      <w:r w:rsidRPr="00581386">
        <w:rPr>
          <w:rFonts w:ascii="Georgia" w:hAnsi="Georgia" w:cs="Times New Roman"/>
        </w:rPr>
        <w:t xml:space="preserve"> таких страхователей продолжающихся трудовых отношений с работниками), представленных такими страхователями в соответствии с Федеральным законом </w:t>
      </w:r>
      <w:hyperlink r:id="rId73" w:history="1">
        <w:r w:rsidRPr="00581386">
          <w:rPr>
            <w:rFonts w:ascii="Georgia" w:hAnsi="Georgia" w:cs="Times New Roman"/>
            <w:u w:val="single"/>
          </w:rPr>
          <w:t>от 1 апреля 1996 года N 27-ФЗ</w:t>
        </w:r>
      </w:hyperlink>
      <w:r w:rsidRPr="00581386">
        <w:rPr>
          <w:rFonts w:ascii="Georgia" w:hAnsi="Georgia" w:cs="Times New Roman"/>
        </w:rPr>
        <w:t xml:space="preserve">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proofErr w:type="gramStart"/>
      <w:r w:rsidRPr="00581386">
        <w:rPr>
          <w:rFonts w:ascii="Georgia" w:hAnsi="Georgia" w:cs="Times New Roman"/>
        </w:rPr>
        <w:t>;"</w:t>
      </w:r>
      <w:proofErr w:type="gramEnd"/>
      <w:r w:rsidRPr="00581386">
        <w:rPr>
          <w:rFonts w:ascii="Georgia" w:hAnsi="Georgia" w:cs="Times New Roman"/>
        </w:rPr>
        <w:t>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 </w:t>
      </w:r>
      <w:hyperlink r:id="rId74" w:history="1">
        <w:r w:rsidRPr="00581386">
          <w:rPr>
            <w:rFonts w:ascii="Georgia" w:hAnsi="Georgia" w:cs="Times New Roman"/>
            <w:u w:val="single"/>
          </w:rPr>
          <w:t>подпункте 5</w:t>
        </w:r>
      </w:hyperlink>
      <w:r w:rsidRPr="00581386">
        <w:rPr>
          <w:rFonts w:ascii="Georgia" w:hAnsi="Georgia" w:cs="Times New Roman"/>
        </w:rPr>
        <w:t xml:space="preserve"> слова "федеральным органом исполнительной власти, осуществляющим государственную регистрацию индивидуальных предпринимателей, сведений о прекращении деятельности в качестве индивидуального предпринимателя, содержащихся в едином государственном реестре индивидуальных предпринимателей и представляемых в соответствии с законодательством Российской Федерации, или" исключить;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2) в </w:t>
      </w:r>
      <w:hyperlink r:id="rId75" w:history="1">
        <w:r w:rsidRPr="00581386">
          <w:rPr>
            <w:rFonts w:ascii="Georgia" w:hAnsi="Georgia" w:cs="Times New Roman"/>
            <w:u w:val="single"/>
          </w:rPr>
          <w:t>пункте 2</w:t>
        </w:r>
      </w:hyperlink>
      <w:r w:rsidRPr="00581386">
        <w:rPr>
          <w:rFonts w:ascii="Georgia" w:hAnsi="Georgia" w:cs="Times New Roman"/>
        </w:rPr>
        <w:t xml:space="preserve"> статьи 17: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абзаце втором </w:t>
      </w:r>
      <w:hyperlink r:id="rId76" w:history="1">
        <w:r w:rsidRPr="00581386">
          <w:rPr>
            <w:rFonts w:ascii="Georgia" w:hAnsi="Georgia" w:cs="Times New Roman"/>
            <w:u w:val="single"/>
          </w:rPr>
          <w:t>подпункта 1</w:t>
        </w:r>
      </w:hyperlink>
      <w:r w:rsidRPr="00581386">
        <w:rPr>
          <w:rFonts w:ascii="Georgia" w:hAnsi="Georgia" w:cs="Times New Roman"/>
        </w:rPr>
        <w:t xml:space="preserve"> слова "абзацами третьим, четвертым и пятым части первой" заменить словами "подпунктами 2, 3.2 и 4 пункта 1";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</w:t>
      </w:r>
      <w:hyperlink r:id="rId77" w:history="1">
        <w:r w:rsidRPr="00581386">
          <w:rPr>
            <w:rFonts w:ascii="Georgia" w:hAnsi="Georgia" w:cs="Times New Roman"/>
            <w:u w:val="single"/>
          </w:rPr>
          <w:t>подпункт 13</w:t>
        </w:r>
      </w:hyperlink>
      <w:r w:rsidRPr="00581386">
        <w:rPr>
          <w:rFonts w:ascii="Georgia" w:hAnsi="Georgia" w:cs="Times New Roman"/>
        </w:rPr>
        <w:t xml:space="preserve"> признать утратившим силу;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в) в </w:t>
      </w:r>
      <w:hyperlink r:id="rId78" w:history="1">
        <w:r w:rsidRPr="00581386">
          <w:rPr>
            <w:rFonts w:ascii="Georgia" w:hAnsi="Georgia" w:cs="Times New Roman"/>
            <w:u w:val="single"/>
          </w:rPr>
          <w:t>подпункте 19</w:t>
        </w:r>
      </w:hyperlink>
      <w:r w:rsidRPr="00581386">
        <w:rPr>
          <w:rFonts w:ascii="Georgia" w:hAnsi="Georgia" w:cs="Times New Roman"/>
        </w:rPr>
        <w:t xml:space="preserve"> слова ", включая единый портал государственных и муниципальных услуг" исключить;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3) в </w:t>
      </w:r>
      <w:hyperlink r:id="rId79" w:history="1">
        <w:r w:rsidRPr="00581386">
          <w:rPr>
            <w:rFonts w:ascii="Georgia" w:hAnsi="Georgia" w:cs="Times New Roman"/>
            <w:u w:val="single"/>
          </w:rPr>
          <w:t>статье 18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</w:t>
      </w:r>
      <w:hyperlink r:id="rId80" w:history="1">
        <w:r w:rsidRPr="00581386">
          <w:rPr>
            <w:rFonts w:ascii="Georgia" w:hAnsi="Georgia" w:cs="Times New Roman"/>
            <w:u w:val="single"/>
          </w:rPr>
          <w:t>пункте 1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 </w:t>
      </w:r>
      <w:hyperlink r:id="rId81" w:history="1">
        <w:r w:rsidRPr="00581386">
          <w:rPr>
            <w:rFonts w:ascii="Georgia" w:hAnsi="Georgia" w:cs="Times New Roman"/>
            <w:u w:val="single"/>
          </w:rPr>
          <w:t>подпункте 7</w:t>
        </w:r>
      </w:hyperlink>
      <w:r w:rsidRPr="00581386">
        <w:rPr>
          <w:rFonts w:ascii="Georgia" w:hAnsi="Georgia" w:cs="Times New Roman"/>
        </w:rPr>
        <w:t xml:space="preserve"> слова "финансовом обеспечении расходов страхователя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факторами" заменить словами "возмещении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</w:t>
      </w:r>
      <w:proofErr w:type="gramEnd"/>
      <w:r w:rsidRPr="00581386">
        <w:rPr>
          <w:rFonts w:ascii="Georgia" w:hAnsi="Georgia" w:cs="Times New Roman"/>
        </w:rPr>
        <w:t xml:space="preserve">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 </w:t>
      </w:r>
      <w:hyperlink r:id="rId82" w:history="1">
        <w:r w:rsidRPr="00581386">
          <w:rPr>
            <w:rFonts w:ascii="Georgia" w:hAnsi="Georgia" w:cs="Times New Roman"/>
            <w:u w:val="single"/>
          </w:rPr>
          <w:t>подпункте 8</w:t>
        </w:r>
      </w:hyperlink>
      <w:r w:rsidRPr="00581386">
        <w:rPr>
          <w:rFonts w:ascii="Georgia" w:hAnsi="Georgia" w:cs="Times New Roman"/>
        </w:rPr>
        <w:t xml:space="preserve"> слова "финансовом обеспечении расходов страхователя на предупредительные меры по сокращению производственного травматизма и </w:t>
      </w:r>
      <w:r w:rsidRPr="00581386">
        <w:rPr>
          <w:rFonts w:ascii="Georgia" w:hAnsi="Georgia" w:cs="Times New Roman"/>
        </w:rPr>
        <w:lastRenderedPageBreak/>
        <w:t>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факторами" заменить словами "возмещении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 по сокращению производственного травматизма и профессиональных заболеваний</w:t>
      </w:r>
      <w:proofErr w:type="gramEnd"/>
      <w:r w:rsidRPr="00581386">
        <w:rPr>
          <w:rFonts w:ascii="Georgia" w:hAnsi="Georgia" w:cs="Times New Roman"/>
        </w:rPr>
        <w:t xml:space="preserve"> работников и санаторно-курортное лечение работников, занятых на работах с вредными и (или) опасными производственными факторами, и перечислении средств на расчетный счет страхователя";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в </w:t>
      </w:r>
      <w:hyperlink r:id="rId83" w:history="1">
        <w:r w:rsidRPr="00581386">
          <w:rPr>
            <w:rFonts w:ascii="Georgia" w:hAnsi="Georgia" w:cs="Times New Roman"/>
            <w:u w:val="single"/>
          </w:rPr>
          <w:t>подпункте 21</w:t>
        </w:r>
      </w:hyperlink>
      <w:r w:rsidRPr="00581386">
        <w:rPr>
          <w:rFonts w:ascii="Georgia" w:hAnsi="Georgia" w:cs="Times New Roman"/>
        </w:rPr>
        <w:t xml:space="preserve"> пункта 2 слова "включая единый портал государственных и муниципальных услуг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 xml:space="preserve"> исключить;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4) </w:t>
      </w:r>
      <w:hyperlink r:id="rId84" w:history="1">
        <w:r w:rsidRPr="00581386">
          <w:rPr>
            <w:rFonts w:ascii="Georgia" w:hAnsi="Georgia" w:cs="Times New Roman"/>
            <w:u w:val="single"/>
          </w:rPr>
          <w:t>подпункт 2</w:t>
        </w:r>
      </w:hyperlink>
      <w:r w:rsidRPr="00581386">
        <w:rPr>
          <w:rFonts w:ascii="Georgia" w:hAnsi="Georgia" w:cs="Times New Roman"/>
        </w:rPr>
        <w:t xml:space="preserve"> пункта 1 статьи 20.2 дополнить абзацем семнадцатым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"с возмещением расходов дистанционных работников, связанных с использованием ими для выполнения трудовой функции принадлежащих им или арендованных ими оборудования, программно-технических средств, средств защиты информации и иных средств, в сумме, определяемой коллективным договором, локальным нормативным актом, трудовым договором, дополнительным соглашением к трудовому договору, но не более 35 рублей за каждый день выполнения трудовой функции дистанционно либо в сумме документально подтвержденных расходов</w:t>
      </w:r>
      <w:proofErr w:type="gramEnd"/>
      <w:r w:rsidRPr="00581386">
        <w:rPr>
          <w:rFonts w:ascii="Georgia" w:hAnsi="Georgia" w:cs="Times New Roman"/>
        </w:rPr>
        <w:t xml:space="preserve"> работника</w:t>
      </w:r>
      <w:proofErr w:type="gramStart"/>
      <w:r w:rsidRPr="00581386">
        <w:rPr>
          <w:rFonts w:ascii="Georgia" w:hAnsi="Georgia" w:cs="Times New Roman"/>
        </w:rPr>
        <w:t>;"</w:t>
      </w:r>
      <w:proofErr w:type="gramEnd"/>
      <w:r w:rsidRPr="00581386">
        <w:rPr>
          <w:rFonts w:ascii="Georgia" w:hAnsi="Georgia" w:cs="Times New Roman"/>
        </w:rPr>
        <w:t>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5) абзац третий </w:t>
      </w:r>
      <w:hyperlink r:id="rId85" w:history="1">
        <w:r w:rsidRPr="00581386">
          <w:rPr>
            <w:rFonts w:ascii="Georgia" w:hAnsi="Georgia" w:cs="Times New Roman"/>
            <w:u w:val="single"/>
          </w:rPr>
          <w:t>пункта 2.2</w:t>
        </w:r>
      </w:hyperlink>
      <w:r w:rsidRPr="00581386">
        <w:rPr>
          <w:rFonts w:ascii="Georgia" w:hAnsi="Georgia" w:cs="Times New Roman"/>
        </w:rPr>
        <w:t xml:space="preserve"> статьи 22 дополнить предложением следующего содержания: </w:t>
      </w:r>
      <w:proofErr w:type="gramStart"/>
      <w:r w:rsidRPr="00581386">
        <w:rPr>
          <w:rFonts w:ascii="Georgia" w:hAnsi="Georgia" w:cs="Times New Roman"/>
        </w:rPr>
        <w:t>"В этом случае территориальный орган страховщика в течение 14 календарных дней со дня получения от налоговых органов сведений о прекращении применения страхователем указанного специального налогового режима направляет страхователю документ о страховом тарифе на обязательное социальное страхование от несчастных случаев на производстве и профессиональных заболеваний.";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6) </w:t>
      </w:r>
      <w:hyperlink r:id="rId86" w:history="1">
        <w:r w:rsidRPr="00581386">
          <w:rPr>
            <w:rFonts w:ascii="Georgia" w:hAnsi="Georgia" w:cs="Times New Roman"/>
            <w:u w:val="single"/>
          </w:rPr>
          <w:t>статью 26.1</w:t>
        </w:r>
      </w:hyperlink>
      <w:r w:rsidRPr="00581386">
        <w:rPr>
          <w:rFonts w:ascii="Georgia" w:hAnsi="Georgia" w:cs="Times New Roman"/>
        </w:rPr>
        <w:t xml:space="preserve"> дополнить пунктом 2.1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"2.1. </w:t>
      </w:r>
      <w:proofErr w:type="gramStart"/>
      <w:r w:rsidRPr="00581386">
        <w:rPr>
          <w:rFonts w:ascii="Georgia" w:hAnsi="Georgia" w:cs="Times New Roman"/>
        </w:rPr>
        <w:t>Перечень должностных лиц территориальных органов Фонда пенсионного и социального страхования Российской Федерации, уполномоченных на вынесение решений и подписание документов, предусмотренных пунктом 2 статьи 26.6, пунктом 2 статьи 26.7 и пунктом 2 статьи 26.9 настоящего Федерального закона, утверждается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7) в </w:t>
      </w:r>
      <w:hyperlink r:id="rId87" w:history="1">
        <w:r w:rsidRPr="00581386">
          <w:rPr>
            <w:rFonts w:ascii="Georgia" w:hAnsi="Georgia" w:cs="Times New Roman"/>
            <w:u w:val="single"/>
          </w:rPr>
          <w:t>пункте 18</w:t>
        </w:r>
      </w:hyperlink>
      <w:r w:rsidRPr="00581386">
        <w:rPr>
          <w:rFonts w:ascii="Georgia" w:hAnsi="Georgia" w:cs="Times New Roman"/>
        </w:rPr>
        <w:t xml:space="preserve"> статьи 26.6 слова "руководитель (заместитель руководителя)" заменить словами "уполномоченное должностное лицо";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8) в </w:t>
      </w:r>
      <w:hyperlink r:id="rId88" w:history="1">
        <w:r w:rsidRPr="00581386">
          <w:rPr>
            <w:rFonts w:ascii="Georgia" w:hAnsi="Georgia" w:cs="Times New Roman"/>
            <w:u w:val="single"/>
          </w:rPr>
          <w:t>статье 26.7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</w:t>
      </w:r>
      <w:hyperlink r:id="rId89" w:history="1">
        <w:r w:rsidRPr="00581386">
          <w:rPr>
            <w:rFonts w:ascii="Georgia" w:hAnsi="Georgia" w:cs="Times New Roman"/>
            <w:u w:val="single"/>
          </w:rPr>
          <w:t>пункте 2</w:t>
        </w:r>
      </w:hyperlink>
      <w:r w:rsidRPr="00581386">
        <w:rPr>
          <w:rFonts w:ascii="Georgia" w:hAnsi="Georgia" w:cs="Times New Roman"/>
        </w:rPr>
        <w:t xml:space="preserve"> слова "руководителем (заместителем руководителя)" заменить словами "уполномоченным должностным лицом";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в </w:t>
      </w:r>
      <w:hyperlink r:id="rId90" w:history="1">
        <w:r w:rsidRPr="00581386">
          <w:rPr>
            <w:rFonts w:ascii="Georgia" w:hAnsi="Georgia" w:cs="Times New Roman"/>
            <w:u w:val="single"/>
          </w:rPr>
          <w:t>пункте 5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 </w:t>
      </w:r>
      <w:hyperlink r:id="rId91" w:history="1">
        <w:r w:rsidRPr="00581386">
          <w:rPr>
            <w:rFonts w:ascii="Georgia" w:hAnsi="Georgia" w:cs="Times New Roman"/>
            <w:u w:val="single"/>
          </w:rPr>
          <w:t>подпункте 2</w:t>
        </w:r>
      </w:hyperlink>
      <w:r w:rsidRPr="00581386">
        <w:rPr>
          <w:rFonts w:ascii="Georgia" w:hAnsi="Georgia" w:cs="Times New Roman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 </w:t>
      </w:r>
      <w:hyperlink r:id="rId92" w:history="1">
        <w:r w:rsidRPr="00581386">
          <w:rPr>
            <w:rFonts w:ascii="Georgia" w:hAnsi="Georgia" w:cs="Times New Roman"/>
            <w:u w:val="single"/>
          </w:rPr>
          <w:t>подпункте 4</w:t>
        </w:r>
      </w:hyperlink>
      <w:r w:rsidRPr="00581386">
        <w:rPr>
          <w:rFonts w:ascii="Georgia" w:hAnsi="Georgia" w:cs="Times New Roman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 </w:t>
      </w:r>
      <w:hyperlink r:id="rId93" w:history="1">
        <w:r w:rsidRPr="00581386">
          <w:rPr>
            <w:rFonts w:ascii="Georgia" w:hAnsi="Georgia" w:cs="Times New Roman"/>
            <w:u w:val="single"/>
          </w:rPr>
          <w:t>подпункте 5</w:t>
        </w:r>
      </w:hyperlink>
      <w:r w:rsidRPr="00581386">
        <w:rPr>
          <w:rFonts w:ascii="Georgia" w:hAnsi="Georgia" w:cs="Times New Roman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в) в </w:t>
      </w:r>
      <w:hyperlink r:id="rId94" w:history="1">
        <w:r w:rsidRPr="00581386">
          <w:rPr>
            <w:rFonts w:ascii="Georgia" w:hAnsi="Georgia" w:cs="Times New Roman"/>
            <w:u w:val="single"/>
          </w:rPr>
          <w:t>пункте 6</w:t>
        </w:r>
      </w:hyperlink>
      <w:r w:rsidRPr="00581386">
        <w:rPr>
          <w:rFonts w:ascii="Georgia" w:hAnsi="Georgia" w:cs="Times New Roman"/>
        </w:rPr>
        <w:t xml:space="preserve"> слова "руководителем (заместителем руководителя)" заменить словами "уполномоченным должностным лицом";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9) в </w:t>
      </w:r>
      <w:hyperlink r:id="rId95" w:history="1">
        <w:r w:rsidRPr="00581386">
          <w:rPr>
            <w:rFonts w:ascii="Georgia" w:hAnsi="Georgia" w:cs="Times New Roman"/>
            <w:u w:val="single"/>
          </w:rPr>
          <w:t>статье 26.9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lastRenderedPageBreak/>
        <w:t xml:space="preserve">а) </w:t>
      </w:r>
      <w:hyperlink r:id="rId96" w:history="1">
        <w:r w:rsidRPr="00581386">
          <w:rPr>
            <w:rFonts w:ascii="Georgia" w:hAnsi="Georgia" w:cs="Times New Roman"/>
            <w:u w:val="single"/>
          </w:rPr>
          <w:t>пункт 1</w:t>
        </w:r>
      </w:hyperlink>
      <w:r w:rsidRPr="00581386">
        <w:rPr>
          <w:rFonts w:ascii="Georgia" w:hAnsi="Georgia" w:cs="Times New Roman"/>
        </w:rPr>
        <w:t xml:space="preserve"> дополнить предложением следующего содержания: "Форма требования об уплате недоимки по страховым взносам, пеней и штрафов утверждается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</w:t>
      </w:r>
      <w:proofErr w:type="gramStart"/>
      <w:r w:rsidRPr="00581386">
        <w:rPr>
          <w:rFonts w:ascii="Georgia" w:hAnsi="Georgia" w:cs="Times New Roman"/>
        </w:rPr>
        <w:t>.";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End"/>
      <w:r w:rsidRPr="00581386">
        <w:rPr>
          <w:rFonts w:ascii="Georgia" w:hAnsi="Georgia" w:cs="Times New Roman"/>
        </w:rPr>
        <w:t>б) дополнить пунктом 2.1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"2.1. В случае</w:t>
      </w:r>
      <w:proofErr w:type="gramStart"/>
      <w:r w:rsidRPr="00581386">
        <w:rPr>
          <w:rFonts w:ascii="Georgia" w:hAnsi="Georgia" w:cs="Times New Roman"/>
        </w:rPr>
        <w:t>,</w:t>
      </w:r>
      <w:proofErr w:type="gramEnd"/>
      <w:r w:rsidRPr="00581386">
        <w:rPr>
          <w:rFonts w:ascii="Georgia" w:hAnsi="Georgia" w:cs="Times New Roman"/>
        </w:rPr>
        <w:t xml:space="preserve"> если сумма выявленной у страхователя недоимки по страховым взносам и пеней в течение расчетного периода не превышает 500 рублей и недоимка сохраняется в указанном размере по окончании этого расчетного периода, требование об уплате недоимки по страховым взносам, пеней и штрафов направляется страхователю в течение трех месяцев со дня выявления недоимки за такой расчетный период.";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10) </w:t>
      </w:r>
      <w:hyperlink r:id="rId97" w:history="1">
        <w:r w:rsidRPr="00581386">
          <w:rPr>
            <w:rFonts w:ascii="Georgia" w:hAnsi="Georgia" w:cs="Times New Roman"/>
            <w:u w:val="single"/>
          </w:rPr>
          <w:t>статью 26.11</w:t>
        </w:r>
      </w:hyperlink>
      <w:r w:rsidRPr="00581386">
        <w:rPr>
          <w:rFonts w:ascii="Georgia" w:hAnsi="Georgia" w:cs="Times New Roman"/>
        </w:rPr>
        <w:t xml:space="preserve"> дополнить пунктом 6.1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"6.1. </w:t>
      </w:r>
      <w:proofErr w:type="gramStart"/>
      <w:r w:rsidRPr="00581386">
        <w:rPr>
          <w:rFonts w:ascii="Georgia" w:hAnsi="Georgia" w:cs="Times New Roman"/>
        </w:rPr>
        <w:t>Сумма пеней, начисленных на недоимку, не может превышать размер этой недоимки.";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11) в </w:t>
      </w:r>
      <w:hyperlink r:id="rId98" w:history="1">
        <w:r w:rsidRPr="00581386">
          <w:rPr>
            <w:rFonts w:ascii="Georgia" w:hAnsi="Georgia" w:cs="Times New Roman"/>
            <w:u w:val="single"/>
          </w:rPr>
          <w:t>статье 26.14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</w:t>
      </w:r>
      <w:hyperlink r:id="rId99" w:history="1">
        <w:r w:rsidRPr="00581386">
          <w:rPr>
            <w:rFonts w:ascii="Georgia" w:hAnsi="Georgia" w:cs="Times New Roman"/>
            <w:u w:val="single"/>
          </w:rPr>
          <w:t>пункте 2</w:t>
        </w:r>
      </w:hyperlink>
      <w:r w:rsidRPr="00581386">
        <w:rPr>
          <w:rFonts w:ascii="Georgia" w:hAnsi="Georgia" w:cs="Times New Roman"/>
        </w:rPr>
        <w:t xml:space="preserve"> слова "финансовом обеспечении расходов страхователя на предупредительные меры" заменить словами "возмещении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мер", дополнить словами ", и перечислении средств на расчетный счет страхователя";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б) дополнить пунктом 8 следующего содержания: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"8. </w:t>
      </w:r>
      <w:proofErr w:type="gramStart"/>
      <w:r w:rsidRPr="00581386">
        <w:rPr>
          <w:rFonts w:ascii="Georgia" w:hAnsi="Georgia" w:cs="Times New Roman"/>
        </w:rPr>
        <w:t>Перечень должностных лиц территориальных органов Фонда пенсионного и социального страхования Российской Федерации, уполномоченных подписывать документы, предусмотренные пунктом 5.1 статьи 26.15, пунктами 1, 17 и 23 статьи 26.16, пунктом 7 статьи 26.18, пунктами 1 и 2 статьи 26.19, пунктами 7, 8 и 14.1 статьи 26.20 настоящего Федерального закона, утверждается страховщиком по согласованию с федеральным органом исполнительной власти, осуществляющим функции по выработке</w:t>
      </w:r>
      <w:proofErr w:type="gramEnd"/>
      <w:r w:rsidRPr="00581386">
        <w:rPr>
          <w:rFonts w:ascii="Georgia" w:hAnsi="Georgia" w:cs="Times New Roman"/>
        </w:rPr>
        <w:t xml:space="preserve"> государственной политики и нормативно-правовому регулированию в сфере социального страхования</w:t>
      </w:r>
      <w:proofErr w:type="gramStart"/>
      <w:r w:rsidRPr="00581386">
        <w:rPr>
          <w:rFonts w:ascii="Georgia" w:hAnsi="Georgia" w:cs="Times New Roman"/>
        </w:rPr>
        <w:t>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12) в </w:t>
      </w:r>
      <w:hyperlink r:id="rId100" w:history="1">
        <w:r w:rsidRPr="00581386">
          <w:rPr>
            <w:rFonts w:ascii="Georgia" w:hAnsi="Georgia" w:cs="Times New Roman"/>
            <w:u w:val="single"/>
          </w:rPr>
          <w:t>статье 26.15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</w:t>
      </w:r>
      <w:hyperlink r:id="rId101" w:history="1">
        <w:r w:rsidRPr="00581386">
          <w:rPr>
            <w:rFonts w:ascii="Georgia" w:hAnsi="Georgia" w:cs="Times New Roman"/>
            <w:u w:val="single"/>
          </w:rPr>
          <w:t>пункте 1</w:t>
        </w:r>
      </w:hyperlink>
      <w:r w:rsidRPr="00581386">
        <w:rPr>
          <w:rFonts w:ascii="Georgia" w:hAnsi="Georgia" w:cs="Times New Roman"/>
        </w:rPr>
        <w:t xml:space="preserve"> слова "органов государственных внебюджетных фондов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 xml:space="preserve"> исключить;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в абзаце первом </w:t>
      </w:r>
      <w:hyperlink r:id="rId102" w:history="1">
        <w:r w:rsidRPr="00581386">
          <w:rPr>
            <w:rFonts w:ascii="Georgia" w:hAnsi="Georgia" w:cs="Times New Roman"/>
            <w:u w:val="single"/>
          </w:rPr>
          <w:t>пункта 2</w:t>
        </w:r>
      </w:hyperlink>
      <w:r w:rsidRPr="00581386">
        <w:rPr>
          <w:rFonts w:ascii="Georgia" w:hAnsi="Georgia" w:cs="Times New Roman"/>
        </w:rPr>
        <w:t xml:space="preserve"> слова "а также" исключить, слова "финансовом обеспечении расходов страхователя на предупредительные меры" заменить словами "возмещении за счет средств бюджета Фонда пенсионного и социального страхования Российской Федерации расходов страхователя на оплату предупредительных мер", дополнить словами ", и перечислении средств на расчетный счет страхователя";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13) в </w:t>
      </w:r>
      <w:hyperlink r:id="rId103" w:history="1">
        <w:r w:rsidRPr="00581386">
          <w:rPr>
            <w:rFonts w:ascii="Georgia" w:hAnsi="Georgia" w:cs="Times New Roman"/>
            <w:u w:val="single"/>
          </w:rPr>
          <w:t>статье 26.16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абзаце первом </w:t>
      </w:r>
      <w:hyperlink r:id="rId104" w:history="1">
        <w:r w:rsidRPr="00581386">
          <w:rPr>
            <w:rFonts w:ascii="Georgia" w:hAnsi="Georgia" w:cs="Times New Roman"/>
            <w:u w:val="single"/>
          </w:rPr>
          <w:t>пункта 1</w:t>
        </w:r>
      </w:hyperlink>
      <w:r w:rsidRPr="00581386">
        <w:rPr>
          <w:rFonts w:ascii="Georgia" w:hAnsi="Georgia" w:cs="Times New Roman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в </w:t>
      </w:r>
      <w:hyperlink r:id="rId105" w:history="1">
        <w:r w:rsidRPr="00581386">
          <w:rPr>
            <w:rFonts w:ascii="Georgia" w:hAnsi="Georgia" w:cs="Times New Roman"/>
            <w:u w:val="single"/>
          </w:rPr>
          <w:t>пункте 5</w:t>
        </w:r>
      </w:hyperlink>
      <w:r w:rsidRPr="00581386">
        <w:rPr>
          <w:rFonts w:ascii="Georgia" w:hAnsi="Georgia" w:cs="Times New Roman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в) в </w:t>
      </w:r>
      <w:hyperlink r:id="rId106" w:history="1">
        <w:r w:rsidRPr="00581386">
          <w:rPr>
            <w:rFonts w:ascii="Georgia" w:hAnsi="Georgia" w:cs="Times New Roman"/>
            <w:u w:val="single"/>
          </w:rPr>
          <w:t>пункте 6</w:t>
        </w:r>
      </w:hyperlink>
      <w:r w:rsidRPr="00581386">
        <w:rPr>
          <w:rFonts w:ascii="Georgia" w:hAnsi="Georgia" w:cs="Times New Roman"/>
        </w:rPr>
        <w:t xml:space="preserve"> слова "финансовое обеспечение" заменить словом "возмещение";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г) в </w:t>
      </w:r>
      <w:hyperlink r:id="rId107" w:history="1">
        <w:r w:rsidRPr="00581386">
          <w:rPr>
            <w:rFonts w:ascii="Georgia" w:hAnsi="Georgia" w:cs="Times New Roman"/>
            <w:u w:val="single"/>
          </w:rPr>
          <w:t>пункте 11</w:t>
        </w:r>
      </w:hyperlink>
      <w:r w:rsidRPr="00581386">
        <w:rPr>
          <w:rFonts w:ascii="Georgia" w:hAnsi="Georgia" w:cs="Times New Roman"/>
        </w:rPr>
        <w:t xml:space="preserve"> слова "в вышестоящий орган страховщика" заменить словами "вышестоящему должностному лицу страховщика (по отношению к должностному лицу, вынесшему решение о проведении выездной проверки), уполномоченному на рассмотрение таких запросов,", слова "руководитель (заместитель руководителя) вышестоящего органа страховщика" заменить словами "вышестоящее должностное лицо страховщика (по отношению к должностному лицу, вынесшему решение о проведении </w:t>
      </w:r>
      <w:r w:rsidRPr="00581386">
        <w:rPr>
          <w:rFonts w:ascii="Georgia" w:hAnsi="Georgia" w:cs="Times New Roman"/>
        </w:rPr>
        <w:lastRenderedPageBreak/>
        <w:t>выездной проверки), уполномоченное на вынесение таких решений";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д) в абзаце первом </w:t>
      </w:r>
      <w:hyperlink r:id="rId108" w:history="1">
        <w:r w:rsidRPr="00581386">
          <w:rPr>
            <w:rFonts w:ascii="Georgia" w:hAnsi="Georgia" w:cs="Times New Roman"/>
            <w:u w:val="single"/>
          </w:rPr>
          <w:t>пункта 15</w:t>
        </w:r>
      </w:hyperlink>
      <w:r w:rsidRPr="00581386">
        <w:rPr>
          <w:rFonts w:ascii="Georgia" w:hAnsi="Georgia" w:cs="Times New Roman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е) в </w:t>
      </w:r>
      <w:hyperlink r:id="rId109" w:history="1">
        <w:r w:rsidRPr="00581386">
          <w:rPr>
            <w:rFonts w:ascii="Georgia" w:hAnsi="Georgia" w:cs="Times New Roman"/>
            <w:u w:val="single"/>
          </w:rPr>
          <w:t>пункте 17</w:t>
        </w:r>
      </w:hyperlink>
      <w:r w:rsidRPr="00581386">
        <w:rPr>
          <w:rFonts w:ascii="Georgia" w:hAnsi="Georgia" w:cs="Times New Roman"/>
        </w:rPr>
        <w:t xml:space="preserve"> слова "руководителя (заместителя руководителя)" заменить словами "уполномоченного должностного лица";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ж) в </w:t>
      </w:r>
      <w:hyperlink r:id="rId110" w:history="1">
        <w:r w:rsidRPr="00581386">
          <w:rPr>
            <w:rFonts w:ascii="Georgia" w:hAnsi="Georgia" w:cs="Times New Roman"/>
            <w:u w:val="single"/>
          </w:rPr>
          <w:t>подпункте 2</w:t>
        </w:r>
      </w:hyperlink>
      <w:r w:rsidRPr="00581386">
        <w:rPr>
          <w:rFonts w:ascii="Georgia" w:hAnsi="Georgia" w:cs="Times New Roman"/>
        </w:rPr>
        <w:t xml:space="preserve"> пункта 26 слова "его руководителя (заместителя руководителя)" заменить словами "уполномоченного должностного лица страховщика";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14) в </w:t>
      </w:r>
      <w:hyperlink r:id="rId111" w:history="1">
        <w:r w:rsidRPr="00581386">
          <w:rPr>
            <w:rFonts w:ascii="Georgia" w:hAnsi="Georgia" w:cs="Times New Roman"/>
            <w:u w:val="single"/>
          </w:rPr>
          <w:t>пункте 1</w:t>
        </w:r>
      </w:hyperlink>
      <w:r w:rsidRPr="00581386">
        <w:rPr>
          <w:rFonts w:ascii="Georgia" w:hAnsi="Georgia" w:cs="Times New Roman"/>
        </w:rPr>
        <w:t xml:space="preserve"> статьи 26.17 слова "руководителя (его заместителя)" заменить словами "уполномоченного должностного лица";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15) в </w:t>
      </w:r>
      <w:hyperlink r:id="rId112" w:history="1">
        <w:r w:rsidRPr="00581386">
          <w:rPr>
            <w:rFonts w:ascii="Georgia" w:hAnsi="Georgia" w:cs="Times New Roman"/>
            <w:u w:val="single"/>
          </w:rPr>
          <w:t>пункте 7</w:t>
        </w:r>
      </w:hyperlink>
      <w:r w:rsidRPr="00581386">
        <w:rPr>
          <w:rFonts w:ascii="Georgia" w:hAnsi="Georgia" w:cs="Times New Roman"/>
        </w:rPr>
        <w:t xml:space="preserve"> статьи 26.18 слова "руководитель (заместитель руководителя)" заменить словами "уполномоченное должностное лицо";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16) в </w:t>
      </w:r>
      <w:hyperlink r:id="rId113" w:history="1">
        <w:r w:rsidRPr="00581386">
          <w:rPr>
            <w:rFonts w:ascii="Georgia" w:hAnsi="Georgia" w:cs="Times New Roman"/>
            <w:u w:val="single"/>
          </w:rPr>
          <w:t>статье 26.20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</w:t>
      </w:r>
      <w:hyperlink r:id="rId114" w:history="1">
        <w:r w:rsidRPr="00581386">
          <w:rPr>
            <w:rFonts w:ascii="Georgia" w:hAnsi="Georgia" w:cs="Times New Roman"/>
            <w:u w:val="single"/>
          </w:rPr>
          <w:t>пункте 1</w:t>
        </w:r>
      </w:hyperlink>
      <w:r w:rsidRPr="00581386">
        <w:rPr>
          <w:rFonts w:ascii="Georgia" w:hAnsi="Georgia" w:cs="Times New Roman"/>
        </w:rPr>
        <w:t xml:space="preserve"> слова "руководителем (заместителем руководителя)" заменить словами "уполномоченным должностным лицом";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в </w:t>
      </w:r>
      <w:hyperlink r:id="rId115" w:history="1">
        <w:r w:rsidRPr="00581386">
          <w:rPr>
            <w:rFonts w:ascii="Georgia" w:hAnsi="Georgia" w:cs="Times New Roman"/>
            <w:u w:val="single"/>
          </w:rPr>
          <w:t>пункте 2</w:t>
        </w:r>
      </w:hyperlink>
      <w:r w:rsidRPr="00581386">
        <w:rPr>
          <w:rFonts w:ascii="Georgia" w:hAnsi="Georgia" w:cs="Times New Roman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в) в </w:t>
      </w:r>
      <w:hyperlink r:id="rId116" w:history="1">
        <w:r w:rsidRPr="00581386">
          <w:rPr>
            <w:rFonts w:ascii="Georgia" w:hAnsi="Georgia" w:cs="Times New Roman"/>
            <w:u w:val="single"/>
          </w:rPr>
          <w:t>пункте 3</w:t>
        </w:r>
      </w:hyperlink>
      <w:r w:rsidRPr="00581386">
        <w:rPr>
          <w:rFonts w:ascii="Georgia" w:hAnsi="Georgia" w:cs="Times New Roman"/>
        </w:rPr>
        <w:t xml:space="preserve"> слова "руководителем (заместителем руководителя)" заменить словами "уполномоченным должностным лицом";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г) в абзаце первом </w:t>
      </w:r>
      <w:hyperlink r:id="rId117" w:history="1">
        <w:r w:rsidRPr="00581386">
          <w:rPr>
            <w:rFonts w:ascii="Georgia" w:hAnsi="Georgia" w:cs="Times New Roman"/>
            <w:u w:val="single"/>
          </w:rPr>
          <w:t>пункта 6</w:t>
        </w:r>
      </w:hyperlink>
      <w:r w:rsidRPr="00581386">
        <w:rPr>
          <w:rFonts w:ascii="Georgia" w:hAnsi="Georgia" w:cs="Times New Roman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д) в </w:t>
      </w:r>
      <w:hyperlink r:id="rId118" w:history="1">
        <w:r w:rsidRPr="00581386">
          <w:rPr>
            <w:rFonts w:ascii="Georgia" w:hAnsi="Georgia" w:cs="Times New Roman"/>
            <w:u w:val="single"/>
          </w:rPr>
          <w:t>пункте 7</w:t>
        </w:r>
      </w:hyperlink>
      <w:r w:rsidRPr="00581386">
        <w:rPr>
          <w:rFonts w:ascii="Georgia" w:hAnsi="Georgia" w:cs="Times New Roman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е) в абзаце первом </w:t>
      </w:r>
      <w:hyperlink r:id="rId119" w:history="1">
        <w:r w:rsidRPr="00581386">
          <w:rPr>
            <w:rFonts w:ascii="Georgia" w:hAnsi="Georgia" w:cs="Times New Roman"/>
            <w:u w:val="single"/>
          </w:rPr>
          <w:t>пункта 8</w:t>
        </w:r>
      </w:hyperlink>
      <w:r w:rsidRPr="00581386">
        <w:rPr>
          <w:rFonts w:ascii="Georgia" w:hAnsi="Georgia" w:cs="Times New Roman"/>
        </w:rPr>
        <w:t xml:space="preserve"> слова "руководитель (заместитель руководителя)" заменить словами "уполномоченное должностное лицо";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ж) </w:t>
      </w:r>
      <w:hyperlink r:id="rId120" w:history="1">
        <w:r w:rsidRPr="00581386">
          <w:rPr>
            <w:rFonts w:ascii="Georgia" w:hAnsi="Georgia" w:cs="Times New Roman"/>
            <w:u w:val="single"/>
          </w:rPr>
          <w:t>пункт 11</w:t>
        </w:r>
      </w:hyperlink>
      <w:r w:rsidRPr="00581386">
        <w:rPr>
          <w:rFonts w:ascii="Georgia" w:hAnsi="Georgia" w:cs="Times New Roman"/>
        </w:rPr>
        <w:t xml:space="preserve"> после слов "должностному лицу" дополнить словами "(по отношению к должностному лицу, вынесшему соответствующее решение), уполномоченному на рассмотрение таких жалоб";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17) в </w:t>
      </w:r>
      <w:hyperlink r:id="rId121" w:history="1">
        <w:r w:rsidRPr="00581386">
          <w:rPr>
            <w:rFonts w:ascii="Georgia" w:hAnsi="Georgia" w:cs="Times New Roman"/>
            <w:u w:val="single"/>
          </w:rPr>
          <w:t>статье 26.21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</w:t>
      </w:r>
      <w:hyperlink r:id="rId122" w:history="1">
        <w:r w:rsidRPr="00581386">
          <w:rPr>
            <w:rFonts w:ascii="Georgia" w:hAnsi="Georgia" w:cs="Times New Roman"/>
            <w:u w:val="single"/>
          </w:rPr>
          <w:t>пункт 2</w:t>
        </w:r>
      </w:hyperlink>
      <w:r w:rsidRPr="00581386">
        <w:rPr>
          <w:rFonts w:ascii="Georgia" w:hAnsi="Georgia" w:cs="Times New Roman"/>
        </w:rPr>
        <w:t xml:space="preserve"> после слов "должностному лицу" дополнить словами "(по отношению к должностному лицу, вынесшему соответствующий акт), уполномоченному на рассмотрение таких жалоб";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</w:t>
      </w:r>
      <w:hyperlink r:id="rId123" w:history="1">
        <w:r w:rsidRPr="00581386">
          <w:rPr>
            <w:rFonts w:ascii="Georgia" w:hAnsi="Georgia" w:cs="Times New Roman"/>
            <w:u w:val="single"/>
          </w:rPr>
          <w:t>пункт 3</w:t>
        </w:r>
      </w:hyperlink>
      <w:r w:rsidRPr="00581386">
        <w:rPr>
          <w:rFonts w:ascii="Georgia" w:hAnsi="Georgia" w:cs="Times New Roman"/>
        </w:rPr>
        <w:t xml:space="preserve"> после слов "должностному лицу" дополнить словами "(по отношению к должностному лицу, вынесшему соответствующий акт), уполномоченному на рассмотрение таких жалоб";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в) </w:t>
      </w:r>
      <w:hyperlink r:id="rId124" w:history="1">
        <w:r w:rsidRPr="00581386">
          <w:rPr>
            <w:rFonts w:ascii="Georgia" w:hAnsi="Georgia" w:cs="Times New Roman"/>
            <w:u w:val="single"/>
          </w:rPr>
          <w:t>пункт 6</w:t>
        </w:r>
      </w:hyperlink>
      <w:r w:rsidRPr="00581386">
        <w:rPr>
          <w:rFonts w:ascii="Georgia" w:hAnsi="Georgia" w:cs="Times New Roman"/>
        </w:rPr>
        <w:t xml:space="preserve"> после слов "должностному лицу" дополнить словами "(по отношению к должностному лицу, вынесшему соответствующий акт), уполномоченному на рассмотрение таких жалоб";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г) </w:t>
      </w:r>
      <w:hyperlink r:id="rId125" w:history="1">
        <w:r w:rsidRPr="00581386">
          <w:rPr>
            <w:rFonts w:ascii="Georgia" w:hAnsi="Georgia" w:cs="Times New Roman"/>
            <w:u w:val="single"/>
          </w:rPr>
          <w:t>пункт 7</w:t>
        </w:r>
      </w:hyperlink>
      <w:r w:rsidRPr="00581386">
        <w:rPr>
          <w:rFonts w:ascii="Georgia" w:hAnsi="Georgia" w:cs="Times New Roman"/>
        </w:rPr>
        <w:t xml:space="preserve"> после слов "должностному лицу" дополнить словами "(по отношению к должностному лицу, вынесшему соответствующий акт), уполномоченному на рассмотрение таких жалоб";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д) в </w:t>
      </w:r>
      <w:hyperlink r:id="rId126" w:history="1">
        <w:r w:rsidRPr="00581386">
          <w:rPr>
            <w:rFonts w:ascii="Georgia" w:hAnsi="Georgia" w:cs="Times New Roman"/>
            <w:u w:val="single"/>
          </w:rPr>
          <w:t>пункте 8</w:t>
        </w:r>
      </w:hyperlink>
      <w:r w:rsidRPr="00581386">
        <w:rPr>
          <w:rFonts w:ascii="Georgia" w:hAnsi="Georgia" w:cs="Times New Roman"/>
        </w:rPr>
        <w:t xml:space="preserve"> слова "соответственно вышестоящим органом страховщика или вышестоящим должностным лицом территориального органа страховщика" заменить словами "вышестоящим органом страховщика (вышестоящим должностным лицом (по отношению к должностному лицу, вынесшему соответствующий акт), уполномоченным на рассмотрение таких жалоб";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е) </w:t>
      </w:r>
      <w:hyperlink r:id="rId127" w:history="1">
        <w:r w:rsidRPr="00581386">
          <w:rPr>
            <w:rFonts w:ascii="Georgia" w:hAnsi="Georgia" w:cs="Times New Roman"/>
            <w:u w:val="single"/>
          </w:rPr>
          <w:t>пункт 9</w:t>
        </w:r>
      </w:hyperlink>
      <w:r w:rsidRPr="00581386">
        <w:rPr>
          <w:rFonts w:ascii="Georgia" w:hAnsi="Georgia" w:cs="Times New Roman"/>
        </w:rPr>
        <w:t xml:space="preserve"> после слов "должностному лицу" дополнить словами "(по отношению к </w:t>
      </w:r>
      <w:r w:rsidRPr="00581386">
        <w:rPr>
          <w:rFonts w:ascii="Georgia" w:hAnsi="Georgia" w:cs="Times New Roman"/>
        </w:rPr>
        <w:lastRenderedPageBreak/>
        <w:t>должностному лицу, вынесшему соответствующий акт), уполномоченному на рассмотрение таких жалоб";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ж) </w:t>
      </w:r>
      <w:hyperlink r:id="rId128" w:history="1">
        <w:r w:rsidRPr="00581386">
          <w:rPr>
            <w:rFonts w:ascii="Georgia" w:hAnsi="Georgia" w:cs="Times New Roman"/>
            <w:u w:val="single"/>
          </w:rPr>
          <w:t>пункт 10</w:t>
        </w:r>
      </w:hyperlink>
      <w:r w:rsidRPr="00581386">
        <w:rPr>
          <w:rFonts w:ascii="Georgia" w:hAnsi="Georgia" w:cs="Times New Roman"/>
        </w:rPr>
        <w:t xml:space="preserve"> после слов "должностным лицом" дополнить словами "(по отношению к должностному лицу, вынесшему соответствующий акт), уполномоченным на рассмотрение таких жалоб";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з) абзац первый </w:t>
      </w:r>
      <w:hyperlink r:id="rId129" w:history="1">
        <w:r w:rsidRPr="00581386">
          <w:rPr>
            <w:rFonts w:ascii="Georgia" w:hAnsi="Georgia" w:cs="Times New Roman"/>
            <w:u w:val="single"/>
          </w:rPr>
          <w:t>пункта 11</w:t>
        </w:r>
      </w:hyperlink>
      <w:r w:rsidRPr="00581386">
        <w:rPr>
          <w:rFonts w:ascii="Georgia" w:hAnsi="Georgia" w:cs="Times New Roman"/>
        </w:rPr>
        <w:t xml:space="preserve"> после слов "должностное лицо" дополнить словами "(по отношению к должностному лицу, вынесшему соответствующий акт), уполномоченное на рассмотрение таких жалоб";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и) в </w:t>
      </w:r>
      <w:hyperlink r:id="rId130" w:history="1">
        <w:r w:rsidRPr="00581386">
          <w:rPr>
            <w:rFonts w:ascii="Georgia" w:hAnsi="Georgia" w:cs="Times New Roman"/>
            <w:u w:val="single"/>
          </w:rPr>
          <w:t>пункте 12</w:t>
        </w:r>
      </w:hyperlink>
      <w:r w:rsidRPr="00581386">
        <w:rPr>
          <w:rFonts w:ascii="Georgia" w:hAnsi="Georgia" w:cs="Times New Roman"/>
        </w:rPr>
        <w:t xml:space="preserve"> после слов "должностного лица" дополнить словами "(по отношению к должностному лицу, вынесшему соответствующий акт), уполномоченного на рассмотрение таких жалоб", слова "руководителем (заместителем руководителя) вышестоящего органа страховщика" заменить словами "вышестоящим органом страховщика (вышестоящим должностным лицом (по отношению к должностному лицу, вынесшему соответствующий акт), уполномоченным на рассмотрение таких жалоб)", слова "нижестоящих органов страховщика" заменить словами "нижестоящего органа страховщика</w:t>
      </w:r>
      <w:proofErr w:type="gramEnd"/>
      <w:r w:rsidRPr="00581386">
        <w:rPr>
          <w:rFonts w:ascii="Georgia" w:hAnsi="Georgia" w:cs="Times New Roman"/>
        </w:rPr>
        <w:t xml:space="preserve"> (нижестоящего должностного лица)".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>Статья 4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 части второй </w:t>
      </w:r>
      <w:hyperlink r:id="rId131" w:history="1">
        <w:r w:rsidRPr="00581386">
          <w:rPr>
            <w:rFonts w:ascii="Georgia" w:hAnsi="Georgia" w:cs="Times New Roman"/>
            <w:u w:val="single"/>
          </w:rPr>
          <w:t>статьи 3.2</w:t>
        </w:r>
      </w:hyperlink>
      <w:r w:rsidRPr="00581386">
        <w:rPr>
          <w:rFonts w:ascii="Georgia" w:hAnsi="Georgia" w:cs="Times New Roman"/>
        </w:rPr>
        <w:t xml:space="preserve"> Федерального закона от 27 ноября 2001 года N 155-ФЗ "О дополнительном социальном обеспечении членов летных экипажей воздушных судов гражданской авиации" (Собрание законодательства Российской Федерации, 2001, N 49, ст. 4561; 2022, N 24, ст. 3942; 2023, N 1, ст. 16) слова "в течение трех календарных" заменить словами "не позднее трех рабочих".</w:t>
      </w:r>
      <w:proofErr w:type="gramEnd"/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>Статья 5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Внести в Федеральный закон </w:t>
      </w:r>
      <w:hyperlink r:id="rId132" w:history="1">
        <w:r w:rsidRPr="00581386">
          <w:rPr>
            <w:rFonts w:ascii="Georgia" w:hAnsi="Georgia" w:cs="Times New Roman"/>
            <w:u w:val="single"/>
          </w:rPr>
          <w:t>от 15 декабря 2001 года N 167-ФЗ</w:t>
        </w:r>
      </w:hyperlink>
      <w:r w:rsidRPr="00581386">
        <w:rPr>
          <w:rFonts w:ascii="Georgia" w:hAnsi="Georgia" w:cs="Times New Roman"/>
        </w:rPr>
        <w:t xml:space="preserve"> "Об обязательном пенсионном страховании в Российской Федерации" (Собрание законодательства Российской Федерации, 2001, N 51, ст. 4832; 2004, N 30, ст. 3088; 2006, N 31, ст. 3436; 2007, N 30, ст. 3754; 2008, N 18, ст. 1942; 2009, N 30, ст. 3739;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2010, N 50, ст. 6597; 2011, N 1, ст. 40; N 49, ст. 7057; 2012, N 50, ст. 6966; 2014, N 26, ст. 3394; N 30, ст. 4217; 2016, N 27, ст. 4183; 2018, N 27, ст. 3947; N 49, ст. 7497, 7513; 2020, N 14, ст. 2016; 2021, N 1, ст. 41;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N 9, ст. 1467; N 18, ст. 3061; 2022, N 29, ст. 5204; 2023, N 25, ст. 4446) следующие изменения: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1) в </w:t>
      </w:r>
      <w:hyperlink r:id="rId133" w:history="1">
        <w:r w:rsidRPr="00581386">
          <w:rPr>
            <w:rFonts w:ascii="Georgia" w:hAnsi="Georgia" w:cs="Times New Roman"/>
            <w:u w:val="single"/>
          </w:rPr>
          <w:t>подпункте 2</w:t>
        </w:r>
      </w:hyperlink>
      <w:r w:rsidRPr="00581386">
        <w:rPr>
          <w:rFonts w:ascii="Georgia" w:hAnsi="Georgia" w:cs="Times New Roman"/>
        </w:rPr>
        <w:t xml:space="preserve"> пункта 1 статьи 6: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а) абзац первый изложить в следующей редакции: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"2) индивидуальные предприниматели (за исключением лиц, применяющих специальный налоговый режим "Налог на профессиональный доход" и не вступивших добровольно в правоотношения по обязательному пенсионному страхованию или прекративших такие правоотношения в соответствии со статьей 29 настоящего Федерального закона),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(за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исключением индивидуальных предпринимателей, адвокатов, медиаторов, нотариусов, занимающихся частной практикой, арбитражных управляющих, оценщиков, патентных поверенных и иных лиц, занимающихся в установленном законодательством Российской Федерации порядке частной практикой, являющихся получателями пенсии за выслугу лет или пенсии по инвалидности в соответствии с Законом Российской Федерации </w:t>
      </w:r>
      <w:hyperlink r:id="rId134" w:history="1">
        <w:r w:rsidRPr="00581386">
          <w:rPr>
            <w:rFonts w:ascii="Georgia" w:hAnsi="Georgia" w:cs="Times New Roman"/>
            <w:u w:val="single"/>
          </w:rPr>
          <w:t>от 12 февраля 1993 года N 4468-I</w:t>
        </w:r>
      </w:hyperlink>
      <w:r w:rsidRPr="00581386">
        <w:rPr>
          <w:rFonts w:ascii="Georgia" w:hAnsi="Georgia" w:cs="Times New Roman"/>
        </w:rPr>
        <w:t xml:space="preserve"> "О пенсионном обеспечении лиц, проходивших военную службу, службу в органах внутренних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</w:t>
      </w:r>
      <w:r w:rsidRPr="00581386">
        <w:rPr>
          <w:rFonts w:ascii="Georgia" w:hAnsi="Georgia" w:cs="Times New Roman"/>
        </w:rPr>
        <w:lastRenderedPageBreak/>
        <w:t>исполнительной системы, войсках национальной гвардии Российской Федерации, органах принудительного исполнения Российской Федерации, и их семей" и не вступивших добровольно в правоотношения по обязательному пенсионному страхованию или прекративших такие правоотношения в соответствии со статьей 29 настоящего Федерального закона).";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б) абзац третий признать утратившим силу;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2) в </w:t>
      </w:r>
      <w:hyperlink r:id="rId135" w:history="1">
        <w:r w:rsidRPr="00581386">
          <w:rPr>
            <w:rFonts w:ascii="Georgia" w:hAnsi="Georgia" w:cs="Times New Roman"/>
            <w:u w:val="single"/>
          </w:rPr>
          <w:t>пункте 1</w:t>
        </w:r>
      </w:hyperlink>
      <w:r w:rsidRPr="00581386">
        <w:rPr>
          <w:rFonts w:ascii="Georgia" w:hAnsi="Georgia" w:cs="Times New Roman"/>
        </w:rPr>
        <w:t xml:space="preserve"> статьи 7: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а) в абзаце втором слова "авторы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"авторы результатов интеллектуальной деятельности, получающие выплаты и иные вознаграждения по договорам об отчуждении исключительного права на результаты интеллектуальной деятельности, указанные в подпунктах</w:t>
      </w:r>
      <w:proofErr w:type="gramEnd"/>
      <w:r w:rsidRPr="00581386">
        <w:rPr>
          <w:rFonts w:ascii="Georgia" w:hAnsi="Georgia" w:cs="Times New Roman"/>
        </w:rPr>
        <w:t xml:space="preserve"> </w:t>
      </w:r>
      <w:hyperlink r:id="rId136" w:history="1">
        <w:proofErr w:type="gramStart"/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37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подпунктах </w:t>
      </w:r>
      <w:hyperlink r:id="rId138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39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>б) в абзаце третьем слова "(индивидуальные предприниматели, адвокаты, арбитражные управляющие, нотариусы, занимающиеся частной практикой, и иные лица, занимающиеся частной практикой и не являющиеся индивидуальными предпринимателями)" заменить словами "(индивидуальные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и не являющиеся индивидуальными предпринимателями)";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3) в </w:t>
      </w:r>
      <w:hyperlink r:id="rId140" w:history="1">
        <w:r w:rsidRPr="00581386">
          <w:rPr>
            <w:rFonts w:ascii="Georgia" w:hAnsi="Georgia" w:cs="Times New Roman"/>
            <w:u w:val="single"/>
          </w:rPr>
          <w:t>пункте 1</w:t>
        </w:r>
      </w:hyperlink>
      <w:r w:rsidRPr="00581386">
        <w:rPr>
          <w:rFonts w:ascii="Georgia" w:hAnsi="Georgia" w:cs="Times New Roman"/>
        </w:rPr>
        <w:t xml:space="preserve"> статьи 11: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</w:t>
      </w:r>
      <w:hyperlink r:id="rId141" w:history="1">
        <w:r w:rsidRPr="00581386">
          <w:rPr>
            <w:rFonts w:ascii="Georgia" w:hAnsi="Georgia" w:cs="Times New Roman"/>
            <w:u w:val="single"/>
          </w:rPr>
          <w:t>подпункте 1</w:t>
        </w:r>
      </w:hyperlink>
      <w:r w:rsidRPr="00581386">
        <w:rPr>
          <w:rFonts w:ascii="Georgia" w:hAnsi="Georgia" w:cs="Times New Roman"/>
        </w:rPr>
        <w:t xml:space="preserve"> слово "работодателей </w:t>
      </w:r>
      <w:proofErr w:type="gramStart"/>
      <w:r w:rsidRPr="00581386">
        <w:rPr>
          <w:rFonts w:ascii="Georgia" w:hAnsi="Georgia" w:cs="Times New Roman"/>
        </w:rPr>
        <w:t>-"</w:t>
      </w:r>
      <w:proofErr w:type="gramEnd"/>
      <w:r w:rsidRPr="00581386">
        <w:rPr>
          <w:rFonts w:ascii="Georgia" w:hAnsi="Georgia" w:cs="Times New Roman"/>
        </w:rPr>
        <w:t xml:space="preserve"> исключить;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б) в </w:t>
      </w:r>
      <w:hyperlink r:id="rId142" w:history="1">
        <w:r w:rsidRPr="00581386">
          <w:rPr>
            <w:rFonts w:ascii="Georgia" w:hAnsi="Georgia" w:cs="Times New Roman"/>
            <w:u w:val="single"/>
          </w:rPr>
          <w:t>подпункте 2</w:t>
        </w:r>
      </w:hyperlink>
      <w:r w:rsidRPr="00581386">
        <w:rPr>
          <w:rFonts w:ascii="Georgia" w:hAnsi="Georgia" w:cs="Times New Roman"/>
        </w:rPr>
        <w:t xml:space="preserve"> слова "нотариусов, занимающихся частной практикой, адвокатов, арбитражных управляющих, иных лиц, занимающихся" заменить словами "адвокатов, медиаторов, нотариусов, занимающихся частной практикой, арбитражных управляющих, оценщиков, патентных поверенных и иных лиц, занимающихся в установленном законодательством Российской Федерации порядке";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4) в </w:t>
      </w:r>
      <w:hyperlink r:id="rId143" w:history="1">
        <w:r w:rsidRPr="00581386">
          <w:rPr>
            <w:rFonts w:ascii="Georgia" w:hAnsi="Georgia" w:cs="Times New Roman"/>
            <w:u w:val="single"/>
          </w:rPr>
          <w:t>статье 29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а) в </w:t>
      </w:r>
      <w:hyperlink r:id="rId144" w:history="1">
        <w:r w:rsidRPr="00581386">
          <w:rPr>
            <w:rFonts w:ascii="Georgia" w:hAnsi="Georgia" w:cs="Times New Roman"/>
            <w:u w:val="single"/>
          </w:rPr>
          <w:t>подпункте 7</w:t>
        </w:r>
      </w:hyperlink>
      <w:r w:rsidRPr="00581386">
        <w:rPr>
          <w:rFonts w:ascii="Georgia" w:hAnsi="Georgia" w:cs="Times New Roman"/>
        </w:rPr>
        <w:t xml:space="preserve"> пункта 1 слова "арбитражных управляющих, нотариусов, занимающихся частной практикой, и иных лиц, занимающихся" заменить словами "медиаторов, нотариусов, занимающихся частной практикой, арбитражных управляющих, оценщиков, патентных поверенных и иных лиц, занимающихся в установленном законодательством Российской Федерации порядке";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</w:t>
      </w:r>
      <w:hyperlink r:id="rId145" w:history="1">
        <w:r w:rsidRPr="00581386">
          <w:rPr>
            <w:rFonts w:ascii="Georgia" w:hAnsi="Georgia" w:cs="Times New Roman"/>
            <w:u w:val="single"/>
          </w:rPr>
          <w:t>пункт 3</w:t>
        </w:r>
      </w:hyperlink>
      <w:r w:rsidRPr="00581386">
        <w:rPr>
          <w:rFonts w:ascii="Georgia" w:hAnsi="Georgia" w:cs="Times New Roman"/>
        </w:rPr>
        <w:t xml:space="preserve"> дополнить предложением следующего содержания: </w:t>
      </w:r>
      <w:proofErr w:type="gramStart"/>
      <w:r w:rsidRPr="00581386">
        <w:rPr>
          <w:rFonts w:ascii="Georgia" w:hAnsi="Georgia" w:cs="Times New Roman"/>
        </w:rPr>
        <w:t>"При наличии у территориального органа Фонда информации о несоответствии лица, добровольно вступившего в правоотношения по обязательному пенсионному страхованию, одной из категорий лиц, указанных в подпунктах 1 - 3, 5 - 7 пункта 1 настоящей статьи, снятие с учета такого лица в качестве страхователя в территориальном органе Фонда осуществляется по инициативе территориального органа Фонда при отсутствии заявления о прекращении правоотношений по обязательному пенсионному</w:t>
      </w:r>
      <w:proofErr w:type="gramEnd"/>
      <w:r w:rsidRPr="00581386">
        <w:rPr>
          <w:rFonts w:ascii="Georgia" w:hAnsi="Georgia" w:cs="Times New Roman"/>
        </w:rPr>
        <w:t xml:space="preserve"> страхованию с уведомлением об этом указанного лица</w:t>
      </w:r>
      <w:proofErr w:type="gramStart"/>
      <w:r w:rsidRPr="00581386">
        <w:rPr>
          <w:rFonts w:ascii="Georgia" w:hAnsi="Georgia" w:cs="Times New Roman"/>
        </w:rPr>
        <w:t>.".</w:t>
      </w:r>
      <w:proofErr w:type="gramEnd"/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lastRenderedPageBreak/>
        <w:t>Статья 6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Внести в Федеральный закон </w:t>
      </w:r>
      <w:hyperlink r:id="rId146" w:history="1">
        <w:r w:rsidRPr="00581386">
          <w:rPr>
            <w:rFonts w:ascii="Georgia" w:hAnsi="Georgia" w:cs="Times New Roman"/>
            <w:u w:val="single"/>
          </w:rPr>
          <w:t>от 29 декабря 2006 года N 255-ФЗ</w:t>
        </w:r>
      </w:hyperlink>
      <w:r w:rsidRPr="00581386">
        <w:rPr>
          <w:rFonts w:ascii="Georgia" w:hAnsi="Georgia" w:cs="Times New Roman"/>
        </w:rPr>
        <w:t xml:space="preserve">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N 1, ст. 18; 2009, N 7, ст. 781; N 30, ст. 3739; 2010, N 50, ст. 6601; 2011, N 9, ст. 1208;</w:t>
      </w:r>
      <w:proofErr w:type="gramEnd"/>
      <w:r w:rsidRPr="00581386">
        <w:rPr>
          <w:rFonts w:ascii="Georgia" w:hAnsi="Georgia" w:cs="Times New Roman"/>
        </w:rPr>
        <w:t xml:space="preserve"> N 49, ст. 7057; 2012, N 53, ст. 7601; 2013, N 27, ст. 3477; N 48, ст. 6165; 2014, N 14, ст. 1551; N 30, ст. 4217; N 49, ст. 6916; 2015, N 1, ст. 48; 2016, N 1, ст. 14; N 27, ст. 4183; 2018, N 27, ст. 3947; </w:t>
      </w:r>
      <w:proofErr w:type="gramStart"/>
      <w:r w:rsidRPr="00581386">
        <w:rPr>
          <w:rFonts w:ascii="Georgia" w:hAnsi="Georgia" w:cs="Times New Roman"/>
        </w:rPr>
        <w:t>2019, N 52, ст. 7804; 2020, N 24, ст. 3749; 2021, N 1, ст. 17; N 18, ст. 3070; 2022, N 9, ст. 1250; N 29, ст. 5204; N 41, ст. 6941; 2023, N 14, ст. 2375; 2024, N 1, ст. 16; 2025, N 31, ст. 4684; N 40, ст. 5820) следующие изменения: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1) в </w:t>
      </w:r>
      <w:hyperlink r:id="rId147" w:history="1">
        <w:r w:rsidRPr="00581386">
          <w:rPr>
            <w:rFonts w:ascii="Georgia" w:hAnsi="Georgia" w:cs="Times New Roman"/>
            <w:u w:val="single"/>
          </w:rPr>
          <w:t>статье 2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а) в </w:t>
      </w:r>
      <w:hyperlink r:id="rId148" w:history="1">
        <w:r w:rsidRPr="00581386">
          <w:rPr>
            <w:rFonts w:ascii="Georgia" w:hAnsi="Georgia" w:cs="Times New Roman"/>
            <w:u w:val="single"/>
          </w:rPr>
          <w:t>пункте 1</w:t>
        </w:r>
      </w:hyperlink>
      <w:r w:rsidRPr="00581386">
        <w:rPr>
          <w:rFonts w:ascii="Georgia" w:hAnsi="Georgia" w:cs="Times New Roman"/>
        </w:rPr>
        <w:t xml:space="preserve"> части 1 слова "авторы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"авторы результатов интеллектуальной деятельности, получающие выплаты и иные вознаграждения по договорам об отчуждении исключительного права на результаты интеллектуальной деятельности, указанные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в подпунктах </w:t>
      </w:r>
      <w:hyperlink r:id="rId149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50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подпунктах </w:t>
      </w:r>
      <w:hyperlink r:id="rId151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52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в </w:t>
      </w:r>
      <w:hyperlink r:id="rId153" w:history="1">
        <w:r w:rsidRPr="00581386">
          <w:rPr>
            <w:rFonts w:ascii="Georgia" w:hAnsi="Georgia" w:cs="Times New Roman"/>
            <w:u w:val="single"/>
          </w:rPr>
          <w:t>части 4.1</w:t>
        </w:r>
      </w:hyperlink>
      <w:r w:rsidRPr="00581386">
        <w:rPr>
          <w:rFonts w:ascii="Georgia" w:hAnsi="Georgia" w:cs="Times New Roman"/>
        </w:rPr>
        <w:t xml:space="preserve"> слова "уплаты за них" заменить словами "начисления с выплат в их пользу";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в) в </w:t>
      </w:r>
      <w:hyperlink r:id="rId154" w:history="1">
        <w:r w:rsidRPr="00581386">
          <w:rPr>
            <w:rFonts w:ascii="Georgia" w:hAnsi="Georgia" w:cs="Times New Roman"/>
            <w:u w:val="single"/>
          </w:rPr>
          <w:t>части 4.2</w:t>
        </w:r>
      </w:hyperlink>
      <w:r w:rsidRPr="00581386">
        <w:rPr>
          <w:rFonts w:ascii="Georgia" w:hAnsi="Georgia" w:cs="Times New Roman"/>
        </w:rPr>
        <w:t xml:space="preserve"> слова "являющиеся авторами произведений, получающими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"являющиеся авторами результатов интеллектуальной деятельности, получающими выплаты и иные вознаграждения по договорам об отчуждении исключительного права на результаты интеллектуальной деятельности, указанные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в подпунктах </w:t>
      </w:r>
      <w:hyperlink r:id="rId155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56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подпунктах </w:t>
      </w:r>
      <w:hyperlink r:id="rId157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58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2) в </w:t>
      </w:r>
      <w:hyperlink r:id="rId159" w:history="1">
        <w:r w:rsidRPr="00581386">
          <w:rPr>
            <w:rFonts w:ascii="Georgia" w:hAnsi="Georgia" w:cs="Times New Roman"/>
            <w:u w:val="single"/>
          </w:rPr>
          <w:t>статье 2.3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а) в </w:t>
      </w:r>
      <w:hyperlink r:id="rId160" w:history="1">
        <w:r w:rsidRPr="00581386">
          <w:rPr>
            <w:rFonts w:ascii="Georgia" w:hAnsi="Georgia" w:cs="Times New Roman"/>
            <w:u w:val="single"/>
          </w:rPr>
          <w:t>части 1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в </w:t>
      </w:r>
      <w:hyperlink r:id="rId161" w:history="1">
        <w:r w:rsidRPr="00581386">
          <w:rPr>
            <w:rFonts w:ascii="Georgia" w:hAnsi="Georgia" w:cs="Times New Roman"/>
            <w:u w:val="single"/>
          </w:rPr>
          <w:t>пункте 3</w:t>
        </w:r>
      </w:hyperlink>
      <w:r w:rsidRPr="00581386">
        <w:rPr>
          <w:rFonts w:ascii="Georgia" w:hAnsi="Georgia" w:cs="Times New Roman"/>
        </w:rPr>
        <w:t xml:space="preserve"> слова "и на основании" заменить словами "или на основании";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 </w:t>
      </w:r>
      <w:hyperlink r:id="rId162" w:history="1">
        <w:r w:rsidRPr="00581386">
          <w:rPr>
            <w:rFonts w:ascii="Georgia" w:hAnsi="Georgia" w:cs="Times New Roman"/>
            <w:u w:val="single"/>
          </w:rPr>
          <w:t>пункте 4</w:t>
        </w:r>
      </w:hyperlink>
      <w:r w:rsidRPr="00581386">
        <w:rPr>
          <w:rFonts w:ascii="Georgia" w:hAnsi="Georgia" w:cs="Times New Roman"/>
        </w:rPr>
        <w:t xml:space="preserve"> слова "произведения науки, литературы, искусства, издательский лицензионный договор, лицензионный договор о предоставлении права использования произведения науки, литературы, искусства" заменить словами "результаты интеллектуальной деятельности, указанные в подпунктах </w:t>
      </w:r>
      <w:hyperlink r:id="rId163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64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издательский лицензионный договор, лицензионный договор о предоставлении права использования результатов интеллектуальной деятельности, указанных в подпунктах </w:t>
      </w:r>
      <w:hyperlink r:id="rId165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66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</w:t>
      </w:r>
      <w:proofErr w:type="gramEnd"/>
      <w:r w:rsidRPr="00581386">
        <w:rPr>
          <w:rFonts w:ascii="Georgia" w:hAnsi="Georgia" w:cs="Times New Roman"/>
        </w:rPr>
        <w:t xml:space="preserve"> Гражданского кодекса Российской Федерации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>, слова "и на основании" заменить словами "или на основании";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lastRenderedPageBreak/>
        <w:t xml:space="preserve">в </w:t>
      </w:r>
      <w:hyperlink r:id="rId167" w:history="1">
        <w:r w:rsidRPr="00581386">
          <w:rPr>
            <w:rFonts w:ascii="Georgia" w:hAnsi="Georgia" w:cs="Times New Roman"/>
            <w:u w:val="single"/>
          </w:rPr>
          <w:t>пункте 6</w:t>
        </w:r>
      </w:hyperlink>
      <w:r w:rsidRPr="00581386">
        <w:rPr>
          <w:rFonts w:ascii="Georgia" w:hAnsi="Georgia" w:cs="Times New Roman"/>
        </w:rPr>
        <w:t xml:space="preserve"> слова "произведения науки, литературы, искусства, издательский лицензионный договор, лицензионный договор о предоставлении права использования произведения науки, литературы, искусства" заменить словами "результаты интеллектуальной деятельности, указанные в подпунктах </w:t>
      </w:r>
      <w:hyperlink r:id="rId168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69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издательский лицензионный договор, лицензионный договор о предоставлении права использования результатов интеллектуальной деятельности, указанных в подпунктах </w:t>
      </w:r>
      <w:hyperlink r:id="rId170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71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</w:t>
      </w:r>
      <w:proofErr w:type="gramEnd"/>
      <w:r w:rsidRPr="00581386">
        <w:rPr>
          <w:rFonts w:ascii="Georgia" w:hAnsi="Georgia" w:cs="Times New Roman"/>
        </w:rPr>
        <w:t xml:space="preserve"> Гражданского кодекса Российской Федерации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>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б) </w:t>
      </w:r>
      <w:hyperlink r:id="rId172" w:history="1">
        <w:r w:rsidRPr="00581386">
          <w:rPr>
            <w:rFonts w:ascii="Georgia" w:hAnsi="Georgia" w:cs="Times New Roman"/>
            <w:u w:val="single"/>
          </w:rPr>
          <w:t>часть 1.1</w:t>
        </w:r>
      </w:hyperlink>
      <w:r w:rsidRPr="00581386">
        <w:rPr>
          <w:rFonts w:ascii="Georgia" w:hAnsi="Georgia" w:cs="Times New Roman"/>
        </w:rPr>
        <w:t xml:space="preserve"> после слов "реестра юридических лиц" дополнить словами "или единого государственного реестра индивидуальных предпринимателей", после слов "регистрацию юридических лиц" дополнить словами "и индивидуальных предпринимателей";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3) </w:t>
      </w:r>
      <w:hyperlink r:id="rId173" w:history="1">
        <w:r w:rsidRPr="00581386">
          <w:rPr>
            <w:rFonts w:ascii="Georgia" w:hAnsi="Georgia" w:cs="Times New Roman"/>
            <w:u w:val="single"/>
          </w:rPr>
          <w:t>пункт 5</w:t>
        </w:r>
      </w:hyperlink>
      <w:r w:rsidRPr="00581386">
        <w:rPr>
          <w:rFonts w:ascii="Georgia" w:hAnsi="Georgia" w:cs="Times New Roman"/>
        </w:rPr>
        <w:t xml:space="preserve"> части 1 статьи 4.1 после слов "вышестоящий орган страховщика" дополнить словами "(вышестоящему должностному лицу)";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4) в </w:t>
      </w:r>
      <w:hyperlink r:id="rId174" w:history="1">
        <w:r w:rsidRPr="00581386">
          <w:rPr>
            <w:rFonts w:ascii="Georgia" w:hAnsi="Georgia" w:cs="Times New Roman"/>
            <w:u w:val="single"/>
          </w:rPr>
          <w:t>части 4</w:t>
        </w:r>
      </w:hyperlink>
      <w:r w:rsidRPr="00581386">
        <w:rPr>
          <w:rFonts w:ascii="Georgia" w:hAnsi="Georgia" w:cs="Times New Roman"/>
        </w:rPr>
        <w:t xml:space="preserve"> статьи 6 слова "произведения науки, литературы, искусства, издательский лицензионный договор, лицензионный договор о предоставлении права использования произведения науки, литературы, искусства" заменить словами "результаты интеллектуальной деятельности, указанные в подпунктах </w:t>
      </w:r>
      <w:hyperlink r:id="rId175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76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издательский лицензионный договор, лицензионный договор о предоставлении права использования результатов интеллектуальной деятельности, указанных в подпунктах </w:t>
      </w:r>
      <w:hyperlink r:id="rId177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78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</w:t>
      </w:r>
      <w:proofErr w:type="gramEnd"/>
      <w:r w:rsidRPr="00581386">
        <w:rPr>
          <w:rFonts w:ascii="Georgia" w:hAnsi="Georgia" w:cs="Times New Roman"/>
        </w:rPr>
        <w:t xml:space="preserve"> 1 статьи 1225 Гражданского кодекса Российской Федерации, договор о передаче полномочий по управлению правами";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5) в </w:t>
      </w:r>
      <w:hyperlink r:id="rId179" w:history="1">
        <w:r w:rsidRPr="00581386">
          <w:rPr>
            <w:rFonts w:ascii="Georgia" w:hAnsi="Georgia" w:cs="Times New Roman"/>
            <w:u w:val="single"/>
          </w:rPr>
          <w:t>статье 13</w:t>
        </w:r>
      </w:hyperlink>
      <w:r w:rsidRPr="00581386">
        <w:rPr>
          <w:rFonts w:ascii="Georgia" w:hAnsi="Georgia" w:cs="Times New Roman"/>
        </w:rPr>
        <w:t>: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а) в </w:t>
      </w:r>
      <w:hyperlink r:id="rId180" w:history="1">
        <w:r w:rsidRPr="00581386">
          <w:rPr>
            <w:rFonts w:ascii="Georgia" w:hAnsi="Georgia" w:cs="Times New Roman"/>
            <w:u w:val="single"/>
          </w:rPr>
          <w:t>части 2</w:t>
        </w:r>
      </w:hyperlink>
      <w:r w:rsidRPr="00581386">
        <w:rPr>
          <w:rFonts w:ascii="Georgia" w:hAnsi="Georgia" w:cs="Times New Roman"/>
        </w:rPr>
        <w:t xml:space="preserve"> слова "произведений, получающим выплаты и иные вознаграждения по договору об отчуждении исключительного права на произведения науки, литературы, искусства, издательскому лицензионному договору, лицензионному договору о предоставлении права использования произведения науки, литературы, искусства" заменить словами "результатов интеллектуальной деятельности, получающим выплаты и иные вознаграждения по договору об отчуждении исключительного права на результаты интеллектуальной деятельности, указанные в подпунктах </w:t>
      </w:r>
      <w:hyperlink r:id="rId181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82" w:history="1">
        <w:r w:rsidRPr="00581386">
          <w:rPr>
            <w:rFonts w:ascii="Georgia" w:hAnsi="Georgia" w:cs="Times New Roman"/>
            <w:u w:val="single"/>
          </w:rPr>
          <w:t>12</w:t>
        </w:r>
        <w:proofErr w:type="gramEnd"/>
      </w:hyperlink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пункта 1 статьи 1225 Гражданского кодекса Российской Федерации, издательскому лицензионному договору, лицензионному договору о предоставлении права использования результатов интеллектуальной деятельности, указанных в подпунктах </w:t>
      </w:r>
      <w:hyperlink r:id="rId183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84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пользователем";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б) в </w:t>
      </w:r>
      <w:hyperlink r:id="rId185" w:history="1">
        <w:r w:rsidRPr="00581386">
          <w:rPr>
            <w:rFonts w:ascii="Georgia" w:hAnsi="Georgia" w:cs="Times New Roman"/>
            <w:u w:val="single"/>
          </w:rPr>
          <w:t>части 3</w:t>
        </w:r>
      </w:hyperlink>
      <w:r w:rsidRPr="00581386">
        <w:rPr>
          <w:rFonts w:ascii="Georgia" w:hAnsi="Georgia" w:cs="Times New Roman"/>
        </w:rPr>
        <w:t xml:space="preserve"> слова "произведений, получающим выплаты и иные вознаграждения по договору об отчуждении исключительного права на произведения науки, литературы, искусства, издательскому лицензионному договору, лицензионному договору о предоставлении права использования произведения науки, литературы, искусства" заменить словами "результатов интеллектуальной деятельности, получающим выплаты и иные вознаграждения по договору об отчуждении исключительного права на результаты интеллектуальной деятельности, указанные в подпунктах </w:t>
      </w:r>
      <w:hyperlink r:id="rId186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87" w:history="1">
        <w:r w:rsidRPr="00581386">
          <w:rPr>
            <w:rFonts w:ascii="Georgia" w:hAnsi="Georgia" w:cs="Times New Roman"/>
            <w:u w:val="single"/>
          </w:rPr>
          <w:t>12</w:t>
        </w:r>
        <w:proofErr w:type="gramEnd"/>
      </w:hyperlink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пункта 1 статьи 1225 Гражданского кодекса Российской Федерации, издательскому лицензионному договору, лицензионному договору о предоставлении права использования результатов интеллектуальной деятельности, указанных в подпунктах </w:t>
      </w:r>
      <w:hyperlink r:id="rId188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89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пользователем";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в) в </w:t>
      </w:r>
      <w:hyperlink r:id="rId190" w:history="1">
        <w:r w:rsidRPr="00581386">
          <w:rPr>
            <w:rFonts w:ascii="Georgia" w:hAnsi="Georgia" w:cs="Times New Roman"/>
            <w:u w:val="single"/>
          </w:rPr>
          <w:t>части 4</w:t>
        </w:r>
      </w:hyperlink>
      <w:r w:rsidRPr="00581386">
        <w:rPr>
          <w:rFonts w:ascii="Georgia" w:hAnsi="Georgia" w:cs="Times New Roman"/>
        </w:rPr>
        <w:t xml:space="preserve"> слова "произведений, получающим выплаты и иные вознаграждения по договору об отчуждении исключительного права на произведения науки, литературы, искусства, издательскому лицензионному договору, лицензионному договору о предоставлении права использования произведения науки, литературы, искусства" заменить словами "результатов интеллектуальной деятельности, получающим выплаты и </w:t>
      </w:r>
      <w:r w:rsidRPr="00581386">
        <w:rPr>
          <w:rFonts w:ascii="Georgia" w:hAnsi="Georgia" w:cs="Times New Roman"/>
        </w:rPr>
        <w:lastRenderedPageBreak/>
        <w:t xml:space="preserve">иные вознаграждения по договору об отчуждении исключительного права на результаты интеллектуальной деятельности, указанные в подпунктах </w:t>
      </w:r>
      <w:hyperlink r:id="rId191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92" w:history="1">
        <w:r w:rsidRPr="00581386">
          <w:rPr>
            <w:rFonts w:ascii="Georgia" w:hAnsi="Georgia" w:cs="Times New Roman"/>
            <w:u w:val="single"/>
          </w:rPr>
          <w:t>12</w:t>
        </w:r>
        <w:proofErr w:type="gramEnd"/>
      </w:hyperlink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пункта 1 статьи 1225 Гражданского кодекса Российской Федерации, издательскому лицензионному договору, лицензионному договору о предоставлении права использования результатов интеллектуальной деятельности, указанных в подпунктах </w:t>
      </w:r>
      <w:hyperlink r:id="rId193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94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пользователем";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г) в </w:t>
      </w:r>
      <w:hyperlink r:id="rId195" w:history="1">
        <w:r w:rsidRPr="00581386">
          <w:rPr>
            <w:rFonts w:ascii="Georgia" w:hAnsi="Georgia" w:cs="Times New Roman"/>
            <w:u w:val="single"/>
          </w:rPr>
          <w:t>части 4.1</w:t>
        </w:r>
      </w:hyperlink>
      <w:r w:rsidRPr="00581386">
        <w:rPr>
          <w:rFonts w:ascii="Georgia" w:hAnsi="Georgia" w:cs="Times New Roman"/>
        </w:rPr>
        <w:t xml:space="preserve"> слова "произведений, получающим выплаты и иные вознаграждения по договору об отчуждении исключительного права на произведения науки, литературы, искусства, издательскому лицензионному договору, лицензионному договору о предоставлении права использования произведения науки, литературы, искусства" заменить словами "результатов интеллектуальной деятельности, получающим выплаты и иные вознаграждения по договору об отчуждении исключительного права на результаты интеллектуальной деятельности, указанные в подпунктах </w:t>
      </w:r>
      <w:hyperlink r:id="rId196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97" w:history="1">
        <w:r w:rsidRPr="00581386">
          <w:rPr>
            <w:rFonts w:ascii="Georgia" w:hAnsi="Georgia" w:cs="Times New Roman"/>
            <w:u w:val="single"/>
          </w:rPr>
          <w:t>12</w:t>
        </w:r>
        <w:proofErr w:type="gramEnd"/>
      </w:hyperlink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пункта 1 статьи 1225 Гражданского кодекса Российской Федерации, издательскому лицензионному договору, лицензионному договору о предоставлении права использования результатов интеллектуальной деятельности, указанных в подпунктах </w:t>
      </w:r>
      <w:hyperlink r:id="rId198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199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пользователем";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д) в </w:t>
      </w:r>
      <w:hyperlink r:id="rId200" w:history="1">
        <w:r w:rsidRPr="00581386">
          <w:rPr>
            <w:rFonts w:ascii="Georgia" w:hAnsi="Georgia" w:cs="Times New Roman"/>
            <w:u w:val="single"/>
          </w:rPr>
          <w:t>части 4.2</w:t>
        </w:r>
      </w:hyperlink>
      <w:r w:rsidRPr="00581386">
        <w:rPr>
          <w:rFonts w:ascii="Georgia" w:hAnsi="Georgia" w:cs="Times New Roman"/>
        </w:rPr>
        <w:t xml:space="preserve"> слова "произведений, получающим выплаты и иные вознаграждения по договору об отчуждении исключительного права на произведения науки, литературы, искусства, издательскому лицензионному договору, лицензионному договору о предоставлении права использования произведения науки, литературы, искусства" заменить словами "результатов интеллектуальной деятельности, получающим выплаты и иные вознаграждения по договору об отчуждении исключительного права на результаты интеллектуальной деятельности, указанные в подпунктах </w:t>
      </w:r>
      <w:hyperlink r:id="rId201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202" w:history="1">
        <w:r w:rsidRPr="00581386">
          <w:rPr>
            <w:rFonts w:ascii="Georgia" w:hAnsi="Georgia" w:cs="Times New Roman"/>
            <w:u w:val="single"/>
          </w:rPr>
          <w:t>12</w:t>
        </w:r>
        <w:proofErr w:type="gramEnd"/>
      </w:hyperlink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пункта 1 статьи 1225 Гражданского кодекса Российской Федерации, издательскому лицензионному договору, лицензионному договору о предоставлении права использования результатов интеллектуальной деятельности, указанных в подпунктах </w:t>
      </w:r>
      <w:hyperlink r:id="rId203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204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пользователем";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е) в </w:t>
      </w:r>
      <w:hyperlink r:id="rId205" w:history="1">
        <w:r w:rsidRPr="00581386">
          <w:rPr>
            <w:rFonts w:ascii="Georgia" w:hAnsi="Georgia" w:cs="Times New Roman"/>
            <w:u w:val="single"/>
          </w:rPr>
          <w:t>части 16</w:t>
        </w:r>
      </w:hyperlink>
      <w:r w:rsidRPr="00581386">
        <w:rPr>
          <w:rFonts w:ascii="Georgia" w:hAnsi="Georgia" w:cs="Times New Roman"/>
        </w:rPr>
        <w:t xml:space="preserve"> слова "сведений и документов, представляемых страхователем, сведений, имеющихся в распоряжении страховщика" заменить словами "сведений, содержащихся в индивидуальном лицевом счете застрахованного лица в системе индивидуального (персонифицированного) учета, и иных сведений, имеющихся в распоряжении страховщика, сведений и документов, представляемых страхователем", дополнить предложением следующего содержания: "Сведения, которые были использованы страховщиком при назначении и выплате застрахованному лицу страхового обеспечения, подлежат отражению на индивидуальном лицевом счете такого застрахованного лица</w:t>
      </w:r>
      <w:proofErr w:type="gramStart"/>
      <w:r w:rsidRPr="00581386">
        <w:rPr>
          <w:rFonts w:ascii="Georgia" w:hAnsi="Georgia" w:cs="Times New Roman"/>
        </w:rPr>
        <w:t>.";</w:t>
      </w:r>
      <w:proofErr w:type="gramEnd"/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6) в </w:t>
      </w:r>
      <w:hyperlink r:id="rId206" w:history="1">
        <w:r w:rsidRPr="00581386">
          <w:rPr>
            <w:rFonts w:ascii="Georgia" w:hAnsi="Georgia" w:cs="Times New Roman"/>
            <w:u w:val="single"/>
          </w:rPr>
          <w:t>части 2.2</w:t>
        </w:r>
      </w:hyperlink>
      <w:r w:rsidRPr="00581386">
        <w:rPr>
          <w:rFonts w:ascii="Georgia" w:hAnsi="Georgia" w:cs="Times New Roman"/>
        </w:rPr>
        <w:t xml:space="preserve"> статьи 14 слова "произведения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"результаты интеллектуальной деятельности, указанные в подпунктах </w:t>
      </w:r>
      <w:hyperlink r:id="rId207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208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подпунктах </w:t>
      </w:r>
      <w:hyperlink r:id="rId209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210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</w:t>
      </w:r>
      <w:proofErr w:type="gramEnd"/>
      <w:r w:rsidRPr="00581386">
        <w:rPr>
          <w:rFonts w:ascii="Georgia" w:hAnsi="Georgia" w:cs="Times New Roman"/>
        </w:rPr>
        <w:t xml:space="preserve"> 1 статьи 1225 Гражданского кодекса Российской Федерации".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>Статья 7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 </w:t>
      </w:r>
      <w:hyperlink r:id="rId211" w:history="1">
        <w:r w:rsidRPr="00581386">
          <w:rPr>
            <w:rFonts w:ascii="Georgia" w:hAnsi="Georgia" w:cs="Times New Roman"/>
            <w:u w:val="single"/>
          </w:rPr>
          <w:t>части 2</w:t>
        </w:r>
      </w:hyperlink>
      <w:r w:rsidRPr="00581386">
        <w:rPr>
          <w:rFonts w:ascii="Georgia" w:hAnsi="Georgia" w:cs="Times New Roman"/>
        </w:rPr>
        <w:t xml:space="preserve"> статьи 4.2 Федерального закона от 10 мая 2010 года N 84-ФЗ "О дополнительном </w:t>
      </w:r>
      <w:r w:rsidRPr="00581386">
        <w:rPr>
          <w:rFonts w:ascii="Georgia" w:hAnsi="Georgia" w:cs="Times New Roman"/>
        </w:rPr>
        <w:lastRenderedPageBreak/>
        <w:t>социальном обеспечении отдельных категорий работников организаций угольной промышленности" (Собрание законодательства Российской Федерации, 2010, N 19, ст. 2292; 2022, N 24, ст. 3942; 2023, N 1, ст. 16) слова "в течение трех календарных" заменить словами "не позднее трех рабочих".</w:t>
      </w:r>
      <w:proofErr w:type="gramEnd"/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>Статья 8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 </w:t>
      </w:r>
      <w:hyperlink r:id="rId212" w:history="1">
        <w:r w:rsidRPr="00581386">
          <w:rPr>
            <w:rFonts w:ascii="Georgia" w:hAnsi="Georgia" w:cs="Times New Roman"/>
            <w:u w:val="single"/>
          </w:rPr>
          <w:t>пункте 1</w:t>
        </w:r>
      </w:hyperlink>
      <w:r w:rsidRPr="00581386">
        <w:rPr>
          <w:rFonts w:ascii="Georgia" w:hAnsi="Georgia" w:cs="Times New Roman"/>
        </w:rPr>
        <w:t xml:space="preserve"> части 1 статьи 10 Федерального закона от 29 ноября 2010 года N 326-ФЗ "Об обязательном медицинском страховании в Российской Федерации" (Собрание законодательства Российской Федерации, 2010, N 49, ст. 6422; 2011, N 49, ст. 7047, 7057; 2013, N 27, ст. 3477; N 52, ст. 6955; 2018, N 27, ст. 3947;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>N 31, ст. 4857; N 49, ст. 7497; 2019, N 6, ст. 464; 2022, N 29, ст. 5204; N 50, ст. 8768) слова "авторы произведений, в пользу которых выплачиваются вознаграждения по договорам авторского заказа, а также физические лица" заменить словами "по договору авторского заказа, а также авторы результатов интеллектуальной деятельности".</w:t>
      </w:r>
      <w:proofErr w:type="gramEnd"/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>Статья 9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 </w:t>
      </w:r>
      <w:hyperlink r:id="rId213" w:history="1">
        <w:r w:rsidRPr="00581386">
          <w:rPr>
            <w:rFonts w:ascii="Georgia" w:hAnsi="Georgia" w:cs="Times New Roman"/>
            <w:u w:val="single"/>
          </w:rPr>
          <w:t>части 7</w:t>
        </w:r>
      </w:hyperlink>
      <w:r w:rsidRPr="00581386">
        <w:rPr>
          <w:rFonts w:ascii="Georgia" w:hAnsi="Georgia" w:cs="Times New Roman"/>
        </w:rPr>
        <w:t xml:space="preserve"> статьи 13 Федерального закона от 28 декабря 2013 года N 400-ФЗ "О страховых пенсиях" (Собрание законодательства Российской Федерации, 2013, N 52, ст. 6965; 2016, N 27, ст. 4183; 2018, N 27, ст. 3947; N 41, ст. 6190; N 53, ст. 8462; 2019, N 40, ст. 5488; 2022, N 9, ст. 1250;</w:t>
      </w:r>
      <w:proofErr w:type="gramEnd"/>
      <w:r w:rsidRPr="00581386">
        <w:rPr>
          <w:rFonts w:ascii="Georgia" w:hAnsi="Georgia" w:cs="Times New Roman"/>
        </w:rPr>
        <w:t xml:space="preserve"> N 29, ст. 5204; N 45, ст. 7664; </w:t>
      </w:r>
      <w:proofErr w:type="gramStart"/>
      <w:r w:rsidRPr="00581386">
        <w:rPr>
          <w:rFonts w:ascii="Georgia" w:hAnsi="Georgia" w:cs="Times New Roman"/>
        </w:rPr>
        <w:t>2025, N 48, ст. 7254) слова "произведений, получавшим в соответствующем календарном году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искусства" заменить словами "результатов интеллектуальной деятельности, получавшим в соответствующем календарном году выплаты и иные вознаграждения по договорам об отчуждении результатов интеллектуальной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деятельности, указанных в подпунктах </w:t>
      </w:r>
      <w:hyperlink r:id="rId214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215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издательским лицензионным договорам, лицензионным договорам о предоставлении права использования результатов интеллектуальной деятельности, указанных в подпунктах </w:t>
      </w:r>
      <w:hyperlink r:id="rId216" w:history="1">
        <w:r w:rsidRPr="00581386">
          <w:rPr>
            <w:rFonts w:ascii="Georgia" w:hAnsi="Georgia" w:cs="Times New Roman"/>
            <w:u w:val="single"/>
          </w:rPr>
          <w:t>1</w:t>
        </w:r>
      </w:hyperlink>
      <w:r w:rsidRPr="00581386">
        <w:rPr>
          <w:rFonts w:ascii="Georgia" w:hAnsi="Georgia" w:cs="Times New Roman"/>
        </w:rPr>
        <w:t xml:space="preserve"> - </w:t>
      </w:r>
      <w:hyperlink r:id="rId217" w:history="1">
        <w:r w:rsidRPr="00581386">
          <w:rPr>
            <w:rFonts w:ascii="Georgia" w:hAnsi="Georgia" w:cs="Times New Roman"/>
            <w:u w:val="single"/>
          </w:rPr>
          <w:t>12</w:t>
        </w:r>
      </w:hyperlink>
      <w:r w:rsidRPr="00581386">
        <w:rPr>
          <w:rFonts w:ascii="Georgia" w:hAnsi="Georgia" w:cs="Times New Roman"/>
        </w:rPr>
        <w:t xml:space="preserve"> пункта 1 статьи 1225 Гражданского кодекса Российской Федерации, в том числе вознаграждения, начисляемые организациями по управлению правами на коллективной основе в пользу авторов произведений по договорам, заключенным с пользователями".</w:t>
      </w:r>
      <w:proofErr w:type="gramEnd"/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>Статья 10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proofErr w:type="gramStart"/>
      <w:r w:rsidRPr="00581386">
        <w:rPr>
          <w:rFonts w:ascii="Georgia" w:hAnsi="Georgia" w:cs="Times New Roman"/>
        </w:rPr>
        <w:t xml:space="preserve">В </w:t>
      </w:r>
      <w:hyperlink r:id="rId218" w:history="1">
        <w:r w:rsidRPr="00581386">
          <w:rPr>
            <w:rFonts w:ascii="Georgia" w:hAnsi="Georgia" w:cs="Times New Roman"/>
            <w:u w:val="single"/>
          </w:rPr>
          <w:t>части 12</w:t>
        </w:r>
      </w:hyperlink>
      <w:r w:rsidRPr="00581386">
        <w:rPr>
          <w:rFonts w:ascii="Georgia" w:hAnsi="Georgia" w:cs="Times New Roman"/>
        </w:rPr>
        <w:t xml:space="preserve"> статьи 10 Федерального закона от 3 октября 2018 года N 350-ФЗ "О внесении изменений в отдельные законодательные акты Российской Федерации по вопросам назначения и выплаты пенсий" (Собрание законодательства Российской Федерации, 2018, N 41, ст. 6190; 2022, N 5, ст. 675; N 52, ст. 9380; 2023, N 1, ст. 16;</w:t>
      </w:r>
      <w:proofErr w:type="gramEnd"/>
      <w:r w:rsidRPr="00581386">
        <w:rPr>
          <w:rFonts w:ascii="Georgia" w:hAnsi="Georgia" w:cs="Times New Roman"/>
        </w:rPr>
        <w:t xml:space="preserve"> N 49, ст. 8667; 2024, N 45, ст. 6698; 2025, N 31, ст. 4684; N 48, ст. 7242) слова "по месту жительства или работы" и слова "информационную систему "личный кабинет застрахованного лица"</w:t>
      </w:r>
      <w:proofErr w:type="gramStart"/>
      <w:r w:rsidRPr="00581386">
        <w:rPr>
          <w:rFonts w:ascii="Georgia" w:hAnsi="Georgia" w:cs="Times New Roman"/>
        </w:rPr>
        <w:t>,"</w:t>
      </w:r>
      <w:proofErr w:type="gramEnd"/>
      <w:r w:rsidRPr="00581386">
        <w:rPr>
          <w:rFonts w:ascii="Georgia" w:hAnsi="Georgia" w:cs="Times New Roman"/>
        </w:rPr>
        <w:t xml:space="preserve"> исключить.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 w:cs="Arial"/>
          <w:b/>
          <w:bCs/>
          <w:sz w:val="22"/>
          <w:szCs w:val="22"/>
        </w:rPr>
        <w:t>Статья 11</w:t>
      </w:r>
      <w:r w:rsidRPr="00581386">
        <w:rPr>
          <w:rFonts w:ascii="Georgia" w:hAnsi="Georgia"/>
          <w:sz w:val="22"/>
          <w:szCs w:val="22"/>
        </w:rPr>
        <w:t xml:space="preserve">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1. Настоящий Федеральный закон вступает в силу с 1 июля 2026 года, за исключением положений, для которых настоящей статьей установлены иные сроки вступления их в силу.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2. </w:t>
      </w:r>
      <w:hyperlink r:id="rId219" w:history="1">
        <w:r w:rsidRPr="00581386">
          <w:rPr>
            <w:rFonts w:ascii="Georgia" w:hAnsi="Georgia" w:cs="Times New Roman"/>
            <w:u w:val="single"/>
          </w:rPr>
          <w:t>Подпункт "в"</w:t>
        </w:r>
      </w:hyperlink>
      <w:r w:rsidRPr="00581386">
        <w:rPr>
          <w:rFonts w:ascii="Georgia" w:hAnsi="Georgia" w:cs="Times New Roman"/>
        </w:rPr>
        <w:t xml:space="preserve"> пункта 1 и </w:t>
      </w:r>
      <w:hyperlink r:id="rId220" w:history="1">
        <w:r w:rsidRPr="00581386">
          <w:rPr>
            <w:rFonts w:ascii="Georgia" w:hAnsi="Georgia" w:cs="Times New Roman"/>
            <w:u w:val="single"/>
          </w:rPr>
          <w:t>пункт 2</w:t>
        </w:r>
      </w:hyperlink>
      <w:r w:rsidRPr="00581386">
        <w:rPr>
          <w:rFonts w:ascii="Georgia" w:hAnsi="Georgia" w:cs="Times New Roman"/>
        </w:rPr>
        <w:t xml:space="preserve"> статьи 1 настоящего Федерального закона вступают в силу по истечении девяноста дней после дня официального опубликования настоящего Федерального закона.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lastRenderedPageBreak/>
        <w:t xml:space="preserve">3. Абзацы шестой и седьмой </w:t>
      </w:r>
      <w:hyperlink r:id="rId221" w:history="1">
        <w:r w:rsidRPr="00581386">
          <w:rPr>
            <w:rFonts w:ascii="Georgia" w:hAnsi="Georgia" w:cs="Times New Roman"/>
            <w:u w:val="single"/>
          </w:rPr>
          <w:t>подпункта "а"</w:t>
        </w:r>
      </w:hyperlink>
      <w:r w:rsidRPr="00581386">
        <w:rPr>
          <w:rFonts w:ascii="Georgia" w:hAnsi="Georgia" w:cs="Times New Roman"/>
        </w:rPr>
        <w:t xml:space="preserve">, </w:t>
      </w:r>
      <w:hyperlink r:id="rId222" w:history="1">
        <w:r w:rsidRPr="00581386">
          <w:rPr>
            <w:rFonts w:ascii="Georgia" w:hAnsi="Georgia" w:cs="Times New Roman"/>
            <w:u w:val="single"/>
          </w:rPr>
          <w:t>подпункт "г"</w:t>
        </w:r>
      </w:hyperlink>
      <w:r w:rsidRPr="00581386">
        <w:rPr>
          <w:rFonts w:ascii="Georgia" w:hAnsi="Georgia" w:cs="Times New Roman"/>
        </w:rPr>
        <w:t xml:space="preserve"> пункта 6 статьи 2, абзацы второй и третий </w:t>
      </w:r>
      <w:hyperlink r:id="rId223" w:history="1">
        <w:r w:rsidRPr="00581386">
          <w:rPr>
            <w:rFonts w:ascii="Georgia" w:hAnsi="Georgia" w:cs="Times New Roman"/>
            <w:u w:val="single"/>
          </w:rPr>
          <w:t>подпункта "а"</w:t>
        </w:r>
      </w:hyperlink>
      <w:r w:rsidRPr="00581386">
        <w:rPr>
          <w:rFonts w:ascii="Georgia" w:hAnsi="Georgia" w:cs="Times New Roman"/>
        </w:rPr>
        <w:t xml:space="preserve">, абзацы второй и третий </w:t>
      </w:r>
      <w:hyperlink r:id="rId224" w:history="1">
        <w:r w:rsidRPr="00581386">
          <w:rPr>
            <w:rFonts w:ascii="Georgia" w:hAnsi="Georgia" w:cs="Times New Roman"/>
            <w:u w:val="single"/>
          </w:rPr>
          <w:t>подпункта "б"</w:t>
        </w:r>
      </w:hyperlink>
      <w:r w:rsidRPr="00581386">
        <w:rPr>
          <w:rFonts w:ascii="Georgia" w:hAnsi="Georgia" w:cs="Times New Roman"/>
        </w:rPr>
        <w:t xml:space="preserve"> пункта 1 статьи 3 настоящего Федерального закона вступают в силу с 1 сентября 2026 года.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4. Подпункты </w:t>
      </w:r>
      <w:hyperlink r:id="rId225" w:history="1">
        <w:r w:rsidRPr="00581386">
          <w:rPr>
            <w:rFonts w:ascii="Georgia" w:hAnsi="Georgia" w:cs="Times New Roman"/>
            <w:u w:val="single"/>
          </w:rPr>
          <w:t>"а"</w:t>
        </w:r>
      </w:hyperlink>
      <w:r w:rsidRPr="00581386">
        <w:rPr>
          <w:rFonts w:ascii="Georgia" w:hAnsi="Georgia" w:cs="Times New Roman"/>
        </w:rPr>
        <w:t xml:space="preserve"> и </w:t>
      </w:r>
      <w:hyperlink r:id="rId226" w:history="1">
        <w:r w:rsidRPr="00581386">
          <w:rPr>
            <w:rFonts w:ascii="Georgia" w:hAnsi="Georgia" w:cs="Times New Roman"/>
            <w:u w:val="single"/>
          </w:rPr>
          <w:t>"б"</w:t>
        </w:r>
      </w:hyperlink>
      <w:r w:rsidRPr="00581386">
        <w:rPr>
          <w:rFonts w:ascii="Georgia" w:hAnsi="Georgia" w:cs="Times New Roman"/>
        </w:rPr>
        <w:t xml:space="preserve"> пункта 1 и </w:t>
      </w:r>
      <w:hyperlink r:id="rId227" w:history="1">
        <w:r w:rsidRPr="00581386">
          <w:rPr>
            <w:rFonts w:ascii="Georgia" w:hAnsi="Georgia" w:cs="Times New Roman"/>
            <w:u w:val="single"/>
          </w:rPr>
          <w:t>пункт 3</w:t>
        </w:r>
      </w:hyperlink>
      <w:r w:rsidRPr="00581386">
        <w:rPr>
          <w:rFonts w:ascii="Georgia" w:hAnsi="Georgia" w:cs="Times New Roman"/>
        </w:rPr>
        <w:t xml:space="preserve"> статьи 1 настоящего Федерального закона вступают в силу с 1 апреля 2027 года.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>5. Действие положений частей одиннадцатой и двенадцатой статьи 9 и частей второй и четвертой статьи 10 Федерального закона от 19 мая 1995 года N 81-ФЗ "О государственных пособиях гражданам, имеющим детей" (в редакции настоящего Федерального закона) распространяется на правоотношения, возникшие с 1 января 2026 года.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6. </w:t>
      </w:r>
      <w:proofErr w:type="gramStart"/>
      <w:r w:rsidRPr="00581386">
        <w:rPr>
          <w:rFonts w:ascii="Georgia" w:hAnsi="Georgia" w:cs="Times New Roman"/>
        </w:rPr>
        <w:t xml:space="preserve">Решения об отказе в назначении ежемесячного пособия в связи с рождением и воспитанием ребенка в отношении граждан, имеющих детей в возрасте до 17 лет и являющихся членами семьи, относящейся к категории многодетной, вынесенные с 1 января 2026 года до дня вступления в силу </w:t>
      </w:r>
      <w:hyperlink r:id="rId228" w:history="1">
        <w:r w:rsidRPr="00581386">
          <w:rPr>
            <w:rFonts w:ascii="Georgia" w:hAnsi="Georgia" w:cs="Times New Roman"/>
            <w:u w:val="single"/>
          </w:rPr>
          <w:t>подпункта "в"</w:t>
        </w:r>
      </w:hyperlink>
      <w:r w:rsidRPr="00581386">
        <w:rPr>
          <w:rFonts w:ascii="Georgia" w:hAnsi="Georgia" w:cs="Times New Roman"/>
        </w:rPr>
        <w:t xml:space="preserve"> пункта 1 и </w:t>
      </w:r>
      <w:hyperlink r:id="rId229" w:history="1">
        <w:r w:rsidRPr="00581386">
          <w:rPr>
            <w:rFonts w:ascii="Georgia" w:hAnsi="Georgia" w:cs="Times New Roman"/>
            <w:u w:val="single"/>
          </w:rPr>
          <w:t>пункта 2</w:t>
        </w:r>
      </w:hyperlink>
      <w:r w:rsidRPr="00581386">
        <w:rPr>
          <w:rFonts w:ascii="Georgia" w:hAnsi="Georgia" w:cs="Times New Roman"/>
        </w:rPr>
        <w:t xml:space="preserve"> статьи 1 настоящего Федерального закона исключительно в связи с превышением</w:t>
      </w:r>
      <w:proofErr w:type="gramEnd"/>
      <w:r w:rsidRPr="00581386">
        <w:rPr>
          <w:rFonts w:ascii="Georgia" w:hAnsi="Georgia" w:cs="Times New Roman"/>
        </w:rPr>
        <w:t xml:space="preserve"> </w:t>
      </w:r>
      <w:proofErr w:type="gramStart"/>
      <w:r w:rsidRPr="00581386">
        <w:rPr>
          <w:rFonts w:ascii="Georgia" w:hAnsi="Georgia" w:cs="Times New Roman"/>
        </w:rPr>
        <w:t xml:space="preserve">размера среднедушевого дохода семьи над величиной прожиточного минимума на душу населения, установленной в субъекте Российской Федерации по месту жительства (пребывания) или фактического проживания заявителя в соответствии с Федеральным законом </w:t>
      </w:r>
      <w:hyperlink r:id="rId230" w:history="1">
        <w:r w:rsidRPr="00581386">
          <w:rPr>
            <w:rFonts w:ascii="Georgia" w:hAnsi="Georgia" w:cs="Times New Roman"/>
            <w:u w:val="single"/>
          </w:rPr>
          <w:t>от 24 октября 1997 года N 134-ФЗ</w:t>
        </w:r>
      </w:hyperlink>
      <w:r w:rsidRPr="00581386">
        <w:rPr>
          <w:rFonts w:ascii="Georgia" w:hAnsi="Georgia" w:cs="Times New Roman"/>
        </w:rPr>
        <w:t xml:space="preserve"> "О прожиточном минимуме в Российской Федерации" на дату обращения за назначением данного пособия, подлежат пересмотру в </w:t>
      </w:r>
      <w:proofErr w:type="spellStart"/>
      <w:r w:rsidRPr="00581386">
        <w:rPr>
          <w:rFonts w:ascii="Georgia" w:hAnsi="Georgia" w:cs="Times New Roman"/>
        </w:rPr>
        <w:t>беззаявительном</w:t>
      </w:r>
      <w:proofErr w:type="spellEnd"/>
      <w:r w:rsidRPr="00581386">
        <w:rPr>
          <w:rFonts w:ascii="Georgia" w:hAnsi="Georgia" w:cs="Times New Roman"/>
        </w:rPr>
        <w:t xml:space="preserve"> порядке с учетом положений частей одиннадцатой и</w:t>
      </w:r>
      <w:proofErr w:type="gramEnd"/>
      <w:r w:rsidRPr="00581386">
        <w:rPr>
          <w:rFonts w:ascii="Georgia" w:hAnsi="Georgia" w:cs="Times New Roman"/>
        </w:rPr>
        <w:t xml:space="preserve"> двенадцатой статьи 9 и части четвертой статьи 10 Федерального закона от 19 мая 1995 года N 81-ФЗ "О государственных пособиях гражданам, имеющим детей".</w:t>
      </w:r>
    </w:p>
    <w:p w:rsidR="00581386" w:rsidRPr="00581386" w:rsidRDefault="00581386" w:rsidP="0058138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Georgia" w:hAnsi="Georgia" w:cs="Times New Roman"/>
        </w:rPr>
      </w:pPr>
      <w:r w:rsidRPr="00581386">
        <w:rPr>
          <w:rFonts w:ascii="Georgia" w:hAnsi="Georgia" w:cs="Times New Roman"/>
        </w:rPr>
        <w:t xml:space="preserve">7. </w:t>
      </w:r>
      <w:proofErr w:type="gramStart"/>
      <w:r w:rsidRPr="00581386">
        <w:rPr>
          <w:rFonts w:ascii="Georgia" w:hAnsi="Georgia" w:cs="Times New Roman"/>
        </w:rPr>
        <w:t xml:space="preserve">Положения части 6 настоящей статьи не применяются в случаях, если после отказа в назначении ежемесячного пособия в связи с рождением и воспитанием ребенка гражданин, указанный в части 6 настоящей статьи, повторно обратился с заявлением о назначении данного пособия и ежемесячное пособие в связи с рождением и воспитанием ребенка такому гражданину было назначено до дня вступления в силу положений </w:t>
      </w:r>
      <w:hyperlink r:id="rId231" w:history="1">
        <w:r w:rsidRPr="00581386">
          <w:rPr>
            <w:rFonts w:ascii="Georgia" w:hAnsi="Georgia" w:cs="Times New Roman"/>
            <w:u w:val="single"/>
          </w:rPr>
          <w:t>подпункта "в</w:t>
        </w:r>
        <w:proofErr w:type="gramEnd"/>
        <w:r w:rsidRPr="00581386">
          <w:rPr>
            <w:rFonts w:ascii="Georgia" w:hAnsi="Georgia" w:cs="Times New Roman"/>
            <w:u w:val="single"/>
          </w:rPr>
          <w:t>"</w:t>
        </w:r>
      </w:hyperlink>
      <w:r w:rsidRPr="00581386">
        <w:rPr>
          <w:rFonts w:ascii="Georgia" w:hAnsi="Georgia" w:cs="Times New Roman"/>
        </w:rPr>
        <w:t xml:space="preserve"> пункта 1 и </w:t>
      </w:r>
      <w:hyperlink r:id="rId232" w:history="1">
        <w:r w:rsidRPr="00581386">
          <w:rPr>
            <w:rFonts w:ascii="Georgia" w:hAnsi="Georgia" w:cs="Times New Roman"/>
            <w:u w:val="single"/>
          </w:rPr>
          <w:t>пункта 2</w:t>
        </w:r>
      </w:hyperlink>
      <w:r w:rsidRPr="00581386">
        <w:rPr>
          <w:rFonts w:ascii="Georgia" w:hAnsi="Georgia" w:cs="Times New Roman"/>
        </w:rPr>
        <w:t xml:space="preserve"> статьи 1 настоящего Федерального закона.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581386">
        <w:rPr>
          <w:rFonts w:ascii="Georgia" w:hAnsi="Georgia"/>
          <w:sz w:val="22"/>
          <w:szCs w:val="22"/>
        </w:rPr>
        <w:t xml:space="preserve"> 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581386">
        <w:rPr>
          <w:rFonts w:ascii="Georgia" w:hAnsi="Georgia"/>
          <w:b/>
          <w:sz w:val="22"/>
          <w:szCs w:val="22"/>
        </w:rPr>
        <w:t xml:space="preserve">Президент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581386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581386" w:rsidRPr="00581386" w:rsidRDefault="00581386" w:rsidP="00581386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581386">
        <w:rPr>
          <w:rFonts w:ascii="Georgia" w:hAnsi="Georgia"/>
          <w:b/>
          <w:sz w:val="22"/>
          <w:szCs w:val="22"/>
        </w:rPr>
        <w:t>В.</w:t>
      </w:r>
      <w:r w:rsidRPr="00581386">
        <w:rPr>
          <w:rFonts w:ascii="Georgia" w:hAnsi="Georgia"/>
          <w:b/>
          <w:sz w:val="22"/>
          <w:szCs w:val="22"/>
        </w:rPr>
        <w:t xml:space="preserve"> </w:t>
      </w:r>
      <w:r w:rsidRPr="00581386">
        <w:rPr>
          <w:rFonts w:ascii="Georgia" w:hAnsi="Georgia"/>
          <w:b/>
          <w:sz w:val="22"/>
          <w:szCs w:val="22"/>
        </w:rPr>
        <w:t xml:space="preserve">ПУТИН </w:t>
      </w:r>
    </w:p>
    <w:p w:rsidR="00581386" w:rsidRPr="00581386" w:rsidRDefault="00581386" w:rsidP="00581386">
      <w:pPr>
        <w:pStyle w:val="ac"/>
        <w:spacing w:line="360" w:lineRule="auto"/>
        <w:rPr>
          <w:rFonts w:ascii="Georgia" w:hAnsi="Georgia"/>
        </w:rPr>
      </w:pPr>
      <w:r w:rsidRPr="00581386">
        <w:rPr>
          <w:rFonts w:ascii="Georgia" w:hAnsi="Georgia"/>
        </w:rPr>
        <w:t xml:space="preserve">Москва, Кремль </w:t>
      </w:r>
    </w:p>
    <w:p w:rsidR="00581386" w:rsidRPr="00581386" w:rsidRDefault="00581386" w:rsidP="00581386">
      <w:pPr>
        <w:pStyle w:val="ac"/>
        <w:spacing w:line="360" w:lineRule="auto"/>
        <w:rPr>
          <w:rFonts w:ascii="Georgia" w:hAnsi="Georgia"/>
        </w:rPr>
      </w:pPr>
      <w:r w:rsidRPr="00581386">
        <w:rPr>
          <w:rFonts w:ascii="Georgia" w:hAnsi="Georgia"/>
        </w:rPr>
        <w:t xml:space="preserve">20 февраля 2026 года </w:t>
      </w:r>
    </w:p>
    <w:p w:rsidR="00581386" w:rsidRPr="00581386" w:rsidRDefault="00581386" w:rsidP="00581386">
      <w:pPr>
        <w:pStyle w:val="ac"/>
        <w:spacing w:line="360" w:lineRule="auto"/>
        <w:rPr>
          <w:rFonts w:ascii="Georgia" w:hAnsi="Georgia"/>
        </w:rPr>
      </w:pPr>
      <w:r w:rsidRPr="00581386">
        <w:rPr>
          <w:rFonts w:ascii="Georgia" w:hAnsi="Georgia"/>
        </w:rPr>
        <w:t xml:space="preserve">N 29-ФЗ </w:t>
      </w:r>
    </w:p>
    <w:p w:rsidR="00581386" w:rsidRPr="00581386" w:rsidRDefault="00581386" w:rsidP="00581386">
      <w:pPr>
        <w:pStyle w:val="ac"/>
        <w:spacing w:line="360" w:lineRule="auto"/>
        <w:rPr>
          <w:rFonts w:ascii="Georgia" w:hAnsi="Georgia"/>
        </w:rPr>
      </w:pPr>
      <w:r w:rsidRPr="00581386">
        <w:rPr>
          <w:rFonts w:ascii="Georgia" w:hAnsi="Georgia"/>
        </w:rPr>
        <w:t xml:space="preserve">  </w:t>
      </w:r>
    </w:p>
    <w:p w:rsidR="001E6E43" w:rsidRPr="00581386" w:rsidRDefault="001E6E43" w:rsidP="00F21D6B">
      <w:pPr>
        <w:rPr>
          <w:rFonts w:ascii="Georgia" w:hAnsi="Georgia"/>
        </w:rPr>
      </w:pPr>
      <w:bookmarkStart w:id="0" w:name="_GoBack"/>
      <w:bookmarkEnd w:id="0"/>
    </w:p>
    <w:sectPr w:rsidR="001E6E43" w:rsidRPr="0058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8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F3AEF"/>
    <w:rsid w:val="00304F0C"/>
    <w:rsid w:val="004F62BC"/>
    <w:rsid w:val="00581386"/>
    <w:rsid w:val="005D2372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ab">
    <w:name w:val="FollowedHyperlink"/>
    <w:basedOn w:val="a0"/>
    <w:uiPriority w:val="99"/>
    <w:semiHidden/>
    <w:unhideWhenUsed/>
    <w:rsid w:val="00581386"/>
    <w:rPr>
      <w:color w:val="800080"/>
      <w:u w:val="single"/>
    </w:rPr>
  </w:style>
  <w:style w:type="paragraph" w:styleId="ac">
    <w:name w:val="No Spacing"/>
    <w:uiPriority w:val="1"/>
    <w:qFormat/>
    <w:rsid w:val="005813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ab">
    <w:name w:val="FollowedHyperlink"/>
    <w:basedOn w:val="a0"/>
    <w:uiPriority w:val="99"/>
    <w:semiHidden/>
    <w:unhideWhenUsed/>
    <w:rsid w:val="00581386"/>
    <w:rPr>
      <w:color w:val="800080"/>
      <w:u w:val="single"/>
    </w:rPr>
  </w:style>
  <w:style w:type="paragraph" w:styleId="ac">
    <w:name w:val="No Spacing"/>
    <w:uiPriority w:val="1"/>
    <w:qFormat/>
    <w:rsid w:val="00581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503288#l3262" TargetMode="External"/><Relationship Id="rId21" Type="http://schemas.openxmlformats.org/officeDocument/2006/relationships/hyperlink" Target="https://normativ.kontur.ru/document?moduleid=1&amp;documentid=460430#h253" TargetMode="External"/><Relationship Id="rId42" Type="http://schemas.openxmlformats.org/officeDocument/2006/relationships/hyperlink" Target="https://normativ.kontur.ru/document?moduleid=1&amp;documentid=462065#l1560" TargetMode="External"/><Relationship Id="rId63" Type="http://schemas.openxmlformats.org/officeDocument/2006/relationships/hyperlink" Target="https://normativ.kontur.ru/document?moduleid=1&amp;documentid=503288#h2511" TargetMode="External"/><Relationship Id="rId84" Type="http://schemas.openxmlformats.org/officeDocument/2006/relationships/hyperlink" Target="https://normativ.kontur.ru/document?moduleid=1&amp;documentid=503288#l2862" TargetMode="External"/><Relationship Id="rId138" Type="http://schemas.openxmlformats.org/officeDocument/2006/relationships/hyperlink" Target="https://normativ.kontur.ru/document?moduleid=1&amp;documentid=503517#l3188" TargetMode="External"/><Relationship Id="rId159" Type="http://schemas.openxmlformats.org/officeDocument/2006/relationships/hyperlink" Target="https://normativ.kontur.ru/document?moduleid=1&amp;documentid=503405#h212" TargetMode="External"/><Relationship Id="rId170" Type="http://schemas.openxmlformats.org/officeDocument/2006/relationships/hyperlink" Target="https://normativ.kontur.ru/document?moduleid=1&amp;documentid=503517#l3188" TargetMode="External"/><Relationship Id="rId191" Type="http://schemas.openxmlformats.org/officeDocument/2006/relationships/hyperlink" Target="https://normativ.kontur.ru/document?moduleid=1&amp;documentid=503517#l3188" TargetMode="External"/><Relationship Id="rId205" Type="http://schemas.openxmlformats.org/officeDocument/2006/relationships/hyperlink" Target="https://normativ.kontur.ru/document?moduleid=1&amp;documentid=503405#l1000" TargetMode="External"/><Relationship Id="rId226" Type="http://schemas.openxmlformats.org/officeDocument/2006/relationships/hyperlink" Target="https://normativ.kontur.ru/document?moduleId=1&amp;documentId=504682#l3" TargetMode="External"/><Relationship Id="rId107" Type="http://schemas.openxmlformats.org/officeDocument/2006/relationships/hyperlink" Target="https://normativ.kontur.ru/document?moduleid=1&amp;documentid=503288#l3218" TargetMode="External"/><Relationship Id="rId11" Type="http://schemas.openxmlformats.org/officeDocument/2006/relationships/hyperlink" Target="https://normativ.kontur.ru/document?moduleId=1&amp;documentId=504682" TargetMode="External"/><Relationship Id="rId32" Type="http://schemas.openxmlformats.org/officeDocument/2006/relationships/hyperlink" Target="https://normativ.kontur.ru/document?moduleid=1&amp;documentid=503405#l1054" TargetMode="External"/><Relationship Id="rId53" Type="http://schemas.openxmlformats.org/officeDocument/2006/relationships/hyperlink" Target="https://normativ.kontur.ru/document?moduleid=1&amp;documentid=462065#l1600" TargetMode="External"/><Relationship Id="rId74" Type="http://schemas.openxmlformats.org/officeDocument/2006/relationships/hyperlink" Target="https://normativ.kontur.ru/document?moduleid=1&amp;documentid=503288#l2582" TargetMode="External"/><Relationship Id="rId128" Type="http://schemas.openxmlformats.org/officeDocument/2006/relationships/hyperlink" Target="https://normativ.kontur.ru/document?moduleid=1&amp;documentid=503288#l3304" TargetMode="External"/><Relationship Id="rId149" Type="http://schemas.openxmlformats.org/officeDocument/2006/relationships/hyperlink" Target="https://normativ.kontur.ru/document?moduleid=1&amp;documentid=503517#l318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normativ.kontur.ru/document?moduleid=1&amp;documentid=503288#h1727" TargetMode="External"/><Relationship Id="rId160" Type="http://schemas.openxmlformats.org/officeDocument/2006/relationships/hyperlink" Target="https://normativ.kontur.ru/document?moduleid=1&amp;documentid=503405#l795" TargetMode="External"/><Relationship Id="rId181" Type="http://schemas.openxmlformats.org/officeDocument/2006/relationships/hyperlink" Target="https://normativ.kontur.ru/document?moduleid=1&amp;documentid=503517#l3188" TargetMode="External"/><Relationship Id="rId216" Type="http://schemas.openxmlformats.org/officeDocument/2006/relationships/hyperlink" Target="https://normativ.kontur.ru/document?moduleid=1&amp;documentid=503517#l3188" TargetMode="External"/><Relationship Id="rId22" Type="http://schemas.openxmlformats.org/officeDocument/2006/relationships/hyperlink" Target="https://normativ.kontur.ru/document?moduleid=1&amp;documentid=504226#l62619" TargetMode="External"/><Relationship Id="rId43" Type="http://schemas.openxmlformats.org/officeDocument/2006/relationships/hyperlink" Target="https://normativ.kontur.ru/document?moduleid=1&amp;documentid=462065#h436" TargetMode="External"/><Relationship Id="rId64" Type="http://schemas.openxmlformats.org/officeDocument/2006/relationships/hyperlink" Target="https://normativ.kontur.ru/document?moduleid=1&amp;documentid=503288#h188" TargetMode="External"/><Relationship Id="rId118" Type="http://schemas.openxmlformats.org/officeDocument/2006/relationships/hyperlink" Target="https://normativ.kontur.ru/document?moduleid=1&amp;documentid=503288#l3267" TargetMode="External"/><Relationship Id="rId139" Type="http://schemas.openxmlformats.org/officeDocument/2006/relationships/hyperlink" Target="https://normativ.kontur.ru/document?moduleid=1&amp;documentid=503517#l3199" TargetMode="External"/><Relationship Id="rId85" Type="http://schemas.openxmlformats.org/officeDocument/2006/relationships/hyperlink" Target="https://normativ.kontur.ru/document?moduleid=1&amp;documentid=503288#l2906" TargetMode="External"/><Relationship Id="rId150" Type="http://schemas.openxmlformats.org/officeDocument/2006/relationships/hyperlink" Target="https://normativ.kontur.ru/document?moduleid=1&amp;documentid=503517#l3199" TargetMode="External"/><Relationship Id="rId171" Type="http://schemas.openxmlformats.org/officeDocument/2006/relationships/hyperlink" Target="https://normativ.kontur.ru/document?moduleid=1&amp;documentid=503517#l3199" TargetMode="External"/><Relationship Id="rId192" Type="http://schemas.openxmlformats.org/officeDocument/2006/relationships/hyperlink" Target="https://normativ.kontur.ru/document?moduleid=1&amp;documentid=503517#l3199" TargetMode="External"/><Relationship Id="rId206" Type="http://schemas.openxmlformats.org/officeDocument/2006/relationships/hyperlink" Target="https://normativ.kontur.ru/document?moduleid=1&amp;documentid=503405#l1017" TargetMode="External"/><Relationship Id="rId227" Type="http://schemas.openxmlformats.org/officeDocument/2006/relationships/hyperlink" Target="https://normativ.kontur.ru/document?moduleId=1&amp;documentId=504682#l6" TargetMode="External"/><Relationship Id="rId12" Type="http://schemas.openxmlformats.org/officeDocument/2006/relationships/hyperlink" Target="https://normativ.kontur.ru/document?moduleid=1&amp;documentid=383377" TargetMode="External"/><Relationship Id="rId33" Type="http://schemas.openxmlformats.org/officeDocument/2006/relationships/hyperlink" Target="https://normativ.kontur.ru/document?moduleid=1&amp;documentid=462065#l1436" TargetMode="External"/><Relationship Id="rId108" Type="http://schemas.openxmlformats.org/officeDocument/2006/relationships/hyperlink" Target="https://normativ.kontur.ru/document?moduleid=1&amp;documentid=503288#l3222" TargetMode="External"/><Relationship Id="rId129" Type="http://schemas.openxmlformats.org/officeDocument/2006/relationships/hyperlink" Target="https://normativ.kontur.ru/document?moduleid=1&amp;documentid=503288#l3305" TargetMode="External"/><Relationship Id="rId54" Type="http://schemas.openxmlformats.org/officeDocument/2006/relationships/hyperlink" Target="https://normativ.kontur.ru/document?moduleid=1&amp;documentid=462065#l1602" TargetMode="External"/><Relationship Id="rId75" Type="http://schemas.openxmlformats.org/officeDocument/2006/relationships/hyperlink" Target="https://normativ.kontur.ru/document?moduleid=1&amp;documentid=503288#l2756" TargetMode="External"/><Relationship Id="rId96" Type="http://schemas.openxmlformats.org/officeDocument/2006/relationships/hyperlink" Target="https://normativ.kontur.ru/document?moduleid=1&amp;documentid=503288#l3122" TargetMode="External"/><Relationship Id="rId140" Type="http://schemas.openxmlformats.org/officeDocument/2006/relationships/hyperlink" Target="https://normativ.kontur.ru/document?moduleid=1&amp;documentid=485882#l1594" TargetMode="External"/><Relationship Id="rId161" Type="http://schemas.openxmlformats.org/officeDocument/2006/relationships/hyperlink" Target="https://normativ.kontur.ru/document?moduleid=1&amp;documentid=503405#l798" TargetMode="External"/><Relationship Id="rId182" Type="http://schemas.openxmlformats.org/officeDocument/2006/relationships/hyperlink" Target="https://normativ.kontur.ru/document?moduleid=1&amp;documentid=503517#l3199" TargetMode="External"/><Relationship Id="rId217" Type="http://schemas.openxmlformats.org/officeDocument/2006/relationships/hyperlink" Target="https://normativ.kontur.ru/document?moduleid=1&amp;documentid=503517#l3199" TargetMode="External"/><Relationship Id="rId6" Type="http://schemas.openxmlformats.org/officeDocument/2006/relationships/hyperlink" Target="http://publication.pravo.gov.ru/document/0001202602200050" TargetMode="External"/><Relationship Id="rId23" Type="http://schemas.openxmlformats.org/officeDocument/2006/relationships/hyperlink" Target="https://normativ.kontur.ru/document?moduleid=1&amp;documentid=503524#h18641" TargetMode="External"/><Relationship Id="rId119" Type="http://schemas.openxmlformats.org/officeDocument/2006/relationships/hyperlink" Target="https://normativ.kontur.ru/document?moduleid=1&amp;documentid=503288#l3268" TargetMode="External"/><Relationship Id="rId44" Type="http://schemas.openxmlformats.org/officeDocument/2006/relationships/hyperlink" Target="https://normativ.kontur.ru/document?moduleid=1&amp;documentid=462065#l1574" TargetMode="External"/><Relationship Id="rId65" Type="http://schemas.openxmlformats.org/officeDocument/2006/relationships/hyperlink" Target="https://normativ.kontur.ru/document?moduleid=1&amp;documentid=503288#l2568" TargetMode="External"/><Relationship Id="rId86" Type="http://schemas.openxmlformats.org/officeDocument/2006/relationships/hyperlink" Target="https://normativ.kontur.ru/document?moduleid=1&amp;documentid=503288#h1639" TargetMode="External"/><Relationship Id="rId130" Type="http://schemas.openxmlformats.org/officeDocument/2006/relationships/hyperlink" Target="https://normativ.kontur.ru/document?moduleid=1&amp;documentid=503288#l3310" TargetMode="External"/><Relationship Id="rId151" Type="http://schemas.openxmlformats.org/officeDocument/2006/relationships/hyperlink" Target="https://normativ.kontur.ru/document?moduleid=1&amp;documentid=503517#l3188" TargetMode="External"/><Relationship Id="rId172" Type="http://schemas.openxmlformats.org/officeDocument/2006/relationships/hyperlink" Target="https://normativ.kontur.ru/document?moduleid=1&amp;documentid=503405#l802" TargetMode="External"/><Relationship Id="rId193" Type="http://schemas.openxmlformats.org/officeDocument/2006/relationships/hyperlink" Target="https://normativ.kontur.ru/document?moduleid=1&amp;documentid=503517#l3188" TargetMode="External"/><Relationship Id="rId207" Type="http://schemas.openxmlformats.org/officeDocument/2006/relationships/hyperlink" Target="https://normativ.kontur.ru/document?moduleid=1&amp;documentid=503517#l3188" TargetMode="External"/><Relationship Id="rId228" Type="http://schemas.openxmlformats.org/officeDocument/2006/relationships/hyperlink" Target="https://normativ.kontur.ru/document?moduleId=1&amp;documentId=504682#l4" TargetMode="External"/><Relationship Id="rId13" Type="http://schemas.openxmlformats.org/officeDocument/2006/relationships/hyperlink" Target="https://normativ.kontur.ru/document?moduleId=1&amp;documentId=504682" TargetMode="External"/><Relationship Id="rId109" Type="http://schemas.openxmlformats.org/officeDocument/2006/relationships/hyperlink" Target="https://normativ.kontur.ru/document?moduleid=1&amp;documentid=503288#l3227" TargetMode="External"/><Relationship Id="rId34" Type="http://schemas.openxmlformats.org/officeDocument/2006/relationships/hyperlink" Target="https://normativ.kontur.ru/document?moduleid=1&amp;documentid=462065#l1448" TargetMode="External"/><Relationship Id="rId55" Type="http://schemas.openxmlformats.org/officeDocument/2006/relationships/hyperlink" Target="https://normativ.kontur.ru/document?moduleid=1&amp;documentid=462065#l1610" TargetMode="External"/><Relationship Id="rId76" Type="http://schemas.openxmlformats.org/officeDocument/2006/relationships/hyperlink" Target="https://normativ.kontur.ru/document?moduleid=1&amp;documentid=503288#l2757" TargetMode="External"/><Relationship Id="rId97" Type="http://schemas.openxmlformats.org/officeDocument/2006/relationships/hyperlink" Target="https://normativ.kontur.ru/document?moduleid=1&amp;documentid=503288#h1736" TargetMode="External"/><Relationship Id="rId120" Type="http://schemas.openxmlformats.org/officeDocument/2006/relationships/hyperlink" Target="https://normativ.kontur.ru/document?moduleid=1&amp;documentid=503288#l3275" TargetMode="External"/><Relationship Id="rId141" Type="http://schemas.openxmlformats.org/officeDocument/2006/relationships/hyperlink" Target="https://normativ.kontur.ru/document?moduleid=1&amp;documentid=485882#l1595" TargetMode="External"/><Relationship Id="rId7" Type="http://schemas.openxmlformats.org/officeDocument/2006/relationships/hyperlink" Target="https://normativ.kontur.ru/document?moduleid=1&amp;documentid=503007" TargetMode="External"/><Relationship Id="rId162" Type="http://schemas.openxmlformats.org/officeDocument/2006/relationships/hyperlink" Target="https://normativ.kontur.ru/document?moduleid=1&amp;documentid=503405#l799" TargetMode="External"/><Relationship Id="rId183" Type="http://schemas.openxmlformats.org/officeDocument/2006/relationships/hyperlink" Target="https://normativ.kontur.ru/document?moduleid=1&amp;documentid=503517#l3188" TargetMode="External"/><Relationship Id="rId218" Type="http://schemas.openxmlformats.org/officeDocument/2006/relationships/hyperlink" Target="https://normativ.kontur.ru/document?moduleid=1&amp;documentid=503099#l407" TargetMode="External"/><Relationship Id="rId24" Type="http://schemas.openxmlformats.org/officeDocument/2006/relationships/hyperlink" Target="https://normativ.kontur.ru/document?moduleid=1&amp;documentid=504226#l62939" TargetMode="External"/><Relationship Id="rId45" Type="http://schemas.openxmlformats.org/officeDocument/2006/relationships/hyperlink" Target="https://normativ.kontur.ru/document?moduleid=1&amp;documentid=462065#l1579" TargetMode="External"/><Relationship Id="rId66" Type="http://schemas.openxmlformats.org/officeDocument/2006/relationships/hyperlink" Target="https://normativ.kontur.ru/document?moduleId=1&amp;documentId=504682#h318" TargetMode="External"/><Relationship Id="rId87" Type="http://schemas.openxmlformats.org/officeDocument/2006/relationships/hyperlink" Target="https://normativ.kontur.ru/document?moduleid=1&amp;documentid=503288#l3079" TargetMode="External"/><Relationship Id="rId110" Type="http://schemas.openxmlformats.org/officeDocument/2006/relationships/hyperlink" Target="https://normativ.kontur.ru/document?moduleid=1&amp;documentid=503288#l3239" TargetMode="External"/><Relationship Id="rId131" Type="http://schemas.openxmlformats.org/officeDocument/2006/relationships/hyperlink" Target="https://normativ.kontur.ru/document?moduleid=1&amp;documentid=464855#h126" TargetMode="External"/><Relationship Id="rId152" Type="http://schemas.openxmlformats.org/officeDocument/2006/relationships/hyperlink" Target="https://normativ.kontur.ru/document?moduleid=1&amp;documentid=503517#l3199" TargetMode="External"/><Relationship Id="rId173" Type="http://schemas.openxmlformats.org/officeDocument/2006/relationships/hyperlink" Target="https://normativ.kontur.ru/document?moduleid=1&amp;documentid=503405#l819" TargetMode="External"/><Relationship Id="rId194" Type="http://schemas.openxmlformats.org/officeDocument/2006/relationships/hyperlink" Target="https://normativ.kontur.ru/document?moduleid=1&amp;documentid=503517#l3199" TargetMode="External"/><Relationship Id="rId208" Type="http://schemas.openxmlformats.org/officeDocument/2006/relationships/hyperlink" Target="https://normativ.kontur.ru/document?moduleid=1&amp;documentid=503517#l3199" TargetMode="External"/><Relationship Id="rId229" Type="http://schemas.openxmlformats.org/officeDocument/2006/relationships/hyperlink" Target="https://normativ.kontur.ru/document?moduleId=1&amp;documentId=504682#l5" TargetMode="External"/><Relationship Id="rId14" Type="http://schemas.openxmlformats.org/officeDocument/2006/relationships/hyperlink" Target="https://normativ.kontur.ru/document?moduleid=1&amp;documentid=503007" TargetMode="External"/><Relationship Id="rId35" Type="http://schemas.openxmlformats.org/officeDocument/2006/relationships/hyperlink" Target="https://normativ.kontur.ru/document?moduleid=1&amp;documentid=462065#l1522" TargetMode="External"/><Relationship Id="rId56" Type="http://schemas.openxmlformats.org/officeDocument/2006/relationships/hyperlink" Target="https://normativ.kontur.ru/document?moduleid=1&amp;documentid=462065#h498" TargetMode="External"/><Relationship Id="rId77" Type="http://schemas.openxmlformats.org/officeDocument/2006/relationships/hyperlink" Target="https://normativ.kontur.ru/document?moduleid=1&amp;documentid=503288#l2770" TargetMode="External"/><Relationship Id="rId100" Type="http://schemas.openxmlformats.org/officeDocument/2006/relationships/hyperlink" Target="https://normativ.kontur.ru/document?moduleid=1&amp;documentid=503288#h1773" TargetMode="External"/><Relationship Id="rId8" Type="http://schemas.openxmlformats.org/officeDocument/2006/relationships/hyperlink" Target="https://normativ.kontur.ru/document?moduleid=1&amp;documentid=503007" TargetMode="External"/><Relationship Id="rId98" Type="http://schemas.openxmlformats.org/officeDocument/2006/relationships/hyperlink" Target="https://normativ.kontur.ru/document?moduleid=1&amp;documentid=503288#h1770" TargetMode="External"/><Relationship Id="rId121" Type="http://schemas.openxmlformats.org/officeDocument/2006/relationships/hyperlink" Target="https://normativ.kontur.ru/document?moduleid=1&amp;documentid=503288#h1827" TargetMode="External"/><Relationship Id="rId142" Type="http://schemas.openxmlformats.org/officeDocument/2006/relationships/hyperlink" Target="https://normativ.kontur.ru/document?moduleid=1&amp;documentid=485882#l1596" TargetMode="External"/><Relationship Id="rId163" Type="http://schemas.openxmlformats.org/officeDocument/2006/relationships/hyperlink" Target="https://normativ.kontur.ru/document?moduleid=1&amp;documentid=503517#l3188" TargetMode="External"/><Relationship Id="rId184" Type="http://schemas.openxmlformats.org/officeDocument/2006/relationships/hyperlink" Target="https://normativ.kontur.ru/document?moduleid=1&amp;documentid=503517#l3199" TargetMode="External"/><Relationship Id="rId219" Type="http://schemas.openxmlformats.org/officeDocument/2006/relationships/hyperlink" Target="https://normativ.kontur.ru/document?moduleId=1&amp;documentId=504682#l4" TargetMode="External"/><Relationship Id="rId230" Type="http://schemas.openxmlformats.org/officeDocument/2006/relationships/hyperlink" Target="https://normativ.kontur.ru/document?moduleid=1&amp;documentid=383377#h180" TargetMode="External"/><Relationship Id="rId25" Type="http://schemas.openxmlformats.org/officeDocument/2006/relationships/hyperlink" Target="https://normativ.kontur.ru/document?moduleid=1&amp;documentid=504226#l62943" TargetMode="External"/><Relationship Id="rId46" Type="http://schemas.openxmlformats.org/officeDocument/2006/relationships/hyperlink" Target="https://normativ.kontur.ru/document?moduleId=1&amp;documentId=504682#h318" TargetMode="External"/><Relationship Id="rId67" Type="http://schemas.openxmlformats.org/officeDocument/2006/relationships/hyperlink" Target="https://normativ.kontur.ru/document?moduleid=1&amp;documentid=503288#l2571" TargetMode="External"/><Relationship Id="rId20" Type="http://schemas.openxmlformats.org/officeDocument/2006/relationships/hyperlink" Target="https://normativ.kontur.ru/document?moduleid=1&amp;documentid=485882#h1511" TargetMode="External"/><Relationship Id="rId41" Type="http://schemas.openxmlformats.org/officeDocument/2006/relationships/hyperlink" Target="https://normativ.kontur.ru/document?moduleid=1&amp;documentid=462065#l1553" TargetMode="External"/><Relationship Id="rId62" Type="http://schemas.openxmlformats.org/officeDocument/2006/relationships/hyperlink" Target="https://normativ.kontur.ru/document?moduleid=1&amp;documentid=462065#h615" TargetMode="External"/><Relationship Id="rId83" Type="http://schemas.openxmlformats.org/officeDocument/2006/relationships/hyperlink" Target="https://normativ.kontur.ru/document?moduleid=1&amp;documentid=503288#l2828" TargetMode="External"/><Relationship Id="rId88" Type="http://schemas.openxmlformats.org/officeDocument/2006/relationships/hyperlink" Target="https://normativ.kontur.ru/document?moduleid=1&amp;documentid=503288#h1705" TargetMode="External"/><Relationship Id="rId111" Type="http://schemas.openxmlformats.org/officeDocument/2006/relationships/hyperlink" Target="https://normativ.kontur.ru/document?moduleid=1&amp;documentid=503288#l3241" TargetMode="External"/><Relationship Id="rId132" Type="http://schemas.openxmlformats.org/officeDocument/2006/relationships/hyperlink" Target="https://normativ.kontur.ru/document?moduleid=1&amp;documentid=485882#h1511" TargetMode="External"/><Relationship Id="rId153" Type="http://schemas.openxmlformats.org/officeDocument/2006/relationships/hyperlink" Target="https://normativ.kontur.ru/document?moduleid=1&amp;documentid=503405#l782" TargetMode="External"/><Relationship Id="rId174" Type="http://schemas.openxmlformats.org/officeDocument/2006/relationships/hyperlink" Target="https://normativ.kontur.ru/document?moduleid=1&amp;documentid=503405#l924" TargetMode="External"/><Relationship Id="rId179" Type="http://schemas.openxmlformats.org/officeDocument/2006/relationships/hyperlink" Target="https://normativ.kontur.ru/document?moduleid=1&amp;documentid=503405#h160" TargetMode="External"/><Relationship Id="rId195" Type="http://schemas.openxmlformats.org/officeDocument/2006/relationships/hyperlink" Target="https://normativ.kontur.ru/document?moduleid=1&amp;documentid=503405#l986" TargetMode="External"/><Relationship Id="rId209" Type="http://schemas.openxmlformats.org/officeDocument/2006/relationships/hyperlink" Target="https://normativ.kontur.ru/document?moduleid=1&amp;documentid=503517#l3188" TargetMode="External"/><Relationship Id="rId190" Type="http://schemas.openxmlformats.org/officeDocument/2006/relationships/hyperlink" Target="https://normativ.kontur.ru/document?moduleid=1&amp;documentid=503405#l985" TargetMode="External"/><Relationship Id="rId204" Type="http://schemas.openxmlformats.org/officeDocument/2006/relationships/hyperlink" Target="https://normativ.kontur.ru/document?moduleid=1&amp;documentid=503517#l3199" TargetMode="External"/><Relationship Id="rId220" Type="http://schemas.openxmlformats.org/officeDocument/2006/relationships/hyperlink" Target="https://normativ.kontur.ru/document?moduleId=1&amp;documentId=504682#l5" TargetMode="External"/><Relationship Id="rId225" Type="http://schemas.openxmlformats.org/officeDocument/2006/relationships/hyperlink" Target="https://normativ.kontur.ru/document?moduleId=1&amp;documentId=504682#l2" TargetMode="External"/><Relationship Id="rId15" Type="http://schemas.openxmlformats.org/officeDocument/2006/relationships/hyperlink" Target="https://normativ.kontur.ru/document?moduleid=1&amp;documentid=383377" TargetMode="External"/><Relationship Id="rId36" Type="http://schemas.openxmlformats.org/officeDocument/2006/relationships/hyperlink" Target="https://normativ.kontur.ru/document?moduleid=1&amp;documentid=462065#h271" TargetMode="External"/><Relationship Id="rId57" Type="http://schemas.openxmlformats.org/officeDocument/2006/relationships/hyperlink" Target="https://normativ.kontur.ru/document?moduleid=1&amp;documentid=462065#l1627" TargetMode="External"/><Relationship Id="rId106" Type="http://schemas.openxmlformats.org/officeDocument/2006/relationships/hyperlink" Target="https://normativ.kontur.ru/document?moduleid=1&amp;documentid=503288#l3207" TargetMode="External"/><Relationship Id="rId127" Type="http://schemas.openxmlformats.org/officeDocument/2006/relationships/hyperlink" Target="https://normativ.kontur.ru/document?moduleid=1&amp;documentid=503288#l3303" TargetMode="External"/><Relationship Id="rId10" Type="http://schemas.openxmlformats.org/officeDocument/2006/relationships/hyperlink" Target="https://normativ.kontur.ru/document?moduleId=1&amp;documentId=504682" TargetMode="External"/><Relationship Id="rId31" Type="http://schemas.openxmlformats.org/officeDocument/2006/relationships/hyperlink" Target="https://normativ.kontur.ru/document?moduleid=1&amp;documentid=503779#h527" TargetMode="External"/><Relationship Id="rId52" Type="http://schemas.openxmlformats.org/officeDocument/2006/relationships/hyperlink" Target="https://normativ.kontur.ru/document?moduleId=1&amp;documentId=504682#h318" TargetMode="External"/><Relationship Id="rId73" Type="http://schemas.openxmlformats.org/officeDocument/2006/relationships/hyperlink" Target="https://normativ.kontur.ru/document?moduleid=1&amp;documentid=462065#h1363" TargetMode="External"/><Relationship Id="rId78" Type="http://schemas.openxmlformats.org/officeDocument/2006/relationships/hyperlink" Target="https://normativ.kontur.ru/document?moduleid=1&amp;documentid=503288#l2778" TargetMode="External"/><Relationship Id="rId94" Type="http://schemas.openxmlformats.org/officeDocument/2006/relationships/hyperlink" Target="https://normativ.kontur.ru/document?moduleid=1&amp;documentid=503288#l3096" TargetMode="External"/><Relationship Id="rId99" Type="http://schemas.openxmlformats.org/officeDocument/2006/relationships/hyperlink" Target="https://normativ.kontur.ru/document?moduleid=1&amp;documentid=503288#l3183" TargetMode="External"/><Relationship Id="rId101" Type="http://schemas.openxmlformats.org/officeDocument/2006/relationships/hyperlink" Target="https://normativ.kontur.ru/document?moduleid=1&amp;documentid=503288#l3189" TargetMode="External"/><Relationship Id="rId122" Type="http://schemas.openxmlformats.org/officeDocument/2006/relationships/hyperlink" Target="https://normativ.kontur.ru/document?moduleid=1&amp;documentid=503288#l3296" TargetMode="External"/><Relationship Id="rId143" Type="http://schemas.openxmlformats.org/officeDocument/2006/relationships/hyperlink" Target="https://normativ.kontur.ru/document?moduleid=1&amp;documentid=485882#h598" TargetMode="External"/><Relationship Id="rId148" Type="http://schemas.openxmlformats.org/officeDocument/2006/relationships/hyperlink" Target="https://normativ.kontur.ru/document?moduleid=1&amp;documentid=503405#l773" TargetMode="External"/><Relationship Id="rId164" Type="http://schemas.openxmlformats.org/officeDocument/2006/relationships/hyperlink" Target="https://normativ.kontur.ru/document?moduleid=1&amp;documentid=503517#l3199" TargetMode="External"/><Relationship Id="rId169" Type="http://schemas.openxmlformats.org/officeDocument/2006/relationships/hyperlink" Target="https://normativ.kontur.ru/document?moduleid=1&amp;documentid=503517#l3199" TargetMode="External"/><Relationship Id="rId185" Type="http://schemas.openxmlformats.org/officeDocument/2006/relationships/hyperlink" Target="https://normativ.kontur.ru/document?moduleid=1&amp;documentid=503405#l9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504682" TargetMode="External"/><Relationship Id="rId180" Type="http://schemas.openxmlformats.org/officeDocument/2006/relationships/hyperlink" Target="https://normativ.kontur.ru/document?moduleid=1&amp;documentid=503405#l983" TargetMode="External"/><Relationship Id="rId210" Type="http://schemas.openxmlformats.org/officeDocument/2006/relationships/hyperlink" Target="https://normativ.kontur.ru/document?moduleid=1&amp;documentid=503517#l3199" TargetMode="External"/><Relationship Id="rId215" Type="http://schemas.openxmlformats.org/officeDocument/2006/relationships/hyperlink" Target="https://normativ.kontur.ru/document?moduleid=1&amp;documentid=503517#l3199" TargetMode="External"/><Relationship Id="rId26" Type="http://schemas.openxmlformats.org/officeDocument/2006/relationships/hyperlink" Target="https://normativ.kontur.ru/document?moduleid=1&amp;documentid=503524#h18641" TargetMode="External"/><Relationship Id="rId231" Type="http://schemas.openxmlformats.org/officeDocument/2006/relationships/hyperlink" Target="https://normativ.kontur.ru/document?moduleId=1&amp;documentId=504682#l4" TargetMode="External"/><Relationship Id="rId47" Type="http://schemas.openxmlformats.org/officeDocument/2006/relationships/hyperlink" Target="https://normativ.kontur.ru/document?moduleid=1&amp;documentid=462065#l1584" TargetMode="External"/><Relationship Id="rId68" Type="http://schemas.openxmlformats.org/officeDocument/2006/relationships/hyperlink" Target="https://normativ.kontur.ru/document?moduleid=1&amp;documentid=462065#h1363" TargetMode="External"/><Relationship Id="rId89" Type="http://schemas.openxmlformats.org/officeDocument/2006/relationships/hyperlink" Target="https://normativ.kontur.ru/document?moduleid=1&amp;documentid=503288#l3086" TargetMode="External"/><Relationship Id="rId112" Type="http://schemas.openxmlformats.org/officeDocument/2006/relationships/hyperlink" Target="https://normativ.kontur.ru/document?moduleid=1&amp;documentid=503288#l3250" TargetMode="External"/><Relationship Id="rId133" Type="http://schemas.openxmlformats.org/officeDocument/2006/relationships/hyperlink" Target="https://normativ.kontur.ru/document?moduleid=1&amp;documentid=485882#l1559" TargetMode="External"/><Relationship Id="rId154" Type="http://schemas.openxmlformats.org/officeDocument/2006/relationships/hyperlink" Target="https://normativ.kontur.ru/document?moduleid=1&amp;documentid=503405#l783" TargetMode="External"/><Relationship Id="rId175" Type="http://schemas.openxmlformats.org/officeDocument/2006/relationships/hyperlink" Target="https://normativ.kontur.ru/document?moduleid=1&amp;documentid=503517#l3188" TargetMode="External"/><Relationship Id="rId196" Type="http://schemas.openxmlformats.org/officeDocument/2006/relationships/hyperlink" Target="https://normativ.kontur.ru/document?moduleid=1&amp;documentid=503517#l3188" TargetMode="External"/><Relationship Id="rId200" Type="http://schemas.openxmlformats.org/officeDocument/2006/relationships/hyperlink" Target="https://normativ.kontur.ru/document?moduleid=1&amp;documentid=503405#l987" TargetMode="External"/><Relationship Id="rId16" Type="http://schemas.openxmlformats.org/officeDocument/2006/relationships/hyperlink" Target="https://normativ.kontur.ru/document?moduleId=1&amp;documentId=504682" TargetMode="External"/><Relationship Id="rId221" Type="http://schemas.openxmlformats.org/officeDocument/2006/relationships/hyperlink" Target="https://normativ.kontur.ru/document?moduleId=1&amp;documentId=504682#l124" TargetMode="External"/><Relationship Id="rId37" Type="http://schemas.openxmlformats.org/officeDocument/2006/relationships/hyperlink" Target="https://normativ.kontur.ru/document?moduleid=1&amp;documentid=462065#l1529" TargetMode="External"/><Relationship Id="rId58" Type="http://schemas.openxmlformats.org/officeDocument/2006/relationships/hyperlink" Target="https://normativ.kontur.ru/document?moduleid=1&amp;documentid=503405#l1054" TargetMode="External"/><Relationship Id="rId79" Type="http://schemas.openxmlformats.org/officeDocument/2006/relationships/hyperlink" Target="https://normativ.kontur.ru/document?moduleid=1&amp;documentid=503288#h763" TargetMode="External"/><Relationship Id="rId102" Type="http://schemas.openxmlformats.org/officeDocument/2006/relationships/hyperlink" Target="https://normativ.kontur.ru/document?moduleid=1&amp;documentid=503288#l3190" TargetMode="External"/><Relationship Id="rId123" Type="http://schemas.openxmlformats.org/officeDocument/2006/relationships/hyperlink" Target="https://normativ.kontur.ru/document?moduleid=1&amp;documentid=503288#l3297" TargetMode="External"/><Relationship Id="rId144" Type="http://schemas.openxmlformats.org/officeDocument/2006/relationships/hyperlink" Target="https://normativ.kontur.ru/document?moduleid=1&amp;documentid=485882#l1738" TargetMode="External"/><Relationship Id="rId90" Type="http://schemas.openxmlformats.org/officeDocument/2006/relationships/hyperlink" Target="https://normativ.kontur.ru/document?moduleid=1&amp;documentid=503288#l3089" TargetMode="External"/><Relationship Id="rId165" Type="http://schemas.openxmlformats.org/officeDocument/2006/relationships/hyperlink" Target="https://normativ.kontur.ru/document?moduleid=1&amp;documentid=503517#l3188" TargetMode="External"/><Relationship Id="rId186" Type="http://schemas.openxmlformats.org/officeDocument/2006/relationships/hyperlink" Target="https://normativ.kontur.ru/document?moduleid=1&amp;documentid=503517#l3188" TargetMode="External"/><Relationship Id="rId211" Type="http://schemas.openxmlformats.org/officeDocument/2006/relationships/hyperlink" Target="https://normativ.kontur.ru/document?moduleid=1&amp;documentid=465159#l107" TargetMode="External"/><Relationship Id="rId232" Type="http://schemas.openxmlformats.org/officeDocument/2006/relationships/hyperlink" Target="https://normativ.kontur.ru/document?moduleId=1&amp;documentId=504682#l5" TargetMode="External"/><Relationship Id="rId27" Type="http://schemas.openxmlformats.org/officeDocument/2006/relationships/hyperlink" Target="https://normativ.kontur.ru/document?moduleid=1&amp;documentid=462065#h81" TargetMode="External"/><Relationship Id="rId48" Type="http://schemas.openxmlformats.org/officeDocument/2006/relationships/hyperlink" Target="https://normativ.kontur.ru/document?moduleid=1&amp;documentid=462065#l1593" TargetMode="External"/><Relationship Id="rId69" Type="http://schemas.openxmlformats.org/officeDocument/2006/relationships/hyperlink" Target="https://normativ.kontur.ru/document?moduleid=1&amp;documentid=503288#l2574" TargetMode="External"/><Relationship Id="rId113" Type="http://schemas.openxmlformats.org/officeDocument/2006/relationships/hyperlink" Target="https://normativ.kontur.ru/document?moduleid=1&amp;documentid=503288#h1813" TargetMode="External"/><Relationship Id="rId134" Type="http://schemas.openxmlformats.org/officeDocument/2006/relationships/hyperlink" Target="https://normativ.kontur.ru/document?moduleid=1&amp;documentid=503794#h1555" TargetMode="External"/><Relationship Id="rId80" Type="http://schemas.openxmlformats.org/officeDocument/2006/relationships/hyperlink" Target="https://normativ.kontur.ru/document?moduleid=1&amp;documentid=503288#l2783" TargetMode="External"/><Relationship Id="rId155" Type="http://schemas.openxmlformats.org/officeDocument/2006/relationships/hyperlink" Target="https://normativ.kontur.ru/document?moduleid=1&amp;documentid=503517#l3188" TargetMode="External"/><Relationship Id="rId176" Type="http://schemas.openxmlformats.org/officeDocument/2006/relationships/hyperlink" Target="https://normativ.kontur.ru/document?moduleid=1&amp;documentid=503517#l3199" TargetMode="External"/><Relationship Id="rId197" Type="http://schemas.openxmlformats.org/officeDocument/2006/relationships/hyperlink" Target="https://normativ.kontur.ru/document?moduleid=1&amp;documentid=503517#l3199" TargetMode="External"/><Relationship Id="rId201" Type="http://schemas.openxmlformats.org/officeDocument/2006/relationships/hyperlink" Target="https://normativ.kontur.ru/document?moduleid=1&amp;documentid=503517#l3188" TargetMode="External"/><Relationship Id="rId222" Type="http://schemas.openxmlformats.org/officeDocument/2006/relationships/hyperlink" Target="https://normativ.kontur.ru/document?moduleId=1&amp;documentId=504682#l9" TargetMode="External"/><Relationship Id="rId17" Type="http://schemas.openxmlformats.org/officeDocument/2006/relationships/hyperlink" Target="https://normativ.kontur.ru/document?moduleid=1&amp;documentid=503007" TargetMode="External"/><Relationship Id="rId38" Type="http://schemas.openxmlformats.org/officeDocument/2006/relationships/hyperlink" Target="https://normativ.kontur.ru/document?moduleid=1&amp;documentid=462065#l1535" TargetMode="External"/><Relationship Id="rId59" Type="http://schemas.openxmlformats.org/officeDocument/2006/relationships/hyperlink" Target="https://normativ.kontur.ru/document?moduleid=1&amp;documentid=462065#h529" TargetMode="External"/><Relationship Id="rId103" Type="http://schemas.openxmlformats.org/officeDocument/2006/relationships/hyperlink" Target="https://normativ.kontur.ru/document?moduleid=1&amp;documentid=503288#h1778" TargetMode="External"/><Relationship Id="rId124" Type="http://schemas.openxmlformats.org/officeDocument/2006/relationships/hyperlink" Target="https://normativ.kontur.ru/document?moduleid=1&amp;documentid=503288#l3300" TargetMode="External"/><Relationship Id="rId70" Type="http://schemas.openxmlformats.org/officeDocument/2006/relationships/hyperlink" Target="https://normativ.kontur.ru/document?moduleid=1&amp;documentid=503288#l2577" TargetMode="External"/><Relationship Id="rId91" Type="http://schemas.openxmlformats.org/officeDocument/2006/relationships/hyperlink" Target="https://normativ.kontur.ru/document?moduleid=1&amp;documentid=503288#l3091" TargetMode="External"/><Relationship Id="rId145" Type="http://schemas.openxmlformats.org/officeDocument/2006/relationships/hyperlink" Target="https://normativ.kontur.ru/document?moduleid=1&amp;documentid=485882#l1740" TargetMode="External"/><Relationship Id="rId166" Type="http://schemas.openxmlformats.org/officeDocument/2006/relationships/hyperlink" Target="https://normativ.kontur.ru/document?moduleid=1&amp;documentid=503517#l3199" TargetMode="External"/><Relationship Id="rId187" Type="http://schemas.openxmlformats.org/officeDocument/2006/relationships/hyperlink" Target="https://normativ.kontur.ru/document?moduleid=1&amp;documentid=503517#l3199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normativ.kontur.ru/document?moduleid=1&amp;documentid=502750#l1318" TargetMode="External"/><Relationship Id="rId233" Type="http://schemas.openxmlformats.org/officeDocument/2006/relationships/fontTable" Target="fontTable.xml"/><Relationship Id="rId28" Type="http://schemas.openxmlformats.org/officeDocument/2006/relationships/hyperlink" Target="https://normativ.kontur.ru/document?moduleid=1&amp;documentid=462065#h140" TargetMode="External"/><Relationship Id="rId49" Type="http://schemas.openxmlformats.org/officeDocument/2006/relationships/hyperlink" Target="https://normativ.kontur.ru/document?moduleid=1&amp;documentid=462065#l1594" TargetMode="External"/><Relationship Id="rId114" Type="http://schemas.openxmlformats.org/officeDocument/2006/relationships/hyperlink" Target="https://normativ.kontur.ru/document?moduleid=1&amp;documentid=503288#l3257" TargetMode="External"/><Relationship Id="rId60" Type="http://schemas.openxmlformats.org/officeDocument/2006/relationships/hyperlink" Target="https://normativ.kontur.ru/document?moduleid=1&amp;documentid=462065#h559" TargetMode="External"/><Relationship Id="rId81" Type="http://schemas.openxmlformats.org/officeDocument/2006/relationships/hyperlink" Target="https://normativ.kontur.ru/document?moduleid=1&amp;documentid=503288#l2790" TargetMode="External"/><Relationship Id="rId135" Type="http://schemas.openxmlformats.org/officeDocument/2006/relationships/hyperlink" Target="https://normativ.kontur.ru/document?moduleid=1&amp;documentid=485882#l1565" TargetMode="External"/><Relationship Id="rId156" Type="http://schemas.openxmlformats.org/officeDocument/2006/relationships/hyperlink" Target="https://normativ.kontur.ru/document?moduleid=1&amp;documentid=503517#l3199" TargetMode="External"/><Relationship Id="rId177" Type="http://schemas.openxmlformats.org/officeDocument/2006/relationships/hyperlink" Target="https://normativ.kontur.ru/document?moduleid=1&amp;documentid=503517#l3188" TargetMode="External"/><Relationship Id="rId198" Type="http://schemas.openxmlformats.org/officeDocument/2006/relationships/hyperlink" Target="https://normativ.kontur.ru/document?moduleid=1&amp;documentid=503517#l3188" TargetMode="External"/><Relationship Id="rId202" Type="http://schemas.openxmlformats.org/officeDocument/2006/relationships/hyperlink" Target="https://normativ.kontur.ru/document?moduleid=1&amp;documentid=503517#l3199" TargetMode="External"/><Relationship Id="rId223" Type="http://schemas.openxmlformats.org/officeDocument/2006/relationships/hyperlink" Target="https://normativ.kontur.ru/document?moduleId=1&amp;documentId=504682#l170" TargetMode="External"/><Relationship Id="rId18" Type="http://schemas.openxmlformats.org/officeDocument/2006/relationships/hyperlink" Target="https://normativ.kontur.ru/document?moduleid=1&amp;documentid=462065#h1363" TargetMode="External"/><Relationship Id="rId39" Type="http://schemas.openxmlformats.org/officeDocument/2006/relationships/hyperlink" Target="https://normativ.kontur.ru/document?moduleid=1&amp;documentid=462065#h311" TargetMode="External"/><Relationship Id="rId50" Type="http://schemas.openxmlformats.org/officeDocument/2006/relationships/hyperlink" Target="https://normativ.kontur.ru/document?moduleid=1&amp;documentid=503832#h1219" TargetMode="External"/><Relationship Id="rId104" Type="http://schemas.openxmlformats.org/officeDocument/2006/relationships/hyperlink" Target="https://normativ.kontur.ru/document?moduleid=1&amp;documentid=503288#l3197" TargetMode="External"/><Relationship Id="rId125" Type="http://schemas.openxmlformats.org/officeDocument/2006/relationships/hyperlink" Target="https://normativ.kontur.ru/document?moduleid=1&amp;documentid=503288#l3301" TargetMode="External"/><Relationship Id="rId146" Type="http://schemas.openxmlformats.org/officeDocument/2006/relationships/hyperlink" Target="https://normativ.kontur.ru/document?moduleid=1&amp;documentid=503405#h735" TargetMode="External"/><Relationship Id="rId167" Type="http://schemas.openxmlformats.org/officeDocument/2006/relationships/hyperlink" Target="https://normativ.kontur.ru/document?moduleid=1&amp;documentid=503405#l801" TargetMode="External"/><Relationship Id="rId188" Type="http://schemas.openxmlformats.org/officeDocument/2006/relationships/hyperlink" Target="https://normativ.kontur.ru/document?moduleid=1&amp;documentid=503517#l3188" TargetMode="External"/><Relationship Id="rId71" Type="http://schemas.openxmlformats.org/officeDocument/2006/relationships/hyperlink" Target="https://normativ.kontur.ru/document?moduleId=1&amp;documentId=504682#h318" TargetMode="External"/><Relationship Id="rId92" Type="http://schemas.openxmlformats.org/officeDocument/2006/relationships/hyperlink" Target="https://normativ.kontur.ru/document?moduleid=1&amp;documentid=503288#l3093" TargetMode="External"/><Relationship Id="rId213" Type="http://schemas.openxmlformats.org/officeDocument/2006/relationships/hyperlink" Target="https://normativ.kontur.ru/document?moduleid=1&amp;documentid=503779#l1215" TargetMode="External"/><Relationship Id="rId234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normativ.kontur.ru/document?moduleid=1&amp;documentid=462065#l1419" TargetMode="External"/><Relationship Id="rId40" Type="http://schemas.openxmlformats.org/officeDocument/2006/relationships/hyperlink" Target="https://normativ.kontur.ru/document?moduleid=1&amp;documentid=462065#l1546" TargetMode="External"/><Relationship Id="rId115" Type="http://schemas.openxmlformats.org/officeDocument/2006/relationships/hyperlink" Target="https://normativ.kontur.ru/document?moduleid=1&amp;documentid=503288#l3258" TargetMode="External"/><Relationship Id="rId136" Type="http://schemas.openxmlformats.org/officeDocument/2006/relationships/hyperlink" Target="https://normativ.kontur.ru/document?moduleid=1&amp;documentid=503517#l3188" TargetMode="External"/><Relationship Id="rId157" Type="http://schemas.openxmlformats.org/officeDocument/2006/relationships/hyperlink" Target="https://normativ.kontur.ru/document?moduleid=1&amp;documentid=503517#l3188" TargetMode="External"/><Relationship Id="rId178" Type="http://schemas.openxmlformats.org/officeDocument/2006/relationships/hyperlink" Target="https://normativ.kontur.ru/document?moduleid=1&amp;documentid=503517#l3199" TargetMode="External"/><Relationship Id="rId61" Type="http://schemas.openxmlformats.org/officeDocument/2006/relationships/hyperlink" Target="https://normativ.kontur.ru/document?moduleid=1&amp;documentid=462065#h1301" TargetMode="External"/><Relationship Id="rId82" Type="http://schemas.openxmlformats.org/officeDocument/2006/relationships/hyperlink" Target="https://normativ.kontur.ru/document?moduleid=1&amp;documentid=503288#l2791" TargetMode="External"/><Relationship Id="rId199" Type="http://schemas.openxmlformats.org/officeDocument/2006/relationships/hyperlink" Target="https://normativ.kontur.ru/document?moduleid=1&amp;documentid=503517#l3199" TargetMode="External"/><Relationship Id="rId203" Type="http://schemas.openxmlformats.org/officeDocument/2006/relationships/hyperlink" Target="https://normativ.kontur.ru/document?moduleid=1&amp;documentid=503517#l3188" TargetMode="External"/><Relationship Id="rId19" Type="http://schemas.openxmlformats.org/officeDocument/2006/relationships/hyperlink" Target="https://normativ.kontur.ru/document?moduleid=1&amp;documentid=462065#h27" TargetMode="External"/><Relationship Id="rId224" Type="http://schemas.openxmlformats.org/officeDocument/2006/relationships/hyperlink" Target="https://normativ.kontur.ru/document?moduleId=1&amp;documentId=504682#l174" TargetMode="External"/><Relationship Id="rId30" Type="http://schemas.openxmlformats.org/officeDocument/2006/relationships/hyperlink" Target="https://normativ.kontur.ru/document?moduleid=1&amp;documentid=462065#l1434" TargetMode="External"/><Relationship Id="rId105" Type="http://schemas.openxmlformats.org/officeDocument/2006/relationships/hyperlink" Target="https://normativ.kontur.ru/document?moduleid=1&amp;documentid=503288#l3206" TargetMode="External"/><Relationship Id="rId126" Type="http://schemas.openxmlformats.org/officeDocument/2006/relationships/hyperlink" Target="https://normativ.kontur.ru/document?moduleid=1&amp;documentid=503288#l3302" TargetMode="External"/><Relationship Id="rId147" Type="http://schemas.openxmlformats.org/officeDocument/2006/relationships/hyperlink" Target="https://normativ.kontur.ru/document?moduleid=1&amp;documentid=503405#h146" TargetMode="External"/><Relationship Id="rId168" Type="http://schemas.openxmlformats.org/officeDocument/2006/relationships/hyperlink" Target="https://normativ.kontur.ru/document?moduleid=1&amp;documentid=503517#l3188" TargetMode="External"/><Relationship Id="rId51" Type="http://schemas.openxmlformats.org/officeDocument/2006/relationships/hyperlink" Target="https://normativ.kontur.ru/document?moduleid=1&amp;documentid=462065#l1596" TargetMode="External"/><Relationship Id="rId72" Type="http://schemas.openxmlformats.org/officeDocument/2006/relationships/hyperlink" Target="https://normativ.kontur.ru/document?moduleid=1&amp;documentid=503288#l2580" TargetMode="External"/><Relationship Id="rId93" Type="http://schemas.openxmlformats.org/officeDocument/2006/relationships/hyperlink" Target="https://normativ.kontur.ru/document?moduleid=1&amp;documentid=503288#l3094" TargetMode="External"/><Relationship Id="rId189" Type="http://schemas.openxmlformats.org/officeDocument/2006/relationships/hyperlink" Target="https://normativ.kontur.ru/document?moduleid=1&amp;documentid=503517#l3199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normativ.kontur.ru/document?moduleid=1&amp;documentid=503517#l3188" TargetMode="External"/><Relationship Id="rId116" Type="http://schemas.openxmlformats.org/officeDocument/2006/relationships/hyperlink" Target="https://normativ.kontur.ru/document?moduleid=1&amp;documentid=503288#l3259" TargetMode="External"/><Relationship Id="rId137" Type="http://schemas.openxmlformats.org/officeDocument/2006/relationships/hyperlink" Target="https://normativ.kontur.ru/document?moduleid=1&amp;documentid=503517#l3199" TargetMode="External"/><Relationship Id="rId158" Type="http://schemas.openxmlformats.org/officeDocument/2006/relationships/hyperlink" Target="https://normativ.kontur.ru/document?moduleid=1&amp;documentid=503517#l31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12537</Words>
  <Characters>71464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2026-03-02T19:53:00Z</cp:lastPrinted>
  <dcterms:created xsi:type="dcterms:W3CDTF">2026-03-04T12:59:00Z</dcterms:created>
  <dcterms:modified xsi:type="dcterms:W3CDTF">2026-03-04T12:59:00Z</dcterms:modified>
</cp:coreProperties>
</file>