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69" w:rsidRPr="0054033C" w:rsidRDefault="00353C69" w:rsidP="0054033C">
      <w:pPr>
        <w:pStyle w:val="ConsPlusTitle"/>
        <w:spacing w:line="360" w:lineRule="auto"/>
        <w:jc w:val="center"/>
        <w:rPr>
          <w:rFonts w:ascii="Georgia" w:hAnsi="Georgia"/>
          <w:szCs w:val="22"/>
        </w:rPr>
      </w:pPr>
      <w:r w:rsidRPr="0054033C">
        <w:rPr>
          <w:rFonts w:ascii="Georgia" w:hAnsi="Georgia"/>
          <w:szCs w:val="22"/>
        </w:rPr>
        <w:t>ЦЕНТРАЛЬНЫЙ БАНК РОССИЙСКОЙ ФЕДЕРАЦИИ</w:t>
      </w:r>
    </w:p>
    <w:p w:rsidR="00353C69" w:rsidRPr="0054033C" w:rsidRDefault="00353C69" w:rsidP="0054033C">
      <w:pPr>
        <w:pStyle w:val="ConsPlusTitle"/>
        <w:spacing w:line="360" w:lineRule="auto"/>
        <w:jc w:val="center"/>
        <w:rPr>
          <w:rFonts w:ascii="Georgia" w:hAnsi="Georgia"/>
          <w:szCs w:val="22"/>
        </w:rPr>
      </w:pPr>
      <w:r w:rsidRPr="0054033C">
        <w:rPr>
          <w:rFonts w:ascii="Georgia" w:hAnsi="Georgia"/>
          <w:szCs w:val="22"/>
        </w:rPr>
        <w:t>АЛЬБОМ</w:t>
      </w:r>
    </w:p>
    <w:p w:rsidR="00353C69" w:rsidRPr="0054033C" w:rsidRDefault="0054033C" w:rsidP="0054033C">
      <w:pPr>
        <w:pStyle w:val="ConsPlusTitle"/>
        <w:spacing w:line="360" w:lineRule="auto"/>
        <w:jc w:val="center"/>
        <w:rPr>
          <w:rFonts w:ascii="Georgia" w:hAnsi="Georgia"/>
          <w:szCs w:val="22"/>
        </w:rPr>
      </w:pPr>
      <w:r w:rsidRPr="0054033C">
        <w:rPr>
          <w:rFonts w:ascii="Georgia" w:hAnsi="Georgia"/>
          <w:szCs w:val="22"/>
        </w:rPr>
        <w:t>распоряжений о переводе денежных средств, применяемых</w:t>
      </w:r>
    </w:p>
    <w:p w:rsidR="00353C69" w:rsidRPr="0054033C" w:rsidRDefault="0054033C" w:rsidP="0054033C">
      <w:pPr>
        <w:pStyle w:val="ConsPlusTitle"/>
        <w:spacing w:line="360" w:lineRule="auto"/>
        <w:jc w:val="center"/>
        <w:rPr>
          <w:rFonts w:ascii="Georgia" w:hAnsi="Georgia"/>
          <w:szCs w:val="22"/>
        </w:rPr>
      </w:pPr>
      <w:r w:rsidRPr="0054033C">
        <w:rPr>
          <w:rFonts w:ascii="Georgia" w:hAnsi="Georgia"/>
          <w:szCs w:val="22"/>
        </w:rPr>
        <w:t>в платежной системе Банка России</w:t>
      </w:r>
    </w:p>
    <w:p w:rsidR="00353C69" w:rsidRPr="0054033C" w:rsidRDefault="0054033C" w:rsidP="0054033C">
      <w:pPr>
        <w:pStyle w:val="ConsPlusTitle"/>
        <w:spacing w:line="360" w:lineRule="auto"/>
        <w:jc w:val="center"/>
        <w:rPr>
          <w:rFonts w:ascii="Georgia" w:hAnsi="Georgia"/>
          <w:szCs w:val="22"/>
        </w:rPr>
      </w:pPr>
      <w:hyperlink r:id="rId5" w:history="1">
        <w:r w:rsidRPr="0054033C">
          <w:rPr>
            <w:rStyle w:val="a5"/>
            <w:rFonts w:ascii="Georgia" w:hAnsi="Georgia"/>
            <w:szCs w:val="22"/>
          </w:rPr>
          <w:t xml:space="preserve">Версия </w:t>
        </w:r>
        <w:r w:rsidR="00353C69" w:rsidRPr="0054033C">
          <w:rPr>
            <w:rStyle w:val="a5"/>
            <w:rFonts w:ascii="Georgia" w:hAnsi="Georgia"/>
            <w:szCs w:val="22"/>
          </w:rPr>
          <w:t>2026.9</w:t>
        </w:r>
      </w:hyperlink>
      <w:bookmarkStart w:id="0" w:name="_GoBack"/>
      <w:bookmarkEnd w:id="0"/>
    </w:p>
    <w:p w:rsidR="00353C69" w:rsidRPr="0054033C" w:rsidRDefault="00353C69" w:rsidP="0054033C">
      <w:pPr>
        <w:pStyle w:val="ConsPlusNormal"/>
        <w:spacing w:line="360" w:lineRule="auto"/>
        <w:jc w:val="both"/>
        <w:rPr>
          <w:rFonts w:ascii="Georgia" w:hAnsi="Georgia"/>
          <w:szCs w:val="22"/>
        </w:rPr>
      </w:pPr>
    </w:p>
    <w:p w:rsidR="00353C69" w:rsidRPr="0054033C" w:rsidRDefault="00353C69">
      <w:pPr>
        <w:pStyle w:val="ConsPlusTitle"/>
        <w:ind w:firstLine="540"/>
        <w:jc w:val="both"/>
        <w:outlineLvl w:val="0"/>
        <w:rPr>
          <w:rFonts w:ascii="Georgia" w:hAnsi="Georgia"/>
          <w:szCs w:val="22"/>
        </w:rPr>
      </w:pPr>
      <w:r w:rsidRPr="0054033C">
        <w:rPr>
          <w:rFonts w:ascii="Georgia" w:hAnsi="Georgia"/>
          <w:szCs w:val="22"/>
        </w:rPr>
        <w:t>Аннотация</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Настоящий документ содержит реквизиты перевода, правила их указания в распоряжениях о переводе денежных средств, применяемых в платежной системе Банка России, а также формы указанных распоряжений на бумажном носителе и применяется с 22 сентября 2026 года.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Данный документ разработан в соответствии с частью 9 статьи 20 Федерального закона от 27.06.2011 N 161-ФЗ "О национальной платежной системе", правилами платежной системы Банка России и правилами осуществления перевода денежных сре</w:t>
      </w:r>
      <w:proofErr w:type="gramStart"/>
      <w:r w:rsidRPr="0054033C">
        <w:rPr>
          <w:rFonts w:ascii="Georgia" w:hAnsi="Georgia"/>
          <w:szCs w:val="22"/>
        </w:rPr>
        <w:t>дств в Р</w:t>
      </w:r>
      <w:proofErr w:type="gramEnd"/>
      <w:r w:rsidRPr="0054033C">
        <w:rPr>
          <w:rFonts w:ascii="Georgia" w:hAnsi="Georgia"/>
          <w:szCs w:val="22"/>
        </w:rPr>
        <w:t>оссийской Федерации.</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0"/>
        <w:rPr>
          <w:rFonts w:ascii="Georgia" w:hAnsi="Georgia"/>
          <w:szCs w:val="22"/>
        </w:rPr>
      </w:pPr>
      <w:r w:rsidRPr="0054033C">
        <w:rPr>
          <w:rFonts w:ascii="Georgia" w:hAnsi="Georgia"/>
          <w:szCs w:val="22"/>
        </w:rPr>
        <w:t>1. 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1.1. При переводе денежных сре</w:t>
      </w:r>
      <w:proofErr w:type="gramStart"/>
      <w:r w:rsidRPr="0054033C">
        <w:rPr>
          <w:rFonts w:ascii="Georgia" w:hAnsi="Georgia"/>
          <w:szCs w:val="22"/>
        </w:rPr>
        <w:t>дств в пл</w:t>
      </w:r>
      <w:proofErr w:type="gramEnd"/>
      <w:r w:rsidRPr="0054033C">
        <w:rPr>
          <w:rFonts w:ascii="Georgia" w:hAnsi="Georgia"/>
          <w:szCs w:val="22"/>
        </w:rPr>
        <w:t>атежной системе Банка России применяются следующие распоряжения о переводе денежных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Платежное поручение;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Платежное требование;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Инкассовое поручение;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Платежный ордер;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Банковский ордер;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Поручение банка;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Поручение для СБП;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Платежное поручение на общую сумму с реестром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Поручение для трансграничного перевода в СБП.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1.2. </w:t>
      </w:r>
      <w:proofErr w:type="gramStart"/>
      <w:r w:rsidRPr="0054033C">
        <w:rPr>
          <w:rFonts w:ascii="Georgia" w:hAnsi="Georgia"/>
          <w:szCs w:val="22"/>
        </w:rPr>
        <w:t>При переводе денежных средств в платежной системе Банка России банк плательщика может указать уникальный идентификатор операции, присвоенный банком плательщика при приеме к исполнению и исполнении распоряжения о переводе денежных средств, 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"Уникальный присваиваемый номер операции" реестра при платежном поручении на общую сумму с</w:t>
      </w:r>
      <w:proofErr w:type="gramEnd"/>
      <w:r w:rsidRPr="0054033C">
        <w:rPr>
          <w:rFonts w:ascii="Georgia" w:hAnsi="Georgia"/>
          <w:szCs w:val="22"/>
        </w:rPr>
        <w:t xml:space="preserve"> реестром.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 Платежное поручение, платежное поручение на общую сумму с реестром, поручение банка, поручение для СБП, поручение для трансграничного перевода в СБП применяются в рамках формы безналичных расчетов платежными поручениями.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Инкассовое поручение применяются в рамках формы безналичных расчетов инкассовыми поручениями.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Платежное требование применяется в рамках формы безналичных расчетов перевода денежных средств по требованию получателя средств (прямое </w:t>
      </w:r>
      <w:proofErr w:type="spellStart"/>
      <w:r w:rsidRPr="0054033C">
        <w:rPr>
          <w:rFonts w:ascii="Georgia" w:hAnsi="Georgia"/>
          <w:szCs w:val="22"/>
        </w:rPr>
        <w:t>дебетование</w:t>
      </w:r>
      <w:proofErr w:type="spellEnd"/>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1.4. </w:t>
      </w:r>
      <w:proofErr w:type="gramStart"/>
      <w:r w:rsidRPr="0054033C">
        <w:rPr>
          <w:rFonts w:ascii="Georgia" w:hAnsi="Georgia"/>
          <w:szCs w:val="22"/>
        </w:rPr>
        <w:t xml:space="preserve">При переводе денежных средств в платежной системе Банка России в электронном сообщении, содержащем платежное поручение, поручение для СБП, может быть указан признак, </w:t>
      </w:r>
      <w:r w:rsidRPr="0054033C">
        <w:rPr>
          <w:rFonts w:ascii="Georgia" w:hAnsi="Georgia"/>
          <w:szCs w:val="22"/>
        </w:rPr>
        <w:lastRenderedPageBreak/>
        <w:t>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 (признак перевода средств физическим лицом в свою</w:t>
      </w:r>
      <w:proofErr w:type="gramEnd"/>
      <w:r w:rsidRPr="0054033C">
        <w:rPr>
          <w:rFonts w:ascii="Georgia" w:hAnsi="Georgia"/>
          <w:szCs w:val="22"/>
        </w:rPr>
        <w:t xml:space="preserve"> пользу), а также признак, который указывает, что за осуществление данного перевода денежных сре</w:t>
      </w:r>
      <w:proofErr w:type="gramStart"/>
      <w:r w:rsidRPr="0054033C">
        <w:rPr>
          <w:rFonts w:ascii="Georgia" w:hAnsi="Georgia"/>
          <w:szCs w:val="22"/>
        </w:rPr>
        <w:t>дств вз</w:t>
      </w:r>
      <w:proofErr w:type="gramEnd"/>
      <w:r w:rsidRPr="0054033C">
        <w:rPr>
          <w:rFonts w:ascii="Georgia" w:hAnsi="Georgia"/>
          <w:szCs w:val="22"/>
        </w:rPr>
        <w:t>имается либо не взимается комиссионное вознаграждение, в том числе банком плательщика с плательщика в соответствии с законодательством Российской Федерации &lt;1&gt;.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&lt;1</w:t>
      </w:r>
      <w:proofErr w:type="gramStart"/>
      <w:r w:rsidRPr="0054033C">
        <w:rPr>
          <w:rFonts w:ascii="Georgia" w:hAnsi="Georgia"/>
          <w:szCs w:val="22"/>
        </w:rPr>
        <w:t>&gt; П</w:t>
      </w:r>
      <w:proofErr w:type="gramEnd"/>
      <w:r w:rsidRPr="0054033C">
        <w:rPr>
          <w:rFonts w:ascii="Georgia" w:hAnsi="Georgia"/>
          <w:szCs w:val="22"/>
        </w:rPr>
        <w:t>рименяется с даты вступления в силу Федерального закона, устанавливающего требование к кредитным организациям об осуществлении перевода денежных средств с банковского счета (вклада) физического лица, открытого в одной кредитной организации, на банковский счет (вклад) данного физического лица, открыто в другой кредитной организации, за осуществление которого комиссионное вознаграждение с плательщика не взимается, но не ранее 1 мая 2024 года.</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 xml:space="preserve">1.5. </w:t>
      </w:r>
      <w:proofErr w:type="gramStart"/>
      <w:r w:rsidRPr="0054033C">
        <w:rPr>
          <w:rFonts w:ascii="Georgia" w:hAnsi="Georgia"/>
          <w:szCs w:val="22"/>
        </w:rPr>
        <w:t>Поручение территориального органа страховщика на перечисление сумм страховых взносов в бюджет страховщика со счетов страхователей - юридических лиц или индивидуальных предпринимателей в форме инкассового поручения направляется территориальным органом Федерального казначейства в подразделение Банка России, являющееся участником обмена и обслуживающее страхователя, в соответствии с приложением 9 к Положению Банка России от 24 сентября 2020 года N 732-П "О платежной системе Банка России</w:t>
      </w:r>
      <w:proofErr w:type="gramEnd"/>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1.6. </w:t>
      </w:r>
      <w:proofErr w:type="gramStart"/>
      <w:r w:rsidRPr="0054033C">
        <w:rPr>
          <w:rFonts w:ascii="Georgia" w:hAnsi="Georgia"/>
          <w:szCs w:val="22"/>
        </w:rPr>
        <w:t>Требования, установленные Альбомом распоряжений в отношении кредитной организации, распространяются на филиал иностранного банка, через который иностранный банк осуществляет деятельность на территории Российской Федерации (далее - филиал иностранного банка) при совершении филиалом иностранного банка операций по переводу денежных средств через платежную систему Банка России в соответствии со статьями 1 и 11 Федерального закона от 8 августа 2024 года N 275-ФЗ "О внесении</w:t>
      </w:r>
      <w:proofErr w:type="gramEnd"/>
      <w:r w:rsidRPr="0054033C">
        <w:rPr>
          <w:rFonts w:ascii="Georgia" w:hAnsi="Georgia"/>
          <w:szCs w:val="22"/>
        </w:rPr>
        <w:t xml:space="preserve"> изменений в Федеральный закон "О банках и банковской деятельности" и отдельные законодательные акты Российской Федерации" и Положением Банка России от 24 сентября 2020 года N 732-П "О платежной системе Банка России".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1.7. </w:t>
      </w:r>
      <w:proofErr w:type="gramStart"/>
      <w:r w:rsidRPr="0054033C">
        <w:rPr>
          <w:rFonts w:ascii="Georgia" w:hAnsi="Georgia"/>
          <w:szCs w:val="22"/>
        </w:rPr>
        <w:t>При переводе денежных средств в платежной системе Банка России в электронном сообщении, содержащем платежное поручение, для исполнения с использованием сервиса несрочного перевода может быть указан признак, который указывает на то, что перевод денежных средств осуществляется кредитной организацией по поручению физического лица, которое нуждается в социальной поддержке и включено в перечень категорий, установленный на основании части 20 статьи 155 Жилищного кодекса</w:t>
      </w:r>
      <w:proofErr w:type="gramEnd"/>
      <w:r w:rsidRPr="0054033C">
        <w:rPr>
          <w:rFonts w:ascii="Georgia" w:hAnsi="Georgia"/>
          <w:szCs w:val="22"/>
        </w:rPr>
        <w:t xml:space="preserve"> Российской Федерации, платы за жилое помещение и коммунальные услуги, пеней за несвоевременное и (или) неполное внесение платы за жилое помещение и коммунальные услуги.</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0"/>
        <w:rPr>
          <w:rFonts w:ascii="Georgia" w:hAnsi="Georgia"/>
          <w:szCs w:val="22"/>
        </w:rPr>
      </w:pPr>
      <w:r w:rsidRPr="0054033C">
        <w:rPr>
          <w:rFonts w:ascii="Georgia" w:hAnsi="Georgia"/>
          <w:szCs w:val="22"/>
        </w:rPr>
        <w:t>2. ОПИСАНИЕ ПРАВИЛ ЗАПОЛНЕНИЯ РЕКВИЗИТОВ РАСПОРЯЖЕНИЙ О ПЕРЕВОДЕ ДЕНЕЖНЫХ СРЕДСТВ</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bookmarkStart w:id="1" w:name="P40"/>
      <w:bookmarkEnd w:id="1"/>
      <w:r w:rsidRPr="0054033C">
        <w:rPr>
          <w:rFonts w:ascii="Georgia" w:hAnsi="Georgia"/>
          <w:szCs w:val="22"/>
        </w:rPr>
        <w:t>2.1. ОСОБЕННОСТИ ЗАПОЛНЕНИЯ РЕКВИЗИТОВ ПЛАТЕЖНОГО ПОРУЧЕНИЯ, ПЛАТЕЖНОГО ТРЕБОВАНИЯ, ИНКАССОВОГО ПОРУЧЕНИЯ, ПЛАТЕЖНОГО ОРДЕРА, БАНКОВСКОГО ОРДЕРА</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2.1.1. 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29.06.2021 N 762-П "О правилах осуществления перевода денежных средств" (далее - Положение N 762-П).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2.1.2. Банковский ордер применяется в соответствии с Указанием Банка России от 24 декабря 2012 года N 2945-У "О порядке составления и применения банковского ордера".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2.1.3. Значения реквизитов платежного поручения, банковского ордера, платежного ордера указываются с учетом требований Указания Банка России от 24.12.2012 N 2946-У "О работе с </w:t>
      </w:r>
      <w:proofErr w:type="gramStart"/>
      <w:r w:rsidRPr="0054033C">
        <w:rPr>
          <w:rFonts w:ascii="Georgia" w:hAnsi="Georgia"/>
          <w:szCs w:val="22"/>
        </w:rPr>
        <w:t>распоряжениями</w:t>
      </w:r>
      <w:proofErr w:type="gramEnd"/>
      <w:r w:rsidRPr="0054033C">
        <w:rPr>
          <w:rFonts w:ascii="Georgia" w:hAnsi="Georgia"/>
          <w:szCs w:val="22"/>
        </w:rPr>
        <w:t xml:space="preserve"> о переводе денежных средств при изменении реквизитов банков, их клиентов".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2.1.4. 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N 762-П.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2.1.5. Номера реквизитов платежного поручения, инкассового поручения, платежного требования, платежного ордера приведены в приложениях 3, 5, 7 и 10 к Положению N 762-П.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2.1.6. 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в распоряжении не заполняется.</w:t>
      </w:r>
    </w:p>
    <w:p w:rsidR="00353C69" w:rsidRPr="0054033C" w:rsidRDefault="00353C69">
      <w:pPr>
        <w:pStyle w:val="ConsPlusNormal"/>
        <w:spacing w:before="220"/>
        <w:ind w:firstLine="540"/>
        <w:jc w:val="both"/>
        <w:rPr>
          <w:rFonts w:ascii="Georgia" w:hAnsi="Georgia"/>
          <w:szCs w:val="22"/>
        </w:rPr>
      </w:pPr>
      <w:bookmarkStart w:id="2" w:name="P49"/>
      <w:bookmarkEnd w:id="2"/>
      <w:r w:rsidRPr="0054033C">
        <w:rPr>
          <w:rFonts w:ascii="Georgia" w:hAnsi="Georgia"/>
          <w:szCs w:val="22"/>
        </w:rPr>
        <w:t>2.1.7. При осуществлении перевода денежных средств через единый казначейский счет &lt;2&gt;: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&lt;2&gt; Пункт 2.1.7 применяется в соответствии с Положением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в реквизитах распоряжений "БИК" банка плательщика, "</w:t>
      </w:r>
      <w:proofErr w:type="spellStart"/>
      <w:r w:rsidRPr="0054033C">
        <w:rPr>
          <w:rFonts w:ascii="Georgia" w:hAnsi="Georgia"/>
          <w:szCs w:val="22"/>
        </w:rPr>
        <w:t>Сч</w:t>
      </w:r>
      <w:proofErr w:type="spellEnd"/>
      <w:r w:rsidRPr="0054033C">
        <w:rPr>
          <w:rFonts w:ascii="Georgia" w:hAnsi="Georgia"/>
          <w:szCs w:val="22"/>
        </w:rPr>
        <w:t>. N" банка плательщика, "БИК" банка получателя, "</w:t>
      </w:r>
      <w:proofErr w:type="spellStart"/>
      <w:r w:rsidRPr="0054033C">
        <w:rPr>
          <w:rFonts w:ascii="Georgia" w:hAnsi="Georgia"/>
          <w:szCs w:val="22"/>
        </w:rPr>
        <w:t>Сч</w:t>
      </w:r>
      <w:proofErr w:type="spellEnd"/>
      <w:r w:rsidRPr="0054033C">
        <w:rPr>
          <w:rFonts w:ascii="Georgia" w:hAnsi="Georgia"/>
          <w:szCs w:val="22"/>
        </w:rPr>
        <w:t>. N" банка получателя указываются значения банковского идентификационного кода (БИК) и номера единого казначейского счета территориального органа Федерального казначейства в соответствии со Справочником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в реквизитах "</w:t>
      </w:r>
      <w:proofErr w:type="spellStart"/>
      <w:r w:rsidRPr="0054033C">
        <w:rPr>
          <w:rFonts w:ascii="Georgia" w:hAnsi="Georgia"/>
          <w:szCs w:val="22"/>
        </w:rPr>
        <w:t>Сч</w:t>
      </w:r>
      <w:proofErr w:type="spellEnd"/>
      <w:r w:rsidRPr="0054033C">
        <w:rPr>
          <w:rFonts w:ascii="Georgia" w:hAnsi="Georgia"/>
          <w:szCs w:val="22"/>
        </w:rPr>
        <w:t>. N" плательщика, "</w:t>
      </w:r>
      <w:proofErr w:type="spellStart"/>
      <w:r w:rsidRPr="0054033C">
        <w:rPr>
          <w:rFonts w:ascii="Georgia" w:hAnsi="Georgia"/>
          <w:szCs w:val="22"/>
        </w:rPr>
        <w:t>Сч</w:t>
      </w:r>
      <w:proofErr w:type="spellEnd"/>
      <w:r w:rsidRPr="0054033C">
        <w:rPr>
          <w:rFonts w:ascii="Georgia" w:hAnsi="Georgia"/>
          <w:szCs w:val="22"/>
        </w:rPr>
        <w:t>. N" получателя средств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2.1.8. В электронных сообщениях, содержащих платежные поручения, инкассовые поручения, платежные требования, по платежам косвенных участников указываются БИК косвенного участника - плательщика, а по платежам в пользу косвенных участников указывается БИК косвенного участника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2.1.9. При осуществлении вывода средств со счета цифрового рубля в платежном поручении указывается следующее: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 в реквизитах "БИК" банка плательщика, "</w:t>
      </w:r>
      <w:proofErr w:type="spellStart"/>
      <w:r w:rsidRPr="0054033C">
        <w:rPr>
          <w:rFonts w:ascii="Georgia" w:hAnsi="Georgia"/>
          <w:szCs w:val="22"/>
        </w:rPr>
        <w:t>Сч</w:t>
      </w:r>
      <w:proofErr w:type="spellEnd"/>
      <w:r w:rsidRPr="0054033C">
        <w:rPr>
          <w:rFonts w:ascii="Georgia" w:hAnsi="Georgia"/>
          <w:szCs w:val="22"/>
        </w:rPr>
        <w:t>. N" банка плательщика указываются значения банковского идентификационного кода (БИК) и номера счета оператора платформы цифрового рубля в соответствии со Справочником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 в реквизите "</w:t>
      </w:r>
      <w:proofErr w:type="spellStart"/>
      <w:r w:rsidRPr="0054033C">
        <w:rPr>
          <w:rFonts w:ascii="Georgia" w:hAnsi="Georgia"/>
          <w:szCs w:val="22"/>
        </w:rPr>
        <w:t>Сч</w:t>
      </w:r>
      <w:proofErr w:type="spellEnd"/>
      <w:r w:rsidRPr="0054033C">
        <w:rPr>
          <w:rFonts w:ascii="Georgia" w:hAnsi="Georgia"/>
          <w:szCs w:val="22"/>
        </w:rPr>
        <w:t>. N" плательщика указывается номер счета цифрового рубля плательщика, который имеет длину 20 цифр и начинается со следующих цифр: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"305", "401" - "408", если вывод средств осуществляет плательщик, при этом в реквизите "Плательщик" указывается наименование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"30817", если возврат денежных средств осуществляет оператор платформы цифрового рубля, при этом в реквизите "Плательщик" указывается значение "Банк России";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в реквизитах получателя указываются: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выводе средств на корреспондентский счет кредитной организации в реквизитах "БИК" банка получателя, "</w:t>
      </w:r>
      <w:proofErr w:type="spellStart"/>
      <w:r w:rsidRPr="0054033C">
        <w:rPr>
          <w:rFonts w:ascii="Georgia" w:hAnsi="Georgia"/>
          <w:szCs w:val="22"/>
        </w:rPr>
        <w:t>Сч</w:t>
      </w:r>
      <w:proofErr w:type="spellEnd"/>
      <w:r w:rsidRPr="0054033C">
        <w:rPr>
          <w:rFonts w:ascii="Georgia" w:hAnsi="Georgia"/>
          <w:szCs w:val="22"/>
        </w:rPr>
        <w:t>. N" банка получателя указываются значения банковского идентификационного кода (БИК) и номера корреспондентского счета кредитной организации в соответствии со Справочником БИК, реквизит "</w:t>
      </w:r>
      <w:proofErr w:type="spellStart"/>
      <w:r w:rsidRPr="0054033C">
        <w:rPr>
          <w:rFonts w:ascii="Georgia" w:hAnsi="Georgia"/>
          <w:szCs w:val="22"/>
        </w:rPr>
        <w:t>Сч</w:t>
      </w:r>
      <w:proofErr w:type="spellEnd"/>
      <w:r w:rsidRPr="0054033C">
        <w:rPr>
          <w:rFonts w:ascii="Georgia" w:hAnsi="Georgia"/>
          <w:szCs w:val="22"/>
        </w:rPr>
        <w:t>. N" получателя средств не заполняется, в реквизите "Получатель" указывается наименование кредитной организации в соответствии со Справочником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выводе средств на банковский счет клиента кредитной организации в реквизитах "БИК" банка получателя, "</w:t>
      </w:r>
      <w:proofErr w:type="spellStart"/>
      <w:r w:rsidRPr="0054033C">
        <w:rPr>
          <w:rFonts w:ascii="Georgia" w:hAnsi="Georgia"/>
          <w:szCs w:val="22"/>
        </w:rPr>
        <w:t>Сч</w:t>
      </w:r>
      <w:proofErr w:type="spellEnd"/>
      <w:r w:rsidRPr="0054033C">
        <w:rPr>
          <w:rFonts w:ascii="Georgia" w:hAnsi="Georgia"/>
          <w:szCs w:val="22"/>
        </w:rPr>
        <w:t>. N" банка получателя указываются значения банковского идентификационного кода (БИК) и номера корреспондентского счета кредитной организации в соответствии со Справочником БИК, в реквизите "</w:t>
      </w:r>
      <w:proofErr w:type="spellStart"/>
      <w:r w:rsidRPr="0054033C">
        <w:rPr>
          <w:rFonts w:ascii="Georgia" w:hAnsi="Georgia"/>
          <w:szCs w:val="22"/>
        </w:rPr>
        <w:t>Сч</w:t>
      </w:r>
      <w:proofErr w:type="spellEnd"/>
      <w:r w:rsidRPr="0054033C">
        <w:rPr>
          <w:rFonts w:ascii="Georgia" w:hAnsi="Georgia"/>
          <w:szCs w:val="22"/>
        </w:rPr>
        <w:t xml:space="preserve">. N" получателя средств указывается номер банковского счета получателя средств, в реквизите "Получатель" указывается наименование </w:t>
      </w:r>
      <w:r w:rsidRPr="0054033C">
        <w:rPr>
          <w:rFonts w:ascii="Georgia" w:hAnsi="Georgia"/>
          <w:szCs w:val="22"/>
        </w:rPr>
        <w:lastRenderedPageBreak/>
        <w:t>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выводе средств держателю персонифицированного или корпоративного ЭСП, с использованием которого осуществляется распоряжение ЭДС, в реквизитах "БИК" банка получателя, "</w:t>
      </w:r>
      <w:proofErr w:type="spellStart"/>
      <w:r w:rsidRPr="0054033C">
        <w:rPr>
          <w:rFonts w:ascii="Georgia" w:hAnsi="Georgia"/>
          <w:szCs w:val="22"/>
        </w:rPr>
        <w:t>Сч</w:t>
      </w:r>
      <w:proofErr w:type="spellEnd"/>
      <w:r w:rsidRPr="0054033C">
        <w:rPr>
          <w:rFonts w:ascii="Georgia" w:hAnsi="Georgia"/>
          <w:szCs w:val="22"/>
        </w:rPr>
        <w:t>. N" банка получателя, указываются значения банковского идентификационного кода (БИК) и номера корреспондентского счета кредитной организации в соответствии со Справочником БИК, реквизит "</w:t>
      </w:r>
      <w:proofErr w:type="spellStart"/>
      <w:r w:rsidRPr="0054033C">
        <w:rPr>
          <w:rFonts w:ascii="Georgia" w:hAnsi="Georgia"/>
          <w:szCs w:val="22"/>
        </w:rPr>
        <w:t>Сч</w:t>
      </w:r>
      <w:proofErr w:type="spellEnd"/>
      <w:r w:rsidRPr="0054033C">
        <w:rPr>
          <w:rFonts w:ascii="Georgia" w:hAnsi="Georgia"/>
          <w:szCs w:val="22"/>
        </w:rPr>
        <w:t>. N" получателя не указывается, в реквизите "Получатель" указывается наименование получателя средств и после разделителя "//" идентификатор персонифицированного или корпоративного ЭСП пользователя платформы цифрового рубля;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выводе средств на единый казначейский счет в реквизитах "БИК" банка получателя, "</w:t>
      </w:r>
      <w:proofErr w:type="spellStart"/>
      <w:r w:rsidRPr="0054033C">
        <w:rPr>
          <w:rFonts w:ascii="Georgia" w:hAnsi="Georgia"/>
          <w:szCs w:val="22"/>
        </w:rPr>
        <w:t>Сч</w:t>
      </w:r>
      <w:proofErr w:type="spellEnd"/>
      <w:r w:rsidRPr="0054033C">
        <w:rPr>
          <w:rFonts w:ascii="Georgia" w:hAnsi="Georgia"/>
          <w:szCs w:val="22"/>
        </w:rPr>
        <w:t>. N" банка получателя указываются значения банковского идентификационного кода (БИК) и номера единого казначейского счета территориального органа Федерального казначейства в соответствии со Справочником БИК, в реквизите "</w:t>
      </w:r>
      <w:proofErr w:type="spellStart"/>
      <w:r w:rsidRPr="0054033C">
        <w:rPr>
          <w:rFonts w:ascii="Georgia" w:hAnsi="Georgia"/>
          <w:szCs w:val="22"/>
        </w:rPr>
        <w:t>Сч</w:t>
      </w:r>
      <w:proofErr w:type="spellEnd"/>
      <w:r w:rsidRPr="0054033C">
        <w:rPr>
          <w:rFonts w:ascii="Georgia" w:hAnsi="Georgia"/>
          <w:szCs w:val="22"/>
        </w:rPr>
        <w:t>. N" получателя средств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иные реквизиты распоряжения о выводе средств со счета цифрового рубля переносятся в соответствующие реквизиты платежного поручения (при наличии) в соответствии с Положением 762-П.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2.1.10. При осуществлении пополнения счета цифрового рубля в платежном поручении указывается следующее: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 в реквизитах "БИК" банка получателя, "</w:t>
      </w:r>
      <w:proofErr w:type="spellStart"/>
      <w:r w:rsidRPr="0054033C">
        <w:rPr>
          <w:rFonts w:ascii="Georgia" w:hAnsi="Georgia"/>
          <w:szCs w:val="22"/>
        </w:rPr>
        <w:t>Сч</w:t>
      </w:r>
      <w:proofErr w:type="spellEnd"/>
      <w:r w:rsidRPr="0054033C">
        <w:rPr>
          <w:rFonts w:ascii="Georgia" w:hAnsi="Georgia"/>
          <w:szCs w:val="22"/>
        </w:rPr>
        <w:t>. N" банка получателя указываются значения банковского идентификационного кода (БИК) и номер счета оператора платформы цифрового рубля в соответствии со Справочником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 в реквизите "</w:t>
      </w:r>
      <w:proofErr w:type="spellStart"/>
      <w:r w:rsidRPr="0054033C">
        <w:rPr>
          <w:rFonts w:ascii="Georgia" w:hAnsi="Georgia"/>
          <w:szCs w:val="22"/>
        </w:rPr>
        <w:t>Сч</w:t>
      </w:r>
      <w:proofErr w:type="spellEnd"/>
      <w:r w:rsidRPr="0054033C">
        <w:rPr>
          <w:rFonts w:ascii="Georgia" w:hAnsi="Georgia"/>
          <w:szCs w:val="22"/>
        </w:rPr>
        <w:t>. N" получателя средств указывается номер счета цифрового рубля получателя средств, который имеет длину 20 цифр и начинается со следующих цифр - "305", "401" - "408", при этом в реквизите "Получатель" указывается наименование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в реквизитах плательщика указываются: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пополнении счета цифрового рубля кредитной организации в реквизитах "БИК" банка плательщика, "</w:t>
      </w:r>
      <w:proofErr w:type="spellStart"/>
      <w:r w:rsidRPr="0054033C">
        <w:rPr>
          <w:rFonts w:ascii="Georgia" w:hAnsi="Georgia"/>
          <w:szCs w:val="22"/>
        </w:rPr>
        <w:t>Сч</w:t>
      </w:r>
      <w:proofErr w:type="spellEnd"/>
      <w:r w:rsidRPr="0054033C">
        <w:rPr>
          <w:rFonts w:ascii="Georgia" w:hAnsi="Georgia"/>
          <w:szCs w:val="22"/>
        </w:rPr>
        <w:t>. N" банка плательщика указываются значения банковского идентификационного кода (БИК) и номера корреспондентского счета кредитной организации в соответствии со Справочником БИК, реквизит "</w:t>
      </w:r>
      <w:proofErr w:type="spellStart"/>
      <w:r w:rsidRPr="0054033C">
        <w:rPr>
          <w:rFonts w:ascii="Georgia" w:hAnsi="Georgia"/>
          <w:szCs w:val="22"/>
        </w:rPr>
        <w:t>Сч</w:t>
      </w:r>
      <w:proofErr w:type="spellEnd"/>
      <w:r w:rsidRPr="0054033C">
        <w:rPr>
          <w:rFonts w:ascii="Georgia" w:hAnsi="Georgia"/>
          <w:szCs w:val="22"/>
        </w:rPr>
        <w:t>. N" плательщика не указывается, в реквизите "Плательщик" указывается наименование кредитной организации в соответствии со справочником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пополнении счета цифрового рубля с банковского счета клиента кредитной организации в реквизитах "БИК" банка плательщика, "</w:t>
      </w:r>
      <w:proofErr w:type="spellStart"/>
      <w:r w:rsidRPr="0054033C">
        <w:rPr>
          <w:rFonts w:ascii="Georgia" w:hAnsi="Georgia"/>
          <w:szCs w:val="22"/>
        </w:rPr>
        <w:t>Сч</w:t>
      </w:r>
      <w:proofErr w:type="spellEnd"/>
      <w:r w:rsidRPr="0054033C">
        <w:rPr>
          <w:rFonts w:ascii="Georgia" w:hAnsi="Georgia"/>
          <w:szCs w:val="22"/>
        </w:rPr>
        <w:t>. N" банка плательщика, указываются значения банковского идентификационного кода (БИК) и номера корреспондентского счета кредитной организации в соответствии со Справочником БИК, в реквизите "</w:t>
      </w:r>
      <w:proofErr w:type="spellStart"/>
      <w:r w:rsidRPr="0054033C">
        <w:rPr>
          <w:rFonts w:ascii="Georgia" w:hAnsi="Georgia"/>
          <w:szCs w:val="22"/>
        </w:rPr>
        <w:t>Сч</w:t>
      </w:r>
      <w:proofErr w:type="spellEnd"/>
      <w:r w:rsidRPr="0054033C">
        <w:rPr>
          <w:rFonts w:ascii="Georgia" w:hAnsi="Georgia"/>
          <w:szCs w:val="22"/>
        </w:rPr>
        <w:t>. N" плательщика указывается номер банковского счета плательщика, в реквизите "Плательщик" указывается наименование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пополнении счета цифрового рубля держателя персонифицированного или корпоративного ЭСП, с использованием которого осуществляется распоряжение электронными денежными средствами (ЭДС), в реквизитах "БИК" банка плательщика, "</w:t>
      </w:r>
      <w:proofErr w:type="spellStart"/>
      <w:r w:rsidRPr="0054033C">
        <w:rPr>
          <w:rFonts w:ascii="Georgia" w:hAnsi="Georgia"/>
          <w:szCs w:val="22"/>
        </w:rPr>
        <w:t>Сч</w:t>
      </w:r>
      <w:proofErr w:type="spellEnd"/>
      <w:r w:rsidRPr="0054033C">
        <w:rPr>
          <w:rFonts w:ascii="Georgia" w:hAnsi="Georgia"/>
          <w:szCs w:val="22"/>
        </w:rPr>
        <w:t>. N" банка плательщика, указываются значения банковского идентификационного кода (БИК) и номера корреспондентского счета кредитной организации в соответствии со Справочником БИК, реквизит "</w:t>
      </w:r>
      <w:proofErr w:type="spellStart"/>
      <w:r w:rsidRPr="0054033C">
        <w:rPr>
          <w:rFonts w:ascii="Georgia" w:hAnsi="Georgia"/>
          <w:szCs w:val="22"/>
        </w:rPr>
        <w:t>Сч</w:t>
      </w:r>
      <w:proofErr w:type="spellEnd"/>
      <w:r w:rsidRPr="0054033C">
        <w:rPr>
          <w:rFonts w:ascii="Georgia" w:hAnsi="Georgia"/>
          <w:szCs w:val="22"/>
        </w:rPr>
        <w:t>. N" плательщика не указывается, в реквизите "Плательщик" указывается наименование плательщика и после разделителя "//" идентификатор персонифицированного или корпоративного ЭСП пользователя платформы цифрового рубля;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при пополнении счета цифрового рубля с единого казначейского счета территориального органа Федерального казначейства в реквизитах "БИК" банка плательщика, "</w:t>
      </w:r>
      <w:proofErr w:type="spellStart"/>
      <w:r w:rsidRPr="0054033C">
        <w:rPr>
          <w:rFonts w:ascii="Georgia" w:hAnsi="Georgia"/>
          <w:szCs w:val="22"/>
        </w:rPr>
        <w:t>Сч</w:t>
      </w:r>
      <w:proofErr w:type="spellEnd"/>
      <w:r w:rsidRPr="0054033C">
        <w:rPr>
          <w:rFonts w:ascii="Georgia" w:hAnsi="Georgia"/>
          <w:szCs w:val="22"/>
        </w:rPr>
        <w:t>. N" банка плательщика указываются значения банковского идентификационного кода (БИК) и номера единого казначейского счета территориального органа Федерального казначейства в соответствии со Справочником БИК, в реквизите "</w:t>
      </w:r>
      <w:proofErr w:type="spellStart"/>
      <w:r w:rsidRPr="0054033C">
        <w:rPr>
          <w:rFonts w:ascii="Georgia" w:hAnsi="Georgia"/>
          <w:szCs w:val="22"/>
        </w:rPr>
        <w:t>Сч</w:t>
      </w:r>
      <w:proofErr w:type="spellEnd"/>
      <w:r w:rsidRPr="0054033C">
        <w:rPr>
          <w:rFonts w:ascii="Georgia" w:hAnsi="Georgia"/>
          <w:szCs w:val="22"/>
        </w:rPr>
        <w:t xml:space="preserve">. N" плательщика указывается значение казначейского счета, открытого в территориальном органе Федерального казначейства, который имеет длину 20 цифр и </w:t>
      </w:r>
      <w:r w:rsidRPr="0054033C">
        <w:rPr>
          <w:rFonts w:ascii="Georgia" w:hAnsi="Georgia"/>
          <w:szCs w:val="22"/>
        </w:rPr>
        <w:lastRenderedPageBreak/>
        <w:t>начинается с нуля.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при пополнении счета цифрового рубля кредитной организации в иные реквизиты платежного поручения переносятся соответствующие реквизиты распоряжения о пополнении счета цифрового рубля (при наличии) в соответствии с Положением 762-П;</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5) при пополнении счета цифрового рубля с банковского счета клиента кредитной организации, при пополнении счета цифрового рубля держателя персонифицированного или корпоративного ЭСП, с использованием которого осуществляется распоряжение электронными денежными средствами (ЭДС), при пополнении счета цифрового рубля с единого казначейского счета территориального органа Федерального казначейства иные реквизиты платежного поручения заполняются на основании исходного платежного поручения, денежные средства по которому не зачислены</w:t>
      </w:r>
      <w:proofErr w:type="gramEnd"/>
      <w:r w:rsidRPr="0054033C">
        <w:rPr>
          <w:rFonts w:ascii="Georgia" w:hAnsi="Georgia"/>
          <w:szCs w:val="22"/>
        </w:rPr>
        <w:t xml:space="preserve"> получателю и возвращаются на счет цифрового рубля пользователя платформы цифрового рубля.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2.11. При составлении платежных поручений в качестве реквизитов оператора платформы цифрового </w:t>
      </w:r>
      <w:proofErr w:type="gramStart"/>
      <w:r w:rsidRPr="0054033C">
        <w:rPr>
          <w:rFonts w:ascii="Georgia" w:hAnsi="Georgia"/>
          <w:szCs w:val="22"/>
        </w:rPr>
        <w:t>рубля</w:t>
      </w:r>
      <w:proofErr w:type="gramEnd"/>
      <w:r w:rsidRPr="0054033C">
        <w:rPr>
          <w:rFonts w:ascii="Georgia" w:hAnsi="Georgia"/>
          <w:szCs w:val="22"/>
        </w:rPr>
        <w:t xml:space="preserve"> начиная с 01.01.2025 используются следующие реквизиты:</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БИК - "044595002",</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счета оператора платформы цифрового рубля - "30000810945950000002".</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2.12. </w:t>
      </w:r>
      <w:proofErr w:type="gramStart"/>
      <w:r w:rsidRPr="0054033C">
        <w:rPr>
          <w:rFonts w:ascii="Georgia" w:hAnsi="Georgia"/>
          <w:szCs w:val="22"/>
        </w:rPr>
        <w:t xml:space="preserve">При составлении платежного поручения кредитной организацией (ее филиалом), территориальным органом Федерального казначейства, осуществляющим возврат денежных средств, ранее переведенных со счета цифрового рубля, которые не могут быть зачислены по назначению, в электронном сообщении, содержащем платежное поручение о возврате денежных средств на счет цифрового рубля, кредитная организация (ее филиал), территориальный орган Федерального казначейства должен указывать идентификатор исходной связанной операции на </w:t>
      </w:r>
      <w:proofErr w:type="spellStart"/>
      <w:r w:rsidRPr="0054033C">
        <w:rPr>
          <w:rFonts w:ascii="Georgia" w:hAnsi="Georgia"/>
          <w:szCs w:val="22"/>
        </w:rPr>
        <w:t>ПлЦР</w:t>
      </w:r>
      <w:proofErr w:type="spellEnd"/>
      <w:r w:rsidRPr="0054033C">
        <w:rPr>
          <w:rFonts w:ascii="Georgia" w:hAnsi="Georgia"/>
          <w:szCs w:val="22"/>
        </w:rPr>
        <w:t xml:space="preserve"> из</w:t>
      </w:r>
      <w:proofErr w:type="gramEnd"/>
      <w:r w:rsidRPr="0054033C">
        <w:rPr>
          <w:rFonts w:ascii="Georgia" w:hAnsi="Georgia"/>
          <w:szCs w:val="22"/>
        </w:rPr>
        <w:t xml:space="preserve"> электронного сообщения, содержащего исходное платежное поручение, сумма которого возвращается.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Оператор платформы цифрового рубля проверяет наличие идентификатора связанной операции и при его отсутствии в указанном электронном сообщении осуществляет возврат денежных средств на корреспондентский счет кредитной организации (на корреспондентский субсчет ее филиала), на единый казначейский счет территориального органа Федерального казначейства.</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 xml:space="preserve">2.2. ОПИСАНИЕ </w:t>
      </w:r>
      <w:proofErr w:type="gramStart"/>
      <w:r w:rsidRPr="0054033C">
        <w:rPr>
          <w:rFonts w:ascii="Georgia" w:hAnsi="Georgia"/>
          <w:szCs w:val="22"/>
        </w:rPr>
        <w:t>ПРАВИЛ ЗАПОЛНЕНИЯ РЕКВИЗИТОВ ПОРУЧЕНИЯ БАНКА</w:t>
      </w:r>
      <w:proofErr w:type="gramEnd"/>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757"/>
        <w:gridCol w:w="4876"/>
        <w:gridCol w:w="964"/>
        <w:gridCol w:w="794"/>
      </w:tblGrid>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Номер реквизита</w:t>
            </w:r>
          </w:p>
        </w:tc>
        <w:tc>
          <w:tcPr>
            <w:tcW w:w="1757" w:type="dxa"/>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4876" w:type="dxa"/>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Максимальное количество символов в реквизите</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Обязательность заполнения реквизита &lt;3&gt;</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1757"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4876" w:type="dxa"/>
          </w:tcPr>
          <w:p w:rsidR="00353C69" w:rsidRPr="0054033C" w:rsidRDefault="00353C69">
            <w:pPr>
              <w:pStyle w:val="ConsPlusNormal"/>
              <w:jc w:val="center"/>
              <w:rPr>
                <w:rFonts w:ascii="Georgia" w:hAnsi="Georgia"/>
                <w:szCs w:val="22"/>
              </w:rPr>
            </w:pPr>
            <w:r w:rsidRPr="0054033C">
              <w:rPr>
                <w:rFonts w:ascii="Georgia" w:hAnsi="Georgia"/>
                <w:szCs w:val="22"/>
              </w:rPr>
              <w:t>3</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4</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5</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ПОРУЧЕНИЕ БАНКА</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документа.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банка в электронном виде не указывается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15</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0401070</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Код формы по Общероссийскому классификатору управленческой документации - </w:t>
            </w:r>
            <w:proofErr w:type="gramStart"/>
            <w:r w:rsidRPr="0054033C">
              <w:rPr>
                <w:rFonts w:ascii="Georgia" w:hAnsi="Georgia"/>
                <w:szCs w:val="22"/>
              </w:rPr>
              <w:t>ОК</w:t>
            </w:r>
            <w:proofErr w:type="gramEnd"/>
            <w:r w:rsidRPr="0054033C">
              <w:rPr>
                <w:rFonts w:ascii="Georgia" w:hAnsi="Georgia"/>
                <w:szCs w:val="22"/>
              </w:rPr>
              <w:t xml:space="preserve"> 011-93, класс "Унифицированная система документации, устанавливаемой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банка в электронном виде не указывается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7</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N</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поручения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порядковый номер поручения банка цифрами, который должен быть отличен от нуля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6</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bookmarkStart w:id="3" w:name="P115"/>
            <w:bookmarkEnd w:id="3"/>
            <w:r w:rsidRPr="0054033C">
              <w:rPr>
                <w:rFonts w:ascii="Georgia" w:hAnsi="Georgia"/>
                <w:szCs w:val="22"/>
              </w:rPr>
              <w:t>4</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Дата</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составления поручения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день, месяц и год цифрами (день - две цифры, месяц - две цифры и год - четыре цифры).</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дата указывается в формате ДД.ММ</w:t>
            </w:r>
            <w:proofErr w:type="gramStart"/>
            <w:r w:rsidRPr="0054033C">
              <w:rPr>
                <w:rFonts w:ascii="Georgia" w:hAnsi="Georgia"/>
                <w:szCs w:val="22"/>
              </w:rPr>
              <w:t>.Г</w:t>
            </w:r>
            <w:proofErr w:type="gramEnd"/>
            <w:r w:rsidRPr="0054033C">
              <w:rPr>
                <w:rFonts w:ascii="Georgia" w:hAnsi="Georgia"/>
                <w:szCs w:val="22"/>
              </w:rPr>
              <w:t>ГГГ.</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8</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Вид платежа</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осуществлении несрочного перевода реквизит "Вид платежа" не указывается.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bookmarkStart w:id="4" w:name="P129"/>
            <w:bookmarkEnd w:id="4"/>
            <w:r w:rsidRPr="0054033C">
              <w:rPr>
                <w:rFonts w:ascii="Georgia" w:hAnsi="Georgia"/>
                <w:szCs w:val="22"/>
              </w:rPr>
              <w:t>7</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Сумма</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Сумма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w:t>
            </w:r>
            <w:proofErr w:type="gramStart"/>
            <w:r w:rsidRPr="0054033C">
              <w:rPr>
                <w:rFonts w:ascii="Georgia" w:hAnsi="Georgia"/>
                <w:szCs w:val="22"/>
              </w:rPr>
              <w:t>-"</w:t>
            </w:r>
            <w:proofErr w:type="gramEnd"/>
            <w:r w:rsidRPr="0054033C">
              <w:rPr>
                <w:rFonts w:ascii="Georgia" w:hAnsi="Georgia"/>
                <w:szCs w:val="22"/>
              </w:rPr>
              <w:t xml:space="preserve">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w:t>
            </w:r>
            <w:proofErr w:type="gramStart"/>
            <w:r w:rsidRPr="0054033C">
              <w:rPr>
                <w:rFonts w:ascii="Georgia" w:hAnsi="Georgia"/>
                <w:szCs w:val="22"/>
              </w:rPr>
              <w:t>ОК</w:t>
            </w:r>
            <w:proofErr w:type="gramEnd"/>
            <w:r w:rsidRPr="0054033C">
              <w:rPr>
                <w:rFonts w:ascii="Georgia" w:hAnsi="Georgia"/>
                <w:szCs w:val="22"/>
              </w:rPr>
              <w:t xml:space="preserve"> (МК (ИСО 4217) 003-97) 014-2000.</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банка в электронном виде указывается сумма в рублях и копейках без разделителя и без указания буквенного кода валюты "RUB"</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18</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банке-плательщике</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банка-плательщика, если он отличен от банка-отправителя</w:t>
            </w:r>
          </w:p>
        </w:tc>
        <w:tc>
          <w:tcPr>
            <w:tcW w:w="964" w:type="dxa"/>
          </w:tcPr>
          <w:p w:rsidR="00353C69" w:rsidRPr="0054033C" w:rsidRDefault="00353C69">
            <w:pPr>
              <w:pStyle w:val="ConsPlusNormal"/>
              <w:rPr>
                <w:rFonts w:ascii="Georgia" w:hAnsi="Georgia"/>
                <w:szCs w:val="22"/>
              </w:rPr>
            </w:pP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81.1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Банк-плательщик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наименование банка-плательщика - кредитной организации (ее филиала) или иностранного банка (иностранной кредитной организации).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В дополнение к наименованию иностранного банка (иностранной кредитной </w:t>
            </w:r>
            <w:r w:rsidRPr="0054033C">
              <w:rPr>
                <w:rFonts w:ascii="Georgia" w:hAnsi="Georgia"/>
                <w:szCs w:val="22"/>
              </w:rPr>
              <w:lastRenderedPageBreak/>
              <w:t>организации) может указываться страна и город его места нахождения (далее - место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в реквизите 81.2 "БИК" банка-плательщика </w:t>
            </w:r>
            <w:proofErr w:type="gramStart"/>
            <w:r w:rsidRPr="0054033C">
              <w:rPr>
                <w:rFonts w:ascii="Georgia" w:hAnsi="Georgia"/>
                <w:szCs w:val="22"/>
              </w:rPr>
              <w:t>указан</w:t>
            </w:r>
            <w:proofErr w:type="gramEnd"/>
            <w:r w:rsidRPr="0054033C">
              <w:rPr>
                <w:rFonts w:ascii="Georgia" w:hAnsi="Georgia"/>
                <w:szCs w:val="22"/>
              </w:rPr>
              <w:t xml:space="preserve"> БИК в соответствии со Справочником БИК, то указывается сокращенное наименование банка-плательщика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реквизит 81.2 "БИК" банка-плательщика не заполнен, а в реквизите 81.3 "BIC"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SWIFT BIC </w:t>
            </w:r>
            <w:proofErr w:type="spellStart"/>
            <w:r w:rsidRPr="0054033C">
              <w:rPr>
                <w:rFonts w:ascii="Georgia" w:hAnsi="Georgia"/>
                <w:szCs w:val="22"/>
              </w:rPr>
              <w:t>Directory</w:t>
            </w:r>
            <w:proofErr w:type="spellEnd"/>
            <w:r w:rsidRPr="0054033C">
              <w:rPr>
                <w:rFonts w:ascii="Georgia" w:hAnsi="Georgia"/>
                <w:szCs w:val="22"/>
              </w:rPr>
              <w:t xml:space="preserve"> (при наличии).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в поручении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в электронном виде, если в реквизите 81.2 "БИК" банка-плательщика </w:t>
            </w:r>
            <w:proofErr w:type="gramStart"/>
            <w:r w:rsidRPr="0054033C">
              <w:rPr>
                <w:rFonts w:ascii="Georgia" w:hAnsi="Georgia"/>
                <w:szCs w:val="22"/>
              </w:rPr>
              <w:t>указан</w:t>
            </w:r>
            <w:proofErr w:type="gramEnd"/>
            <w:r w:rsidRPr="0054033C">
              <w:rPr>
                <w:rFonts w:ascii="Georgia" w:hAnsi="Georgia"/>
                <w:szCs w:val="22"/>
              </w:rPr>
              <w:t xml:space="preserve"> БИК в соответствии со Справочником БИК или в реквизите 81.3 "BIC" банка-плательщика указан SWIFT BIC;</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одновременно отсутствуют значения в реквизитах 81.2 "БИК", 81.3 "BIC" и 81.4 "</w:t>
            </w:r>
            <w:proofErr w:type="spellStart"/>
            <w:r w:rsidRPr="0054033C">
              <w:rPr>
                <w:rFonts w:ascii="Georgia" w:hAnsi="Georgia"/>
                <w:szCs w:val="22"/>
              </w:rPr>
              <w:t>Сч</w:t>
            </w:r>
            <w:proofErr w:type="spellEnd"/>
            <w:r w:rsidRPr="0054033C">
              <w:rPr>
                <w:rFonts w:ascii="Georgia" w:hAnsi="Georgia"/>
                <w:szCs w:val="22"/>
              </w:rPr>
              <w:t>. N" банка-плательщика.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отсутствии значений реквизитов 81.2 "БИК" и 81.3 "BIC" должно быть указано наименование и место нахождения банка-плательщика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140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5" w:name="P155"/>
            <w:bookmarkEnd w:id="5"/>
            <w:r w:rsidRPr="0054033C">
              <w:rPr>
                <w:rFonts w:ascii="Georgia" w:hAnsi="Georgia"/>
                <w:szCs w:val="22"/>
              </w:rPr>
              <w:lastRenderedPageBreak/>
              <w:t>81.2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БИК банка-плательщика, если банк-плательщик является кредитной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БИК косвенного участника. Реквизит может не заполняться, если банк-плательщик является иностранным банком (иностранной кредитной организацией)</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9</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6" w:name="P162"/>
            <w:bookmarkEnd w:id="6"/>
            <w:r w:rsidRPr="0054033C">
              <w:rPr>
                <w:rFonts w:ascii="Georgia" w:hAnsi="Georgia"/>
                <w:szCs w:val="22"/>
              </w:rPr>
              <w:t>81.3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банка-плательщика.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SWIFT BIC банка-плательщика - кредитной организации (ее филиала), иностранного банка (иностранной кредитной организации)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7" w:name="P168"/>
            <w:bookmarkEnd w:id="7"/>
            <w:r w:rsidRPr="0054033C">
              <w:rPr>
                <w:rFonts w:ascii="Georgia" w:hAnsi="Georgia"/>
                <w:szCs w:val="22"/>
              </w:rPr>
              <w:t>81.4</w:t>
            </w:r>
          </w:p>
        </w:tc>
        <w:tc>
          <w:tcPr>
            <w:tcW w:w="1757"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Может указываться номер счета косвенного участника, открытый кредитной </w:t>
            </w:r>
            <w:r w:rsidRPr="0054033C">
              <w:rPr>
                <w:rFonts w:ascii="Georgia" w:hAnsi="Georgia"/>
                <w:szCs w:val="22"/>
              </w:rPr>
              <w:lastRenderedPageBreak/>
              <w:t>организацией (ее филиалом) - прямым участником</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34</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81.5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Контрольный ключ.</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банковский счет, указанный в реквизите 81.4 "</w:t>
            </w:r>
            <w:proofErr w:type="spellStart"/>
            <w:r w:rsidRPr="0054033C">
              <w:rPr>
                <w:rFonts w:ascii="Georgia" w:hAnsi="Georgia"/>
                <w:szCs w:val="22"/>
              </w:rPr>
              <w:t>Сч</w:t>
            </w:r>
            <w:proofErr w:type="spellEnd"/>
            <w:r w:rsidRPr="0054033C">
              <w:rPr>
                <w:rFonts w:ascii="Georgia" w:hAnsi="Georgia"/>
                <w:szCs w:val="22"/>
              </w:rPr>
              <w:t xml:space="preserve">. N" банка-плательщика, </w:t>
            </w:r>
            <w:proofErr w:type="gramStart"/>
            <w:r w:rsidRPr="0054033C">
              <w:rPr>
                <w:rFonts w:ascii="Georgia" w:hAnsi="Georgia"/>
                <w:szCs w:val="22"/>
              </w:rPr>
              <w:t>открыт</w:t>
            </w:r>
            <w:proofErr w:type="gramEnd"/>
            <w:r w:rsidRPr="0054033C">
              <w:rPr>
                <w:rFonts w:ascii="Georgia" w:hAnsi="Georgia"/>
                <w:szCs w:val="22"/>
              </w:rPr>
              <w:t xml:space="preserve"> в Банке России, указывается значение "99". В иных случаях реквизит не заполняется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Информация о предыдущем инструктирующем банке</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предыдущего инструктирующего банка, от которого банку-отправителю поступило распоряжение.</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не заполняются при отсутствии значений в реквизитах банка-плательщика</w:t>
            </w:r>
          </w:p>
        </w:tc>
        <w:tc>
          <w:tcPr>
            <w:tcW w:w="964" w:type="dxa"/>
          </w:tcPr>
          <w:p w:rsidR="00353C69" w:rsidRPr="0054033C" w:rsidRDefault="00353C69">
            <w:pPr>
              <w:pStyle w:val="ConsPlusNormal"/>
              <w:rPr>
                <w:rFonts w:ascii="Georgia" w:hAnsi="Georgia"/>
                <w:szCs w:val="22"/>
              </w:rPr>
            </w:pP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82.1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Предыдущий инструктирующий банк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В дополнение к наименованию иностранного банка (иностранной кредитной организации) может указываться его (ее) место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в реквизите 82.2 "БИК" предыдущего инструктирующего банка </w:t>
            </w:r>
            <w:proofErr w:type="gramStart"/>
            <w:r w:rsidRPr="0054033C">
              <w:rPr>
                <w:rFonts w:ascii="Georgia" w:hAnsi="Georgia"/>
                <w:szCs w:val="22"/>
              </w:rPr>
              <w:t>указан</w:t>
            </w:r>
            <w:proofErr w:type="gramEnd"/>
            <w:r w:rsidRPr="0054033C">
              <w:rPr>
                <w:rFonts w:ascii="Georgia" w:hAnsi="Georgia"/>
                <w:szCs w:val="22"/>
              </w:rPr>
              <w:t xml:space="preserve"> БИК, то указывается сокращенное наименование предыдущего инструктирующего банка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реквизит 82.2 "БИК" предыдущего инструктирующего банка не заполнен, а в реквизите 82.3 "BIC"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SWIFT BIC </w:t>
            </w:r>
            <w:proofErr w:type="spellStart"/>
            <w:r w:rsidRPr="0054033C">
              <w:rPr>
                <w:rFonts w:ascii="Georgia" w:hAnsi="Georgia"/>
                <w:szCs w:val="22"/>
              </w:rPr>
              <w:t>Directory</w:t>
            </w:r>
            <w:proofErr w:type="spellEnd"/>
            <w:r w:rsidRPr="0054033C">
              <w:rPr>
                <w:rFonts w:ascii="Georgia" w:hAnsi="Georgia"/>
                <w:szCs w:val="22"/>
              </w:rPr>
              <w:t xml:space="preserve"> (при наличии).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в поручении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в электронном виде, если в реквизите 82.2 "БИК" предыдущего инструктирующего банка </w:t>
            </w:r>
            <w:proofErr w:type="gramStart"/>
            <w:r w:rsidRPr="0054033C">
              <w:rPr>
                <w:rFonts w:ascii="Georgia" w:hAnsi="Georgia"/>
                <w:szCs w:val="22"/>
              </w:rPr>
              <w:t>указан</w:t>
            </w:r>
            <w:proofErr w:type="gramEnd"/>
            <w:r w:rsidRPr="0054033C">
              <w:rPr>
                <w:rFonts w:ascii="Georgia" w:hAnsi="Georgia"/>
                <w:szCs w:val="22"/>
              </w:rPr>
              <w:t xml:space="preserve"> БИК в соответствии со Справочником БИК или в реквизите 82.3 "BIC" предыдущего инструктирующего банка указан SWIFT BIC;</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одновременно отсутствуют значения в реквизитах 82.2 "БИК", 82.3 "BIC" и 82.4 "</w:t>
            </w:r>
            <w:proofErr w:type="spellStart"/>
            <w:r w:rsidRPr="0054033C">
              <w:rPr>
                <w:rFonts w:ascii="Georgia" w:hAnsi="Georgia"/>
                <w:szCs w:val="22"/>
              </w:rPr>
              <w:t>Сч</w:t>
            </w:r>
            <w:proofErr w:type="spellEnd"/>
            <w:r w:rsidRPr="0054033C">
              <w:rPr>
                <w:rFonts w:ascii="Georgia" w:hAnsi="Georgia"/>
                <w:szCs w:val="22"/>
              </w:rPr>
              <w:t>. N"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8" w:name="P201"/>
            <w:bookmarkEnd w:id="8"/>
            <w:r w:rsidRPr="0054033C">
              <w:rPr>
                <w:rFonts w:ascii="Georgia" w:hAnsi="Georgia"/>
                <w:szCs w:val="22"/>
              </w:rPr>
              <w:t>82.2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БИК предыдущего инструктирующего </w:t>
            </w:r>
            <w:r w:rsidRPr="0054033C">
              <w:rPr>
                <w:rFonts w:ascii="Georgia" w:hAnsi="Georgia"/>
                <w:szCs w:val="22"/>
              </w:rPr>
              <w:lastRenderedPageBreak/>
              <w:t>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Реквизит может не </w:t>
            </w:r>
            <w:proofErr w:type="gramStart"/>
            <w:r w:rsidRPr="0054033C">
              <w:rPr>
                <w:rFonts w:ascii="Georgia" w:hAnsi="Georgia"/>
                <w:szCs w:val="22"/>
              </w:rPr>
              <w:t>заполняться</w:t>
            </w:r>
            <w:proofErr w:type="gramEnd"/>
            <w:r w:rsidRPr="0054033C">
              <w:rPr>
                <w:rFonts w:ascii="Georgia" w:hAnsi="Georgia"/>
                <w:szCs w:val="22"/>
              </w:rPr>
              <w:t xml:space="preserve"> если предыдущий инструктирующий банк является иностранной кредитной организацией</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9</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9" w:name="P208"/>
            <w:bookmarkEnd w:id="9"/>
            <w:r w:rsidRPr="0054033C">
              <w:rPr>
                <w:rFonts w:ascii="Georgia" w:hAnsi="Georgia"/>
                <w:szCs w:val="22"/>
              </w:rPr>
              <w:lastRenderedPageBreak/>
              <w:t>82.3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SWIFT BIC предыдущего инструктирующего банка - кредитной организации (ее филиала), иностранного банка (иностранной кредитной организации)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0" w:name="P214"/>
            <w:bookmarkEnd w:id="10"/>
            <w:r w:rsidRPr="0054033C">
              <w:rPr>
                <w:rFonts w:ascii="Georgia" w:hAnsi="Georgia"/>
                <w:szCs w:val="22"/>
              </w:rPr>
              <w:t>82.4</w:t>
            </w:r>
          </w:p>
        </w:tc>
        <w:tc>
          <w:tcPr>
            <w:tcW w:w="1757"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34</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82.5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Контрольный ключ.</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банковский счет, указанный в реквизите 82.4 "</w:t>
            </w:r>
            <w:proofErr w:type="spellStart"/>
            <w:r w:rsidRPr="0054033C">
              <w:rPr>
                <w:rFonts w:ascii="Georgia" w:hAnsi="Georgia"/>
                <w:szCs w:val="22"/>
              </w:rPr>
              <w:t>Сч</w:t>
            </w:r>
            <w:proofErr w:type="spellEnd"/>
            <w:r w:rsidRPr="0054033C">
              <w:rPr>
                <w:rFonts w:ascii="Georgia" w:hAnsi="Georgia"/>
                <w:szCs w:val="22"/>
              </w:rPr>
              <w:t xml:space="preserve">. N" предыдущего инструктирующего банка </w:t>
            </w:r>
            <w:proofErr w:type="gramStart"/>
            <w:r w:rsidRPr="0054033C">
              <w:rPr>
                <w:rFonts w:ascii="Georgia" w:hAnsi="Georgia"/>
                <w:szCs w:val="22"/>
              </w:rPr>
              <w:t>открыт</w:t>
            </w:r>
            <w:proofErr w:type="gramEnd"/>
            <w:r w:rsidRPr="0054033C">
              <w:rPr>
                <w:rFonts w:ascii="Georgia" w:hAnsi="Georgia"/>
                <w:szCs w:val="22"/>
              </w:rPr>
              <w:t xml:space="preserve"> в Банке России, то указывается значение "99". В иных случаях не указывается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1" w:name="P226"/>
            <w:bookmarkEnd w:id="11"/>
            <w:r w:rsidRPr="0054033C">
              <w:rPr>
                <w:rFonts w:ascii="Georgia" w:hAnsi="Georgia"/>
                <w:szCs w:val="22"/>
              </w:rPr>
              <w:t>83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банке-отправителе</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964" w:type="dxa"/>
          </w:tcPr>
          <w:p w:rsidR="00353C69" w:rsidRPr="0054033C" w:rsidRDefault="00353C69">
            <w:pPr>
              <w:pStyle w:val="ConsPlusNormal"/>
              <w:rPr>
                <w:rFonts w:ascii="Georgia" w:hAnsi="Georgia"/>
                <w:szCs w:val="22"/>
              </w:rPr>
            </w:pP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83.1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Банк-отправитель</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банка-отправителя.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банка в электронном виде не заполняется.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roofErr w:type="gramEnd"/>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2" w:name="P238"/>
            <w:bookmarkEnd w:id="12"/>
            <w:r w:rsidRPr="0054033C">
              <w:rPr>
                <w:rFonts w:ascii="Georgia" w:hAnsi="Georgia"/>
                <w:szCs w:val="22"/>
              </w:rPr>
              <w:t>83.2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банка-отправителя.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БИК кредитной организации (ее филиала), иностранного банка (иностранной кредитной организации)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9</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83.3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банка-отправителя.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Может указываться SWIFT BIC банка-отправителя - кредитной организации (ее филиала), иностранного банка (иностранной кредитной организации), БИК которой (которого) </w:t>
            </w:r>
            <w:proofErr w:type="gramStart"/>
            <w:r w:rsidRPr="0054033C">
              <w:rPr>
                <w:rFonts w:ascii="Georgia" w:hAnsi="Georgia"/>
                <w:szCs w:val="22"/>
              </w:rPr>
              <w:t>указан</w:t>
            </w:r>
            <w:proofErr w:type="gramEnd"/>
            <w:r w:rsidRPr="0054033C">
              <w:rPr>
                <w:rFonts w:ascii="Georgia" w:hAnsi="Georgia"/>
                <w:szCs w:val="22"/>
              </w:rPr>
              <w:t xml:space="preserve"> в реквизите 83.2 "БИК"</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83.4</w:t>
            </w:r>
          </w:p>
        </w:tc>
        <w:tc>
          <w:tcPr>
            <w:tcW w:w="1757"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банка-отправителя.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83.5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Контрольный ключ.</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"99".</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bookmarkStart w:id="13" w:name="P262"/>
            <w:bookmarkEnd w:id="13"/>
            <w:r w:rsidRPr="0054033C">
              <w:rPr>
                <w:rFonts w:ascii="Georgia" w:hAnsi="Georgia"/>
                <w:szCs w:val="22"/>
              </w:rPr>
              <w:t>84</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банке-исполнителе</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964" w:type="dxa"/>
          </w:tcPr>
          <w:p w:rsidR="00353C69" w:rsidRPr="0054033C" w:rsidRDefault="00353C69">
            <w:pPr>
              <w:pStyle w:val="ConsPlusNormal"/>
              <w:rPr>
                <w:rFonts w:ascii="Georgia" w:hAnsi="Georgia"/>
                <w:szCs w:val="22"/>
              </w:rPr>
            </w:pP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84.1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Банк-исполнитель</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банка-исполнителя.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банка в электронном виде не заполняется.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roofErr w:type="gramEnd"/>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4" w:name="P274"/>
            <w:bookmarkEnd w:id="14"/>
            <w:r w:rsidRPr="0054033C">
              <w:rPr>
                <w:rFonts w:ascii="Georgia" w:hAnsi="Georgia"/>
                <w:szCs w:val="22"/>
              </w:rPr>
              <w:t>84.2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банка-исполнителя.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БИК кредитной организации (ее филиала), иностранного банка (иностранной кредитной организации)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9</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84.3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банка-исполнителя.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Может указываться SWIFT BIC кредитной организации (ее филиала), иностранного банка (иностранной кредитной организации), БИК которой (которого) </w:t>
            </w:r>
            <w:proofErr w:type="gramStart"/>
            <w:r w:rsidRPr="0054033C">
              <w:rPr>
                <w:rFonts w:ascii="Georgia" w:hAnsi="Georgia"/>
                <w:szCs w:val="22"/>
              </w:rPr>
              <w:t>указан</w:t>
            </w:r>
            <w:proofErr w:type="gramEnd"/>
            <w:r w:rsidRPr="0054033C">
              <w:rPr>
                <w:rFonts w:ascii="Georgia" w:hAnsi="Georgia"/>
                <w:szCs w:val="22"/>
              </w:rPr>
              <w:t xml:space="preserve"> в реквизите 84.2 "БИК"</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84.4</w:t>
            </w:r>
          </w:p>
        </w:tc>
        <w:tc>
          <w:tcPr>
            <w:tcW w:w="1757"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банка-исполнителя.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Может указываться номер счета косвенного участника, открытый кредитной организацией (ее филиалом) - прямым </w:t>
            </w:r>
            <w:r w:rsidRPr="0054033C">
              <w:rPr>
                <w:rFonts w:ascii="Georgia" w:hAnsi="Georgia"/>
                <w:szCs w:val="22"/>
              </w:rPr>
              <w:lastRenderedPageBreak/>
              <w:t>участником</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20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84.5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Контрольный ключ.</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"99".</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Информация об агенте банка-получателя</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не заполняются при отсутствии значений в реквизитах банка-получателя</w:t>
            </w:r>
          </w:p>
        </w:tc>
        <w:tc>
          <w:tcPr>
            <w:tcW w:w="964" w:type="dxa"/>
          </w:tcPr>
          <w:p w:rsidR="00353C69" w:rsidRPr="0054033C" w:rsidRDefault="00353C69">
            <w:pPr>
              <w:pStyle w:val="ConsPlusNormal"/>
              <w:rPr>
                <w:rFonts w:ascii="Georgia" w:hAnsi="Georgia"/>
                <w:szCs w:val="22"/>
              </w:rPr>
            </w:pP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85.1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Агент банка-получателя</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агента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наименование агента банка-получателя - кредитной организации (ее филиала), иностранного банка (иностранной кредитной организации).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В дополнение к наименованию иностранного банка (иностранной кредитной организации) может указываться его (ее) место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в реквизите 85.2 "БИК" агента банка-получателя </w:t>
            </w:r>
            <w:proofErr w:type="gramStart"/>
            <w:r w:rsidRPr="0054033C">
              <w:rPr>
                <w:rFonts w:ascii="Georgia" w:hAnsi="Georgia"/>
                <w:szCs w:val="22"/>
              </w:rPr>
              <w:t>указан</w:t>
            </w:r>
            <w:proofErr w:type="gramEnd"/>
            <w:r w:rsidRPr="0054033C">
              <w:rPr>
                <w:rFonts w:ascii="Georgia" w:hAnsi="Georgia"/>
                <w:szCs w:val="22"/>
              </w:rPr>
              <w:t xml:space="preserve"> БИК, то указывается сокращенное наименование агента банка-получателя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реквизит 85.2 "БИК" агента банка-получателя не заполнен, а в реквизите 85.3 "BIC"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SWIFT BIC </w:t>
            </w:r>
            <w:proofErr w:type="spellStart"/>
            <w:r w:rsidRPr="0054033C">
              <w:rPr>
                <w:rFonts w:ascii="Georgia" w:hAnsi="Georgia"/>
                <w:szCs w:val="22"/>
              </w:rPr>
              <w:t>Directory</w:t>
            </w:r>
            <w:proofErr w:type="spellEnd"/>
            <w:r w:rsidRPr="0054033C">
              <w:rPr>
                <w:rFonts w:ascii="Georgia" w:hAnsi="Georgia"/>
                <w:szCs w:val="22"/>
              </w:rPr>
              <w:t xml:space="preserve"> (при наличии).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в поручении банка: в электронном виде, если в реквизите 85.2 "БИК" агента банка-получателя указан БИК или в реквизите 85.3 "BIC" агента банка-получателя указан SWIFT BIC;</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одновременно отсутствуют значения в реквизитах 85.2 "БИК", 85.3 "BIC", 85.4 "</w:t>
            </w:r>
            <w:proofErr w:type="spellStart"/>
            <w:r w:rsidRPr="0054033C">
              <w:rPr>
                <w:rFonts w:ascii="Georgia" w:hAnsi="Georgia"/>
                <w:szCs w:val="22"/>
              </w:rPr>
              <w:t>Сч</w:t>
            </w:r>
            <w:proofErr w:type="spellEnd"/>
            <w:r w:rsidRPr="0054033C">
              <w:rPr>
                <w:rFonts w:ascii="Georgia" w:hAnsi="Georgia"/>
                <w:szCs w:val="22"/>
              </w:rPr>
              <w:t>. N" агента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отсутствии значений реквизитов 85.2 "БИК" и 85.3 "BIC" должно быть указано наименование и место нахождения агента банка-получателя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5" w:name="P318"/>
            <w:bookmarkEnd w:id="15"/>
            <w:r w:rsidRPr="0054033C">
              <w:rPr>
                <w:rFonts w:ascii="Georgia" w:hAnsi="Georgia"/>
                <w:szCs w:val="22"/>
              </w:rPr>
              <w:t>85.2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агента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БИК кредитной организации (ее филиала).</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может не заполняться, если агент банка-получателя является иностранной кредитной организацией</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9</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6" w:name="P325"/>
            <w:bookmarkEnd w:id="16"/>
            <w:r w:rsidRPr="0054033C">
              <w:rPr>
                <w:rFonts w:ascii="Georgia" w:hAnsi="Georgia"/>
                <w:szCs w:val="22"/>
              </w:rPr>
              <w:t>85.3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агента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SWIFT BIC иностранного банка (иностранной кредитной организации), кредитной организации (ее филиала)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7" w:name="P331"/>
            <w:bookmarkEnd w:id="17"/>
            <w:r w:rsidRPr="0054033C">
              <w:rPr>
                <w:rFonts w:ascii="Georgia" w:hAnsi="Georgia"/>
                <w:szCs w:val="22"/>
              </w:rPr>
              <w:lastRenderedPageBreak/>
              <w:t>85.4</w:t>
            </w:r>
          </w:p>
        </w:tc>
        <w:tc>
          <w:tcPr>
            <w:tcW w:w="1757"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агента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34</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85.5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Контрольный ключ.</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банковский счет, указанный в реквизите 85.4 "</w:t>
            </w:r>
            <w:proofErr w:type="spellStart"/>
            <w:r w:rsidRPr="0054033C">
              <w:rPr>
                <w:rFonts w:ascii="Georgia" w:hAnsi="Georgia"/>
                <w:szCs w:val="22"/>
              </w:rPr>
              <w:t>Сч</w:t>
            </w:r>
            <w:proofErr w:type="spellEnd"/>
            <w:r w:rsidRPr="0054033C">
              <w:rPr>
                <w:rFonts w:ascii="Georgia" w:hAnsi="Georgia"/>
                <w:szCs w:val="22"/>
              </w:rPr>
              <w:t xml:space="preserve">. N" агента банка-получателя </w:t>
            </w:r>
            <w:proofErr w:type="gramStart"/>
            <w:r w:rsidRPr="0054033C">
              <w:rPr>
                <w:rFonts w:ascii="Georgia" w:hAnsi="Georgia"/>
                <w:szCs w:val="22"/>
              </w:rPr>
              <w:t>открыт</w:t>
            </w:r>
            <w:proofErr w:type="gramEnd"/>
            <w:r w:rsidRPr="0054033C">
              <w:rPr>
                <w:rFonts w:ascii="Georgia" w:hAnsi="Georgia"/>
                <w:szCs w:val="22"/>
              </w:rPr>
              <w:t xml:space="preserve"> в Банке России, то указывается значение "99". В иных случаях реквизит не заполняется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86</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банке-получателе</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банка-получателя, если он отличен от банка-исполнителя</w:t>
            </w:r>
          </w:p>
        </w:tc>
        <w:tc>
          <w:tcPr>
            <w:tcW w:w="964" w:type="dxa"/>
          </w:tcPr>
          <w:p w:rsidR="00353C69" w:rsidRPr="0054033C" w:rsidRDefault="00353C69">
            <w:pPr>
              <w:pStyle w:val="ConsPlusNormal"/>
              <w:rPr>
                <w:rFonts w:ascii="Georgia" w:hAnsi="Georgia"/>
                <w:szCs w:val="22"/>
              </w:rPr>
            </w:pP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86.1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Банк-получатель</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наименование банка-получателя - кредитной организации (ее филиала), иностранного банка (иностранной кредитной организации).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В дополнение к наименованию иностранного банка (иностранной кредитной организации) может указываться его (ее) место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в реквизите 86.2 "БИК" банка-получателя </w:t>
            </w:r>
            <w:proofErr w:type="gramStart"/>
            <w:r w:rsidRPr="0054033C">
              <w:rPr>
                <w:rFonts w:ascii="Georgia" w:hAnsi="Georgia"/>
                <w:szCs w:val="22"/>
              </w:rPr>
              <w:t>указан</w:t>
            </w:r>
            <w:proofErr w:type="gramEnd"/>
            <w:r w:rsidRPr="0054033C">
              <w:rPr>
                <w:rFonts w:ascii="Georgia" w:hAnsi="Georgia"/>
                <w:szCs w:val="22"/>
              </w:rPr>
              <w:t xml:space="preserve"> БИК, то указывается сокращенное наименование банка-получателя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реквизит 86.2 "БИК" банка-получателя не заполнен, а в реквизите 86.3 "BIC" банка-получателя указан SWIFT BIC, то может указываться наименование банка-получателя в соответствии с информацией, содержащейся в Международном справочнике SWIFT BIC </w:t>
            </w:r>
            <w:proofErr w:type="spellStart"/>
            <w:r w:rsidRPr="0054033C">
              <w:rPr>
                <w:rFonts w:ascii="Georgia" w:hAnsi="Georgia"/>
                <w:szCs w:val="22"/>
              </w:rPr>
              <w:t>Directory</w:t>
            </w:r>
            <w:proofErr w:type="spellEnd"/>
            <w:r w:rsidRPr="0054033C">
              <w:rPr>
                <w:rFonts w:ascii="Georgia" w:hAnsi="Georgia"/>
                <w:szCs w:val="22"/>
              </w:rPr>
              <w:t xml:space="preserve"> (при наличии).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в поручении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в электронном виде, если в реквизите 86.2 "БИК" банка-получателя </w:t>
            </w:r>
            <w:proofErr w:type="gramStart"/>
            <w:r w:rsidRPr="0054033C">
              <w:rPr>
                <w:rFonts w:ascii="Georgia" w:hAnsi="Georgia"/>
                <w:szCs w:val="22"/>
              </w:rPr>
              <w:t>указан</w:t>
            </w:r>
            <w:proofErr w:type="gramEnd"/>
            <w:r w:rsidRPr="0054033C">
              <w:rPr>
                <w:rFonts w:ascii="Georgia" w:hAnsi="Georgia"/>
                <w:szCs w:val="22"/>
              </w:rPr>
              <w:t xml:space="preserve"> БИК в соответствии со Справочником БИК или в реквизите 86.3 "BIC" банка-получателя указан SWIFT BIC;</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одновременно отсутствуют значения в реквизитах 86.2 "БИК", 86.3 "BIC" и 86.4 "</w:t>
            </w:r>
            <w:proofErr w:type="spellStart"/>
            <w:r w:rsidRPr="0054033C">
              <w:rPr>
                <w:rFonts w:ascii="Georgia" w:hAnsi="Georgia"/>
                <w:szCs w:val="22"/>
              </w:rPr>
              <w:t>Сч</w:t>
            </w:r>
            <w:proofErr w:type="spellEnd"/>
            <w:r w:rsidRPr="0054033C">
              <w:rPr>
                <w:rFonts w:ascii="Georgia" w:hAnsi="Georgia"/>
                <w:szCs w:val="22"/>
              </w:rPr>
              <w:t>. N"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отсутствии значений реквизитов 86.2 "БИК" и 86.3 "BIC" должно быть указано наименование и место нахождения банка-получателя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8" w:name="P362"/>
            <w:bookmarkEnd w:id="18"/>
            <w:r w:rsidRPr="0054033C">
              <w:rPr>
                <w:rFonts w:ascii="Georgia" w:hAnsi="Georgia"/>
                <w:szCs w:val="22"/>
              </w:rPr>
              <w:t>86.2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БИК банка-получателя, если банк-получатель является кредитной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Может указываться БИК косвенного </w:t>
            </w:r>
            <w:r w:rsidRPr="0054033C">
              <w:rPr>
                <w:rFonts w:ascii="Georgia" w:hAnsi="Georgia"/>
                <w:szCs w:val="22"/>
              </w:rPr>
              <w:lastRenderedPageBreak/>
              <w:t>участника.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может не заполняться, если банк-получатель является иностранной кредитной организацией</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9</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19" w:name="P370"/>
            <w:bookmarkEnd w:id="19"/>
            <w:r w:rsidRPr="0054033C">
              <w:rPr>
                <w:rFonts w:ascii="Georgia" w:hAnsi="Georgia"/>
                <w:szCs w:val="22"/>
              </w:rPr>
              <w:lastRenderedPageBreak/>
              <w:t>86.3</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SWIFT BIC банка-получателя - кредитной организации (ее филиала), иностранного банка (иностранной кредитной организации)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20" w:name="P376"/>
            <w:bookmarkEnd w:id="20"/>
            <w:r w:rsidRPr="0054033C">
              <w:rPr>
                <w:rFonts w:ascii="Georgia" w:hAnsi="Georgia"/>
                <w:szCs w:val="22"/>
              </w:rPr>
              <w:t>86.4</w:t>
            </w:r>
          </w:p>
        </w:tc>
        <w:tc>
          <w:tcPr>
            <w:tcW w:w="1757"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номер счета косвенного участника, открытый кредитной организацией (ее филиалом) - прямым участником</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34</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86.5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Контрольный ключ.</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банковский счет, указанный в реквизите 86.4 "</w:t>
            </w:r>
            <w:proofErr w:type="spellStart"/>
            <w:r w:rsidRPr="0054033C">
              <w:rPr>
                <w:rFonts w:ascii="Georgia" w:hAnsi="Georgia"/>
                <w:szCs w:val="22"/>
              </w:rPr>
              <w:t>Сч</w:t>
            </w:r>
            <w:proofErr w:type="spellEnd"/>
            <w:r w:rsidRPr="0054033C">
              <w:rPr>
                <w:rFonts w:ascii="Georgia" w:hAnsi="Georgia"/>
                <w:szCs w:val="22"/>
              </w:rPr>
              <w:t xml:space="preserve">. N" банка-получателя </w:t>
            </w:r>
            <w:proofErr w:type="gramStart"/>
            <w:r w:rsidRPr="0054033C">
              <w:rPr>
                <w:rFonts w:ascii="Georgia" w:hAnsi="Georgia"/>
                <w:szCs w:val="22"/>
              </w:rPr>
              <w:t>открыт</w:t>
            </w:r>
            <w:proofErr w:type="gramEnd"/>
            <w:r w:rsidRPr="0054033C">
              <w:rPr>
                <w:rFonts w:ascii="Georgia" w:hAnsi="Georgia"/>
                <w:szCs w:val="22"/>
              </w:rPr>
              <w:t xml:space="preserve"> в Банке России, то указывается значение "99". В иных случаях реквизит не заполняется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18</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 xml:space="preserve">Вид </w:t>
            </w:r>
            <w:proofErr w:type="gramStart"/>
            <w:r w:rsidRPr="0054033C">
              <w:rPr>
                <w:rFonts w:ascii="Georgia" w:hAnsi="Georgia"/>
                <w:szCs w:val="22"/>
              </w:rPr>
              <w:t>оп</w:t>
            </w:r>
            <w:proofErr w:type="gramEnd"/>
            <w:r w:rsidRPr="0054033C">
              <w:rPr>
                <w:rFonts w:ascii="Georgia" w:hAnsi="Georgia"/>
                <w:szCs w:val="22"/>
              </w:rPr>
              <w:t>.</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Вид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шифр "01" согласно Плану счетов бухгалтерского учета для кредитных организаций или Плану счетов бухгалтерского учета в Банке России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21</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Очер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п</w:t>
            </w:r>
            <w:proofErr w:type="gramEnd"/>
            <w:r w:rsidRPr="0054033C">
              <w:rPr>
                <w:rFonts w:ascii="Georgia" w:hAnsi="Georgia"/>
                <w:szCs w:val="22"/>
              </w:rPr>
              <w:t>лат.</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Очередность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очередность платежа цифрой в соответствии с законодательством Российской Федерации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22</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Код</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уникальный идентификатор платежа в случаях, предусмотренных для реквизита 22 "Код" платежного поручения</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25</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21" w:name="P406"/>
            <w:bookmarkEnd w:id="21"/>
            <w:r w:rsidRPr="0054033C">
              <w:rPr>
                <w:rFonts w:ascii="Georgia" w:hAnsi="Georgia"/>
                <w:szCs w:val="22"/>
              </w:rPr>
              <w:t>74</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Банковская информация</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информация о назначении платежа и иная дополнительная информация, необходимая кредитным организациям (их филиалам), иностранным кредитным организациям при переводе денежных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rsidR="00353C69" w:rsidRPr="0054033C" w:rsidRDefault="00353C69">
            <w:pPr>
              <w:pStyle w:val="ConsPlusNormal"/>
              <w:ind w:firstLine="283"/>
              <w:jc w:val="both"/>
              <w:rPr>
                <w:rFonts w:ascii="Georgia" w:hAnsi="Georgia"/>
                <w:szCs w:val="22"/>
              </w:rPr>
            </w:pPr>
            <w:r w:rsidRPr="0054033C">
              <w:rPr>
                <w:rFonts w:ascii="Georgia" w:hAnsi="Georgia"/>
                <w:szCs w:val="22"/>
              </w:rPr>
              <w:t>/ACC/ - информация для агента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/BNF/ - информация для банка-получателя;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/REC/ - информация для банка-исполнителя.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Кредитные организации (их филиалы), </w:t>
            </w:r>
            <w:r w:rsidRPr="0054033C">
              <w:rPr>
                <w:rFonts w:ascii="Georgia" w:hAnsi="Georgia"/>
                <w:szCs w:val="22"/>
              </w:rPr>
              <w:lastRenderedPageBreak/>
              <w:t>иностранные кредитные организации могут применять иные кодовые слова.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 после которой</w:t>
            </w:r>
            <w:proofErr w:type="gramEnd"/>
            <w:r w:rsidRPr="0054033C">
              <w:rPr>
                <w:rFonts w:ascii="Georgia" w:hAnsi="Georgia"/>
                <w:szCs w:val="22"/>
              </w:rPr>
              <w:t xml:space="preserve"> может следовать иная информация о назначении платежа и (или) дополнительная информация.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Дополнительная информация указывается после информации о назначении платежа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210</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78</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Номер исходного документа</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исходного документа.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16</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22" w:name="P424"/>
            <w:bookmarkEnd w:id="22"/>
            <w:r w:rsidRPr="0054033C">
              <w:rPr>
                <w:rFonts w:ascii="Georgia" w:hAnsi="Georgia"/>
                <w:szCs w:val="22"/>
              </w:rPr>
              <w:t>79</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Дата исходного документа</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исходного документа.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8</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680" w:type="dxa"/>
          </w:tcPr>
          <w:p w:rsidR="00353C69" w:rsidRPr="0054033C" w:rsidRDefault="00353C69">
            <w:pPr>
              <w:pStyle w:val="ConsPlusNormal"/>
              <w:jc w:val="center"/>
              <w:rPr>
                <w:rFonts w:ascii="Georgia" w:hAnsi="Georgia"/>
                <w:szCs w:val="22"/>
              </w:rPr>
            </w:pPr>
            <w:bookmarkStart w:id="23" w:name="P430"/>
            <w:bookmarkEnd w:id="23"/>
            <w:r w:rsidRPr="0054033C">
              <w:rPr>
                <w:rFonts w:ascii="Georgia" w:hAnsi="Georgia"/>
                <w:szCs w:val="22"/>
              </w:rPr>
              <w:t>45</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Отметки банка</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8</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353C69" w:rsidRPr="0054033C">
        <w:tc>
          <w:tcPr>
            <w:tcW w:w="680" w:type="dxa"/>
          </w:tcPr>
          <w:p w:rsidR="00353C69" w:rsidRPr="0054033C" w:rsidRDefault="00353C69">
            <w:pPr>
              <w:pStyle w:val="ConsPlusNormal"/>
              <w:jc w:val="center"/>
              <w:rPr>
                <w:rFonts w:ascii="Georgia" w:hAnsi="Georgia"/>
                <w:szCs w:val="22"/>
              </w:rPr>
            </w:pPr>
            <w:r w:rsidRPr="0054033C">
              <w:rPr>
                <w:rFonts w:ascii="Georgia" w:hAnsi="Georgia"/>
                <w:szCs w:val="22"/>
              </w:rPr>
              <w:t>20</w:t>
            </w:r>
          </w:p>
        </w:tc>
        <w:tc>
          <w:tcPr>
            <w:tcW w:w="1757" w:type="dxa"/>
          </w:tcPr>
          <w:p w:rsidR="00353C69" w:rsidRPr="0054033C" w:rsidRDefault="00353C69">
            <w:pPr>
              <w:pStyle w:val="ConsPlusNormal"/>
              <w:rPr>
                <w:rFonts w:ascii="Georgia" w:hAnsi="Georgia"/>
                <w:szCs w:val="22"/>
              </w:rPr>
            </w:pPr>
            <w:r w:rsidRPr="0054033C">
              <w:rPr>
                <w:rFonts w:ascii="Georgia" w:hAnsi="Georgia"/>
                <w:szCs w:val="22"/>
              </w:rPr>
              <w:t>Наз. пл.</w:t>
            </w:r>
          </w:p>
        </w:tc>
        <w:tc>
          <w:tcPr>
            <w:tcW w:w="487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Назначение платежа кодовое. Не заполняется до указаний Банка России</w:t>
            </w:r>
          </w:p>
        </w:tc>
        <w:tc>
          <w:tcPr>
            <w:tcW w:w="964"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bookmarkStart w:id="24" w:name="P442"/>
      <w:bookmarkEnd w:id="24"/>
      <w:r w:rsidRPr="0054033C">
        <w:rPr>
          <w:rFonts w:ascii="Georgia" w:hAnsi="Georgia"/>
          <w:szCs w:val="22"/>
        </w:rPr>
        <w:t>&lt;3</w:t>
      </w:r>
      <w:proofErr w:type="gramStart"/>
      <w:r w:rsidRPr="0054033C">
        <w:rPr>
          <w:rFonts w:ascii="Georgia" w:hAnsi="Georgia"/>
          <w:szCs w:val="22"/>
        </w:rPr>
        <w:t>&gt; В</w:t>
      </w:r>
      <w:proofErr w:type="gramEnd"/>
      <w:r w:rsidRPr="0054033C">
        <w:rPr>
          <w:rFonts w:ascii="Georgia" w:hAnsi="Georgia"/>
          <w:szCs w:val="22"/>
        </w:rPr>
        <w:t xml:space="preserve"> отношении поручения банка в электронном виде и на бумажном носителе указан символ "О", если заполнение реквизита является обязательным, либо символ "Н", если заполнение реквизита является необязательным.</w:t>
      </w:r>
    </w:p>
    <w:p w:rsidR="00353C69" w:rsidRPr="0054033C" w:rsidRDefault="00353C69">
      <w:pPr>
        <w:pStyle w:val="ConsPlusNormal"/>
        <w:jc w:val="both"/>
        <w:rPr>
          <w:rFonts w:ascii="Georgia" w:hAnsi="Georgia"/>
          <w:szCs w:val="22"/>
        </w:rPr>
      </w:pPr>
    </w:p>
    <w:p w:rsidR="00353C69" w:rsidRPr="0054033C" w:rsidRDefault="00353C69">
      <w:pPr>
        <w:pStyle w:val="ConsPlusTitle"/>
        <w:ind w:firstLine="540"/>
        <w:jc w:val="both"/>
        <w:outlineLvl w:val="2"/>
        <w:rPr>
          <w:rFonts w:ascii="Georgia" w:hAnsi="Georgia"/>
          <w:szCs w:val="22"/>
        </w:rPr>
      </w:pPr>
      <w:r w:rsidRPr="0054033C">
        <w:rPr>
          <w:rFonts w:ascii="Georgia" w:hAnsi="Georgia"/>
          <w:szCs w:val="22"/>
        </w:rPr>
        <w:t>Пояснения к правилам заполнения реквизитов: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 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lastRenderedPageBreak/>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 Максимальное количество символов в реквизитах 4, 7, 79, 45 указано без разделителей.</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Информация в реквизитах кредитных организаций (их филиалов), иностранных банков (иностранных кредитных организаций), в реквизите "Банковская информация" может указываться латинскими буквами без перевода на русский язык.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2.3. ОПИСАНИЕ ПРАВИЛ ЗАПОЛНЕНИЯ РЕКВИЗИТОВ ПОРУЧЕНИЯ ДЛЯ СБП</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041"/>
        <w:gridCol w:w="5216"/>
        <w:gridCol w:w="1020"/>
      </w:tblGrid>
      <w:tr w:rsidR="0054033C" w:rsidRPr="0054033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Номер реквизита</w:t>
            </w:r>
          </w:p>
        </w:tc>
        <w:tc>
          <w:tcPr>
            <w:tcW w:w="2041" w:type="dxa"/>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5216" w:type="dxa"/>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Обязательность заполнения реквизита &lt;4&gt;</w:t>
            </w:r>
          </w:p>
        </w:tc>
      </w:tr>
      <w:tr w:rsidR="0054033C" w:rsidRPr="0054033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2041"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5216" w:type="dxa"/>
          </w:tcPr>
          <w:p w:rsidR="00353C69" w:rsidRPr="0054033C" w:rsidRDefault="00353C69">
            <w:pPr>
              <w:pStyle w:val="ConsPlusNormal"/>
              <w:jc w:val="center"/>
              <w:rPr>
                <w:rFonts w:ascii="Georgia" w:hAnsi="Georgia"/>
                <w:szCs w:val="22"/>
              </w:rPr>
            </w:pPr>
            <w:r w:rsidRPr="0054033C">
              <w:rPr>
                <w:rFonts w:ascii="Georgia" w:hAnsi="Georgia"/>
                <w:szCs w:val="22"/>
              </w:rPr>
              <w:t>3</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4</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Распоряжение для исполнения с использованием сервиса быстрых платежей</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документа.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СБП в электронном виде не указывается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0401035</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Код формы по Общероссийскому классификатору управленческой документации - </w:t>
            </w:r>
            <w:proofErr w:type="gramStart"/>
            <w:r w:rsidRPr="0054033C">
              <w:rPr>
                <w:rFonts w:ascii="Georgia" w:hAnsi="Georgia"/>
                <w:szCs w:val="22"/>
              </w:rPr>
              <w:t>ОК</w:t>
            </w:r>
            <w:proofErr w:type="gramEnd"/>
            <w:r w:rsidRPr="0054033C">
              <w:rPr>
                <w:rFonts w:ascii="Georgia" w:hAnsi="Georgia"/>
                <w:szCs w:val="22"/>
              </w:rPr>
              <w:t xml:space="preserve"> 011-93, класс "Унифицированная система документации, устанавливаемой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В поручении для СБП в электронном виде не </w:t>
            </w:r>
            <w:r w:rsidRPr="0054033C">
              <w:rPr>
                <w:rFonts w:ascii="Georgia" w:hAnsi="Georgia"/>
                <w:szCs w:val="22"/>
              </w:rPr>
              <w:lastRenderedPageBreak/>
              <w:t>указывается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перевода в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идентификатор перевода.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позволяющего однозначно идентифицировать распоряжение в ОПКЦ СБП в течение дня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 время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распоряжения участника СБП и время его приема к исполнению в ОПКЦ СБП.</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дата указывается в формате "</w:t>
            </w:r>
            <w:proofErr w:type="spellStart"/>
            <w:r w:rsidRPr="0054033C">
              <w:rPr>
                <w:rFonts w:ascii="Georgia" w:hAnsi="Georgia"/>
                <w:szCs w:val="22"/>
              </w:rPr>
              <w:t>дд.мм</w:t>
            </w:r>
            <w:proofErr w:type="gramStart"/>
            <w:r w:rsidRPr="0054033C">
              <w:rPr>
                <w:rFonts w:ascii="Georgia" w:hAnsi="Georgia"/>
                <w:szCs w:val="22"/>
              </w:rPr>
              <w:t>.г</w:t>
            </w:r>
            <w:proofErr w:type="gramEnd"/>
            <w:r w:rsidRPr="0054033C">
              <w:rPr>
                <w:rFonts w:ascii="Georgia" w:hAnsi="Georgia"/>
                <w:szCs w:val="22"/>
              </w:rPr>
              <w:t>ггг</w:t>
            </w:r>
            <w:proofErr w:type="spellEnd"/>
            <w:r w:rsidRPr="0054033C">
              <w:rPr>
                <w:rFonts w:ascii="Georgia" w:hAnsi="Georgia"/>
                <w:szCs w:val="22"/>
              </w:rPr>
              <w:t>", время - "</w:t>
            </w:r>
            <w:proofErr w:type="spellStart"/>
            <w:r w:rsidRPr="0054033C">
              <w:rPr>
                <w:rFonts w:ascii="Georgia" w:hAnsi="Georgia"/>
                <w:szCs w:val="22"/>
              </w:rPr>
              <w:t>чч:мм:сс</w:t>
            </w:r>
            <w:proofErr w:type="spellEnd"/>
            <w:r w:rsidRPr="0054033C">
              <w:rPr>
                <w:rFonts w:ascii="Georgia" w:hAnsi="Georgia"/>
                <w:szCs w:val="22"/>
              </w:rPr>
              <w: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Сумма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w:t>
            </w:r>
            <w:proofErr w:type="gramStart"/>
            <w:r w:rsidRPr="0054033C">
              <w:rPr>
                <w:rFonts w:ascii="Georgia" w:hAnsi="Georgia"/>
                <w:szCs w:val="22"/>
              </w:rPr>
              <w:t>-"</w:t>
            </w:r>
            <w:proofErr w:type="gramEnd"/>
            <w:r w:rsidRPr="0054033C">
              <w:rPr>
                <w:rFonts w:ascii="Georgia" w:hAnsi="Georgia"/>
                <w:szCs w:val="22"/>
              </w:rPr>
              <w:t xml:space="preserve">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w:t>
            </w:r>
            <w:proofErr w:type="gramStart"/>
            <w:r w:rsidRPr="0054033C">
              <w:rPr>
                <w:rFonts w:ascii="Georgia" w:hAnsi="Georgia"/>
                <w:szCs w:val="22"/>
              </w:rPr>
              <w:t>ОК</w:t>
            </w:r>
            <w:proofErr w:type="gramEnd"/>
            <w:r w:rsidRPr="0054033C">
              <w:rPr>
                <w:rFonts w:ascii="Georgia" w:hAnsi="Georgia"/>
                <w:szCs w:val="22"/>
              </w:rPr>
              <w:t xml:space="preserve"> (МК (ИСО 4217) 003-97) 014-2000.</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операции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сокращенное обозначение типа операции, предусмотренное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платежа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идентификатор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исходного распоряжения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исходного распоряжения.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распоряжения участника СБП, связанного с переводом денежных средств на основании данного поручения для СБП</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исходного распоряжения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исходного распоряжения.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дата распоряжения участника СБП, связанного с переводом денежных средств на основании данного поручения для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день, месяц и год (день - две цифры, месяц - две цифры и год - четыре цифры).</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дата указывается в формате "</w:t>
            </w:r>
            <w:proofErr w:type="spellStart"/>
            <w:r w:rsidRPr="0054033C">
              <w:rPr>
                <w:rFonts w:ascii="Georgia" w:hAnsi="Georgia"/>
                <w:szCs w:val="22"/>
              </w:rPr>
              <w:t>дд.мм</w:t>
            </w:r>
            <w:proofErr w:type="gramStart"/>
            <w:r w:rsidRPr="0054033C">
              <w:rPr>
                <w:rFonts w:ascii="Georgia" w:hAnsi="Georgia"/>
                <w:szCs w:val="22"/>
              </w:rPr>
              <w:t>.г</w:t>
            </w:r>
            <w:proofErr w:type="gramEnd"/>
            <w:r w:rsidRPr="0054033C">
              <w:rPr>
                <w:rFonts w:ascii="Georgia" w:hAnsi="Georgia"/>
                <w:szCs w:val="22"/>
              </w:rPr>
              <w:t>ггг</w:t>
            </w:r>
            <w:proofErr w:type="spellEnd"/>
            <w:r w:rsidRPr="0054033C">
              <w:rPr>
                <w:rFonts w:ascii="Georgia" w:hAnsi="Georgia"/>
                <w:szCs w:val="22"/>
              </w:rPr>
              <w: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плательщике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плательщике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плательщика - ЮЛ</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при переводе денежных средств по распоряжению физического лица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Плательщик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плательщика.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осуществлении выплат возмещения по вкладам физическому лицу указывается наименование Государственной корпорации "Агентство по страхованию вкладов" &lt;5&gt;.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25" w:name="P533"/>
            <w:bookmarkEnd w:id="25"/>
            <w:r w:rsidRPr="0054033C">
              <w:rPr>
                <w:rFonts w:ascii="Georgia" w:hAnsi="Georgia"/>
                <w:szCs w:val="22"/>
              </w:rPr>
              <w:t>10.1.2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плательщика в виде кода для заполнения реквизита 10.1.3 (при его наличии), который может принимать следующие значения: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признаку применения специального налогового режима &lt;6&gt;.</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воспроизведении поручения для СБП на бумажном носителе указывается тип </w:t>
            </w:r>
            <w:r w:rsidRPr="0054033C">
              <w:rPr>
                <w:rFonts w:ascii="Georgia" w:hAnsi="Georgia"/>
                <w:szCs w:val="22"/>
              </w:rPr>
              <w:lastRenderedPageBreak/>
              <w:t>идентификатора плательщика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bookmarkStart w:id="26" w:name="P542"/>
            <w:bookmarkEnd w:id="26"/>
            <w:r w:rsidRPr="0054033C">
              <w:rPr>
                <w:rFonts w:ascii="Georgia" w:hAnsi="Georgia"/>
                <w:szCs w:val="22"/>
              </w:rPr>
              <w:lastRenderedPageBreak/>
              <w:t>10.1.3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плательщика, соответствующее типу данного идентификатора в реквизите 10.1.2:</w:t>
            </w:r>
          </w:p>
          <w:p w:rsidR="00353C69" w:rsidRPr="0054033C" w:rsidRDefault="00353C69">
            <w:pPr>
              <w:pStyle w:val="ConsPlusNormal"/>
              <w:ind w:firstLine="283"/>
              <w:jc w:val="both"/>
              <w:rPr>
                <w:rFonts w:ascii="Georgia" w:hAnsi="Georgia"/>
                <w:szCs w:val="22"/>
              </w:rPr>
            </w:pPr>
            <w:r w:rsidRPr="0054033C">
              <w:rPr>
                <w:rFonts w:ascii="Georgia" w:hAnsi="Georgia"/>
                <w:szCs w:val="22"/>
              </w:rPr>
              <w:t>ИНН или КИО;</w:t>
            </w:r>
          </w:p>
          <w:p w:rsidR="00353C69" w:rsidRPr="0054033C" w:rsidRDefault="00353C69">
            <w:pPr>
              <w:pStyle w:val="ConsPlusNormal"/>
              <w:ind w:firstLine="283"/>
              <w:jc w:val="both"/>
              <w:rPr>
                <w:rFonts w:ascii="Georgia" w:hAnsi="Georgia"/>
                <w:szCs w:val="22"/>
              </w:rPr>
            </w:pPr>
            <w:r w:rsidRPr="0054033C">
              <w:rPr>
                <w:rFonts w:ascii="Georgia" w:hAnsi="Georgia"/>
                <w:szCs w:val="22"/>
              </w:rPr>
              <w:t>КПП;</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признак применения специального налогового режима &lt;7&gt;.</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осуществлении выплат возмещения по вкладам физическому лицу Государственной корпорацией "Агентство по страхованию вкладов" указывается ИНН и КПП Государственной корпорации "Агентство по страхованию вкладов" &lt;8&gt;.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плательщика -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плательщике - физическом лице при переводе денежных средств по распоряжению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при переводе денежных средств по распоряжению юридического лица, при совмещении кредитной организацией (ее филиалом) функций банка плательщика и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27" w:name="P555"/>
            <w:bookmarkEnd w:id="27"/>
            <w:r w:rsidRPr="0054033C">
              <w:rPr>
                <w:rFonts w:ascii="Georgia" w:hAnsi="Georgia"/>
                <w:szCs w:val="22"/>
              </w:rPr>
              <w:t>10.2.1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Ф.И.О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фамилия, имя, отчество (последнее - при наличии) плательщика -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В случае использования плательщиком </w:t>
            </w:r>
            <w:proofErr w:type="spellStart"/>
            <w:r w:rsidRPr="0054033C">
              <w:rPr>
                <w:rFonts w:ascii="Georgia" w:hAnsi="Georgia"/>
                <w:szCs w:val="22"/>
              </w:rPr>
              <w:t>неперсонифицированного</w:t>
            </w:r>
            <w:proofErr w:type="spellEnd"/>
            <w:r w:rsidRPr="0054033C">
              <w:rPr>
                <w:rFonts w:ascii="Georgia" w:hAnsi="Georgia"/>
                <w:szCs w:val="22"/>
              </w:rPr>
              <w:t xml:space="preserve"> электронного средства платежа для перевода электронных денежных средств вместо фамилии, имени, отчества плательщика - физического лица может быть указан признак, соответствующий применению </w:t>
            </w:r>
            <w:proofErr w:type="spellStart"/>
            <w:r w:rsidRPr="0054033C">
              <w:rPr>
                <w:rFonts w:ascii="Georgia" w:hAnsi="Georgia"/>
                <w:szCs w:val="22"/>
              </w:rPr>
              <w:t>неперсонифицированного</w:t>
            </w:r>
            <w:proofErr w:type="spellEnd"/>
            <w:r w:rsidRPr="0054033C">
              <w:rPr>
                <w:rFonts w:ascii="Georgia" w:hAnsi="Georgia"/>
                <w:szCs w:val="22"/>
              </w:rPr>
              <w:t xml:space="preserve"> электронного средства платежа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28" w:name="P560"/>
            <w:bookmarkEnd w:id="28"/>
            <w:r w:rsidRPr="0054033C">
              <w:rPr>
                <w:rFonts w:ascii="Georgia" w:hAnsi="Georgia"/>
                <w:szCs w:val="22"/>
              </w:rPr>
              <w:t>10.2.2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плательщика -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29" w:name="P566"/>
            <w:bookmarkEnd w:id="29"/>
            <w:r w:rsidRPr="0054033C">
              <w:rPr>
                <w:rFonts w:ascii="Georgia" w:hAnsi="Georgia"/>
                <w:szCs w:val="22"/>
              </w:rPr>
              <w:t>10.2.3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плательщика - физического лица, соответствующее типу данного идентификатора в реквизите 10.2.2, в случаях, установленных Федеральным законом от 7 августа 2001 года N 115-ФЗ</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счета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30" w:name="P574"/>
            <w:bookmarkEnd w:id="30"/>
            <w:r w:rsidRPr="0054033C">
              <w:rPr>
                <w:rFonts w:ascii="Georgia" w:hAnsi="Georgia"/>
                <w:szCs w:val="22"/>
              </w:rPr>
              <w:lastRenderedPageBreak/>
              <w:t>10.3.1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счета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N 115-ФЗ:</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номеру банковского счета плательщика в банке плательщика;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иному значению, однозначно идентифицирующему счет плательщика или счет, открытый банком для плательщика;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признаку перевода электронных денежных средств;</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казначейскому счету, открытому в территориальном органе Федерального казначейства;</w:t>
            </w:r>
          </w:p>
          <w:p w:rsidR="00353C69" w:rsidRPr="0054033C" w:rsidRDefault="00353C69">
            <w:pPr>
              <w:pStyle w:val="ConsPlusNormal"/>
              <w:ind w:firstLine="283"/>
              <w:jc w:val="both"/>
              <w:rPr>
                <w:rFonts w:ascii="Georgia" w:hAnsi="Georgia"/>
                <w:szCs w:val="22"/>
              </w:rPr>
            </w:pPr>
            <w:r w:rsidRPr="0054033C">
              <w:rPr>
                <w:rFonts w:ascii="Georgia" w:hAnsi="Georgia"/>
                <w:szCs w:val="22"/>
              </w:rPr>
              <w:t>иной счет кредитной организации (ее филиала) в случае совмещения кредитной организацией (ее филиалом) функций банка плательщика и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осуществлении выплат возмещения по вкладам физическому лицу Государственной корпорацией "Агентство по страхованию вкладов" в качестве иного значения, однозначно идентифицирующего счет плательщика для плательщика, указывается идентификатор клиента, которому осуществляется выплата, в системах Государственной корпорации "Агентство по страхованию вкладов" &lt;9&gt;.</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31" w:name="P586"/>
            <w:bookmarkEnd w:id="31"/>
            <w:r w:rsidRPr="0054033C">
              <w:rPr>
                <w:rFonts w:ascii="Georgia" w:hAnsi="Georgia"/>
                <w:szCs w:val="22"/>
              </w:rPr>
              <w:t>10.3.2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идентификатора счета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N 115-ФЗ.</w:t>
            </w:r>
          </w:p>
          <w:p w:rsidR="00353C69" w:rsidRPr="0054033C" w:rsidRDefault="00353C69">
            <w:pPr>
              <w:pStyle w:val="ConsPlusNormal"/>
              <w:ind w:firstLine="283"/>
              <w:jc w:val="both"/>
              <w:rPr>
                <w:rFonts w:ascii="Georgia" w:hAnsi="Georgia"/>
                <w:szCs w:val="22"/>
              </w:rPr>
            </w:pPr>
            <w:r w:rsidRPr="0054033C">
              <w:rPr>
                <w:rFonts w:ascii="Georgia" w:hAnsi="Georgia"/>
                <w:szCs w:val="22"/>
              </w:rPr>
              <w:t>В случае указания признака перевода электронных денежных средств указывается идентификатор электронного средства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Адрес плательщика</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Заполняется в случаях, установленных Федеральным законом от 7 августа 2001 года N </w:t>
            </w:r>
            <w:r w:rsidRPr="0054033C">
              <w:rPr>
                <w:rFonts w:ascii="Georgia" w:hAnsi="Georgia"/>
                <w:szCs w:val="22"/>
              </w:rPr>
              <w:lastRenderedPageBreak/>
              <w:t>115-ФЗ</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указываются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и место нахождения банка плательщика при переводе денежных сре</w:t>
            </w:r>
            <w:proofErr w:type="gramStart"/>
            <w:r w:rsidRPr="0054033C">
              <w:rPr>
                <w:rFonts w:ascii="Georgia" w:hAnsi="Georgia"/>
                <w:szCs w:val="22"/>
              </w:rPr>
              <w:t>дств кр</w:t>
            </w:r>
            <w:proofErr w:type="gramEnd"/>
            <w:r w:rsidRPr="0054033C">
              <w:rPr>
                <w:rFonts w:ascii="Georgia" w:hAnsi="Georgia"/>
                <w:szCs w:val="22"/>
              </w:rPr>
              <w:t>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 при переводе денежных средств через единый казначейский счет;</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осуществлении выплат возмещения по вкладам физическому лицу указывается наименование Государственной корпорации "Агентство по страхованию вкладов" &lt;10&gt;.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плательщика при переводе денежных сре</w:t>
            </w:r>
            <w:proofErr w:type="gramStart"/>
            <w:r w:rsidRPr="0054033C">
              <w:rPr>
                <w:rFonts w:ascii="Georgia" w:hAnsi="Georgia"/>
                <w:szCs w:val="22"/>
              </w:rPr>
              <w:t>дств кр</w:t>
            </w:r>
            <w:proofErr w:type="gramEnd"/>
            <w:r w:rsidRPr="0054033C">
              <w:rPr>
                <w:rFonts w:ascii="Georgia" w:hAnsi="Georgia"/>
                <w:szCs w:val="22"/>
              </w:rPr>
              <w:t>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БИК территориального органа Федерального казначейства при переводе денежных средств через единый казначейский счет;</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осуществлении выплат возмещения по вкладам физическому лицу указывается БИК Государственной корпорации "Агентство по страхованию вкладов" &lt;11&gt;.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номер корреспондентского счета (субсчета) банка плательщика - кредитной организации (ее филиала), открытый в Банке России, при переводе денежных сре</w:t>
            </w:r>
            <w:proofErr w:type="gramStart"/>
            <w:r w:rsidRPr="0054033C">
              <w:rPr>
                <w:rFonts w:ascii="Georgia" w:hAnsi="Georgia"/>
                <w:szCs w:val="22"/>
              </w:rPr>
              <w:t>дств кр</w:t>
            </w:r>
            <w:proofErr w:type="gramEnd"/>
            <w:r w:rsidRPr="0054033C">
              <w:rPr>
                <w:rFonts w:ascii="Georgia" w:hAnsi="Georgia"/>
                <w:szCs w:val="22"/>
              </w:rPr>
              <w:t>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осуществлении выплат возмещения по вкладам физическому лицу указывается корреспондентский счет Государственной корпорации "Агентство по страхованию вкладов" &lt;12&gt;.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получателе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получателе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получателя средств - ЮЛ</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Указывается информация о получателе средств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при переводе денежных средств физическому лицу &lt;13&gt;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Получатель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получателя средств.</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32" w:name="P641"/>
            <w:bookmarkEnd w:id="32"/>
            <w:r w:rsidRPr="0054033C">
              <w:rPr>
                <w:rFonts w:ascii="Georgia" w:hAnsi="Georgia"/>
                <w:szCs w:val="22"/>
              </w:rPr>
              <w:t>12.1.2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Тип идентификатора получателя средств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получателя сре</w:t>
            </w:r>
            <w:proofErr w:type="gramStart"/>
            <w:r w:rsidRPr="0054033C">
              <w:rPr>
                <w:rFonts w:ascii="Georgia" w:hAnsi="Georgia"/>
                <w:szCs w:val="22"/>
              </w:rPr>
              <w:t>дств в в</w:t>
            </w:r>
            <w:proofErr w:type="gramEnd"/>
            <w:r w:rsidRPr="0054033C">
              <w:rPr>
                <w:rFonts w:ascii="Georgia" w:hAnsi="Georgia"/>
                <w:szCs w:val="22"/>
              </w:rPr>
              <w:t>иде кода для заполнения реквизита 12.1.3 (при его наличии), который может принимать следующие значения: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ИНН (КИО);</w:t>
            </w:r>
          </w:p>
          <w:p w:rsidR="00353C69" w:rsidRPr="0054033C" w:rsidRDefault="00353C69">
            <w:pPr>
              <w:pStyle w:val="ConsPlusNormal"/>
              <w:ind w:firstLine="283"/>
              <w:jc w:val="both"/>
              <w:rPr>
                <w:rFonts w:ascii="Georgia" w:hAnsi="Georgia"/>
                <w:szCs w:val="22"/>
              </w:rPr>
            </w:pPr>
            <w:r w:rsidRPr="0054033C">
              <w:rPr>
                <w:rFonts w:ascii="Georgia" w:hAnsi="Georgia"/>
                <w:szCs w:val="22"/>
              </w:rPr>
              <w:t>соответствующее КПП;</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признаку применения специального налогового режима;</w:t>
            </w:r>
          </w:p>
          <w:p w:rsidR="00353C69" w:rsidRPr="0054033C" w:rsidRDefault="00353C69">
            <w:pPr>
              <w:pStyle w:val="ConsPlusNormal"/>
              <w:ind w:firstLine="283"/>
              <w:jc w:val="both"/>
              <w:rPr>
                <w:rFonts w:ascii="Georgia" w:hAnsi="Georgia"/>
                <w:szCs w:val="22"/>
              </w:rPr>
            </w:pPr>
            <w:r w:rsidRPr="0054033C">
              <w:rPr>
                <w:rFonts w:ascii="Georgia" w:hAnsi="Georgia"/>
                <w:szCs w:val="22"/>
              </w:rPr>
              <w:t>соответствующего признаку совершения покупки на сайте.</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указывается тип идентификатора получателя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33" w:name="P651"/>
            <w:bookmarkEnd w:id="33"/>
            <w:r w:rsidRPr="0054033C">
              <w:rPr>
                <w:rFonts w:ascii="Georgia" w:hAnsi="Georgia"/>
                <w:szCs w:val="22"/>
              </w:rPr>
              <w:t>12.1.3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получателя средств, соответствующее типу данного идентификатора в реквизите 12.1.2:</w:t>
            </w:r>
          </w:p>
          <w:p w:rsidR="00353C69" w:rsidRPr="0054033C" w:rsidRDefault="00353C69">
            <w:pPr>
              <w:pStyle w:val="ConsPlusNormal"/>
              <w:ind w:firstLine="283"/>
              <w:jc w:val="both"/>
              <w:rPr>
                <w:rFonts w:ascii="Georgia" w:hAnsi="Georgia"/>
                <w:szCs w:val="22"/>
              </w:rPr>
            </w:pPr>
            <w:r w:rsidRPr="0054033C">
              <w:rPr>
                <w:rFonts w:ascii="Georgia" w:hAnsi="Georgia"/>
                <w:szCs w:val="22"/>
              </w:rPr>
              <w:t>ИНН или КИО;</w:t>
            </w:r>
          </w:p>
          <w:p w:rsidR="00353C69" w:rsidRPr="0054033C" w:rsidRDefault="00353C69">
            <w:pPr>
              <w:pStyle w:val="ConsPlusNormal"/>
              <w:ind w:firstLine="283"/>
              <w:jc w:val="both"/>
              <w:rPr>
                <w:rFonts w:ascii="Georgia" w:hAnsi="Georgia"/>
                <w:szCs w:val="22"/>
              </w:rPr>
            </w:pPr>
            <w:r w:rsidRPr="0054033C">
              <w:rPr>
                <w:rFonts w:ascii="Georgia" w:hAnsi="Georgia"/>
                <w:szCs w:val="22"/>
              </w:rPr>
              <w:t>КПП;</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признак применения специального налогового режима;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признак совершения покупки на сайте.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получателя средств -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получателе средств - физическом лице при переводе денежных средств физическому лицу.</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Реквизит не заполняется при переводе </w:t>
            </w:r>
            <w:r w:rsidRPr="0054033C">
              <w:rPr>
                <w:rFonts w:ascii="Georgia" w:hAnsi="Georgia"/>
                <w:szCs w:val="22"/>
              </w:rPr>
              <w:lastRenderedPageBreak/>
              <w:t>денежных средств юридическому лицу, при совмещении кредитной организацией функций банка получателя и получателя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12.2.1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Ф.И.О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w:t>
            </w:r>
            <w:proofErr w:type="gramStart"/>
            <w:r w:rsidRPr="0054033C">
              <w:rPr>
                <w:rFonts w:ascii="Georgia" w:hAnsi="Georgia"/>
                <w:szCs w:val="22"/>
              </w:rPr>
              <w:t>дств дл</w:t>
            </w:r>
            <w:proofErr w:type="gramEnd"/>
            <w:r w:rsidRPr="0054033C">
              <w:rPr>
                <w:rFonts w:ascii="Georgia" w:hAnsi="Georgia"/>
                <w:szCs w:val="22"/>
              </w:rPr>
              <w:t>я плательщика и (или)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В случае использования получателем средств </w:t>
            </w:r>
            <w:proofErr w:type="spellStart"/>
            <w:r w:rsidRPr="0054033C">
              <w:rPr>
                <w:rFonts w:ascii="Georgia" w:hAnsi="Georgia"/>
                <w:szCs w:val="22"/>
              </w:rPr>
              <w:t>неперсонифицированного</w:t>
            </w:r>
            <w:proofErr w:type="spellEnd"/>
            <w:r w:rsidRPr="0054033C">
              <w:rPr>
                <w:rFonts w:ascii="Georgia" w:hAnsi="Georgia"/>
                <w:szCs w:val="22"/>
              </w:rPr>
              <w:t xml:space="preserve"> электронного средства платежа для перевода электронных денежных средств вместо фамилии, имени, отчества получателя средств - физического лица может быть указан признак, соответствующий применению </w:t>
            </w:r>
            <w:proofErr w:type="spellStart"/>
            <w:r w:rsidRPr="0054033C">
              <w:rPr>
                <w:rFonts w:ascii="Georgia" w:hAnsi="Georgia"/>
                <w:szCs w:val="22"/>
              </w:rPr>
              <w:t>неперсонифицированного</w:t>
            </w:r>
            <w:proofErr w:type="spellEnd"/>
            <w:r w:rsidRPr="0054033C">
              <w:rPr>
                <w:rFonts w:ascii="Georgia" w:hAnsi="Georgia"/>
                <w:szCs w:val="22"/>
              </w:rPr>
              <w:t xml:space="preserve"> электронного средства платежа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34" w:name="P669"/>
            <w:bookmarkEnd w:id="34"/>
            <w:r w:rsidRPr="0054033C">
              <w:rPr>
                <w:rFonts w:ascii="Georgia" w:hAnsi="Georgia"/>
                <w:szCs w:val="22"/>
              </w:rPr>
              <w:t>12.2.2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получателя средств - физического лица, соответствующий типу данного идентификатора в реквизите 12.2.3.</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получателя средств - физического лица в виде кода для заполнения реквизита 12.2.3 (при его наличии), который может принимать значение, соответствующее:</w:t>
            </w:r>
          </w:p>
          <w:p w:rsidR="00353C69" w:rsidRPr="0054033C" w:rsidRDefault="00353C69">
            <w:pPr>
              <w:pStyle w:val="ConsPlusNormal"/>
              <w:ind w:firstLine="283"/>
              <w:jc w:val="both"/>
              <w:rPr>
                <w:rFonts w:ascii="Georgia" w:hAnsi="Georgia"/>
                <w:szCs w:val="22"/>
              </w:rPr>
            </w:pPr>
            <w:r w:rsidRPr="0054033C">
              <w:rPr>
                <w:rFonts w:ascii="Georgia" w:hAnsi="Georgia"/>
                <w:szCs w:val="22"/>
              </w:rPr>
              <w:t>ИНН;</w:t>
            </w:r>
          </w:p>
          <w:p w:rsidR="00353C69" w:rsidRPr="0054033C" w:rsidRDefault="00353C69">
            <w:pPr>
              <w:pStyle w:val="ConsPlusNormal"/>
              <w:ind w:firstLine="283"/>
              <w:jc w:val="both"/>
              <w:rPr>
                <w:rFonts w:ascii="Georgia" w:hAnsi="Georgia"/>
                <w:szCs w:val="22"/>
              </w:rPr>
            </w:pPr>
            <w:r w:rsidRPr="0054033C">
              <w:rPr>
                <w:rFonts w:ascii="Georgia" w:hAnsi="Georgia"/>
                <w:szCs w:val="22"/>
              </w:rPr>
              <w:t>паспорту гражданина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основному документу, удостоверяющему личность гражданина Российской Федерации за пределами территории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военному билету военнослужащего, либо удостоверению личности военнослужащего, либо паспорту моряка;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иным документам, признаваемым в соответствии с законодательством Российской Федерации документами, удостоверяющими личность гражданина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паспорту иностранного гражданина либо иному документу, установленному федеральным законом или признаваемому в соответствии с международным договором Российской Федерации в качестве документа, удостоверяющего личность иностранного гражданина.</w:t>
            </w:r>
          </w:p>
          <w:p w:rsidR="00353C69" w:rsidRPr="0054033C" w:rsidRDefault="00353C69">
            <w:pPr>
              <w:pStyle w:val="ConsPlusNormal"/>
              <w:ind w:firstLine="283"/>
              <w:jc w:val="both"/>
              <w:rPr>
                <w:rFonts w:ascii="Georgia" w:hAnsi="Georgia"/>
                <w:szCs w:val="22"/>
              </w:rPr>
            </w:pPr>
            <w:r w:rsidRPr="0054033C">
              <w:rPr>
                <w:rFonts w:ascii="Georgia" w:hAnsi="Georgia"/>
                <w:szCs w:val="22"/>
              </w:rPr>
              <w:t>В случае указания признака перевода денежных средств, принятых от физического лица в наличной форме в банкомате, заполнение реквизита является обязательным.</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указывается тип идентификатора получателя сре</w:t>
            </w:r>
            <w:proofErr w:type="gramStart"/>
            <w:r w:rsidRPr="0054033C">
              <w:rPr>
                <w:rFonts w:ascii="Georgia" w:hAnsi="Georgia"/>
                <w:szCs w:val="22"/>
              </w:rPr>
              <w:t>дств в в</w:t>
            </w:r>
            <w:proofErr w:type="gramEnd"/>
            <w:r w:rsidRPr="0054033C">
              <w:rPr>
                <w:rFonts w:ascii="Georgia" w:hAnsi="Georgia"/>
                <w:szCs w:val="22"/>
              </w:rPr>
              <w:t>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35" w:name="P682"/>
            <w:bookmarkEnd w:id="35"/>
            <w:r w:rsidRPr="0054033C">
              <w:rPr>
                <w:rFonts w:ascii="Georgia" w:hAnsi="Georgia"/>
                <w:szCs w:val="22"/>
              </w:rPr>
              <w:t>12.2.3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получателя средств - физического лица, соответствующее типу данного идентификатора в реквизите 12.2.2, в случаях, установленных Федеральным законом от 7 августа 2001 года N 115-ФЗ.</w:t>
            </w:r>
          </w:p>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В случае указания признака перевода денежных средств, принятых от физического лица в наличной форме в банкомате, заполнение реквизита является обязательным</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счета получателя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36" w:name="P691"/>
            <w:bookmarkEnd w:id="36"/>
            <w:r w:rsidRPr="0054033C">
              <w:rPr>
                <w:rFonts w:ascii="Georgia" w:hAnsi="Georgia"/>
                <w:szCs w:val="22"/>
              </w:rPr>
              <w:t>12.3.1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счета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счета получателя сре</w:t>
            </w:r>
            <w:proofErr w:type="gramStart"/>
            <w:r w:rsidRPr="0054033C">
              <w:rPr>
                <w:rFonts w:ascii="Georgia" w:hAnsi="Georgia"/>
                <w:szCs w:val="22"/>
              </w:rPr>
              <w:t>дств в в</w:t>
            </w:r>
            <w:proofErr w:type="gramEnd"/>
            <w:r w:rsidRPr="0054033C">
              <w:rPr>
                <w:rFonts w:ascii="Georgia" w:hAnsi="Georgia"/>
                <w:szCs w:val="22"/>
              </w:rPr>
              <w:t>иде кода для заполнения реквизита 12.3.2, который может принимать одно из следующих значений:</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номеру банковского счета получателя средств в банке получателя;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иному значению, однозначно идентифицирующему счет получателя средств или счет, открытый банком для получателя средств;</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признаку перевода электронных денежных средств;</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казначейскому счету, открытому в территориальном органе Федерального казначейства;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иному счету кредитной организации (ее филиала) в случае совмещения кредитной организацией (ее филиалом) функций банка получателя и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воспроизведении поручения для СБП на бумажном носителе указывается тип </w:t>
            </w:r>
            <w:proofErr w:type="gramStart"/>
            <w:r w:rsidRPr="0054033C">
              <w:rPr>
                <w:rFonts w:ascii="Georgia" w:hAnsi="Georgia"/>
                <w:szCs w:val="22"/>
              </w:rPr>
              <w:t>идентификатора номера счета получателя средств</w:t>
            </w:r>
            <w:proofErr w:type="gramEnd"/>
            <w:r w:rsidRPr="0054033C">
              <w:rPr>
                <w:rFonts w:ascii="Georgia" w:hAnsi="Georgia"/>
                <w:szCs w:val="22"/>
              </w:rPr>
              <w:t xml:space="preserve">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37" w:name="P702"/>
            <w:bookmarkEnd w:id="37"/>
            <w:r w:rsidRPr="0054033C">
              <w:rPr>
                <w:rFonts w:ascii="Georgia" w:hAnsi="Georgia"/>
                <w:szCs w:val="22"/>
              </w:rPr>
              <w:t>12.3.2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идентификатора счета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номера счета получателя средств, соответствующее типу данного идентификатора в реквизите 12.3.1.</w:t>
            </w:r>
          </w:p>
          <w:p w:rsidR="00353C69" w:rsidRPr="0054033C" w:rsidRDefault="00353C69">
            <w:pPr>
              <w:pStyle w:val="ConsPlusNormal"/>
              <w:ind w:firstLine="283"/>
              <w:jc w:val="both"/>
              <w:rPr>
                <w:rFonts w:ascii="Georgia" w:hAnsi="Georgia"/>
                <w:szCs w:val="22"/>
              </w:rPr>
            </w:pPr>
            <w:r w:rsidRPr="0054033C">
              <w:rPr>
                <w:rFonts w:ascii="Georgia" w:hAnsi="Georgia"/>
                <w:szCs w:val="22"/>
              </w:rPr>
              <w:t>В случае указания признака перевода электронных денежных средств указывается идентификатор электронного средства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 получателя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указываются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и место нахождения банка получателя при переводе денежных сре</w:t>
            </w:r>
            <w:proofErr w:type="gramStart"/>
            <w:r w:rsidRPr="0054033C">
              <w:rPr>
                <w:rFonts w:ascii="Georgia" w:hAnsi="Georgia"/>
                <w:szCs w:val="22"/>
              </w:rPr>
              <w:t xml:space="preserve">дств </w:t>
            </w:r>
            <w:r w:rsidRPr="0054033C">
              <w:rPr>
                <w:rFonts w:ascii="Georgia" w:hAnsi="Georgia"/>
                <w:szCs w:val="22"/>
              </w:rPr>
              <w:lastRenderedPageBreak/>
              <w:t>кр</w:t>
            </w:r>
            <w:proofErr w:type="gramEnd"/>
            <w:r w:rsidRPr="0054033C">
              <w:rPr>
                <w:rFonts w:ascii="Georgia" w:hAnsi="Georgia"/>
                <w:szCs w:val="22"/>
              </w:rPr>
              <w:t>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сокращенное наименование банка получателя (подразделения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 при переводе денежных средств через единый казначейский счет</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получателя при переводе денежных сре</w:t>
            </w:r>
            <w:proofErr w:type="gramStart"/>
            <w:r w:rsidRPr="0054033C">
              <w:rPr>
                <w:rFonts w:ascii="Georgia" w:hAnsi="Georgia"/>
                <w:szCs w:val="22"/>
              </w:rPr>
              <w:t>дств кр</w:t>
            </w:r>
            <w:proofErr w:type="gramEnd"/>
            <w:r w:rsidRPr="0054033C">
              <w:rPr>
                <w:rFonts w:ascii="Georgia" w:hAnsi="Georgia"/>
                <w:szCs w:val="22"/>
              </w:rPr>
              <w:t>едитной организацией (ее филиалом);</w:t>
            </w:r>
          </w:p>
          <w:p w:rsidR="00353C69" w:rsidRPr="0054033C" w:rsidRDefault="00353C69">
            <w:pPr>
              <w:pStyle w:val="ConsPlusNormal"/>
              <w:ind w:firstLine="283"/>
              <w:jc w:val="both"/>
              <w:rPr>
                <w:rFonts w:ascii="Georgia" w:hAnsi="Georgia"/>
                <w:szCs w:val="22"/>
              </w:rPr>
            </w:pPr>
            <w:r w:rsidRPr="0054033C">
              <w:rPr>
                <w:rFonts w:ascii="Georgia" w:hAnsi="Georgia"/>
                <w:szCs w:val="22"/>
              </w:rPr>
              <w:t>БИК территориального органа Федерального казначейства при переводе денежных средств через единый казначейский счет</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номер корреспондентского счета (субсчета) банка получателя - кредитной организации (ее филиала), открытый в Банке России при переводе денежных сре</w:t>
            </w:r>
            <w:proofErr w:type="gramStart"/>
            <w:r w:rsidRPr="0054033C">
              <w:rPr>
                <w:rFonts w:ascii="Georgia" w:hAnsi="Georgia"/>
                <w:szCs w:val="22"/>
              </w:rPr>
              <w:t>дств кр</w:t>
            </w:r>
            <w:proofErr w:type="gramEnd"/>
            <w:r w:rsidRPr="0054033C">
              <w:rPr>
                <w:rFonts w:ascii="Georgia" w:hAnsi="Georgia"/>
                <w:szCs w:val="22"/>
              </w:rPr>
              <w:t>едитной организации (ее филиалу);</w:t>
            </w:r>
          </w:p>
          <w:p w:rsidR="00353C69" w:rsidRPr="0054033C" w:rsidRDefault="00353C69">
            <w:pPr>
              <w:pStyle w:val="ConsPlusNormal"/>
              <w:ind w:firstLine="283"/>
              <w:jc w:val="both"/>
              <w:rPr>
                <w:rFonts w:ascii="Georgia" w:hAnsi="Georgia"/>
                <w:szCs w:val="22"/>
              </w:rPr>
            </w:pPr>
            <w:r w:rsidRPr="0054033C">
              <w:rPr>
                <w:rFonts w:ascii="Georgia" w:hAnsi="Georgia"/>
                <w:szCs w:val="22"/>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Вид </w:t>
            </w:r>
            <w:proofErr w:type="gramStart"/>
            <w:r w:rsidRPr="0054033C">
              <w:rPr>
                <w:rFonts w:ascii="Georgia" w:hAnsi="Georgia"/>
                <w:szCs w:val="22"/>
              </w:rPr>
              <w:t>оп</w:t>
            </w:r>
            <w:proofErr w:type="gramEnd"/>
            <w:r w:rsidRPr="0054033C">
              <w:rPr>
                <w:rFonts w:ascii="Georgia" w:hAnsi="Georgia"/>
                <w:szCs w:val="22"/>
              </w:rPr>
              <w:t>.</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Вид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 шифр "01" согласно Плану счетов бухгалтерского учета для кредитных организаций или Плану счетов бухгалтерского учета в Банке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Наз. пл.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Назначение платежа кодовое.</w:t>
            </w:r>
          </w:p>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в порядке, предусмотренном для реквизита 20 "Наз. пл." платежных поручений</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Очер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п</w:t>
            </w:r>
            <w:proofErr w:type="gramEnd"/>
            <w:r w:rsidRPr="0054033C">
              <w:rPr>
                <w:rFonts w:ascii="Georgia" w:hAnsi="Georgia"/>
                <w:szCs w:val="22"/>
              </w:rPr>
              <w:t>лат.</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Очередность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 цифрой в соответствии с законодательством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Является обязательной при переводе денежных средств через единый казначейский счет</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Назначение платежа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Информация о назначении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в порядке, предусмотренном для реквизита 24 "Назначение платежа" платежных поручений.</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 xml:space="preserve">В случае осуществления валютной операции указывается код вида операции в соответствии с Инструкцией Банка России от 16 августа 2017 года N 181-И "О порядке представления резидентами и нерезидентами уполномоченным </w:t>
            </w:r>
            <w:r w:rsidRPr="0054033C">
              <w:rPr>
                <w:rFonts w:ascii="Georgia" w:hAnsi="Georgia"/>
                <w:szCs w:val="22"/>
              </w:rPr>
              <w:lastRenderedPageBreak/>
              <w:t>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roofErr w:type="gramEnd"/>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45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Отметки банка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проставляются подпись работника и штамп.</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 104 - 109</w:t>
            </w:r>
          </w:p>
        </w:tc>
        <w:tc>
          <w:tcPr>
            <w:tcW w:w="2041" w:type="dxa"/>
          </w:tcPr>
          <w:p w:rsidR="00353C69" w:rsidRPr="0054033C" w:rsidRDefault="00353C69">
            <w:pPr>
              <w:pStyle w:val="ConsPlusNormal"/>
              <w:rPr>
                <w:rFonts w:ascii="Georgia" w:hAnsi="Georgia"/>
                <w:szCs w:val="22"/>
              </w:rPr>
            </w:pP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значения, предусмотренные для заполнения реквизитов 101, 104 - 109 платежного поручения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выплат</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Код выплат.</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предусмотренное для заполнения реквизита 110 платежного поручения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фактическом плательщике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фактическом плательщике, по поручению которого выполняется платеж, или чья обязанность по уплате денежных средств, в том числе в бюджетную систему Российской Федерации, исполняется плательщиком</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30.1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Наименование или Ф.И.О. фактического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или фамилия, имя, отчество фактического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физического лица - фамилия, имя, отчество (последнее - при наличии);</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для юридического лица -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roofErr w:type="gramEnd"/>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30.2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фактического плательщика - ЮЛ</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Может указываться информация о фактическом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если его обязанность по уплате денежных средств исполняется плательщиком.</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при уплате денежных средств за физическое лицо</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38" w:name="P786"/>
            <w:bookmarkEnd w:id="38"/>
            <w:r w:rsidRPr="0054033C">
              <w:rPr>
                <w:rFonts w:ascii="Georgia" w:hAnsi="Georgia"/>
                <w:szCs w:val="22"/>
              </w:rPr>
              <w:t>30.2.1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Тип идентификатора фактического </w:t>
            </w:r>
            <w:r w:rsidRPr="0054033C">
              <w:rPr>
                <w:rFonts w:ascii="Georgia" w:hAnsi="Georgia"/>
                <w:szCs w:val="22"/>
              </w:rPr>
              <w:lastRenderedPageBreak/>
              <w:t>плательщика</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lastRenderedPageBreak/>
              <w:t xml:space="preserve">Может указываться тип идентификатора фактического плательщика - юридического лица, индивидуального предпринимателя, </w:t>
            </w:r>
            <w:r w:rsidRPr="0054033C">
              <w:rPr>
                <w:rFonts w:ascii="Georgia" w:hAnsi="Georgia"/>
                <w:szCs w:val="22"/>
              </w:rPr>
              <w:lastRenderedPageBreak/>
              <w:t>физического лица, занимающегося в установленном законодательством Российской Федерации порядке частной практикой.</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фактического плательщика указывается в виде кода для заполнения реквизита 30.2.2 (при его наличии), который может принимать следующие значения: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bookmarkStart w:id="39" w:name="P794"/>
            <w:bookmarkEnd w:id="39"/>
            <w:r w:rsidRPr="0054033C">
              <w:rPr>
                <w:rFonts w:ascii="Georgia" w:hAnsi="Georgia"/>
                <w:szCs w:val="22"/>
              </w:rPr>
              <w:lastRenderedPageBreak/>
              <w:t>30.2.2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фактического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фактического плательщика, соответствующее типу данного идентификатора в реквизите 30.2.1:</w:t>
            </w:r>
          </w:p>
          <w:p w:rsidR="00353C69" w:rsidRPr="0054033C" w:rsidRDefault="00353C69">
            <w:pPr>
              <w:pStyle w:val="ConsPlusNormal"/>
              <w:ind w:firstLine="283"/>
              <w:jc w:val="both"/>
              <w:rPr>
                <w:rFonts w:ascii="Georgia" w:hAnsi="Georgia"/>
                <w:szCs w:val="22"/>
              </w:rPr>
            </w:pPr>
            <w:r w:rsidRPr="0054033C">
              <w:rPr>
                <w:rFonts w:ascii="Georgia" w:hAnsi="Georgia"/>
                <w:szCs w:val="22"/>
              </w:rPr>
              <w:t>ИНН или КИО;</w:t>
            </w:r>
          </w:p>
          <w:p w:rsidR="00353C69" w:rsidRPr="0054033C" w:rsidRDefault="00353C69">
            <w:pPr>
              <w:pStyle w:val="ConsPlusNormal"/>
              <w:ind w:firstLine="283"/>
              <w:jc w:val="both"/>
              <w:rPr>
                <w:rFonts w:ascii="Georgia" w:hAnsi="Georgia"/>
                <w:szCs w:val="22"/>
              </w:rPr>
            </w:pPr>
            <w:r w:rsidRPr="0054033C">
              <w:rPr>
                <w:rFonts w:ascii="Georgia" w:hAnsi="Georgia"/>
                <w:szCs w:val="22"/>
              </w:rPr>
              <w:t>КПП.</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30.3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фактического плательщика -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информация о фактическом плательщике - физическом лице при переводе денежных средств по распоряжению физического лица, если его обязанность по уплате денежных средств исполняется плательщиком.</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при уплате денежных средств за юридическое лицо</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30.3.1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фактического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фактического плательщика -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тип идентификатора фактического плательщика - физического лица в виде кода для заполнения реквизита 10.2.2 (при его наличии), который может принимать значение, соответствующее ИНН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указывается тип идентификатора фактического плательщика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30.3.2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фактического плательщика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фактического плательщика - физического лица, соответствующее типу данного идентификатора в реквизите 10.2.1</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30.4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Страна плательщика </w:t>
            </w:r>
            <w:r w:rsidRPr="0054033C">
              <w:rPr>
                <w:rFonts w:ascii="Georgia" w:hAnsi="Georgia"/>
                <w:szCs w:val="22"/>
              </w:rPr>
              <w:lastRenderedPageBreak/>
              <w:t>&lt;14&gt;</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 xml:space="preserve">Для плательщика, расположенного в Российской Федерации, может указываться код </w:t>
            </w:r>
            <w:r w:rsidRPr="0054033C">
              <w:rPr>
                <w:rFonts w:ascii="Georgia" w:hAnsi="Georgia"/>
                <w:szCs w:val="22"/>
              </w:rPr>
              <w:lastRenderedPageBreak/>
              <w:t>страны,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в соответствии со стандартом ISO-3166</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присваиваемый номер операции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присваиваемый номер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уникальный идентификатор операции, присвоенный банком плательщика при приеме к исполнению и исполнении распоряжения плательщика о переводе денежных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Является обязательным при переводе денежных средств через единый казначейский счет</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начисления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идентификатор начисления.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N 161-ФЗ "О национальной платежной системе" (далее - Федеральный закон N 161-ФЗ) Министерством финансов Российской Федерации по согласованию с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Признак перевода средств физическим лицом в свою пользу</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быть указан признак, который указывает на то, что перевод денежных сре</w:t>
            </w:r>
            <w:proofErr w:type="gramStart"/>
            <w:r w:rsidRPr="0054033C">
              <w:rPr>
                <w:rFonts w:ascii="Georgia" w:hAnsi="Georgia"/>
                <w:szCs w:val="22"/>
              </w:rPr>
              <w:t>дств пр</w:t>
            </w:r>
            <w:proofErr w:type="gramEnd"/>
            <w:r w:rsidRPr="0054033C">
              <w:rPr>
                <w:rFonts w:ascii="Georgia" w:hAnsi="Georgia"/>
                <w:szCs w:val="22"/>
              </w:rPr>
              <w:t>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Категория платежа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быть указан признак, который указывает, что за осуществление данного перевода денежных сре</w:t>
            </w:r>
            <w:proofErr w:type="gramStart"/>
            <w:r w:rsidRPr="0054033C">
              <w:rPr>
                <w:rFonts w:ascii="Georgia" w:hAnsi="Georgia"/>
                <w:szCs w:val="22"/>
              </w:rPr>
              <w:t>дств вз</w:t>
            </w:r>
            <w:proofErr w:type="gramEnd"/>
            <w:r w:rsidRPr="0054033C">
              <w:rPr>
                <w:rFonts w:ascii="Georgia" w:hAnsi="Georgia"/>
                <w:szCs w:val="22"/>
              </w:rPr>
              <w:t>имается либо не взимается комиссионное вознаграждение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Лицевой счет в органе Федерального казначейства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номер лицевого счета, открытого территориальным органом Федерального казначейства в соответствии с порядком ведения счетов органов Федерального казначейства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Наименование финансового органа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наименование финансового органа - участника системы казначейских платежей</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Лицевой счет в финансовом органе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номер лицевого счета, открытого финансовым органом - участником системы казначейских платежей</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Способ оплаты &lt;15&gt;</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 xml:space="preserve">В случае осуществления платежа физическим лицом в пользу юридического лица указывается </w:t>
            </w:r>
            <w:r w:rsidRPr="0054033C">
              <w:rPr>
                <w:rFonts w:ascii="Georgia" w:hAnsi="Georgia"/>
                <w:szCs w:val="22"/>
              </w:rPr>
              <w:lastRenderedPageBreak/>
              <w:t>один из следующий способов приема платежа:</w:t>
            </w:r>
            <w:proofErr w:type="gramEnd"/>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дистанционному приему платежа;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соответствующий</w:t>
            </w:r>
            <w:proofErr w:type="gramEnd"/>
            <w:r w:rsidRPr="0054033C">
              <w:rPr>
                <w:rFonts w:ascii="Georgia" w:hAnsi="Georgia"/>
                <w:szCs w:val="22"/>
              </w:rPr>
              <w:t xml:space="preserve"> приему платежа с личным присутствием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37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Признак перевода средств, принятых в банкомате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быть указан признак перевода денежных средств, принятых от физического лица в наличной форме в банкомате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банкомате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Информация о банкомате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40" w:name="P865"/>
            <w:bookmarkEnd w:id="40"/>
            <w:r w:rsidRPr="0054033C">
              <w:rPr>
                <w:rFonts w:ascii="Georgia" w:hAnsi="Georgia"/>
                <w:szCs w:val="22"/>
              </w:rPr>
              <w:t>38.1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информации о банкомате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тип информации о банкомате.</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информации о банкомате в виде кода для заполнения реквизита 38.2, который может принимать значения, соответствующие:</w:t>
            </w:r>
          </w:p>
          <w:p w:rsidR="00353C69" w:rsidRPr="0054033C" w:rsidRDefault="00353C69">
            <w:pPr>
              <w:pStyle w:val="ConsPlusNormal"/>
              <w:ind w:firstLine="283"/>
              <w:jc w:val="both"/>
              <w:rPr>
                <w:rFonts w:ascii="Georgia" w:hAnsi="Georgia"/>
                <w:szCs w:val="22"/>
              </w:rPr>
            </w:pPr>
            <w:r w:rsidRPr="0054033C">
              <w:rPr>
                <w:rFonts w:ascii="Georgia" w:hAnsi="Georgia"/>
                <w:szCs w:val="22"/>
              </w:rPr>
              <w:t>типу функциональной ссылки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идентификатору функциональной ссылки;</w:t>
            </w:r>
          </w:p>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идентификатору устройства самообслуживания;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стране нахождения устройства самообслуживания;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ОКТМО устройства самообслуживания;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адресу нахождения устройства самообслуживания;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коду адреса нахождения устройства самообслуживания.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СБП на бумажном носителе указывается тип информации о банкомате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41" w:name="P878"/>
            <w:bookmarkEnd w:id="41"/>
            <w:r w:rsidRPr="0054033C">
              <w:rPr>
                <w:rFonts w:ascii="Georgia" w:hAnsi="Georgia"/>
                <w:szCs w:val="22"/>
              </w:rPr>
              <w:t>38.2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информации о банкомате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информации о банкомате.</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информации о банкомате, соответствующее типу информации о банкомате в реквизите 38.1</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353C69"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99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проверки реквизитов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bookmarkStart w:id="42" w:name="P890"/>
      <w:bookmarkEnd w:id="42"/>
      <w:r w:rsidRPr="0054033C">
        <w:rPr>
          <w:rFonts w:ascii="Georgia" w:hAnsi="Georgia"/>
          <w:szCs w:val="22"/>
        </w:rPr>
        <w:t>&lt;4</w:t>
      </w:r>
      <w:proofErr w:type="gramStart"/>
      <w:r w:rsidRPr="0054033C">
        <w:rPr>
          <w:rFonts w:ascii="Georgia" w:hAnsi="Georgia"/>
          <w:szCs w:val="22"/>
        </w:rPr>
        <w:t>&gt; В</w:t>
      </w:r>
      <w:proofErr w:type="gramEnd"/>
      <w:r w:rsidRPr="0054033C">
        <w:rPr>
          <w:rFonts w:ascii="Georgia" w:hAnsi="Georgia"/>
          <w:szCs w:val="22"/>
        </w:rPr>
        <w:t xml:space="preserve"> отношении поручения для СБП в электронном виде и на бумажном носителе указан символ "О", если заполнение реквизита является обязательным, либо символ "Н", если заполнение реквизита является необязательным.</w:t>
      </w:r>
    </w:p>
    <w:p w:rsidR="00353C69" w:rsidRPr="0054033C" w:rsidRDefault="00353C69">
      <w:pPr>
        <w:pStyle w:val="ConsPlusNormal"/>
        <w:spacing w:before="220"/>
        <w:ind w:firstLine="540"/>
        <w:jc w:val="both"/>
        <w:rPr>
          <w:rFonts w:ascii="Georgia" w:hAnsi="Georgia"/>
          <w:szCs w:val="22"/>
        </w:rPr>
      </w:pPr>
      <w:bookmarkStart w:id="43" w:name="P891"/>
      <w:bookmarkEnd w:id="43"/>
      <w:r w:rsidRPr="0054033C">
        <w:rPr>
          <w:rFonts w:ascii="Georgia" w:hAnsi="Georgia"/>
          <w:szCs w:val="22"/>
        </w:rPr>
        <w:t>&lt;5</w:t>
      </w:r>
      <w:proofErr w:type="gramStart"/>
      <w:r w:rsidRPr="0054033C">
        <w:rPr>
          <w:rFonts w:ascii="Georgia" w:hAnsi="Georgia"/>
          <w:szCs w:val="22"/>
        </w:rPr>
        <w:t>&gt; П</w:t>
      </w:r>
      <w:proofErr w:type="gramEnd"/>
      <w:r w:rsidRPr="0054033C">
        <w:rPr>
          <w:rFonts w:ascii="Georgia" w:hAnsi="Georgia"/>
          <w:szCs w:val="22"/>
        </w:rPr>
        <w:t>рименяется не ранее 1 апреля 2026 года.</w:t>
      </w:r>
    </w:p>
    <w:p w:rsidR="00353C69" w:rsidRPr="0054033C" w:rsidRDefault="00353C69">
      <w:pPr>
        <w:pStyle w:val="ConsPlusNormal"/>
        <w:spacing w:before="220"/>
        <w:ind w:firstLine="540"/>
        <w:jc w:val="both"/>
        <w:rPr>
          <w:rFonts w:ascii="Georgia" w:hAnsi="Georgia"/>
          <w:szCs w:val="22"/>
        </w:rPr>
      </w:pPr>
      <w:bookmarkStart w:id="44" w:name="P892"/>
      <w:bookmarkEnd w:id="44"/>
      <w:r w:rsidRPr="0054033C">
        <w:rPr>
          <w:rFonts w:ascii="Georgia" w:hAnsi="Georgia"/>
          <w:szCs w:val="22"/>
        </w:rPr>
        <w:t>&lt;6</w:t>
      </w:r>
      <w:proofErr w:type="gramStart"/>
      <w:r w:rsidRPr="0054033C">
        <w:rPr>
          <w:rFonts w:ascii="Georgia" w:hAnsi="Georgia"/>
          <w:szCs w:val="22"/>
        </w:rPr>
        <w:t>&gt; Н</w:t>
      </w:r>
      <w:proofErr w:type="gramEnd"/>
      <w:r w:rsidRPr="0054033C">
        <w:rPr>
          <w:rFonts w:ascii="Georgia" w:hAnsi="Georgia"/>
          <w:szCs w:val="22"/>
        </w:rPr>
        <w:t>е применяется до указания Банка России.</w:t>
      </w:r>
    </w:p>
    <w:p w:rsidR="00353C69" w:rsidRPr="0054033C" w:rsidRDefault="00353C69">
      <w:pPr>
        <w:pStyle w:val="ConsPlusNormal"/>
        <w:spacing w:before="220"/>
        <w:ind w:firstLine="540"/>
        <w:jc w:val="both"/>
        <w:rPr>
          <w:rFonts w:ascii="Georgia" w:hAnsi="Georgia"/>
          <w:szCs w:val="22"/>
        </w:rPr>
      </w:pPr>
      <w:bookmarkStart w:id="45" w:name="P893"/>
      <w:bookmarkEnd w:id="45"/>
      <w:r w:rsidRPr="0054033C">
        <w:rPr>
          <w:rFonts w:ascii="Georgia" w:hAnsi="Georgia"/>
          <w:szCs w:val="22"/>
        </w:rPr>
        <w:t>&lt;7</w:t>
      </w:r>
      <w:proofErr w:type="gramStart"/>
      <w:r w:rsidRPr="0054033C">
        <w:rPr>
          <w:rFonts w:ascii="Georgia" w:hAnsi="Georgia"/>
          <w:szCs w:val="22"/>
        </w:rPr>
        <w:t>&gt; Н</w:t>
      </w:r>
      <w:proofErr w:type="gramEnd"/>
      <w:r w:rsidRPr="0054033C">
        <w:rPr>
          <w:rFonts w:ascii="Georgia" w:hAnsi="Georgia"/>
          <w:szCs w:val="22"/>
        </w:rPr>
        <w:t>е применяется до указания Банка России.</w:t>
      </w:r>
    </w:p>
    <w:p w:rsidR="00353C69" w:rsidRPr="0054033C" w:rsidRDefault="00353C69">
      <w:pPr>
        <w:pStyle w:val="ConsPlusNormal"/>
        <w:spacing w:before="220"/>
        <w:ind w:firstLine="540"/>
        <w:jc w:val="both"/>
        <w:rPr>
          <w:rFonts w:ascii="Georgia" w:hAnsi="Georgia"/>
          <w:szCs w:val="22"/>
        </w:rPr>
      </w:pPr>
      <w:bookmarkStart w:id="46" w:name="P894"/>
      <w:bookmarkEnd w:id="46"/>
      <w:r w:rsidRPr="0054033C">
        <w:rPr>
          <w:rFonts w:ascii="Georgia" w:hAnsi="Georgia"/>
          <w:szCs w:val="22"/>
        </w:rPr>
        <w:t>&lt;8</w:t>
      </w:r>
      <w:proofErr w:type="gramStart"/>
      <w:r w:rsidRPr="0054033C">
        <w:rPr>
          <w:rFonts w:ascii="Georgia" w:hAnsi="Georgia"/>
          <w:szCs w:val="22"/>
        </w:rPr>
        <w:t>&gt; П</w:t>
      </w:r>
      <w:proofErr w:type="gramEnd"/>
      <w:r w:rsidRPr="0054033C">
        <w:rPr>
          <w:rFonts w:ascii="Georgia" w:hAnsi="Georgia"/>
          <w:szCs w:val="22"/>
        </w:rPr>
        <w:t>рименяется не ранее 1 апреля 2026 года.</w:t>
      </w:r>
    </w:p>
    <w:p w:rsidR="00353C69" w:rsidRPr="0054033C" w:rsidRDefault="00353C69">
      <w:pPr>
        <w:pStyle w:val="ConsPlusNormal"/>
        <w:spacing w:before="220"/>
        <w:ind w:firstLine="540"/>
        <w:jc w:val="both"/>
        <w:rPr>
          <w:rFonts w:ascii="Georgia" w:hAnsi="Georgia"/>
          <w:szCs w:val="22"/>
        </w:rPr>
      </w:pPr>
      <w:bookmarkStart w:id="47" w:name="P895"/>
      <w:bookmarkEnd w:id="47"/>
      <w:r w:rsidRPr="0054033C">
        <w:rPr>
          <w:rFonts w:ascii="Georgia" w:hAnsi="Georgia"/>
          <w:szCs w:val="22"/>
        </w:rPr>
        <w:lastRenderedPageBreak/>
        <w:t>&lt;9</w:t>
      </w:r>
      <w:proofErr w:type="gramStart"/>
      <w:r w:rsidRPr="0054033C">
        <w:rPr>
          <w:rFonts w:ascii="Georgia" w:hAnsi="Georgia"/>
          <w:szCs w:val="22"/>
        </w:rPr>
        <w:t>&gt; П</w:t>
      </w:r>
      <w:proofErr w:type="gramEnd"/>
      <w:r w:rsidRPr="0054033C">
        <w:rPr>
          <w:rFonts w:ascii="Georgia" w:hAnsi="Georgia"/>
          <w:szCs w:val="22"/>
        </w:rPr>
        <w:t>рименяется не ранее 1 апреля 2026 года.</w:t>
      </w:r>
    </w:p>
    <w:p w:rsidR="00353C69" w:rsidRPr="0054033C" w:rsidRDefault="00353C69">
      <w:pPr>
        <w:pStyle w:val="ConsPlusNormal"/>
        <w:spacing w:before="220"/>
        <w:ind w:firstLine="540"/>
        <w:jc w:val="both"/>
        <w:rPr>
          <w:rFonts w:ascii="Georgia" w:hAnsi="Georgia"/>
          <w:szCs w:val="22"/>
        </w:rPr>
      </w:pPr>
      <w:bookmarkStart w:id="48" w:name="P896"/>
      <w:bookmarkEnd w:id="48"/>
      <w:r w:rsidRPr="0054033C">
        <w:rPr>
          <w:rFonts w:ascii="Georgia" w:hAnsi="Georgia"/>
          <w:szCs w:val="22"/>
        </w:rPr>
        <w:t>&lt;10</w:t>
      </w:r>
      <w:proofErr w:type="gramStart"/>
      <w:r w:rsidRPr="0054033C">
        <w:rPr>
          <w:rFonts w:ascii="Georgia" w:hAnsi="Georgia"/>
          <w:szCs w:val="22"/>
        </w:rPr>
        <w:t>&gt; П</w:t>
      </w:r>
      <w:proofErr w:type="gramEnd"/>
      <w:r w:rsidRPr="0054033C">
        <w:rPr>
          <w:rFonts w:ascii="Georgia" w:hAnsi="Georgia"/>
          <w:szCs w:val="22"/>
        </w:rPr>
        <w:t>рименяется не ранее 1 апреля 2026 года.</w:t>
      </w:r>
    </w:p>
    <w:p w:rsidR="00353C69" w:rsidRPr="0054033C" w:rsidRDefault="00353C69">
      <w:pPr>
        <w:pStyle w:val="ConsPlusNormal"/>
        <w:spacing w:before="220"/>
        <w:ind w:firstLine="540"/>
        <w:jc w:val="both"/>
        <w:rPr>
          <w:rFonts w:ascii="Georgia" w:hAnsi="Georgia"/>
          <w:szCs w:val="22"/>
        </w:rPr>
      </w:pPr>
      <w:bookmarkStart w:id="49" w:name="P897"/>
      <w:bookmarkEnd w:id="49"/>
      <w:r w:rsidRPr="0054033C">
        <w:rPr>
          <w:rFonts w:ascii="Georgia" w:hAnsi="Georgia"/>
          <w:szCs w:val="22"/>
        </w:rPr>
        <w:t>&lt;11</w:t>
      </w:r>
      <w:proofErr w:type="gramStart"/>
      <w:r w:rsidRPr="0054033C">
        <w:rPr>
          <w:rFonts w:ascii="Georgia" w:hAnsi="Georgia"/>
          <w:szCs w:val="22"/>
        </w:rPr>
        <w:t>&gt; П</w:t>
      </w:r>
      <w:proofErr w:type="gramEnd"/>
      <w:r w:rsidRPr="0054033C">
        <w:rPr>
          <w:rFonts w:ascii="Georgia" w:hAnsi="Georgia"/>
          <w:szCs w:val="22"/>
        </w:rPr>
        <w:t>рименяется не ранее 1 апреля 2026 года.</w:t>
      </w:r>
    </w:p>
    <w:p w:rsidR="00353C69" w:rsidRPr="0054033C" w:rsidRDefault="00353C69">
      <w:pPr>
        <w:pStyle w:val="ConsPlusNormal"/>
        <w:spacing w:before="220"/>
        <w:ind w:firstLine="540"/>
        <w:jc w:val="both"/>
        <w:rPr>
          <w:rFonts w:ascii="Georgia" w:hAnsi="Georgia"/>
          <w:szCs w:val="22"/>
        </w:rPr>
      </w:pPr>
      <w:bookmarkStart w:id="50" w:name="P898"/>
      <w:bookmarkEnd w:id="50"/>
      <w:r w:rsidRPr="0054033C">
        <w:rPr>
          <w:rFonts w:ascii="Georgia" w:hAnsi="Georgia"/>
          <w:szCs w:val="22"/>
        </w:rPr>
        <w:t>&lt;12</w:t>
      </w:r>
      <w:proofErr w:type="gramStart"/>
      <w:r w:rsidRPr="0054033C">
        <w:rPr>
          <w:rFonts w:ascii="Georgia" w:hAnsi="Georgia"/>
          <w:szCs w:val="22"/>
        </w:rPr>
        <w:t>&gt; П</w:t>
      </w:r>
      <w:proofErr w:type="gramEnd"/>
      <w:r w:rsidRPr="0054033C">
        <w:rPr>
          <w:rFonts w:ascii="Georgia" w:hAnsi="Georgia"/>
          <w:szCs w:val="22"/>
        </w:rPr>
        <w:t>рименяется не ранее 1 апреля 2026 года.</w:t>
      </w:r>
    </w:p>
    <w:p w:rsidR="00353C69" w:rsidRPr="0054033C" w:rsidRDefault="00353C69">
      <w:pPr>
        <w:pStyle w:val="ConsPlusNormal"/>
        <w:spacing w:before="220"/>
        <w:ind w:firstLine="540"/>
        <w:jc w:val="both"/>
        <w:rPr>
          <w:rFonts w:ascii="Georgia" w:hAnsi="Georgia"/>
          <w:szCs w:val="22"/>
        </w:rPr>
      </w:pPr>
      <w:bookmarkStart w:id="51" w:name="P899"/>
      <w:bookmarkEnd w:id="51"/>
      <w:r w:rsidRPr="0054033C">
        <w:rPr>
          <w:rFonts w:ascii="Georgia" w:hAnsi="Georgia"/>
          <w:szCs w:val="22"/>
        </w:rPr>
        <w:t>&lt;13</w:t>
      </w:r>
      <w:proofErr w:type="gramStart"/>
      <w:r w:rsidRPr="0054033C">
        <w:rPr>
          <w:rFonts w:ascii="Georgia" w:hAnsi="Georgia"/>
          <w:szCs w:val="22"/>
        </w:rPr>
        <w:t>&gt; Д</w:t>
      </w:r>
      <w:proofErr w:type="gramEnd"/>
      <w:r w:rsidRPr="0054033C">
        <w:rPr>
          <w:rFonts w:ascii="Georgia" w:hAnsi="Georgia"/>
          <w:szCs w:val="22"/>
        </w:rPr>
        <w:t>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p w:rsidR="00353C69" w:rsidRPr="0054033C" w:rsidRDefault="00353C69">
      <w:pPr>
        <w:pStyle w:val="ConsPlusNormal"/>
        <w:spacing w:before="220"/>
        <w:ind w:firstLine="540"/>
        <w:jc w:val="both"/>
        <w:rPr>
          <w:rFonts w:ascii="Georgia" w:hAnsi="Georgia"/>
          <w:szCs w:val="22"/>
        </w:rPr>
      </w:pPr>
      <w:bookmarkStart w:id="52" w:name="P900"/>
      <w:bookmarkEnd w:id="52"/>
      <w:r w:rsidRPr="0054033C">
        <w:rPr>
          <w:rFonts w:ascii="Georgia" w:hAnsi="Georgia"/>
          <w:szCs w:val="22"/>
        </w:rPr>
        <w:t>&lt;14</w:t>
      </w:r>
      <w:proofErr w:type="gramStart"/>
      <w:r w:rsidRPr="0054033C">
        <w:rPr>
          <w:rFonts w:ascii="Georgia" w:hAnsi="Georgia"/>
          <w:szCs w:val="22"/>
        </w:rPr>
        <w:t>&gt; П</w:t>
      </w:r>
      <w:proofErr w:type="gramEnd"/>
      <w:r w:rsidRPr="0054033C">
        <w:rPr>
          <w:rFonts w:ascii="Georgia" w:hAnsi="Georgia"/>
          <w:szCs w:val="22"/>
        </w:rPr>
        <w:t>рименяется не ранее 01.04.2026.</w:t>
      </w:r>
    </w:p>
    <w:p w:rsidR="00353C69" w:rsidRPr="0054033C" w:rsidRDefault="00353C69">
      <w:pPr>
        <w:pStyle w:val="ConsPlusNormal"/>
        <w:spacing w:before="220"/>
        <w:ind w:firstLine="540"/>
        <w:jc w:val="both"/>
        <w:rPr>
          <w:rFonts w:ascii="Georgia" w:hAnsi="Georgia"/>
          <w:szCs w:val="22"/>
        </w:rPr>
      </w:pPr>
      <w:bookmarkStart w:id="53" w:name="P901"/>
      <w:bookmarkEnd w:id="53"/>
      <w:r w:rsidRPr="0054033C">
        <w:rPr>
          <w:rFonts w:ascii="Georgia" w:hAnsi="Georgia"/>
          <w:szCs w:val="22"/>
        </w:rPr>
        <w:t>&lt;15</w:t>
      </w:r>
      <w:proofErr w:type="gramStart"/>
      <w:r w:rsidRPr="0054033C">
        <w:rPr>
          <w:rFonts w:ascii="Georgia" w:hAnsi="Georgia"/>
          <w:szCs w:val="22"/>
        </w:rPr>
        <w:t>&gt; П</w:t>
      </w:r>
      <w:proofErr w:type="gramEnd"/>
      <w:r w:rsidRPr="0054033C">
        <w:rPr>
          <w:rFonts w:ascii="Georgia" w:hAnsi="Georgia"/>
          <w:szCs w:val="22"/>
        </w:rPr>
        <w:t>рименяется не ранее 01.04.2026.</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2.4. ОПИСАНИЕ ПРАВИЛ ЗАПОЛНЕНИЯ РЕКВИЗИТОВ ПЛАТЕЖНОГО ПОРУЧЕНИЯ НА ОБЩУЮ СУММУ С РЕЕСТРОМ</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2.4.1. Платежные поручения на общую сумму с реестром составляются в электронном виде. Реквизиты платежного поручения на общую сумму заполняются в соответствии с пунктом 2.1 настоящего Альбома распоряжений.</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2.4.2. 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rsidR="00353C69" w:rsidRPr="0054033C" w:rsidRDefault="00353C69">
      <w:pPr>
        <w:pStyle w:val="ConsPlusNormal"/>
        <w:jc w:val="both"/>
        <w:rPr>
          <w:rFonts w:ascii="Georgia" w:hAnsi="Georgia"/>
          <w:szCs w:val="22"/>
        </w:rPr>
      </w:pPr>
    </w:p>
    <w:p w:rsidR="00353C69" w:rsidRPr="0054033C" w:rsidRDefault="00353C69">
      <w:pPr>
        <w:pStyle w:val="ConsPlusNormal"/>
        <w:jc w:val="right"/>
        <w:rPr>
          <w:rFonts w:ascii="Georgia" w:hAnsi="Georgia"/>
          <w:szCs w:val="22"/>
        </w:rPr>
      </w:pPr>
      <w:bookmarkStart w:id="54" w:name="P908"/>
      <w:bookmarkEnd w:id="54"/>
      <w:r w:rsidRPr="0054033C">
        <w:rPr>
          <w:rFonts w:ascii="Georgia" w:hAnsi="Georgia"/>
          <w:szCs w:val="22"/>
        </w:rPr>
        <w:t>Таблица 1</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1814"/>
      </w:tblGrid>
      <w:tr w:rsidR="0054033C" w:rsidRPr="0054033C">
        <w:tc>
          <w:tcPr>
            <w:tcW w:w="7257" w:type="dxa"/>
          </w:tcPr>
          <w:p w:rsidR="00353C69" w:rsidRPr="0054033C" w:rsidRDefault="00353C69">
            <w:pPr>
              <w:pStyle w:val="ConsPlusNormal"/>
              <w:jc w:val="center"/>
              <w:rPr>
                <w:rFonts w:ascii="Georgia" w:hAnsi="Georgia"/>
                <w:szCs w:val="22"/>
              </w:rPr>
            </w:pPr>
            <w:r w:rsidRPr="0054033C">
              <w:rPr>
                <w:rFonts w:ascii="Georgia" w:hAnsi="Georgia"/>
                <w:szCs w:val="22"/>
              </w:rPr>
              <w:t>Перечень реквизитов, включаемых в реестр</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Максимальное количество символов в реквизитах</w:t>
            </w:r>
          </w:p>
        </w:tc>
      </w:tr>
      <w:tr w:rsidR="0054033C" w:rsidRPr="0054033C">
        <w:tc>
          <w:tcPr>
            <w:tcW w:w="7257"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Дата перевода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8</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Сумма перевода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18</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tc>
        <w:tc>
          <w:tcPr>
            <w:tcW w:w="1814" w:type="dxa"/>
            <w:vAlign w:val="bottom"/>
          </w:tcPr>
          <w:p w:rsidR="00353C69" w:rsidRPr="0054033C" w:rsidRDefault="00353C69">
            <w:pPr>
              <w:pStyle w:val="ConsPlusNormal"/>
              <w:jc w:val="center"/>
              <w:rPr>
                <w:rFonts w:ascii="Georgia" w:hAnsi="Georgia"/>
                <w:szCs w:val="22"/>
              </w:rPr>
            </w:pPr>
            <w:r w:rsidRPr="0054033C">
              <w:rPr>
                <w:rFonts w:ascii="Georgia" w:hAnsi="Georgia"/>
                <w:szCs w:val="22"/>
              </w:rPr>
              <w:t>25</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Уникальный присваиваемый номер операции</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32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Идентификатор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25</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Фамилия, имя и отчество физического лица -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70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Адрес физического лица -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Номер банковского счета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Наименование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Идентификатор получателя средств</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25</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Фамилия, имя и отчество физического лица - получателя средств</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70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Адрес физического лица - получателя средств</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Номер банковского счета получателя средств</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lastRenderedPageBreak/>
              <w:t>Наименование получателя средств</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Назначение платежа из распоряжения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210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Информация, связанная с переводом</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140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ИНН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ИНН получателя средств</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101р</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106р</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107р</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108р</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15</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109р</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8</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110р</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Номер распоряжения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6</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Дата распоряжения плательщика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8</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Номер записи в реестре</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5</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Идентификатор лица, чья обязанность по уплате денежных средств исполняется</w:t>
            </w:r>
          </w:p>
        </w:tc>
        <w:tc>
          <w:tcPr>
            <w:tcW w:w="1814" w:type="dxa"/>
            <w:vAlign w:val="center"/>
          </w:tcPr>
          <w:p w:rsidR="00353C69" w:rsidRPr="0054033C" w:rsidRDefault="00353C69">
            <w:pPr>
              <w:pStyle w:val="ConsPlusNormal"/>
              <w:jc w:val="center"/>
              <w:rPr>
                <w:rFonts w:ascii="Georgia" w:hAnsi="Georgia"/>
                <w:szCs w:val="22"/>
              </w:rPr>
            </w:pPr>
            <w:r w:rsidRPr="0054033C">
              <w:rPr>
                <w:rFonts w:ascii="Georgia" w:hAnsi="Georgia"/>
                <w:szCs w:val="22"/>
              </w:rPr>
              <w:t>25</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Фамилия, имя и отчество физического лица, чья обязанность по уплате денежных средств исполняется</w:t>
            </w:r>
          </w:p>
        </w:tc>
        <w:tc>
          <w:tcPr>
            <w:tcW w:w="1814" w:type="dxa"/>
            <w:vAlign w:val="center"/>
          </w:tcPr>
          <w:p w:rsidR="00353C69" w:rsidRPr="0054033C" w:rsidRDefault="00353C69">
            <w:pPr>
              <w:pStyle w:val="ConsPlusNormal"/>
              <w:jc w:val="center"/>
              <w:rPr>
                <w:rFonts w:ascii="Georgia" w:hAnsi="Georgia"/>
                <w:szCs w:val="22"/>
              </w:rPr>
            </w:pPr>
            <w:r w:rsidRPr="0054033C">
              <w:rPr>
                <w:rFonts w:ascii="Georgia" w:hAnsi="Georgia"/>
                <w:szCs w:val="22"/>
              </w:rPr>
              <w:t>70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ИНН лица, чья обязанность по уплате денежных средств исполняется</w:t>
            </w:r>
          </w:p>
        </w:tc>
        <w:tc>
          <w:tcPr>
            <w:tcW w:w="1814" w:type="dxa"/>
            <w:vAlign w:val="center"/>
          </w:tcPr>
          <w:p w:rsidR="00353C69" w:rsidRPr="0054033C" w:rsidRDefault="00353C69">
            <w:pPr>
              <w:pStyle w:val="ConsPlusNormal"/>
              <w:jc w:val="center"/>
              <w:rPr>
                <w:rFonts w:ascii="Georgia" w:hAnsi="Georgia"/>
                <w:szCs w:val="22"/>
              </w:rPr>
            </w:pPr>
            <w:r w:rsidRPr="0054033C">
              <w:rPr>
                <w:rFonts w:ascii="Georgia" w:hAnsi="Georgia"/>
                <w:szCs w:val="22"/>
              </w:rPr>
              <w:t>12</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Адрес физического лица, чья обязанность по уплате денежных средств исполняется</w:t>
            </w:r>
          </w:p>
        </w:tc>
        <w:tc>
          <w:tcPr>
            <w:tcW w:w="1814" w:type="dxa"/>
            <w:vAlign w:val="center"/>
          </w:tcPr>
          <w:p w:rsidR="00353C69" w:rsidRPr="0054033C" w:rsidRDefault="00353C69">
            <w:pPr>
              <w:pStyle w:val="ConsPlusNormal"/>
              <w:jc w:val="center"/>
              <w:rPr>
                <w:rFonts w:ascii="Georgia" w:hAnsi="Georgia"/>
                <w:szCs w:val="22"/>
              </w:rPr>
            </w:pPr>
            <w:r w:rsidRPr="0054033C">
              <w:rPr>
                <w:rFonts w:ascii="Georgia" w:hAnsi="Georgia"/>
                <w:szCs w:val="22"/>
              </w:rPr>
              <w:t>140</w:t>
            </w:r>
          </w:p>
        </w:tc>
      </w:tr>
      <w:tr w:rsidR="0054033C"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Наименование лица, чья обязанность по уплате денежных средств исполняется</w:t>
            </w:r>
          </w:p>
        </w:tc>
        <w:tc>
          <w:tcPr>
            <w:tcW w:w="1814" w:type="dxa"/>
            <w:vAlign w:val="center"/>
          </w:tcPr>
          <w:p w:rsidR="00353C69" w:rsidRPr="0054033C" w:rsidRDefault="00353C69">
            <w:pPr>
              <w:pStyle w:val="ConsPlusNormal"/>
              <w:jc w:val="center"/>
              <w:rPr>
                <w:rFonts w:ascii="Georgia" w:hAnsi="Georgia"/>
                <w:szCs w:val="22"/>
              </w:rPr>
            </w:pPr>
            <w:r w:rsidRPr="0054033C">
              <w:rPr>
                <w:rFonts w:ascii="Georgia" w:hAnsi="Georgia"/>
                <w:szCs w:val="22"/>
              </w:rPr>
              <w:t>140</w:t>
            </w:r>
          </w:p>
        </w:tc>
      </w:tr>
      <w:tr w:rsidR="00353C69" w:rsidRPr="0054033C">
        <w:tc>
          <w:tcPr>
            <w:tcW w:w="7257" w:type="dxa"/>
            <w:vAlign w:val="bottom"/>
          </w:tcPr>
          <w:p w:rsidR="00353C69" w:rsidRPr="0054033C" w:rsidRDefault="00353C69">
            <w:pPr>
              <w:pStyle w:val="ConsPlusNormal"/>
              <w:ind w:left="283"/>
              <w:jc w:val="both"/>
              <w:rPr>
                <w:rFonts w:ascii="Georgia" w:hAnsi="Georgia"/>
                <w:szCs w:val="22"/>
              </w:rPr>
            </w:pPr>
            <w:r w:rsidRPr="0054033C">
              <w:rPr>
                <w:rFonts w:ascii="Georgia" w:hAnsi="Georgia"/>
                <w:szCs w:val="22"/>
              </w:rPr>
              <w:t>Признак условий перевода</w:t>
            </w:r>
          </w:p>
        </w:tc>
        <w:tc>
          <w:tcPr>
            <w:tcW w:w="1814" w:type="dxa"/>
          </w:tcPr>
          <w:p w:rsidR="00353C69" w:rsidRPr="0054033C" w:rsidRDefault="00353C69">
            <w:pPr>
              <w:pStyle w:val="ConsPlusNormal"/>
              <w:jc w:val="center"/>
              <w:rPr>
                <w:rFonts w:ascii="Georgia" w:hAnsi="Georgia"/>
                <w:szCs w:val="22"/>
              </w:rPr>
            </w:pPr>
            <w:r w:rsidRPr="0054033C">
              <w:rPr>
                <w:rFonts w:ascii="Georgia" w:hAnsi="Georgia"/>
                <w:szCs w:val="22"/>
              </w:rPr>
              <w:t>35</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 xml:space="preserve">2.4.3. </w:t>
      </w:r>
      <w:proofErr w:type="gramStart"/>
      <w:r w:rsidRPr="0054033C">
        <w:rPr>
          <w:rFonts w:ascii="Georgia" w:hAnsi="Georgia"/>
          <w:szCs w:val="22"/>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 физических лиц, исполняющих обязанность по уплате</w:t>
      </w:r>
      <w:proofErr w:type="gramEnd"/>
      <w:r w:rsidRPr="0054033C">
        <w:rPr>
          <w:rFonts w:ascii="Georgia" w:hAnsi="Georgia"/>
          <w:szCs w:val="22"/>
        </w:rPr>
        <w:t xml:space="preserve"> денежных средств, могут использоваться следующие реквизиты реестра при наличии таких реквизитов в распоряжении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присваиваемый номер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"ИНН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"101р", "106р" - "109р";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плательщика,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со счетов плательщиков - физических лиц или иных физических лиц, исполняющих обязанность по уплате денежных средств</w:t>
      </w:r>
      <w:proofErr w:type="gramEnd"/>
      <w:r w:rsidRPr="0054033C">
        <w:rPr>
          <w:rFonts w:ascii="Georgia" w:hAnsi="Georgia"/>
          <w:szCs w:val="22"/>
        </w:rPr>
        <w:t>, дополнительно могут указываться реквизиты "Номер банковского счета плательщика", "Номер распоряжения плательщика", "Дата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2.4.4. </w:t>
      </w:r>
      <w:proofErr w:type="gramStart"/>
      <w:r w:rsidRPr="0054033C">
        <w:rPr>
          <w:rFonts w:ascii="Georgia" w:hAnsi="Georgia"/>
          <w:szCs w:val="22"/>
        </w:rPr>
        <w:t>При переводе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физических лиц - получателей средств используются следующие реквизиты реестра:</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"110р" (при наличии).</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В случае перевода денежных средств на счет получателя средств для осуществления расчетов с использованием платежных карт в реквизите</w:t>
      </w:r>
      <w:proofErr w:type="gramEnd"/>
      <w:r w:rsidRPr="0054033C">
        <w:rPr>
          <w:rFonts w:ascii="Georgia" w:hAnsi="Georgia"/>
          <w:szCs w:val="22"/>
        </w:rPr>
        <w:t xml:space="preserve"> "Уникальный идентификатор платежа (уникальный идентификатор начисления)" указывается номер платежной карты (при необходимости).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При переводе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w:t>
      </w:r>
      <w:r w:rsidRPr="0054033C">
        <w:rPr>
          <w:rFonts w:ascii="Georgia" w:hAnsi="Georgia"/>
          <w:szCs w:val="22"/>
        </w:rPr>
        <w:lastRenderedPageBreak/>
        <w:t>денежных средств на банковские счета юридических лиц, индивидуальных предпринимателей - получателей средств используются следующие реквизиты реестра: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 (при наличии);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"110р" (при наличии).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Кредитные организации (их филиалы) обеспечивают прием и исполнение платежных поручений на общую сумму с реестром, содержащих реквизиты, предусмотренные настоящим подпунктом, составленных органом Федерального казначейства, подразделением Банка России без заключения договора между составителем и кредитной организацией (ее филиалом) &lt;16&gt;.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&lt;16</w:t>
      </w:r>
      <w:proofErr w:type="gramStart"/>
      <w:r w:rsidRPr="0054033C">
        <w:rPr>
          <w:rFonts w:ascii="Georgia" w:hAnsi="Georgia"/>
          <w:szCs w:val="22"/>
        </w:rPr>
        <w:t>&gt; П</w:t>
      </w:r>
      <w:proofErr w:type="gramEnd"/>
      <w:r w:rsidRPr="0054033C">
        <w:rPr>
          <w:rFonts w:ascii="Georgia" w:hAnsi="Georgia"/>
          <w:szCs w:val="22"/>
        </w:rPr>
        <w:t>рименяется не ранее 01.04.2026.</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 xml:space="preserve">2.4.5. </w:t>
      </w:r>
      <w:proofErr w:type="gramStart"/>
      <w:r w:rsidRPr="0054033C">
        <w:rPr>
          <w:rFonts w:ascii="Georgia" w:hAnsi="Georgia"/>
          <w:szCs w:val="22"/>
        </w:rPr>
        <w:t>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банковские счета физических лиц - получателей средств используются следующие реквизиты реестра:</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"110р" (при наличии);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получателя средств".</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В случае перевода денежных средств на счет получателя средств для осуществления расчетов с использованием платежных карт в реквизите</w:t>
      </w:r>
      <w:proofErr w:type="gramEnd"/>
      <w:r w:rsidRPr="0054033C">
        <w:rPr>
          <w:rFonts w:ascii="Georgia" w:hAnsi="Georgia"/>
          <w:szCs w:val="22"/>
        </w:rPr>
        <w:t xml:space="preserve"> "Идентификатор получателя средств" указывается номер платежной карты (при наличии информации о нем у составителя).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2.4.6. </w:t>
      </w:r>
      <w:proofErr w:type="gramStart"/>
      <w:r w:rsidRPr="0054033C">
        <w:rPr>
          <w:rFonts w:ascii="Georgia" w:hAnsi="Georgia"/>
          <w:szCs w:val="22"/>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w:t>
      </w:r>
      <w:r w:rsidRPr="0054033C">
        <w:rPr>
          <w:rFonts w:ascii="Georgia" w:hAnsi="Georgia"/>
          <w:szCs w:val="22"/>
        </w:rPr>
        <w:lastRenderedPageBreak/>
        <w:t>реестра при наличии таких реквизитов в распоряжении</w:t>
      </w:r>
      <w:proofErr w:type="gramEnd"/>
      <w:r w:rsidRPr="0054033C">
        <w:rPr>
          <w:rFonts w:ascii="Georgia" w:hAnsi="Georgia"/>
          <w:szCs w:val="22"/>
        </w:rPr>
        <w:t xml:space="preserve">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присваиваемый номер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"Информация, связанная с переводом";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"Признак условий перевода" &lt;17&gt;.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&lt;17</w:t>
      </w:r>
      <w:proofErr w:type="gramStart"/>
      <w:r w:rsidRPr="0054033C">
        <w:rPr>
          <w:rFonts w:ascii="Georgia" w:hAnsi="Georgia"/>
          <w:szCs w:val="22"/>
        </w:rPr>
        <w:t>&gt; П</w:t>
      </w:r>
      <w:proofErr w:type="gramEnd"/>
      <w:r w:rsidRPr="0054033C">
        <w:rPr>
          <w:rFonts w:ascii="Georgia" w:hAnsi="Georgia"/>
          <w:szCs w:val="22"/>
        </w:rPr>
        <w:t>рименяется не ранее 01.04.2026.</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proofErr w:type="gramStart"/>
      <w:r w:rsidRPr="0054033C">
        <w:rPr>
          <w:rFonts w:ascii="Georgia" w:hAnsi="Georgia"/>
          <w:szCs w:val="22"/>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w:t>
      </w:r>
      <w:proofErr w:type="gramEnd"/>
      <w:r w:rsidRPr="0054033C">
        <w:rPr>
          <w:rFonts w:ascii="Georgia" w:hAnsi="Georgia"/>
          <w:szCs w:val="22"/>
        </w:rPr>
        <w:t xml:space="preserve"> "Номер распоряжения плательщика", "Дата распоряжения плательщика".</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В случае перевода денежных средств кредитной организацией (ее филиалом) другой кредитной организации (ее филиалу), подразделению Банка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плательщика,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 xml:space="preserve">В случае перевода денежных средств кредитной организацией (ее филиалом) другой кредитной организации (ее филиалу) без заключения между ними договора на общую сумму </w:t>
      </w:r>
      <w:r w:rsidRPr="0054033C">
        <w:rPr>
          <w:rFonts w:ascii="Georgia" w:hAnsi="Georgia"/>
          <w:szCs w:val="22"/>
        </w:rPr>
        <w:lastRenderedPageBreak/>
        <w:t>принятых к исполнению распоряжений для перевода денежных средств со счетов плательщиков - физических лиц на счета других физических лиц - получателей средств могут использоваться следующие реквизиты реестра при наличии таких реквизитов в распоряжении плательщика:</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присваиваемый номер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2.4.7. </w:t>
      </w:r>
      <w:proofErr w:type="gramStart"/>
      <w:r w:rsidRPr="0054033C">
        <w:rPr>
          <w:rFonts w:ascii="Georgia" w:hAnsi="Georgia"/>
          <w:szCs w:val="22"/>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"Информация, связанная с переводом";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"Признак условий перевода" &lt;18&gt;.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&lt;18</w:t>
      </w:r>
      <w:proofErr w:type="gramStart"/>
      <w:r w:rsidRPr="0054033C">
        <w:rPr>
          <w:rFonts w:ascii="Georgia" w:hAnsi="Georgia"/>
          <w:szCs w:val="22"/>
        </w:rPr>
        <w:t>&gt; П</w:t>
      </w:r>
      <w:proofErr w:type="gramEnd"/>
      <w:r w:rsidRPr="0054033C">
        <w:rPr>
          <w:rFonts w:ascii="Georgia" w:hAnsi="Georgia"/>
          <w:szCs w:val="22"/>
        </w:rPr>
        <w:t>рименяется не ранее 01.04.2026.</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proofErr w:type="gramStart"/>
      <w:r w:rsidRPr="0054033C">
        <w:rPr>
          <w:rFonts w:ascii="Georgia" w:hAnsi="Georgia"/>
          <w:szCs w:val="22"/>
        </w:rPr>
        <w:t>В случае перевода денежных средств кредитной организацией (ее филиалом) другой кредитной организации (ее филиалу) без заключения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присваиваемый номер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2.4.8. В реквизите "Дата перевода" указывается дата приема к исполнению распоряжения плательщика - физического лица.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Реквизиты "Идентификатор плательщика" и "Идентификатор лица, чья обязанность по уплате денежных средств исполняется" заполняются при их наличии и содержат кодовый идентификатор плательщика (в том числе физического лица) или лица, чья обязанность по уплате денежных средств исполняется, определенно его идентифицирующий для банка плательщика, и (или) получателя средств, и (или) банка получателя.</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"Идентификатор лица, чья обязанность по уплате денежных средств исполняется", "Фамилия</w:t>
      </w:r>
      <w:proofErr w:type="gramEnd"/>
      <w:r w:rsidRPr="0054033C">
        <w:rPr>
          <w:rFonts w:ascii="Georgia" w:hAnsi="Georgia"/>
          <w:szCs w:val="22"/>
        </w:rPr>
        <w:t xml:space="preserve">, </w:t>
      </w:r>
      <w:proofErr w:type="gramStart"/>
      <w:r w:rsidRPr="0054033C">
        <w:rPr>
          <w:rFonts w:ascii="Georgia" w:hAnsi="Georgia"/>
          <w:szCs w:val="22"/>
        </w:rPr>
        <w:t>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заполняются в соответствии с требованиями нормативных правовых актов, принятых на основании части 1 статьи 8 Федерального закона от 27 июня</w:t>
      </w:r>
      <w:proofErr w:type="gramEnd"/>
      <w:r w:rsidRPr="0054033C">
        <w:rPr>
          <w:rFonts w:ascii="Georgia" w:hAnsi="Georgia"/>
          <w:szCs w:val="22"/>
        </w:rPr>
        <w:t xml:space="preserve"> 2011 года N 161-ФЗ Министерством финансов Российской Федерации.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w:t>
      </w:r>
      <w:proofErr w:type="gramStart"/>
      <w:r w:rsidRPr="0054033C">
        <w:rPr>
          <w:rFonts w:ascii="Georgia" w:hAnsi="Georgia"/>
          <w:szCs w:val="22"/>
        </w:rPr>
        <w:t>дств дл</w:t>
      </w:r>
      <w:proofErr w:type="gramEnd"/>
      <w:r w:rsidRPr="0054033C">
        <w:rPr>
          <w:rFonts w:ascii="Georgia" w:hAnsi="Georgia"/>
          <w:szCs w:val="22"/>
        </w:rPr>
        <w:t xml:space="preserve">я плательщика, и (или) получателя средств, и (или) </w:t>
      </w:r>
      <w:r w:rsidRPr="0054033C">
        <w:rPr>
          <w:rFonts w:ascii="Georgia" w:hAnsi="Georgia"/>
          <w:szCs w:val="22"/>
        </w:rPr>
        <w:lastRenderedPageBreak/>
        <w:t>банка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 "Номер банковского счета плательщика" заполняется в соответствии с Положением Банка России N 762-П для реквизита "</w:t>
      </w:r>
      <w:proofErr w:type="spellStart"/>
      <w:r w:rsidRPr="0054033C">
        <w:rPr>
          <w:rFonts w:ascii="Georgia" w:hAnsi="Georgia"/>
          <w:szCs w:val="22"/>
        </w:rPr>
        <w:t>Сч</w:t>
      </w:r>
      <w:proofErr w:type="spellEnd"/>
      <w:r w:rsidRPr="0054033C">
        <w:rPr>
          <w:rFonts w:ascii="Georgia" w:hAnsi="Georgia"/>
          <w:szCs w:val="22"/>
        </w:rPr>
        <w:t>. N"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 "Номер банковского счета получателя средств" заполняется в соответствии с Положением Банка России N 762-П для реквизита "</w:t>
      </w:r>
      <w:proofErr w:type="spellStart"/>
      <w:r w:rsidRPr="0054033C">
        <w:rPr>
          <w:rFonts w:ascii="Georgia" w:hAnsi="Georgia"/>
          <w:szCs w:val="22"/>
        </w:rPr>
        <w:t>Сч</w:t>
      </w:r>
      <w:proofErr w:type="spellEnd"/>
      <w:r w:rsidRPr="0054033C">
        <w:rPr>
          <w:rFonts w:ascii="Georgia" w:hAnsi="Georgia"/>
          <w:szCs w:val="22"/>
        </w:rPr>
        <w:t>. N"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от 7 августа 2001 года N 115-ФЗ.</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 "Информация, связанная с переводом" содержит информацию, согласованную между банком плательщика и банком получателя, в том числе для идентификации плательщика, получателя средств или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Реквизиты "Номер распоряжения плательщика" и "Дата распоряжения плательщика" заполняются при их наличии в распоряжении плательщика в порядке, предусмотренном для заполнения реквизитов 3 "N" и 4 "Дата" платежного поручения.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В реквизите "110р" указывается значение, предусмотренное для заполнения реквизита "110" платежного поручения.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Реквизит "Номер записи в реестре" указывается в каждой из записей реестра и содержит порядковый номер записи в реестре.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2.4.9. </w:t>
      </w:r>
      <w:proofErr w:type="gramStart"/>
      <w:r w:rsidRPr="0054033C">
        <w:rPr>
          <w:rFonts w:ascii="Georgia" w:hAnsi="Georgia"/>
          <w:szCs w:val="22"/>
        </w:rPr>
        <w:t>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нормативных правовых актов, принятых на основании части 1 статьи 8 Федерального</w:t>
      </w:r>
      <w:proofErr w:type="gramEnd"/>
      <w:r w:rsidRPr="0054033C">
        <w:rPr>
          <w:rFonts w:ascii="Georgia" w:hAnsi="Georgia"/>
          <w:szCs w:val="22"/>
        </w:rPr>
        <w:t xml:space="preserve"> закона от 27 июня 2011 года N 161-ФЗ Министерством финансов Российской Федерации по согласованию с Банком России.</w:t>
      </w:r>
    </w:p>
    <w:p w:rsidR="00353C69" w:rsidRPr="0054033C" w:rsidRDefault="00353C69">
      <w:pPr>
        <w:pStyle w:val="ConsPlusNormal"/>
        <w:spacing w:before="220"/>
        <w:ind w:firstLine="540"/>
        <w:jc w:val="both"/>
        <w:rPr>
          <w:rFonts w:ascii="Georgia" w:hAnsi="Georgia"/>
          <w:szCs w:val="22"/>
        </w:rPr>
      </w:pPr>
      <w:proofErr w:type="gramStart"/>
      <w:r w:rsidRPr="0054033C">
        <w:rPr>
          <w:rFonts w:ascii="Georgia" w:hAnsi="Georgia"/>
          <w:szCs w:val="22"/>
        </w:rPr>
        <w:t>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нормативных правовых актов, принятых на основании части 1 статьи</w:t>
      </w:r>
      <w:proofErr w:type="gramEnd"/>
      <w:r w:rsidRPr="0054033C">
        <w:rPr>
          <w:rFonts w:ascii="Georgia" w:hAnsi="Georgia"/>
          <w:szCs w:val="22"/>
        </w:rPr>
        <w:t xml:space="preserve"> 8 Федерального закона от 27 июня 2011 года N 161-ФЗ Министерством финансов Российской Федерации по согласованию с Банком России.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2.4.10. </w:t>
      </w:r>
      <w:proofErr w:type="gramStart"/>
      <w:r w:rsidRPr="0054033C">
        <w:rPr>
          <w:rFonts w:ascii="Georgia" w:hAnsi="Georgia"/>
          <w:szCs w:val="22"/>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 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2.4.11. Сумма реквизитов "Сумма перевода" в реестре должна быть равна значению реквизита "Сумма" в платежном поручении на общую сумму с реестром.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2.4.12. 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2.4.13. </w:t>
      </w:r>
      <w:proofErr w:type="gramStart"/>
      <w:r w:rsidRPr="0054033C">
        <w:rPr>
          <w:rFonts w:ascii="Georgia" w:hAnsi="Georgia"/>
          <w:szCs w:val="22"/>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перевода" данной записи в реестре.</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rsidR="00353C69" w:rsidRPr="0054033C" w:rsidRDefault="00353C69">
      <w:pPr>
        <w:pStyle w:val="ConsPlusNormal"/>
        <w:jc w:val="both"/>
        <w:rPr>
          <w:rFonts w:ascii="Georgia" w:hAnsi="Georgia"/>
          <w:szCs w:val="22"/>
        </w:rPr>
      </w:pPr>
    </w:p>
    <w:p w:rsidR="00353C69" w:rsidRPr="0054033C" w:rsidRDefault="00353C69">
      <w:pPr>
        <w:pStyle w:val="ConsPlusTitle"/>
        <w:ind w:firstLine="540"/>
        <w:jc w:val="both"/>
        <w:outlineLvl w:val="1"/>
        <w:rPr>
          <w:rFonts w:ascii="Georgia" w:hAnsi="Georgia"/>
          <w:szCs w:val="22"/>
        </w:rPr>
      </w:pPr>
      <w:r w:rsidRPr="0054033C">
        <w:rPr>
          <w:rFonts w:ascii="Georgia" w:hAnsi="Georgia"/>
          <w:szCs w:val="22"/>
        </w:rPr>
        <w:t>2.5. ОПИСАНИЕ ПРАВИЛ ЗАПОЛНЕНИЯ РЕКВИЗИТОВ РАСПОРЯЖЕНИЯ ДЛЯ ОСУЩЕСТВЛЕНИЯ ТРАНСГРАНИЧНОГО ПЕРЕВОДА ДЕНЕЖНЫХ СРЕДСТВ (ПОРУЧЕНИЯ ДЛЯ ТПСБП)</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041"/>
        <w:gridCol w:w="5216"/>
        <w:gridCol w:w="1020"/>
      </w:tblGrid>
      <w:tr w:rsidR="0054033C" w:rsidRPr="0054033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Номер реквизита</w:t>
            </w:r>
          </w:p>
        </w:tc>
        <w:tc>
          <w:tcPr>
            <w:tcW w:w="2041" w:type="dxa"/>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5216" w:type="dxa"/>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Обязательность заполнения реквизита &lt;19&gt;</w:t>
            </w:r>
          </w:p>
        </w:tc>
      </w:tr>
      <w:tr w:rsidR="0054033C" w:rsidRPr="0054033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2041"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5216" w:type="dxa"/>
          </w:tcPr>
          <w:p w:rsidR="00353C69" w:rsidRPr="0054033C" w:rsidRDefault="00353C69">
            <w:pPr>
              <w:pStyle w:val="ConsPlusNormal"/>
              <w:jc w:val="center"/>
              <w:rPr>
                <w:rFonts w:ascii="Georgia" w:hAnsi="Georgia"/>
                <w:szCs w:val="22"/>
              </w:rPr>
            </w:pPr>
            <w:r w:rsidRPr="0054033C">
              <w:rPr>
                <w:rFonts w:ascii="Georgia" w:hAnsi="Georgia"/>
                <w:szCs w:val="22"/>
              </w:rPr>
              <w:t>3</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4</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Распоряжение для исполнения с использованием сервиса быстрых платежей при осуществлении трансграничного перевода денежных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документа.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трансграничного перевода в СБП в электронном виде не указывается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0401036</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Код формы по Общероссийскому классификатору управленческой документации - </w:t>
            </w:r>
            <w:proofErr w:type="gramStart"/>
            <w:r w:rsidRPr="0054033C">
              <w:rPr>
                <w:rFonts w:ascii="Georgia" w:hAnsi="Georgia"/>
                <w:szCs w:val="22"/>
              </w:rPr>
              <w:t>ОК</w:t>
            </w:r>
            <w:proofErr w:type="gramEnd"/>
            <w:r w:rsidRPr="0054033C">
              <w:rPr>
                <w:rFonts w:ascii="Georgia" w:hAnsi="Georgia"/>
                <w:szCs w:val="22"/>
              </w:rPr>
              <w:t xml:space="preserve"> 011-93, класс "Унифицированная система документации, устанавливаемой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СБП в электронном виде не указывается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перевода в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идентификатор перевода.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позволяющего однозначно идентифицировать распоряжение в ОПКЦ СБП в течение дня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 время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распоряжения участника СБП и время его приема к исполнению в ОПКЦ СБП.</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воспроизведении на бумажном носителе </w:t>
            </w:r>
            <w:r w:rsidRPr="0054033C">
              <w:rPr>
                <w:rFonts w:ascii="Georgia" w:hAnsi="Georgia"/>
                <w:szCs w:val="22"/>
              </w:rPr>
              <w:lastRenderedPageBreak/>
              <w:t>дата указывается в формате "</w:t>
            </w:r>
            <w:proofErr w:type="spellStart"/>
            <w:r w:rsidRPr="0054033C">
              <w:rPr>
                <w:rFonts w:ascii="Georgia" w:hAnsi="Georgia"/>
                <w:szCs w:val="22"/>
              </w:rPr>
              <w:t>дд.мм</w:t>
            </w:r>
            <w:proofErr w:type="gramStart"/>
            <w:r w:rsidRPr="0054033C">
              <w:rPr>
                <w:rFonts w:ascii="Georgia" w:hAnsi="Georgia"/>
                <w:szCs w:val="22"/>
              </w:rPr>
              <w:t>.г</w:t>
            </w:r>
            <w:proofErr w:type="gramEnd"/>
            <w:r w:rsidRPr="0054033C">
              <w:rPr>
                <w:rFonts w:ascii="Georgia" w:hAnsi="Georgia"/>
                <w:szCs w:val="22"/>
              </w:rPr>
              <w:t>ггг</w:t>
            </w:r>
            <w:proofErr w:type="spellEnd"/>
            <w:r w:rsidRPr="0054033C">
              <w:rPr>
                <w:rFonts w:ascii="Georgia" w:hAnsi="Georgia"/>
                <w:szCs w:val="22"/>
              </w:rPr>
              <w:t>", время - "</w:t>
            </w:r>
            <w:proofErr w:type="spellStart"/>
            <w:r w:rsidRPr="0054033C">
              <w:rPr>
                <w:rFonts w:ascii="Georgia" w:hAnsi="Georgia"/>
                <w:szCs w:val="22"/>
              </w:rPr>
              <w:t>чч:мм:сс</w:t>
            </w:r>
            <w:proofErr w:type="spellEnd"/>
            <w:r w:rsidRPr="0054033C">
              <w:rPr>
                <w:rFonts w:ascii="Georgia" w:hAnsi="Georgia"/>
                <w:szCs w:val="22"/>
              </w:rPr>
              <w: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Сумма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w:t>
            </w:r>
            <w:proofErr w:type="gramStart"/>
            <w:r w:rsidRPr="0054033C">
              <w:rPr>
                <w:rFonts w:ascii="Georgia" w:hAnsi="Georgia"/>
                <w:szCs w:val="22"/>
              </w:rPr>
              <w:t>-"</w:t>
            </w:r>
            <w:proofErr w:type="gramEnd"/>
            <w:r w:rsidRPr="0054033C">
              <w:rPr>
                <w:rFonts w:ascii="Georgia" w:hAnsi="Georgia"/>
                <w:szCs w:val="22"/>
              </w:rPr>
              <w:t xml:space="preserve">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w:t>
            </w:r>
            <w:proofErr w:type="gramStart"/>
            <w:r w:rsidRPr="0054033C">
              <w:rPr>
                <w:rFonts w:ascii="Georgia" w:hAnsi="Georgia"/>
                <w:szCs w:val="22"/>
              </w:rPr>
              <w:t>ОК</w:t>
            </w:r>
            <w:proofErr w:type="gramEnd"/>
            <w:r w:rsidRPr="0054033C">
              <w:rPr>
                <w:rFonts w:ascii="Georgia" w:hAnsi="Georgia"/>
                <w:szCs w:val="22"/>
              </w:rPr>
              <w:t xml:space="preserve"> (МК (ИСО 4217) 003-97) 014-2000.</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трансграничного перевода в СБП в электронном виде указывается сумма в рублях и копейках без разделителя и без указания буквенного кода валюты "RUB"</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операции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сокращенное обозначение типа операции, предусмотренное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платежа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идентификатор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исходного распоряжения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исходного распоряжения.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номер распоряжения участника СБП, связанного с переводом денежных средств на основании данного поручения для трансграничного перевода в СБП</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исходного распоряжения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исходного распоряжения.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дата распоряжения участника СБП, связанного с переводом денежных средств на основании данного поручения для трансграничного перевода в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день, месяц и год (день - две цифры, месяц - две цифры и год - четыре цифры).</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дата указывается в формате "</w:t>
            </w:r>
            <w:proofErr w:type="spellStart"/>
            <w:r w:rsidRPr="0054033C">
              <w:rPr>
                <w:rFonts w:ascii="Georgia" w:hAnsi="Georgia"/>
                <w:szCs w:val="22"/>
              </w:rPr>
              <w:t>дд.мм</w:t>
            </w:r>
            <w:proofErr w:type="gramStart"/>
            <w:r w:rsidRPr="0054033C">
              <w:rPr>
                <w:rFonts w:ascii="Georgia" w:hAnsi="Georgia"/>
                <w:szCs w:val="22"/>
              </w:rPr>
              <w:t>.г</w:t>
            </w:r>
            <w:proofErr w:type="gramEnd"/>
            <w:r w:rsidRPr="0054033C">
              <w:rPr>
                <w:rFonts w:ascii="Georgia" w:hAnsi="Georgia"/>
                <w:szCs w:val="22"/>
              </w:rPr>
              <w:t>ггг</w:t>
            </w:r>
            <w:proofErr w:type="spellEnd"/>
            <w:r w:rsidRPr="0054033C">
              <w:rPr>
                <w:rFonts w:ascii="Georgia" w:hAnsi="Georgia"/>
                <w:szCs w:val="22"/>
              </w:rPr>
              <w: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плательщике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плательщике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плательщика - ЮЛ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заполняются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Плательщик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10.1.3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идентификатора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плательщика -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плательщике - физическом лице.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Ф.И.О.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фамилия, имя, отчество (последнее - при наличии) плательщика - физического лица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55" w:name="P1221"/>
            <w:bookmarkEnd w:id="55"/>
            <w:r w:rsidRPr="0054033C">
              <w:rPr>
                <w:rFonts w:ascii="Georgia" w:hAnsi="Georgia"/>
                <w:szCs w:val="22"/>
              </w:rPr>
              <w:t>10.2.2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плательщика -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плательщика - физического лица в виде кода для заполнения реквизита 10.2.3, который может принимать значение:</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ИНН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для клиента участника СБП - </w:t>
            </w:r>
            <w:proofErr w:type="gramStart"/>
            <w:r w:rsidRPr="0054033C">
              <w:rPr>
                <w:rFonts w:ascii="Georgia" w:hAnsi="Georgia"/>
                <w:szCs w:val="22"/>
              </w:rPr>
              <w:t>соответствующий</w:t>
            </w:r>
            <w:proofErr w:type="gramEnd"/>
            <w:r w:rsidRPr="0054033C">
              <w:rPr>
                <w:rFonts w:ascii="Georgia" w:hAnsi="Georgia"/>
                <w:szCs w:val="22"/>
              </w:rPr>
              <w:t xml:space="preserve"> идентификатору сведений о физическом лице, предусмотренному нормативными правовыми актами, принятыми на основании части 1 статьи 8 Федерального закона от 27 июня 2011 года N 161-ФЗ Министерством финансов Российской Федерации по согласованию с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для клиента иностранного банка (иностранной кредитной организации), иностранного центрального (национального банка) - </w:t>
            </w:r>
            <w:proofErr w:type="gramStart"/>
            <w:r w:rsidRPr="0054033C">
              <w:rPr>
                <w:rFonts w:ascii="Georgia" w:hAnsi="Georgia"/>
                <w:szCs w:val="22"/>
              </w:rPr>
              <w:t>соответствующий</w:t>
            </w:r>
            <w:proofErr w:type="gramEnd"/>
            <w:r w:rsidRPr="0054033C">
              <w:rPr>
                <w:rFonts w:ascii="Georgia" w:hAnsi="Georgia"/>
                <w:szCs w:val="22"/>
              </w:rPr>
              <w:t xml:space="preserve"> идентификатору сведений о физическом лице в стране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трансграничного перевода в СБП на бумажном носителе указывается тип идентификатора плательщика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56" w:name="P1230"/>
            <w:bookmarkEnd w:id="56"/>
            <w:r w:rsidRPr="0054033C">
              <w:rPr>
                <w:rFonts w:ascii="Georgia" w:hAnsi="Georgia"/>
                <w:szCs w:val="22"/>
              </w:rPr>
              <w:t>10.2.3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плательщика - физического лица, соответствующее типу данного идентификатора в реквизите 10.2.2:</w:t>
            </w:r>
          </w:p>
          <w:p w:rsidR="00353C69" w:rsidRPr="0054033C" w:rsidRDefault="00353C69">
            <w:pPr>
              <w:pStyle w:val="ConsPlusNormal"/>
              <w:ind w:firstLine="283"/>
              <w:jc w:val="both"/>
              <w:rPr>
                <w:rFonts w:ascii="Georgia" w:hAnsi="Georgia"/>
                <w:szCs w:val="22"/>
              </w:rPr>
            </w:pPr>
            <w:r w:rsidRPr="0054033C">
              <w:rPr>
                <w:rFonts w:ascii="Georgia" w:hAnsi="Georgia"/>
                <w:szCs w:val="22"/>
              </w:rPr>
              <w:t>ИНН;</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N 161-ФЗ Министерством финансов Российской Федерации по согласованию с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клиента иностранного банка (иностранной кредитной организации), иностранного центрального (национального банка) - идентификатор сведений о физическом лице в стране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счета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57" w:name="P1241"/>
            <w:bookmarkEnd w:id="57"/>
            <w:r w:rsidRPr="0054033C">
              <w:rPr>
                <w:rFonts w:ascii="Georgia" w:hAnsi="Georgia"/>
                <w:szCs w:val="22"/>
              </w:rPr>
              <w:t>10.3.1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Тип идентификатора </w:t>
            </w:r>
            <w:r w:rsidRPr="0054033C">
              <w:rPr>
                <w:rFonts w:ascii="Georgia" w:hAnsi="Georgia"/>
                <w:szCs w:val="22"/>
              </w:rPr>
              <w:lastRenderedPageBreak/>
              <w:t>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Тип идентификатора счета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Указывается тип идентификатора счета </w:t>
            </w:r>
            <w:r w:rsidRPr="0054033C">
              <w:rPr>
                <w:rFonts w:ascii="Georgia" w:hAnsi="Georgia"/>
                <w:szCs w:val="22"/>
              </w:rPr>
              <w:lastRenderedPageBreak/>
              <w:t>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N 115-ФЗ:</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номеру банковского счета плательщика в банке плательщика;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иному значению, однозначно идентифицирующему счет плательщика для плательщика и (или) банка получателя;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международному номеру банковского счета (</w:t>
            </w:r>
            <w:proofErr w:type="spellStart"/>
            <w:r w:rsidRPr="0054033C">
              <w:rPr>
                <w:rFonts w:ascii="Georgia" w:hAnsi="Georgia"/>
                <w:szCs w:val="22"/>
              </w:rPr>
              <w:t>International</w:t>
            </w:r>
            <w:proofErr w:type="spellEnd"/>
            <w:r w:rsidRPr="0054033C">
              <w:rPr>
                <w:rFonts w:ascii="Georgia" w:hAnsi="Georgia"/>
                <w:szCs w:val="22"/>
              </w:rPr>
              <w:t xml:space="preserve"> </w:t>
            </w:r>
            <w:proofErr w:type="spellStart"/>
            <w:r w:rsidRPr="0054033C">
              <w:rPr>
                <w:rFonts w:ascii="Georgia" w:hAnsi="Georgia"/>
                <w:szCs w:val="22"/>
              </w:rPr>
              <w:t>Bank</w:t>
            </w:r>
            <w:proofErr w:type="spellEnd"/>
            <w:r w:rsidRPr="0054033C">
              <w:rPr>
                <w:rFonts w:ascii="Georgia" w:hAnsi="Georgia"/>
                <w:szCs w:val="22"/>
              </w:rPr>
              <w:t xml:space="preserve"> </w:t>
            </w:r>
            <w:proofErr w:type="spellStart"/>
            <w:r w:rsidRPr="0054033C">
              <w:rPr>
                <w:rFonts w:ascii="Georgia" w:hAnsi="Georgia"/>
                <w:szCs w:val="22"/>
              </w:rPr>
              <w:t>Account</w:t>
            </w:r>
            <w:proofErr w:type="spellEnd"/>
            <w:r w:rsidRPr="0054033C">
              <w:rPr>
                <w:rFonts w:ascii="Georgia" w:hAnsi="Georgia"/>
                <w:szCs w:val="22"/>
              </w:rPr>
              <w:t xml:space="preserve"> </w:t>
            </w:r>
            <w:proofErr w:type="spellStart"/>
            <w:r w:rsidRPr="0054033C">
              <w:rPr>
                <w:rFonts w:ascii="Georgia" w:hAnsi="Georgia"/>
                <w:szCs w:val="22"/>
              </w:rPr>
              <w:t>Number</w:t>
            </w:r>
            <w:proofErr w:type="spellEnd"/>
            <w:r w:rsidRPr="0054033C">
              <w:rPr>
                <w:rFonts w:ascii="Georgia" w:hAnsi="Georgia"/>
                <w:szCs w:val="22"/>
              </w:rPr>
              <w:t>, IBAN);</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признаку перевода электронных денежных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трансграничного перевода в СБП на бумажном носителе указывается тип идентификатора номера счета плательщика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О</w:t>
            </w:r>
          </w:p>
        </w:tc>
      </w:tr>
      <w:tr w:rsidR="0054033C" w:rsidRPr="0054033C">
        <w:tc>
          <w:tcPr>
            <w:tcW w:w="794" w:type="dxa"/>
          </w:tcPr>
          <w:p w:rsidR="00353C69" w:rsidRPr="0054033C" w:rsidRDefault="00353C69">
            <w:pPr>
              <w:pStyle w:val="ConsPlusNormal"/>
              <w:rPr>
                <w:rFonts w:ascii="Georgia" w:hAnsi="Georgia"/>
                <w:szCs w:val="22"/>
              </w:rPr>
            </w:pPr>
            <w:bookmarkStart w:id="58" w:name="P1251"/>
            <w:bookmarkEnd w:id="58"/>
            <w:r w:rsidRPr="0054033C">
              <w:rPr>
                <w:rFonts w:ascii="Georgia" w:hAnsi="Georgia"/>
                <w:szCs w:val="22"/>
              </w:rPr>
              <w:lastRenderedPageBreak/>
              <w:t>10.3.2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идентификатора счета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N 115-ФЗ.</w:t>
            </w:r>
          </w:p>
          <w:p w:rsidR="00353C69" w:rsidRPr="0054033C" w:rsidRDefault="00353C69">
            <w:pPr>
              <w:pStyle w:val="ConsPlusNormal"/>
              <w:ind w:firstLine="283"/>
              <w:jc w:val="both"/>
              <w:rPr>
                <w:rFonts w:ascii="Georgia" w:hAnsi="Georgia"/>
                <w:szCs w:val="22"/>
              </w:rPr>
            </w:pPr>
            <w:r w:rsidRPr="0054033C">
              <w:rPr>
                <w:rFonts w:ascii="Georgia" w:hAnsi="Georgia"/>
                <w:szCs w:val="22"/>
              </w:rPr>
              <w:t>В случае указания признака перевода электронных денежных средств указывается идентификатор электронного средства платежа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Адрес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Адрес места жительства (регистрации) или места пребывания физического лица в случае, если он не может быть указан в структурированном виде в реквизитах 10.6 - 10.16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с учетом требований, установленных Федеральным законом от 7 августа 2001 года N 115-ФЗ и международной банковской практики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в соответствии со стандартом ISO-3166</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59" w:name="P1266"/>
            <w:bookmarkEnd w:id="59"/>
            <w:r w:rsidRPr="0054033C">
              <w:rPr>
                <w:rFonts w:ascii="Georgia" w:hAnsi="Georgia"/>
                <w:szCs w:val="22"/>
              </w:rPr>
              <w:t>10.6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индекс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Почтовый индекс.</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шестизначный (цифровой) код, присвоенный в установленном порядке объекту почтовой связи организацией федеральной почтовой связи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(адрес)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Код страны.</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Для плательщика, расположенного в </w:t>
            </w:r>
            <w:r w:rsidRPr="0054033C">
              <w:rPr>
                <w:rFonts w:ascii="Georgia" w:hAnsi="Georgia"/>
                <w:szCs w:val="22"/>
              </w:rPr>
              <w:lastRenderedPageBreak/>
              <w:t>Российской Федерации, может указываться код страны места жительства (регистрации) или места пребывания,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со стандартом ISO-3166</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10.8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Территориальная единица страны</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Территориальная единица страны.</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наименование и тип субъекта Российской Федерации (республика, край, область, автономная область, автономный округ, город федерального значения).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Район</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района</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наименование местности, района, области внутри территориальной единицы страны</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Город</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города.</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наименование населенного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поселок, деревня, дорога, ж/д обгонный пункт, ж/д останов</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о</w:t>
            </w:r>
            <w:proofErr w:type="gramEnd"/>
            <w:r w:rsidRPr="0054033C">
              <w:rPr>
                <w:rFonts w:ascii="Georgia" w:hAnsi="Georgia"/>
                <w:szCs w:val="22"/>
              </w:rPr>
              <w:t xml:space="preserve">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w:t>
            </w:r>
            <w:proofErr w:type="gramStart"/>
            <w:r w:rsidRPr="0054033C">
              <w:rPr>
                <w:rFonts w:ascii="Georgia" w:hAnsi="Georgia"/>
                <w:szCs w:val="22"/>
              </w:rPr>
              <w:t>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поселок, леспромхоз, массив, маяк, местечко, мост, мыс, населенный пункт, населенный пункт, остров, планировочный район, платформа, площадка, площадь, погост, полустанок, поселок, поселок, поселок городского типа, поселок железнодорожной станции, поселок и станция, поселок и станция, поселок при железнодорожной станции, поселок при станции, поселок при</w:t>
            </w:r>
            <w:proofErr w:type="gramEnd"/>
            <w:r w:rsidRPr="0054033C">
              <w:rPr>
                <w:rFonts w:ascii="Georgia" w:hAnsi="Georgia"/>
                <w:szCs w:val="22"/>
              </w:rPr>
              <w:t xml:space="preserve"> </w:t>
            </w:r>
            <w:proofErr w:type="gramStart"/>
            <w:r w:rsidRPr="0054033C">
              <w:rPr>
                <w:rFonts w:ascii="Georgia" w:hAnsi="Georgia"/>
                <w:szCs w:val="22"/>
              </w:rPr>
              <w:t>станции, починок, почтовое отделение, проезд, промышленная зона, рабочий поселок,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 хутор)</w:t>
            </w:r>
            <w:proofErr w:type="gramEnd"/>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Место нахождения в городе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Наименования места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конкретное название места нахождения внутри города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10.12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Улица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улицы.</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Для плательщика, расположенного в Российской Федерации, может указываться тип и наименование объекта улично-дорожной сети или объекта планировочной структуры (</w:t>
            </w:r>
            <w:proofErr w:type="spellStart"/>
            <w:r w:rsidRPr="0054033C">
              <w:rPr>
                <w:rFonts w:ascii="Georgia" w:hAnsi="Georgia"/>
                <w:szCs w:val="22"/>
              </w:rPr>
              <w:t>аал</w:t>
            </w:r>
            <w:proofErr w:type="spellEnd"/>
            <w:r w:rsidRPr="0054033C">
              <w:rPr>
                <w:rFonts w:ascii="Georgia" w:hAnsi="Georgia"/>
                <w:szCs w:val="22"/>
              </w:rPr>
              <w:t xml:space="preserve">, автодорога, аллея, </w:t>
            </w:r>
            <w:proofErr w:type="spellStart"/>
            <w:r w:rsidRPr="0054033C">
              <w:rPr>
                <w:rFonts w:ascii="Georgia" w:hAnsi="Georgia"/>
                <w:szCs w:val="22"/>
              </w:rPr>
              <w:t>арбан</w:t>
            </w:r>
            <w:proofErr w:type="spellEnd"/>
            <w:r w:rsidRPr="0054033C">
              <w:rPr>
                <w:rFonts w:ascii="Georgia" w:hAnsi="Georgia"/>
                <w:szCs w:val="22"/>
              </w:rPr>
              <w:t>,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проселок, проспект, проток, проулок, ряды, сад</w:t>
            </w:r>
            <w:proofErr w:type="gramEnd"/>
            <w:r w:rsidRPr="0054033C">
              <w:rPr>
                <w:rFonts w:ascii="Georgia" w:hAnsi="Georgia"/>
                <w:szCs w:val="22"/>
              </w:rPr>
              <w:t xml:space="preserve">, </w:t>
            </w:r>
            <w:proofErr w:type="gramStart"/>
            <w:r w:rsidRPr="0054033C">
              <w:rPr>
                <w:rFonts w:ascii="Georgia" w:hAnsi="Georgia"/>
                <w:szCs w:val="22"/>
              </w:rPr>
              <w:t>садовое некоммерческое товарищество, сквер, спуск, тракт, тупик, улица, участок, ферма, шоссе.)</w:t>
            </w:r>
            <w:proofErr w:type="gramEnd"/>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Дома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дома</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Корпус (строение)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номер или название корпуса (строения)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ящик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Почтовый ящик.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номер почтового ящика, закрепленного за лицом</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60" w:name="P1315"/>
            <w:bookmarkEnd w:id="60"/>
            <w:r w:rsidRPr="0054033C">
              <w:rPr>
                <w:rFonts w:ascii="Georgia" w:hAnsi="Georgia"/>
                <w:szCs w:val="22"/>
              </w:rPr>
              <w:t>10.16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помещения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помещения.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плательщика, расположенного в Российской Федерации, может указываться номер помещения (квартиры) в здании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 наименование банка плательщика - кредитной организации (ее филиала) или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участника СБП или косвенного участника с доступом к СБП наименование указывается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Для иностранного банка (иностранной кредитной организации), иностранного центрального (национального) банка, иностранного поставщика платежных услуг может указываться наименование при его наличии в распоряжении, а также страна и город его места нахождения (далее - место </w:t>
            </w:r>
            <w:r w:rsidRPr="0054033C">
              <w:rPr>
                <w:rFonts w:ascii="Georgia" w:hAnsi="Georgia"/>
                <w:szCs w:val="22"/>
              </w:rPr>
              <w:lastRenderedPageBreak/>
              <w:t>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в реквизите 11.4 "BIC" банка плательщика указан SWIFT BIC, присвоенный иностранному банку (иностранной кредитной организации), иностранному центральному (национальному) банку, иностранному поставщику платежных услуг, то может указываться его наименование в соответствии с информацией, содержащейся в Международном справочнике SWIFT BIC </w:t>
            </w:r>
            <w:proofErr w:type="spellStart"/>
            <w:r w:rsidRPr="0054033C">
              <w:rPr>
                <w:rFonts w:ascii="Georgia" w:hAnsi="Georgia"/>
                <w:szCs w:val="22"/>
              </w:rPr>
              <w:t>Directory</w:t>
            </w:r>
            <w:proofErr w:type="spellEnd"/>
            <w:r w:rsidRPr="0054033C">
              <w:rPr>
                <w:rFonts w:ascii="Georgia" w:hAnsi="Georgia"/>
                <w:szCs w:val="22"/>
              </w:rPr>
              <w:t>.</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иностранного поставщика платежных услуг при отсутствии значений в реквизитах 11.1 "БИК" и 11.4 "BIC"</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обязательно указывается БИК участника СБП - плательщика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может указываться БИК косвенного участника с доступом к СБП в соответствии со Справочником БИК, если он является банком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может не заполняться, если банк плательщика является иностранным банком (иностранной кредитной организацией), иностранным центральным (национальным) банком, иностранным поставщиком платежных услуг</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обязательно указывается номер корреспондентского счета (субсчета) участника СБП-плательщика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может указываться номер счета, открытый участником СБП косвенному участнику с доступом к СБП, если он является банком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 иностранного поставщика платежных услуг.</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61" w:name="P1347"/>
            <w:bookmarkEnd w:id="61"/>
            <w:r w:rsidRPr="0054033C">
              <w:rPr>
                <w:rFonts w:ascii="Georgia" w:hAnsi="Georgia"/>
                <w:szCs w:val="22"/>
              </w:rPr>
              <w:t>11.4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SWIFT BIC банка плательщика - кредитной организации (ее филиала), иностранного банка (иностранной кредитной организации), иностранного центрального (национального) банка, иностранного поставщика платежных услуг</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62" w:name="P1352"/>
            <w:bookmarkEnd w:id="62"/>
            <w:r w:rsidRPr="0054033C">
              <w:rPr>
                <w:rFonts w:ascii="Georgia" w:hAnsi="Georgia"/>
                <w:szCs w:val="22"/>
              </w:rPr>
              <w:lastRenderedPageBreak/>
              <w:t>11.5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банка плательщика, присвоенный ОПКЦ СБП или ОПКЦ иностранной платежной системы.</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обязательно идентификатор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трансграничном переводе средств из Российской Федерации - </w:t>
            </w:r>
            <w:proofErr w:type="gramStart"/>
            <w:r w:rsidRPr="0054033C">
              <w:rPr>
                <w:rFonts w:ascii="Georgia" w:hAnsi="Georgia"/>
                <w:szCs w:val="22"/>
              </w:rPr>
              <w:t>присвоенный</w:t>
            </w:r>
            <w:proofErr w:type="gramEnd"/>
            <w:r w:rsidRPr="0054033C">
              <w:rPr>
                <w:rFonts w:ascii="Georgia" w:hAnsi="Georgia"/>
                <w:szCs w:val="22"/>
              </w:rPr>
              <w:t xml:space="preserve"> участнику СБП - плательщику ОПКЦ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трансграничном переводе средств в Российскую Федерацию - </w:t>
            </w:r>
            <w:proofErr w:type="gramStart"/>
            <w:r w:rsidRPr="0054033C">
              <w:rPr>
                <w:rFonts w:ascii="Georgia" w:hAnsi="Georgia"/>
                <w:szCs w:val="22"/>
              </w:rPr>
              <w:t>присвоенный</w:t>
            </w:r>
            <w:proofErr w:type="gramEnd"/>
            <w:r w:rsidRPr="0054033C">
              <w:rPr>
                <w:rFonts w:ascii="Georgia" w:hAnsi="Georgia"/>
                <w:szCs w:val="22"/>
              </w:rPr>
              <w:t xml:space="preserve"> банку плательщика ОПКЦ СБП или ОПКЦ иностранной платежной системы иностранному банку (иностранной кредитной организации), иностранному центральному (национальному) банку, иностранному поставщику платежных услуг</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получателе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получателе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получателя средств - ЮЛ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заполняются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Получатель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идентификатора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 до указаний Банка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получателя средств -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получателе средств - физическом лице при переводе денежных средств физическому лицу.</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не заполняется при трансграничном переводе денежных средств юридическому лицу, при совмещении кредитной организацией функций банка получателя и получателя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Ф.И.О.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w:t>
            </w:r>
            <w:proofErr w:type="gramStart"/>
            <w:r w:rsidRPr="0054033C">
              <w:rPr>
                <w:rFonts w:ascii="Georgia" w:hAnsi="Georgia"/>
                <w:szCs w:val="22"/>
              </w:rPr>
              <w:t>дств дл</w:t>
            </w:r>
            <w:proofErr w:type="gramEnd"/>
            <w:r w:rsidRPr="0054033C">
              <w:rPr>
                <w:rFonts w:ascii="Georgia" w:hAnsi="Georgia"/>
                <w:szCs w:val="22"/>
              </w:rPr>
              <w:t>я плательщика и (или) банка получателя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получателя средств -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получателя средств - физического лица в виде кода для заполнения реквизита 12.2.3 (при его наличии), который может принимать значение:</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ИНН физического лица;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 xml:space="preserve">для клиента участника СБП - </w:t>
            </w:r>
            <w:r w:rsidRPr="0054033C">
              <w:rPr>
                <w:rFonts w:ascii="Georgia" w:hAnsi="Georgia"/>
                <w:szCs w:val="22"/>
              </w:rPr>
              <w:lastRenderedPageBreak/>
              <w:t>соответствующий идентификатору сведений о физическом лице, в том числе, предусмотренному нормативными правовыми актами, принятыми на основании части 1 статьи 8 Федерального закона от 27 июня 2011 года N 161-ФЗ Министерством финансов Российской Федерации по согласованию с Банком России;</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для клиента иностранного банка (иностранной кредитной организации), иностранного центрального (национального банка), иностранного поставщика платежных услуг - </w:t>
            </w:r>
            <w:proofErr w:type="gramStart"/>
            <w:r w:rsidRPr="0054033C">
              <w:rPr>
                <w:rFonts w:ascii="Georgia" w:hAnsi="Georgia"/>
                <w:szCs w:val="22"/>
              </w:rPr>
              <w:t>соответствующий</w:t>
            </w:r>
            <w:proofErr w:type="gramEnd"/>
            <w:r w:rsidRPr="0054033C">
              <w:rPr>
                <w:rFonts w:ascii="Georgia" w:hAnsi="Georgia"/>
                <w:szCs w:val="22"/>
              </w:rPr>
              <w:t xml:space="preserve"> идентификатору сведений о физическом лице в стране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трансграничного перевода в СБП на бумажном носителе указывается тип идентификатора получателя сре</w:t>
            </w:r>
            <w:proofErr w:type="gramStart"/>
            <w:r w:rsidRPr="0054033C">
              <w:rPr>
                <w:rFonts w:ascii="Georgia" w:hAnsi="Georgia"/>
                <w:szCs w:val="22"/>
              </w:rPr>
              <w:t>дств в в</w:t>
            </w:r>
            <w:proofErr w:type="gramEnd"/>
            <w:r w:rsidRPr="0054033C">
              <w:rPr>
                <w:rFonts w:ascii="Georgia" w:hAnsi="Georgia"/>
                <w:szCs w:val="22"/>
              </w:rPr>
              <w:t>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bookmarkStart w:id="63" w:name="P1400"/>
            <w:bookmarkEnd w:id="63"/>
            <w:r w:rsidRPr="0054033C">
              <w:rPr>
                <w:rFonts w:ascii="Georgia" w:hAnsi="Georgia"/>
                <w:szCs w:val="22"/>
              </w:rPr>
              <w:lastRenderedPageBreak/>
              <w:t>12.2.3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значение идентификатора получателя средств - физического лица, соответствующее типу данного идентификатора в реквизите 10.2.2:</w:t>
            </w:r>
          </w:p>
          <w:p w:rsidR="00353C69" w:rsidRPr="0054033C" w:rsidRDefault="00353C69">
            <w:pPr>
              <w:pStyle w:val="ConsPlusNormal"/>
              <w:ind w:firstLine="283"/>
              <w:jc w:val="both"/>
              <w:rPr>
                <w:rFonts w:ascii="Georgia" w:hAnsi="Georgia"/>
                <w:szCs w:val="22"/>
              </w:rPr>
            </w:pPr>
            <w:r w:rsidRPr="0054033C">
              <w:rPr>
                <w:rFonts w:ascii="Georgia" w:hAnsi="Georgia"/>
                <w:szCs w:val="22"/>
              </w:rPr>
              <w:t>ИНН;</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N 161-ФЗ Министерством финансов Российской Федерации по согласованию с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клиента иностранного банка (иностранной кредитной организации), иностранного центрального (национального банка), иностранного поставщика платежных услуг - идентификатор сведений о физическом лице в стране получателя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счета получателя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64" w:name="P1411"/>
            <w:bookmarkEnd w:id="64"/>
            <w:r w:rsidRPr="0054033C">
              <w:rPr>
                <w:rFonts w:ascii="Georgia" w:hAnsi="Georgia"/>
                <w:szCs w:val="22"/>
              </w:rPr>
              <w:t>12.3.1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счета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счета получателя сре</w:t>
            </w:r>
            <w:proofErr w:type="gramStart"/>
            <w:r w:rsidRPr="0054033C">
              <w:rPr>
                <w:rFonts w:ascii="Georgia" w:hAnsi="Georgia"/>
                <w:szCs w:val="22"/>
              </w:rPr>
              <w:t>дств в в</w:t>
            </w:r>
            <w:proofErr w:type="gramEnd"/>
            <w:r w:rsidRPr="0054033C">
              <w:rPr>
                <w:rFonts w:ascii="Georgia" w:hAnsi="Georgia"/>
                <w:szCs w:val="22"/>
              </w:rPr>
              <w:t>иде кода для заполнения реквизита 12.3.2, который может принимать одно из следующих значений:</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номеру банковского счета получателя средств в банке получателя;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иному значению, однозначно идентифицирующему счет получателя средств для плательщика и (или) банка получателя;</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международному номеру банковского счета (</w:t>
            </w:r>
            <w:proofErr w:type="spellStart"/>
            <w:r w:rsidRPr="0054033C">
              <w:rPr>
                <w:rFonts w:ascii="Georgia" w:hAnsi="Georgia"/>
                <w:szCs w:val="22"/>
              </w:rPr>
              <w:t>International</w:t>
            </w:r>
            <w:proofErr w:type="spellEnd"/>
            <w:r w:rsidRPr="0054033C">
              <w:rPr>
                <w:rFonts w:ascii="Georgia" w:hAnsi="Georgia"/>
                <w:szCs w:val="22"/>
              </w:rPr>
              <w:t xml:space="preserve"> </w:t>
            </w:r>
            <w:proofErr w:type="spellStart"/>
            <w:r w:rsidRPr="0054033C">
              <w:rPr>
                <w:rFonts w:ascii="Georgia" w:hAnsi="Georgia"/>
                <w:szCs w:val="22"/>
              </w:rPr>
              <w:t>Bank</w:t>
            </w:r>
            <w:proofErr w:type="spellEnd"/>
            <w:r w:rsidRPr="0054033C">
              <w:rPr>
                <w:rFonts w:ascii="Georgia" w:hAnsi="Georgia"/>
                <w:szCs w:val="22"/>
              </w:rPr>
              <w:t xml:space="preserve"> </w:t>
            </w:r>
            <w:proofErr w:type="spellStart"/>
            <w:r w:rsidRPr="0054033C">
              <w:rPr>
                <w:rFonts w:ascii="Georgia" w:hAnsi="Georgia"/>
                <w:szCs w:val="22"/>
              </w:rPr>
              <w:t>Account</w:t>
            </w:r>
            <w:proofErr w:type="spellEnd"/>
            <w:r w:rsidRPr="0054033C">
              <w:rPr>
                <w:rFonts w:ascii="Georgia" w:hAnsi="Georgia"/>
                <w:szCs w:val="22"/>
              </w:rPr>
              <w:t xml:space="preserve"> </w:t>
            </w:r>
            <w:proofErr w:type="spellStart"/>
            <w:r w:rsidRPr="0054033C">
              <w:rPr>
                <w:rFonts w:ascii="Georgia" w:hAnsi="Georgia"/>
                <w:szCs w:val="22"/>
              </w:rPr>
              <w:t>Number</w:t>
            </w:r>
            <w:proofErr w:type="spellEnd"/>
            <w:r w:rsidRPr="0054033C">
              <w:rPr>
                <w:rFonts w:ascii="Georgia" w:hAnsi="Georgia"/>
                <w:szCs w:val="22"/>
              </w:rPr>
              <w:t>, IBAN);</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соответствующее</w:t>
            </w:r>
            <w:proofErr w:type="gramEnd"/>
            <w:r w:rsidRPr="0054033C">
              <w:rPr>
                <w:rFonts w:ascii="Georgia" w:hAnsi="Georgia"/>
                <w:szCs w:val="22"/>
              </w:rPr>
              <w:t xml:space="preserve"> признаку перевода электронных денежных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воспроизведении поручения для </w:t>
            </w:r>
            <w:r w:rsidRPr="0054033C">
              <w:rPr>
                <w:rFonts w:ascii="Georgia" w:hAnsi="Georgia"/>
                <w:szCs w:val="22"/>
              </w:rPr>
              <w:lastRenderedPageBreak/>
              <w:t xml:space="preserve">трансграничного перевода в СБП на бумажном носителе указывается тип </w:t>
            </w:r>
            <w:proofErr w:type="gramStart"/>
            <w:r w:rsidRPr="0054033C">
              <w:rPr>
                <w:rFonts w:ascii="Georgia" w:hAnsi="Georgia"/>
                <w:szCs w:val="22"/>
              </w:rPr>
              <w:t>идентификатора номера счета получателя средств</w:t>
            </w:r>
            <w:proofErr w:type="gramEnd"/>
            <w:r w:rsidRPr="0054033C">
              <w:rPr>
                <w:rFonts w:ascii="Georgia" w:hAnsi="Georgia"/>
                <w:szCs w:val="22"/>
              </w:rPr>
              <w:t xml:space="preserve"> в виде кода, предусмотренного Альбомом УФЭБС</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О</w:t>
            </w:r>
          </w:p>
        </w:tc>
      </w:tr>
      <w:tr w:rsidR="0054033C" w:rsidRPr="0054033C">
        <w:tc>
          <w:tcPr>
            <w:tcW w:w="794" w:type="dxa"/>
          </w:tcPr>
          <w:p w:rsidR="00353C69" w:rsidRPr="0054033C" w:rsidRDefault="00353C69">
            <w:pPr>
              <w:pStyle w:val="ConsPlusNormal"/>
              <w:rPr>
                <w:rFonts w:ascii="Georgia" w:hAnsi="Georgia"/>
                <w:szCs w:val="22"/>
              </w:rPr>
            </w:pPr>
            <w:bookmarkStart w:id="65" w:name="P1421"/>
            <w:bookmarkEnd w:id="65"/>
            <w:r w:rsidRPr="0054033C">
              <w:rPr>
                <w:rFonts w:ascii="Georgia" w:hAnsi="Georgia"/>
                <w:szCs w:val="22"/>
              </w:rPr>
              <w:lastRenderedPageBreak/>
              <w:t>12.3.2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идентификатора счета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номера счета получателя средств, соответствующее типу данного идентификатора в реквизите 12.3.1.</w:t>
            </w:r>
          </w:p>
          <w:p w:rsidR="00353C69" w:rsidRPr="0054033C" w:rsidRDefault="00353C69">
            <w:pPr>
              <w:pStyle w:val="ConsPlusNormal"/>
              <w:ind w:firstLine="283"/>
              <w:jc w:val="both"/>
              <w:rPr>
                <w:rFonts w:ascii="Georgia" w:hAnsi="Georgia"/>
                <w:szCs w:val="22"/>
              </w:rPr>
            </w:pPr>
            <w:r w:rsidRPr="0054033C">
              <w:rPr>
                <w:rFonts w:ascii="Georgia" w:hAnsi="Georgia"/>
                <w:szCs w:val="22"/>
              </w:rPr>
              <w:t>В случае указания признака перевода электронных денежных средств указывается идентификатор электронного средства платежа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Адрес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адрес места жительства (регистрации) или места пребывания получателя средств - физического лица с учетом международной банковской практики.</w:t>
            </w:r>
          </w:p>
          <w:p w:rsidR="00353C69" w:rsidRPr="0054033C" w:rsidRDefault="00353C69">
            <w:pPr>
              <w:pStyle w:val="ConsPlusNormal"/>
              <w:ind w:firstLine="283"/>
              <w:jc w:val="both"/>
              <w:rPr>
                <w:rFonts w:ascii="Georgia" w:hAnsi="Georgia"/>
                <w:szCs w:val="22"/>
              </w:rPr>
            </w:pPr>
            <w:r w:rsidRPr="0054033C">
              <w:rPr>
                <w:rFonts w:ascii="Georgia" w:hAnsi="Georgia"/>
                <w:szCs w:val="22"/>
              </w:rPr>
              <w:t>Если адрес получателя средств заполняется, то он может быть указан либо в реквизите 12.4, либо в структурированном виде в реквизитах 12.6 - 12.16 получателя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в соответствии со стандартом ISO-3166</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66" w:name="P1436"/>
            <w:bookmarkEnd w:id="66"/>
            <w:r w:rsidRPr="0054033C">
              <w:rPr>
                <w:rFonts w:ascii="Georgia" w:hAnsi="Georgia"/>
                <w:szCs w:val="22"/>
              </w:rPr>
              <w:t>12.6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индекс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Почтовый индекс.</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шестизначный (цифровой) код, присвоенный в установленном порядке объекту почтовой связи организацией федеральной почтовой связи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(адрес)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Код страны.</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код страны места жительства (регистрации) или места пребывания,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со стандартом ISO-3166</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Территориальная единица страны</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Территориальная единица страны.</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наименование и тип субъекта Российской Федерации (республика, край, область, автономная область, автономный округ, город федерального значения).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Район</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района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Для получателя средств, расположенного в </w:t>
            </w:r>
            <w:r w:rsidRPr="0054033C">
              <w:rPr>
                <w:rFonts w:ascii="Georgia" w:hAnsi="Georgia"/>
                <w:szCs w:val="22"/>
              </w:rPr>
              <w:lastRenderedPageBreak/>
              <w:t>Российской Федерации, может указываться наименование местности, района, области внутри территориальной единицы страны</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12.10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Город</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города.</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наименование населенного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поселок, деревня, дорога, ж/д обгонный пункт, ж/д останов</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о</w:t>
            </w:r>
            <w:proofErr w:type="gramEnd"/>
            <w:r w:rsidRPr="0054033C">
              <w:rPr>
                <w:rFonts w:ascii="Georgia" w:hAnsi="Georgia"/>
                <w:szCs w:val="22"/>
              </w:rPr>
              <w:t xml:space="preserve">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w:t>
            </w:r>
            <w:proofErr w:type="gramStart"/>
            <w:r w:rsidRPr="0054033C">
              <w:rPr>
                <w:rFonts w:ascii="Georgia" w:hAnsi="Georgia"/>
                <w:szCs w:val="22"/>
              </w:rPr>
              <w:t>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поселок, леспромхоз, массив, маяк, местечко, мост, мыс, населенный пункт, населенный пункт, остров, планировочный район, платформа, площадка, площадь, погост, полустанок, поселок, поселок, поселок городского типа, поселок железнодорожной станции, поселок и станция, поселок и станция, поселок при железнодорожной станции, поселок при станции, поселок</w:t>
            </w:r>
            <w:proofErr w:type="gramEnd"/>
            <w:r w:rsidRPr="0054033C">
              <w:rPr>
                <w:rFonts w:ascii="Georgia" w:hAnsi="Georgia"/>
                <w:szCs w:val="22"/>
              </w:rPr>
              <w:t xml:space="preserve"> </w:t>
            </w:r>
            <w:proofErr w:type="gramStart"/>
            <w:r w:rsidRPr="0054033C">
              <w:rPr>
                <w:rFonts w:ascii="Georgia" w:hAnsi="Georgia"/>
                <w:szCs w:val="22"/>
              </w:rPr>
              <w:t>при станции, починок, почтовое отделение, проезд, промышленная зона, рабочий поселок,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 хутор)</w:t>
            </w:r>
            <w:proofErr w:type="gramEnd"/>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Место нахождения в городе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Наименования места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конкретное название места нахождения внутри города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Улица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улицы.</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Для получателя средств, расположенного в Российской Федерации, может указываться тип и наименование объекта улично-дорожной сети или объекта планировочной структуры (</w:t>
            </w:r>
            <w:proofErr w:type="spellStart"/>
            <w:r w:rsidRPr="0054033C">
              <w:rPr>
                <w:rFonts w:ascii="Georgia" w:hAnsi="Georgia"/>
                <w:szCs w:val="22"/>
              </w:rPr>
              <w:t>аал</w:t>
            </w:r>
            <w:proofErr w:type="spellEnd"/>
            <w:r w:rsidRPr="0054033C">
              <w:rPr>
                <w:rFonts w:ascii="Georgia" w:hAnsi="Georgia"/>
                <w:szCs w:val="22"/>
              </w:rPr>
              <w:t xml:space="preserve">, автодорога, аллея, </w:t>
            </w:r>
            <w:proofErr w:type="spellStart"/>
            <w:r w:rsidRPr="0054033C">
              <w:rPr>
                <w:rFonts w:ascii="Georgia" w:hAnsi="Georgia"/>
                <w:szCs w:val="22"/>
              </w:rPr>
              <w:t>арбан</w:t>
            </w:r>
            <w:proofErr w:type="spellEnd"/>
            <w:r w:rsidRPr="0054033C">
              <w:rPr>
                <w:rFonts w:ascii="Georgia" w:hAnsi="Georgia"/>
                <w:szCs w:val="22"/>
              </w:rPr>
              <w:t>,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проселок, проспект, проток, проулок, ряды</w:t>
            </w:r>
            <w:proofErr w:type="gramEnd"/>
            <w:r w:rsidRPr="0054033C">
              <w:rPr>
                <w:rFonts w:ascii="Georgia" w:hAnsi="Georgia"/>
                <w:szCs w:val="22"/>
              </w:rPr>
              <w:t xml:space="preserve">, </w:t>
            </w:r>
            <w:proofErr w:type="gramStart"/>
            <w:r w:rsidRPr="0054033C">
              <w:rPr>
                <w:rFonts w:ascii="Georgia" w:hAnsi="Georgia"/>
                <w:szCs w:val="22"/>
              </w:rPr>
              <w:t>сад, садовое некоммерческое товарищество, сквер, спуск, тракт, тупик, улица, участок, ферма, шоссе.)</w:t>
            </w:r>
            <w:proofErr w:type="gramEnd"/>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Дома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дома.</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Для получателя средств, расположенного в Российской Федерации, может указываться </w:t>
            </w:r>
            <w:r w:rsidRPr="0054033C">
              <w:rPr>
                <w:rFonts w:ascii="Georgia" w:hAnsi="Georgia"/>
                <w:szCs w:val="22"/>
              </w:rPr>
              <w:lastRenderedPageBreak/>
              <w:t>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12.14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Корпус (строение)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Корпус (строение).</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номер или название корпуса (строения)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ящик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Почтовый ящик.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номер почтового ящика, закрепленного за лицом</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67" w:name="P1486"/>
            <w:bookmarkEnd w:id="67"/>
            <w:r w:rsidRPr="0054033C">
              <w:rPr>
                <w:rFonts w:ascii="Georgia" w:hAnsi="Georgia"/>
                <w:szCs w:val="22"/>
              </w:rPr>
              <w:t>12.16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помещения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помещения.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получателя средств, расположенного в Российской Федерации, может указываться номер помещения (квартиры) в здании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 получателя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 наименование банка получателя - кредитной организации (ее филиала) или иностранного банка (иностранной кредитной организации), иностранного центрального (национального) банка, иностранного поставщика платежных услуг.</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участника СБП или косвенного участника с доступом к СБП наименование указывается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иностранного банка (иностранной кредитной организации), иностранного центрального (национального) банка, иностранного поставщика платежных услуг может указываться наименование при его наличии в распоряжении, а также место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в реквизите 13.4 "BIC" банка получателя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информацией, содержащейся в Международном справочнике SWIFT BIC </w:t>
            </w:r>
            <w:proofErr w:type="spellStart"/>
            <w:r w:rsidRPr="0054033C">
              <w:rPr>
                <w:rFonts w:ascii="Georgia" w:hAnsi="Georgia"/>
                <w:szCs w:val="22"/>
              </w:rPr>
              <w:t>Directory</w:t>
            </w:r>
            <w:proofErr w:type="spellEnd"/>
            <w:r w:rsidRPr="0054033C">
              <w:rPr>
                <w:rFonts w:ascii="Georgia" w:hAnsi="Georgia"/>
                <w:szCs w:val="22"/>
              </w:rPr>
              <w:t>.</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иностранного поставщика платежных услуг при отсутствии значений в реквизитах 13.1 "БИК" и 13.4 "BIC"</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 xml:space="preserve">дств в </w:t>
            </w:r>
            <w:r w:rsidRPr="0054033C">
              <w:rPr>
                <w:rFonts w:ascii="Georgia" w:hAnsi="Georgia"/>
                <w:szCs w:val="22"/>
              </w:rPr>
              <w:lastRenderedPageBreak/>
              <w:t>Р</w:t>
            </w:r>
            <w:proofErr w:type="gramEnd"/>
            <w:r w:rsidRPr="0054033C">
              <w:rPr>
                <w:rFonts w:ascii="Georgia" w:hAnsi="Georgia"/>
                <w:szCs w:val="22"/>
              </w:rPr>
              <w:t>оссийскую Федерацию обязательно указывается БИК участника СБП - получателя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БИК косвенного участника с доступом к СБП в соответствии со Справочником БИК, если он является банком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может не заполняться, если банк получателя является иностранным банком (иностранной кредитной организацией), иностранным центральным (национальным) банком, иностранным поставщиком платежных услуг</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13.3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обязательно указывается номер корреспондентского счета (субсчета) участника СБП - получателя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номер счета, открытый участником СБП косвенному участнику с доступом к СБП, если он является банком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 иностранного поставщика платежных услуг.</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косвенного участника с доступом к СБП может указываться номер счета, открытый участником СБП</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68" w:name="P1519"/>
            <w:bookmarkEnd w:id="68"/>
            <w:r w:rsidRPr="0054033C">
              <w:rPr>
                <w:rFonts w:ascii="Georgia" w:hAnsi="Georgia"/>
                <w:szCs w:val="22"/>
              </w:rPr>
              <w:t>13.4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SWIFT BIC банка получателя - кредитной организации (ее филиала), иностранного банка (иностранной кредитной организации), иностранного центрального (национального) банка, иностранного поставщика платежных услуг</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69" w:name="P1524"/>
            <w:bookmarkEnd w:id="69"/>
            <w:r w:rsidRPr="0054033C">
              <w:rPr>
                <w:rFonts w:ascii="Georgia" w:hAnsi="Georgia"/>
                <w:szCs w:val="22"/>
              </w:rPr>
              <w:t>13.5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банка получателя, присвоенный ОПКЦ СБП или ОПКЦ иностранной платежной системы.</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обязательно идентификатор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трансграничном переводе средств в Российскую Федерацию - </w:t>
            </w:r>
            <w:proofErr w:type="gramStart"/>
            <w:r w:rsidRPr="0054033C">
              <w:rPr>
                <w:rFonts w:ascii="Georgia" w:hAnsi="Georgia"/>
                <w:szCs w:val="22"/>
              </w:rPr>
              <w:t>присвоенный</w:t>
            </w:r>
            <w:proofErr w:type="gramEnd"/>
            <w:r w:rsidRPr="0054033C">
              <w:rPr>
                <w:rFonts w:ascii="Georgia" w:hAnsi="Georgia"/>
                <w:szCs w:val="22"/>
              </w:rPr>
              <w:t xml:space="preserve"> участнику СБП - получателю ОПКЦ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трансграничном переводе средств из Российской Федерации - </w:t>
            </w:r>
            <w:proofErr w:type="gramStart"/>
            <w:r w:rsidRPr="0054033C">
              <w:rPr>
                <w:rFonts w:ascii="Georgia" w:hAnsi="Georgia"/>
                <w:szCs w:val="22"/>
              </w:rPr>
              <w:t>присвоенный</w:t>
            </w:r>
            <w:proofErr w:type="gramEnd"/>
            <w:r w:rsidRPr="0054033C">
              <w:rPr>
                <w:rFonts w:ascii="Georgia" w:hAnsi="Georgia"/>
                <w:szCs w:val="22"/>
              </w:rPr>
              <w:t xml:space="preserve"> банку получателя ОПКЦ СБП или ОПКЦ иностранной платежной системы иностранному банку (иностранной кредитной организации), иностранному центральному (национальному) банку, иностранному поставщику платежных услуг.</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Вид </w:t>
            </w:r>
            <w:proofErr w:type="gramStart"/>
            <w:r w:rsidRPr="0054033C">
              <w:rPr>
                <w:rFonts w:ascii="Georgia" w:hAnsi="Georgia"/>
                <w:szCs w:val="22"/>
              </w:rPr>
              <w:t>оп</w:t>
            </w:r>
            <w:proofErr w:type="gramEnd"/>
            <w:r w:rsidRPr="0054033C">
              <w:rPr>
                <w:rFonts w:ascii="Georgia" w:hAnsi="Georgia"/>
                <w:szCs w:val="22"/>
              </w:rPr>
              <w:t>.</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Вид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 шифр "01" согласно Плану счетов бухгалтерского учета для кредитных организаций или Плану счетов бухгалтерского учета в Банке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Наз. пл.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Назначение платежа кодовое.</w:t>
            </w:r>
          </w:p>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в порядке, предусмотренном для реквизита 20 "Наз. пл." платежных поручений, в случаях, предусмотренных законодательством Российской Федерации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Очер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п</w:t>
            </w:r>
            <w:proofErr w:type="gramEnd"/>
            <w:r w:rsidRPr="0054033C">
              <w:rPr>
                <w:rFonts w:ascii="Georgia" w:hAnsi="Georgia"/>
                <w:szCs w:val="22"/>
              </w:rPr>
              <w:t>лат.</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Очередность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 цифрой в соответствии с законодательством Российской Федерации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Назначение платежа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Информация о назначении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в порядке, предусмотренном для реквизита 24 "Назначение платежа" платежных поручений.</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В случае осуществления валютной операции указывается код вида операции в соответствии с Инструкцией Банка России от 16 августа 2017 года N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roofErr w:type="gramEnd"/>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45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Отметки банка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трансграничного перевода в СБП на бумажном носителе проставляются подпись работника и штамп.</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трансграничного перевода в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первом предыдущем инструктирующем банке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при трансграничном переводе денежных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и является обязательной.</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 или корреспондента банка плательщика, не являющегося косвенным участником с доступом к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Предыдущий инструктирующи</w:t>
            </w:r>
            <w:r w:rsidRPr="0054033C">
              <w:rPr>
                <w:rFonts w:ascii="Georgia" w:hAnsi="Georgia"/>
                <w:szCs w:val="22"/>
              </w:rPr>
              <w:lastRenderedPageBreak/>
              <w:t>й банк 1</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Наименование первого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Указывается 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при воспроизведении на бумажном носителе наименование первого предыдущего инструктирующего банка - кредитной организации (ее филиала),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участника СБП или косвенного участника с доступом к СБП наименование указывается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Если в реквизите 14.4 "BIC" первого предыдущего инструктирующего банка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информацией, содержащейся в Международном справочнике SWIFT BIC </w:t>
            </w:r>
            <w:proofErr w:type="spellStart"/>
            <w:r w:rsidRPr="0054033C">
              <w:rPr>
                <w:rFonts w:ascii="Georgia" w:hAnsi="Georgia"/>
                <w:szCs w:val="22"/>
              </w:rPr>
              <w:t>Directory</w:t>
            </w:r>
            <w:proofErr w:type="spellEnd"/>
            <w:r w:rsidRPr="0054033C">
              <w:rPr>
                <w:rFonts w:ascii="Georgia" w:hAnsi="Georgia"/>
                <w:szCs w:val="22"/>
              </w:rPr>
              <w:t>.</w:t>
            </w:r>
          </w:p>
          <w:p w:rsidR="00353C69" w:rsidRPr="0054033C" w:rsidRDefault="00353C69">
            <w:pPr>
              <w:pStyle w:val="ConsPlusNormal"/>
              <w:ind w:firstLine="283"/>
              <w:jc w:val="both"/>
              <w:rPr>
                <w:rFonts w:ascii="Georgia" w:hAnsi="Georgia"/>
                <w:szCs w:val="22"/>
              </w:rPr>
            </w:pPr>
            <w:r w:rsidRPr="0054033C">
              <w:rPr>
                <w:rFonts w:ascii="Georgia" w:hAnsi="Georgia"/>
                <w:szCs w:val="22"/>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14.4 "BIC".</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14.2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первого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w:t>
            </w:r>
          </w:p>
          <w:p w:rsidR="00353C69" w:rsidRPr="0054033C" w:rsidRDefault="00353C69">
            <w:pPr>
              <w:pStyle w:val="ConsPlusNormal"/>
              <w:ind w:firstLine="283"/>
              <w:jc w:val="both"/>
              <w:rPr>
                <w:rFonts w:ascii="Georgia" w:hAnsi="Georgia"/>
                <w:szCs w:val="22"/>
              </w:rPr>
            </w:pPr>
            <w:r w:rsidRPr="0054033C">
              <w:rPr>
                <w:rFonts w:ascii="Georgia" w:hAnsi="Georgia"/>
                <w:szCs w:val="22"/>
              </w:rPr>
              <w:t>либо обязательно указывается БИК участника СБП - плательщика в соответствии со Справочником БИК, если первый предыдущий инструктирующий банк является участником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либо может указываться БИК косвенного участника с доступом к СБП в соответствии со Справочником БИК, если первый предыдущий инструктирующий банк отличен от банка плательщика, при этом в реквизите 14.2 "БИК" должен быть указан БИК участника СБП - плательщика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14.3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первого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w:t>
            </w:r>
          </w:p>
          <w:p w:rsidR="00353C69" w:rsidRPr="0054033C" w:rsidRDefault="00353C69">
            <w:pPr>
              <w:pStyle w:val="ConsPlusNormal"/>
              <w:ind w:firstLine="283"/>
              <w:jc w:val="both"/>
              <w:rPr>
                <w:rFonts w:ascii="Georgia" w:hAnsi="Georgia"/>
                <w:szCs w:val="22"/>
              </w:rPr>
            </w:pPr>
            <w:r w:rsidRPr="0054033C">
              <w:rPr>
                <w:rFonts w:ascii="Georgia" w:hAnsi="Georgia"/>
                <w:szCs w:val="22"/>
              </w:rPr>
              <w:t>либо обязательно указывается номер счета участника СБП - плательщика в соответствии со Справочником БИК, если первый предыдущий инструктирующий банк является участником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либо может указываться номер счета косвенного участника с доступом к СБП, открытый ему участником СБП - плательщиком, если первый предыдущий инструктирующий банк является косвенным участником с доступом к СБП, при этом в реквизите 14.3 "</w:t>
            </w:r>
            <w:proofErr w:type="spellStart"/>
            <w:r w:rsidRPr="0054033C">
              <w:rPr>
                <w:rFonts w:ascii="Georgia" w:hAnsi="Georgia"/>
                <w:szCs w:val="22"/>
              </w:rPr>
              <w:t>Сч</w:t>
            </w:r>
            <w:proofErr w:type="spellEnd"/>
            <w:r w:rsidRPr="0054033C">
              <w:rPr>
                <w:rFonts w:ascii="Georgia" w:hAnsi="Georgia"/>
                <w:szCs w:val="22"/>
              </w:rPr>
              <w:t>. N" должен быть указан номер счета участника СБП - плательщика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70" w:name="P1591"/>
            <w:bookmarkEnd w:id="70"/>
            <w:r w:rsidRPr="0054033C">
              <w:rPr>
                <w:rFonts w:ascii="Georgia" w:hAnsi="Georgia"/>
                <w:szCs w:val="22"/>
              </w:rPr>
              <w:t>14.4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первого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может указываться SWIFT BIC первого предыдущего инструктирующего банка - кредитной организации (ее филиала),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71" w:name="P1597"/>
            <w:bookmarkEnd w:id="71"/>
            <w:r w:rsidRPr="0054033C">
              <w:rPr>
                <w:rFonts w:ascii="Georgia" w:hAnsi="Georgia"/>
                <w:szCs w:val="22"/>
              </w:rPr>
              <w:t>14.5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первого предыдущего инструктирующего банка, присвоенный ОПКЦ СБП или ОПКЦ иностранной платежной системы.</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в Российскую Федерацию указывается обязательно идентификатор первого предыдущего инструктирующего банка, присвоенный ОПКЦ СБП или ОПКЦ иностранной платежной системы</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п</w:t>
            </w:r>
            <w:proofErr w:type="gramEnd"/>
            <w:r w:rsidRPr="0054033C">
              <w:rPr>
                <w:rFonts w:ascii="Georgia" w:hAnsi="Georgia"/>
                <w:szCs w:val="22"/>
              </w:rPr>
              <w:t>латежной системы.</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втором предыдущем инструктирующем банке</w:t>
            </w:r>
          </w:p>
        </w:tc>
        <w:tc>
          <w:tcPr>
            <w:tcW w:w="5216" w:type="dxa"/>
          </w:tcPr>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 xml:space="preserve">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 корреспондентом банка плательщика, не являющимся косвенным участником с доступом к СБП, - иностранным </w:t>
            </w:r>
            <w:r w:rsidRPr="0054033C">
              <w:rPr>
                <w:rFonts w:ascii="Georgia" w:hAnsi="Georgia"/>
                <w:szCs w:val="22"/>
              </w:rPr>
              <w:lastRenderedPageBreak/>
              <w:t>банком (иностранной кредитной организацией), иностранным центральным (национальным) банком, отличным от банка плательщика.</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15.1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Предыдущий инструктирующий банк 2</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второго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при воспроизведении на бумажном носителе может указываться наименование участника СБП - плательщика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В распоряжении в электронном виде не заполняется.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второго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может указываться БИК участника СБП - плательщика в соответствии со Справочником БИК,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второго предыдущего инструктирующего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может указываться номер счета участника СБП - плательщика в соответствии со Справочником БИК,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второго предыдущего инструктирующего банка.</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При трансграничном переводе средств в Российскую Федерацию может указываться SWIFT BIC участника СБП - плательщика, если первый предыдущий инструктирующий банк является косвенным участником с доступом СБП, корреспондентом банка плательщика, не являющимся косвенным участником с доступом к СБП, - иностранным банком (иностранной кредитной организацией), иностранным центральным (национальным) банком, отличным от банка плательщика.</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трансграничном переводе средств из </w:t>
            </w:r>
            <w:r w:rsidRPr="0054033C">
              <w:rPr>
                <w:rFonts w:ascii="Georgia" w:hAnsi="Georgia"/>
                <w:szCs w:val="22"/>
              </w:rPr>
              <w:lastRenderedPageBreak/>
              <w:t>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bookmarkStart w:id="72" w:name="P1633"/>
            <w:bookmarkEnd w:id="72"/>
            <w:r w:rsidRPr="0054033C">
              <w:rPr>
                <w:rFonts w:ascii="Georgia" w:hAnsi="Georgia"/>
                <w:szCs w:val="22"/>
              </w:rPr>
              <w:lastRenderedPageBreak/>
              <w:t>15.5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второго предыдущего инструктирующего банка, присвоенный ОПКЦ СБП.</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При трансграничном переводе средств в Российскую Федерацию может указываться идентификатор второго предыдущего инструктирующего банка, присвоенный ОПКЦ СБП, если первый предыдущий инструктирующий банк является косвенным участником с доступом СБП, корреспондентом банка плательщика, не являющимся косвенным участником с доступом к СБП, - иностранным банком (иностранной кредитной организацией), иностранным центральным (национальным) банком, отличным от банка плательщика.</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первом банке посреднике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при трансграничном переводе денежных средств из Российской Федерации и является обязательной.</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участника СБП-получателя.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посредник 1</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первого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трансграничном переводе средств из Российской Федерации при воспроизведении на бумажном носителе наименование первого банка посредника - участника СБП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В распоряжении в электронном виде не заполняется.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первого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БИК участника СБП - получателя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первого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обязательно может указываться номер счета участника СБП - получателя в соответствии со Справочником БИК.</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первого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SWIFT BIC участника СБП -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bookmarkStart w:id="73" w:name="P1670"/>
            <w:bookmarkEnd w:id="73"/>
            <w:r w:rsidRPr="0054033C">
              <w:rPr>
                <w:rFonts w:ascii="Georgia" w:hAnsi="Georgia"/>
                <w:szCs w:val="22"/>
              </w:rPr>
              <w:lastRenderedPageBreak/>
              <w:t>16.5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первого банка посредника, присвоенный ОПКЦ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указывается идентификатор первого банка посредника, присвоенный ОПКЦ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втором банке посреднике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денежных средств из Российской Федерации могут указываться реквизиты косвенного участника с доступом к СБП, корреспондента банка получателя, не являющегося косвенным участником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посредник 2</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второго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при воспроизведении на бумажном носителе может указываться наименование косвенного участника с доступом к СБП, корреспондента банка получателя, не являющегося косвенным участником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В распоряжении в электронном виде не заполняется.</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второго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БИК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второго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номер счета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 xml:space="preserve">дств в </w:t>
            </w:r>
            <w:r w:rsidRPr="0054033C">
              <w:rPr>
                <w:rFonts w:ascii="Georgia" w:hAnsi="Georgia"/>
                <w:szCs w:val="22"/>
              </w:rPr>
              <w:lastRenderedPageBreak/>
              <w:t>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17.4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SWIFT BIC второго банка посредника.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SWIFT BIC косвенного участника с доступом к СБП, корреспондента банка получателя, не являющегося косвенным участником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74" w:name="P1706"/>
            <w:bookmarkEnd w:id="74"/>
            <w:r w:rsidRPr="0054033C">
              <w:rPr>
                <w:rFonts w:ascii="Georgia" w:hAnsi="Georgia"/>
                <w:szCs w:val="22"/>
              </w:rPr>
              <w:t>17.5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второго банка посредника, присвоенный ОПКЦ СБП.</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может указываться идентификатор второго банка посредника, присвоенный ОПКЦ СБП,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Проинструктированная сумма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Сумма операции в валюте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Значение реквизита не </w:t>
            </w:r>
            <w:proofErr w:type="gramStart"/>
            <w:r w:rsidRPr="0054033C">
              <w:rPr>
                <w:rFonts w:ascii="Georgia" w:hAnsi="Georgia"/>
                <w:szCs w:val="22"/>
              </w:rPr>
              <w:t>из</w:t>
            </w:r>
            <w:proofErr w:type="gramEnd"/>
            <w:r w:rsidRPr="0054033C">
              <w:rPr>
                <w:rFonts w:ascii="Georgia" w:hAnsi="Georgia"/>
                <w:szCs w:val="22"/>
              </w:rPr>
              <w:t xml:space="preserve"> меняется </w:t>
            </w:r>
            <w:proofErr w:type="gramStart"/>
            <w:r w:rsidRPr="0054033C">
              <w:rPr>
                <w:rFonts w:ascii="Georgia" w:hAnsi="Georgia"/>
                <w:szCs w:val="22"/>
              </w:rPr>
              <w:t>банками</w:t>
            </w:r>
            <w:proofErr w:type="gramEnd"/>
            <w:r w:rsidRPr="0054033C">
              <w:rPr>
                <w:rFonts w:ascii="Georgia" w:hAnsi="Georgia"/>
                <w:szCs w:val="22"/>
              </w:rPr>
              <w:t xml:space="preserve"> при передаче распоряжения по цепочке трансграничного перевода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50.1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валюты Банка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код валюты, в которой списываются денежные средства со счета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средств из Российской Федерации указывается код, соответствующий валюте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денежных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указывается код, соответствующий иностранной валюте в соответствии с международным стандартом ISO 4217</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Курс конверсии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Курс конверсии валюты Российской Федерации в иностранную валюту либо курс конверсии иностранной валюты в валюту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w:t>
            </w:r>
            <w:r w:rsidRPr="0054033C">
              <w:rPr>
                <w:rFonts w:ascii="Georgia" w:hAnsi="Georgia"/>
                <w:szCs w:val="22"/>
              </w:rPr>
              <w:lastRenderedPageBreak/>
              <w:t>(первым банком посредником или вторым банком посредником).</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денежных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52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Сторона, оплачивающая расходы</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стороне, оплачивающей комиссии (расходы) за перевод, в виде кода.</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денежных средств указывается код "SLEV", соответствующий взиманию комиссий за перевод денежных сре</w:t>
            </w:r>
            <w:proofErr w:type="gramStart"/>
            <w:r w:rsidRPr="0054033C">
              <w:rPr>
                <w:rFonts w:ascii="Georgia" w:hAnsi="Georgia"/>
                <w:szCs w:val="22"/>
              </w:rPr>
              <w:t>дств в с</w:t>
            </w:r>
            <w:proofErr w:type="gramEnd"/>
            <w:r w:rsidRPr="0054033C">
              <w:rPr>
                <w:rFonts w:ascii="Georgia" w:hAnsi="Georgia"/>
                <w:szCs w:val="22"/>
              </w:rPr>
              <w:t>оответствии с правилами платежной системы и условиями договоров для трансграничного перевода денежных средств в СБП.</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комиссиях</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комиссиях, взимаемых каждым банком, участвующим в цепочке трансграничного перевода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Блок информации о комиссии повторяется для каждого банка, реквизиты которого содержатся в распоряжении.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 комиссии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сумма комиссии банка в валюте, в которой взимается комиссия банком, участвующим в переводе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валюты комиссии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код валюты, в которой 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ISO 4217.</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банка, взявшего комиссию</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в реквизитах 11.5 для банка плательщика и 13.5 для банка получателя - указывается обязательно;</w:t>
            </w:r>
          </w:p>
          <w:p w:rsidR="00353C69" w:rsidRPr="0054033C" w:rsidRDefault="00353C69">
            <w:pPr>
              <w:pStyle w:val="ConsPlusNormal"/>
              <w:ind w:firstLine="283"/>
              <w:jc w:val="both"/>
              <w:rPr>
                <w:rFonts w:ascii="Georgia" w:hAnsi="Georgia"/>
                <w:szCs w:val="22"/>
              </w:rPr>
            </w:pPr>
            <w:r w:rsidRPr="0054033C">
              <w:rPr>
                <w:rFonts w:ascii="Georgia" w:hAnsi="Georgia"/>
                <w:szCs w:val="22"/>
              </w:rPr>
              <w:t>в реквизитах 14.5, 15.5, 16.5, 17.5 - указывается в случае участия банка в переводе денежных средств и указания его реквизитов в распоряжении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Роль банка, взявшего комиссию</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комиссия банка плательщика в валюте </w:t>
            </w:r>
            <w:r w:rsidRPr="0054033C">
              <w:rPr>
                <w:rFonts w:ascii="Georgia" w:hAnsi="Georgia"/>
                <w:szCs w:val="22"/>
              </w:rPr>
              <w:lastRenderedPageBreak/>
              <w:t>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комиссию банка плательщика в иностранной валюте;</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первого банка посредника в валюте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второго банка посредника в иностранной валюте;</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первого предыдущего инструктирующего банка посредника в иностранной валюте;</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второго предыдущего инструктирующего банка в валюте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банка получателя в валюте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банка получателя в иностранной валюте;</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первого предыдущего инструктирующего банка в валюте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второго банка посредника в валюте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комиссия второго предыдущего инструктирующего банка в иностранной валюте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54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 зачисления получателю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Сумма зачисления на счет получателя сре</w:t>
            </w:r>
            <w:proofErr w:type="gramStart"/>
            <w:r w:rsidRPr="0054033C">
              <w:rPr>
                <w:rFonts w:ascii="Georgia" w:hAnsi="Georgia"/>
                <w:szCs w:val="22"/>
              </w:rPr>
              <w:t>дств в в</w:t>
            </w:r>
            <w:proofErr w:type="gramEnd"/>
            <w:r w:rsidRPr="0054033C">
              <w:rPr>
                <w:rFonts w:ascii="Georgia" w:hAnsi="Georgia"/>
                <w:szCs w:val="22"/>
              </w:rPr>
              <w:t>алюте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сумма зачисления денежных средств на счет получателя сре</w:t>
            </w:r>
            <w:proofErr w:type="gramStart"/>
            <w:r w:rsidRPr="0054033C">
              <w:rPr>
                <w:rFonts w:ascii="Georgia" w:hAnsi="Georgia"/>
                <w:szCs w:val="22"/>
              </w:rPr>
              <w:t>дств в в</w:t>
            </w:r>
            <w:proofErr w:type="gramEnd"/>
            <w:r w:rsidRPr="0054033C">
              <w:rPr>
                <w:rFonts w:ascii="Georgia" w:hAnsi="Georgia"/>
                <w:szCs w:val="22"/>
              </w:rPr>
              <w:t>алюте банка получателя после списания всех комиссий.</w:t>
            </w:r>
          </w:p>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Значение реквизита не </w:t>
            </w:r>
            <w:proofErr w:type="gramStart"/>
            <w:r w:rsidRPr="0054033C">
              <w:rPr>
                <w:rFonts w:ascii="Georgia" w:hAnsi="Georgia"/>
                <w:szCs w:val="22"/>
              </w:rPr>
              <w:t>из</w:t>
            </w:r>
            <w:proofErr w:type="gramEnd"/>
            <w:r w:rsidRPr="0054033C">
              <w:rPr>
                <w:rFonts w:ascii="Georgia" w:hAnsi="Georgia"/>
                <w:szCs w:val="22"/>
              </w:rPr>
              <w:t xml:space="preserve"> меняется </w:t>
            </w:r>
            <w:proofErr w:type="gramStart"/>
            <w:r w:rsidRPr="0054033C">
              <w:rPr>
                <w:rFonts w:ascii="Georgia" w:hAnsi="Georgia"/>
                <w:szCs w:val="22"/>
              </w:rPr>
              <w:t>банками</w:t>
            </w:r>
            <w:proofErr w:type="gramEnd"/>
            <w:r w:rsidRPr="0054033C">
              <w:rPr>
                <w:rFonts w:ascii="Georgia" w:hAnsi="Georgia"/>
                <w:szCs w:val="22"/>
              </w:rPr>
              <w:t xml:space="preserve"> при передаче распоряжения по цепочке трансграничного перевода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54.1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валюты зачисления получателю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код валюты, в которой зачисляются денежные средства на счет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указывается код, соответствующий валюте Российской Федерации.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ISO 4217</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Контрольные суммы для конверсии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rsidR="00353C69" w:rsidRPr="0054033C" w:rsidRDefault="00353C69">
            <w:pPr>
              <w:pStyle w:val="ConsPlusNormal"/>
              <w:ind w:firstLine="283"/>
              <w:jc w:val="both"/>
              <w:rPr>
                <w:rFonts w:ascii="Georgia" w:hAnsi="Georgia"/>
                <w:szCs w:val="22"/>
              </w:rPr>
            </w:pPr>
            <w:r w:rsidRPr="0054033C">
              <w:rPr>
                <w:rFonts w:ascii="Georgia" w:hAnsi="Georgia"/>
                <w:szCs w:val="22"/>
              </w:rPr>
              <w:t>Блок может повторяться в зависимости от количества банков, участвующих в переводе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75" w:name="P1786"/>
            <w:bookmarkEnd w:id="75"/>
            <w:r w:rsidRPr="0054033C">
              <w:rPr>
                <w:rFonts w:ascii="Georgia" w:hAnsi="Georgia"/>
                <w:szCs w:val="22"/>
              </w:rPr>
              <w:t>55.1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 списания (зачисления)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сумма списания или зачисления денежных средств банком, участвующим в переводе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55.2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Код валюты </w:t>
            </w:r>
            <w:r w:rsidRPr="0054033C">
              <w:rPr>
                <w:rFonts w:ascii="Georgia" w:hAnsi="Georgia"/>
                <w:szCs w:val="22"/>
              </w:rPr>
              <w:lastRenderedPageBreak/>
              <w:t>суммы списания (зачисления)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 xml:space="preserve">Указывается код валюты, в которой </w:t>
            </w:r>
            <w:r w:rsidRPr="0054033C">
              <w:rPr>
                <w:rFonts w:ascii="Georgia" w:hAnsi="Georgia"/>
                <w:szCs w:val="22"/>
              </w:rPr>
              <w:lastRenderedPageBreak/>
              <w:t>представлена сумма в реквизите 55.1 "Сумма списания (зачисления)"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lastRenderedPageBreak/>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55.3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Пояснение суммы списания (зачисления)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код в соответствии с Альбомом УФЭБС, поясняющий сумму, указанную в реквизите 55.1 "Сумма списания (зачисления)"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перевода в иностранной платежной системе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уникальный идентификатор, присвоенный переводу денежных средств в иностранной платежной системе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 время формирования уникального идентификатора перевода в иностранной платежной системе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Указываются дата и время, на </w:t>
            </w:r>
            <w:proofErr w:type="gramStart"/>
            <w:r w:rsidRPr="0054033C">
              <w:rPr>
                <w:rFonts w:ascii="Georgia" w:hAnsi="Georgia"/>
                <w:szCs w:val="22"/>
              </w:rPr>
              <w:t>которые</w:t>
            </w:r>
            <w:proofErr w:type="gramEnd"/>
            <w:r w:rsidRPr="0054033C">
              <w:rPr>
                <w:rFonts w:ascii="Georgia" w:hAnsi="Georgia"/>
                <w:szCs w:val="22"/>
              </w:rPr>
              <w:t xml:space="preserve"> уникальный идентификатор был присвоен переводу денежных средств в иностранной платежной системе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353C69"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варианта перевода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кодовое значение признака, соответствующего варианту осуществления трансграничного перевода денежных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с заключением договора о взаимодействии с оператором иностранной платежной системы;</w:t>
            </w:r>
          </w:p>
          <w:p w:rsidR="00353C69" w:rsidRPr="0054033C" w:rsidRDefault="00353C69">
            <w:pPr>
              <w:pStyle w:val="ConsPlusNormal"/>
              <w:ind w:firstLine="283"/>
              <w:jc w:val="both"/>
              <w:rPr>
                <w:rFonts w:ascii="Georgia" w:hAnsi="Georgia"/>
                <w:szCs w:val="22"/>
              </w:rPr>
            </w:pPr>
            <w:r w:rsidRPr="0054033C">
              <w:rPr>
                <w:rFonts w:ascii="Georgia" w:hAnsi="Georgia"/>
                <w:szCs w:val="22"/>
              </w:rPr>
              <w:t>с привлечением косвенного участника с доступом к ТПСБП.</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В случае если участник СБП с доступом к ТПСБП использует ТПСБП для осуществления трансграничных платежей по поручению или в пользу физических лиц с участием иностранного банка (иностранной кредитной организации), кредитной организации (ее филиала), иностранного поставщика платежных услуг, являющегося (являющейся) корреспондентом участника СБП с доступом к ТПСБП, без включения такого иностранного банка (такой иностранной кредитной организации), кредитной организации (ее филиала), иностранного</w:t>
            </w:r>
            <w:proofErr w:type="gramEnd"/>
            <w:r w:rsidRPr="0054033C">
              <w:rPr>
                <w:rFonts w:ascii="Georgia" w:hAnsi="Georgia"/>
                <w:szCs w:val="22"/>
              </w:rPr>
              <w:t xml:space="preserve"> поставщика платежных услуг в состав косвенных участников с доступом к ТПСБП, применяется кодовое значение признака, соответствующее варианту осуществления трансграничного перевода денежных сре</w:t>
            </w:r>
            <w:proofErr w:type="gramStart"/>
            <w:r w:rsidRPr="0054033C">
              <w:rPr>
                <w:rFonts w:ascii="Georgia" w:hAnsi="Georgia"/>
                <w:szCs w:val="22"/>
              </w:rPr>
              <w:t>дств с пр</w:t>
            </w:r>
            <w:proofErr w:type="gramEnd"/>
            <w:r w:rsidRPr="0054033C">
              <w:rPr>
                <w:rFonts w:ascii="Georgia" w:hAnsi="Georgia"/>
                <w:szCs w:val="22"/>
              </w:rPr>
              <w:t>ивлечением косвенного участника с доступом к ТПСБП</w:t>
            </w:r>
          </w:p>
        </w:tc>
        <w:tc>
          <w:tcPr>
            <w:tcW w:w="1020" w:type="dxa"/>
          </w:tcPr>
          <w:p w:rsidR="00353C69" w:rsidRPr="0054033C" w:rsidRDefault="00353C69">
            <w:pPr>
              <w:pStyle w:val="ConsPlusNormal"/>
              <w:rPr>
                <w:rFonts w:ascii="Georgia" w:hAnsi="Georgia"/>
                <w:szCs w:val="22"/>
              </w:rPr>
            </w:pP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bookmarkStart w:id="76" w:name="P1815"/>
      <w:bookmarkEnd w:id="76"/>
      <w:r w:rsidRPr="0054033C">
        <w:rPr>
          <w:rFonts w:ascii="Georgia" w:hAnsi="Georgia"/>
          <w:szCs w:val="22"/>
        </w:rPr>
        <w:t>&lt;19</w:t>
      </w:r>
      <w:proofErr w:type="gramStart"/>
      <w:r w:rsidRPr="0054033C">
        <w:rPr>
          <w:rFonts w:ascii="Georgia" w:hAnsi="Georgia"/>
          <w:szCs w:val="22"/>
        </w:rPr>
        <w:t>&gt; В</w:t>
      </w:r>
      <w:proofErr w:type="gramEnd"/>
      <w:r w:rsidRPr="0054033C">
        <w:rPr>
          <w:rFonts w:ascii="Georgia" w:hAnsi="Georgia"/>
          <w:szCs w:val="22"/>
        </w:rPr>
        <w:t xml:space="preserve"> отношении поручения для трансграничного перевода в СБП в электронном виде и на бумажном носителе указан символ "О", если заполнение реквизита является обязательным, либо символ "Н", если заполнение реквизита является необязательным.</w:t>
      </w:r>
    </w:p>
    <w:p w:rsidR="00353C69" w:rsidRPr="0054033C" w:rsidRDefault="00353C69">
      <w:pPr>
        <w:pStyle w:val="ConsPlusNormal"/>
        <w:jc w:val="both"/>
        <w:rPr>
          <w:rFonts w:ascii="Georgia" w:hAnsi="Georgia"/>
          <w:szCs w:val="22"/>
        </w:rPr>
      </w:pPr>
    </w:p>
    <w:p w:rsidR="00353C69" w:rsidRPr="0054033C" w:rsidRDefault="00353C69">
      <w:pPr>
        <w:pStyle w:val="ConsPlusTitle"/>
        <w:ind w:firstLine="540"/>
        <w:jc w:val="both"/>
        <w:outlineLvl w:val="2"/>
        <w:rPr>
          <w:rFonts w:ascii="Georgia" w:hAnsi="Georgia"/>
          <w:szCs w:val="22"/>
        </w:rPr>
      </w:pPr>
      <w:r w:rsidRPr="0054033C">
        <w:rPr>
          <w:rFonts w:ascii="Georgia" w:hAnsi="Georgia"/>
          <w:szCs w:val="22"/>
        </w:rPr>
        <w:t>Пояснения к правилам заполнения реквизитов: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 При трансграничном переводе денежных средств из Российской Федерации в переводе денежных средств могут участвовать только следующие банки.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1.1. Вариант 1:</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Банк плательщика -&gt; Первый банк посредник -&gt;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 этом: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Банк получателя должен быть иностранным банком (иностранной кредитной организацией), иностранным центральным (национальным) банком, иностранным поставщиком платежных услуг и одновременно может быть косвенным участником с доступом к СБП.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 Вариант 2:</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Банк плательщика -&gt; Первый банк посредник -&gt; Второй банк посредник -&gt;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 этом: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Второй банк посредник должен быть иностранным банком (иностранной кредитной организацией) или иностранным центральным (национальным) банком и одновременно может быть косвенным участником с доступом к СБП, корреспондентом банка получателя, не являющимся косвенным участником с доступом к СБП &lt;20&gt;;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&lt;20</w:t>
      </w:r>
      <w:proofErr w:type="gramStart"/>
      <w:r w:rsidRPr="0054033C">
        <w:rPr>
          <w:rFonts w:ascii="Georgia" w:hAnsi="Georgia"/>
          <w:szCs w:val="22"/>
        </w:rPr>
        <w:t>&gt; Д</w:t>
      </w:r>
      <w:proofErr w:type="gramEnd"/>
      <w:r w:rsidRPr="0054033C">
        <w:rPr>
          <w:rFonts w:ascii="Georgia" w:hAnsi="Georgia"/>
          <w:szCs w:val="22"/>
        </w:rPr>
        <w:t>опускается указание реквизитов кредитной организации (ее филиала).</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 Банк получателя должен быть иностранным банком (иностранной кредитной организацией), иностранным центральным (национальным) банком, иностранным поставщиком платежных услуг.</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 При трансграничном переводе денежных сре</w:t>
      </w:r>
      <w:proofErr w:type="gramStart"/>
      <w:r w:rsidRPr="0054033C">
        <w:rPr>
          <w:rFonts w:ascii="Georgia" w:hAnsi="Georgia"/>
          <w:szCs w:val="22"/>
        </w:rPr>
        <w:t>дств в Р</w:t>
      </w:r>
      <w:proofErr w:type="gramEnd"/>
      <w:r w:rsidRPr="0054033C">
        <w:rPr>
          <w:rFonts w:ascii="Georgia" w:hAnsi="Georgia"/>
          <w:szCs w:val="22"/>
        </w:rPr>
        <w:t>оссийскую Федерацию в переводе денежных средств могут участвовать только следующие банки.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 Вариант 1:</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Банк плательщика -&gt; Первый предыдущий инструктирующий банк -&gt;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 этом: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Банк плательщика должен быть иностранным банком (иностранной кредитной организацией), иностранным центральным (национальным) банком, иностранным поставщиком платежных услуг и одновременно может быть косвенным участником с доступом к СБП;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Первый предыдущий инструктирующий банк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2.2. Вариант 2:</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Банк плательщика -&gt; Первый предыдущий инструктирующий банк -&gt; Второй предыдущий инструктирующий банк -&gt;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 этом: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Банк плательщика должен быть иностранным банком (иностранной кредитной организацией) или иностранным центральным (национальным) банком, иностранным поставщиком платежных услуг;</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Первый предыдущий инструктирующий банк должен быть иностранным банком (иностранной кредитной организацией) или иностранным центральным (национальным) банком и одновременно может быть косвенным участником с доступом к СБП, корреспондентом банка плательщика, не являющимся косвенным участником с доступом к СБП &lt;21&gt;;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&lt;21</w:t>
      </w:r>
      <w:proofErr w:type="gramStart"/>
      <w:r w:rsidRPr="0054033C">
        <w:rPr>
          <w:rFonts w:ascii="Georgia" w:hAnsi="Georgia"/>
          <w:szCs w:val="22"/>
        </w:rPr>
        <w:t>&gt; Д</w:t>
      </w:r>
      <w:proofErr w:type="gramEnd"/>
      <w:r w:rsidRPr="0054033C">
        <w:rPr>
          <w:rFonts w:ascii="Georgia" w:hAnsi="Georgia"/>
          <w:szCs w:val="22"/>
        </w:rPr>
        <w:t>опускается указание реквизитов кредитной организации (ее филиала).</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 Второй предыдущий инструктирующий банк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При возврате денежных средств участнику СБП на основании поручения для ТПСБП, составленного Банком России, реквизиты поручения для ТПСБП заполняются с учетом особенностей, приведенных в таблице 1 настоящего пункта.</w:t>
      </w:r>
    </w:p>
    <w:p w:rsidR="00353C69" w:rsidRPr="0054033C" w:rsidRDefault="00353C69">
      <w:pPr>
        <w:pStyle w:val="ConsPlusNormal"/>
        <w:jc w:val="both"/>
        <w:rPr>
          <w:rFonts w:ascii="Georgia" w:hAnsi="Georgia"/>
          <w:szCs w:val="22"/>
        </w:rPr>
      </w:pPr>
    </w:p>
    <w:p w:rsidR="00353C69" w:rsidRPr="0054033C" w:rsidRDefault="00353C69">
      <w:pPr>
        <w:pStyle w:val="ConsPlusNormal"/>
        <w:jc w:val="right"/>
        <w:rPr>
          <w:rFonts w:ascii="Georgia" w:hAnsi="Georgia"/>
          <w:szCs w:val="22"/>
        </w:rPr>
      </w:pPr>
      <w:r w:rsidRPr="0054033C">
        <w:rPr>
          <w:rFonts w:ascii="Georgia" w:hAnsi="Georgia"/>
          <w:szCs w:val="22"/>
        </w:rPr>
        <w:t>Таблица 1</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041"/>
        <w:gridCol w:w="5216"/>
        <w:gridCol w:w="1020"/>
      </w:tblGrid>
      <w:tr w:rsidR="0054033C" w:rsidRPr="0054033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Номер реквизита</w:t>
            </w:r>
          </w:p>
        </w:tc>
        <w:tc>
          <w:tcPr>
            <w:tcW w:w="2041" w:type="dxa"/>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5216" w:type="dxa"/>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Обязательность заполнения реквизита</w:t>
            </w:r>
          </w:p>
        </w:tc>
      </w:tr>
      <w:tr w:rsidR="0054033C" w:rsidRPr="0054033C">
        <w:tc>
          <w:tcPr>
            <w:tcW w:w="794" w:type="dxa"/>
          </w:tcPr>
          <w:p w:rsidR="00353C69" w:rsidRPr="0054033C" w:rsidRDefault="00353C69">
            <w:pPr>
              <w:pStyle w:val="ConsPlusNormal"/>
              <w:jc w:val="center"/>
              <w:rPr>
                <w:rFonts w:ascii="Georgia" w:hAnsi="Georgia"/>
                <w:szCs w:val="22"/>
              </w:rPr>
            </w:pPr>
            <w:r w:rsidRPr="0054033C">
              <w:rPr>
                <w:rFonts w:ascii="Georgia" w:hAnsi="Georgia"/>
                <w:szCs w:val="22"/>
              </w:rPr>
              <w:t>1</w:t>
            </w:r>
          </w:p>
        </w:tc>
        <w:tc>
          <w:tcPr>
            <w:tcW w:w="2041" w:type="dxa"/>
          </w:tcPr>
          <w:p w:rsidR="00353C69" w:rsidRPr="0054033C" w:rsidRDefault="00353C69">
            <w:pPr>
              <w:pStyle w:val="ConsPlusNormal"/>
              <w:jc w:val="center"/>
              <w:rPr>
                <w:rFonts w:ascii="Georgia" w:hAnsi="Georgia"/>
                <w:szCs w:val="22"/>
              </w:rPr>
            </w:pPr>
            <w:r w:rsidRPr="0054033C">
              <w:rPr>
                <w:rFonts w:ascii="Georgia" w:hAnsi="Georgia"/>
                <w:szCs w:val="22"/>
              </w:rPr>
              <w:t>2</w:t>
            </w:r>
          </w:p>
        </w:tc>
        <w:tc>
          <w:tcPr>
            <w:tcW w:w="5216" w:type="dxa"/>
          </w:tcPr>
          <w:p w:rsidR="00353C69" w:rsidRPr="0054033C" w:rsidRDefault="00353C69">
            <w:pPr>
              <w:pStyle w:val="ConsPlusNormal"/>
              <w:jc w:val="center"/>
              <w:rPr>
                <w:rFonts w:ascii="Georgia" w:hAnsi="Georgia"/>
                <w:szCs w:val="22"/>
              </w:rPr>
            </w:pPr>
            <w:r w:rsidRPr="0054033C">
              <w:rPr>
                <w:rFonts w:ascii="Georgia" w:hAnsi="Georgia"/>
                <w:szCs w:val="22"/>
              </w:rPr>
              <w:t>3</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4</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Распоряжение для исполнения с использованием сервиса быстрых платежей при осуществлении трансграничного перевода денежных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документа.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трансграничного перевода в СБП в электронном виде не указывается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0401036</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 xml:space="preserve">Код формы по Общероссийскому классификатору управленческой документации - </w:t>
            </w:r>
            <w:proofErr w:type="gramStart"/>
            <w:r w:rsidRPr="0054033C">
              <w:rPr>
                <w:rFonts w:ascii="Georgia" w:hAnsi="Georgia"/>
                <w:szCs w:val="22"/>
              </w:rPr>
              <w:t>ОК</w:t>
            </w:r>
            <w:proofErr w:type="gramEnd"/>
            <w:r w:rsidRPr="0054033C">
              <w:rPr>
                <w:rFonts w:ascii="Georgia" w:hAnsi="Georgia"/>
                <w:szCs w:val="22"/>
              </w:rPr>
              <w:t xml:space="preserve"> 011-93, класс "Унифицированная система документации, устанавливаемой Банком России".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СБП в электронном виде не указывается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перевода в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идентификатор перевода.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позволяющего однозначно идентифицировать распоряжение в ОПКЦ СБП в течение дня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 время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распоряжения Банка России и время его приема к исполнению.</w:t>
            </w:r>
          </w:p>
          <w:p w:rsidR="00353C69" w:rsidRPr="0054033C" w:rsidRDefault="00353C69">
            <w:pPr>
              <w:pStyle w:val="ConsPlusNormal"/>
              <w:ind w:firstLine="283"/>
              <w:jc w:val="both"/>
              <w:rPr>
                <w:rFonts w:ascii="Georgia" w:hAnsi="Georgia"/>
                <w:szCs w:val="22"/>
              </w:rPr>
            </w:pPr>
            <w:proofErr w:type="gramStart"/>
            <w:r w:rsidRPr="0054033C">
              <w:rPr>
                <w:rFonts w:ascii="Georgia" w:hAnsi="Georgia"/>
                <w:szCs w:val="22"/>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roofErr w:type="gramEnd"/>
          </w:p>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на бумажном носителе дата указывается в формате "</w:t>
            </w:r>
            <w:proofErr w:type="spellStart"/>
            <w:r w:rsidRPr="0054033C">
              <w:rPr>
                <w:rFonts w:ascii="Georgia" w:hAnsi="Georgia"/>
                <w:szCs w:val="22"/>
              </w:rPr>
              <w:t>дд.мм</w:t>
            </w:r>
            <w:proofErr w:type="gramStart"/>
            <w:r w:rsidRPr="0054033C">
              <w:rPr>
                <w:rFonts w:ascii="Georgia" w:hAnsi="Georgia"/>
                <w:szCs w:val="22"/>
              </w:rPr>
              <w:t>.г</w:t>
            </w:r>
            <w:proofErr w:type="gramEnd"/>
            <w:r w:rsidRPr="0054033C">
              <w:rPr>
                <w:rFonts w:ascii="Georgia" w:hAnsi="Georgia"/>
                <w:szCs w:val="22"/>
              </w:rPr>
              <w:t>ггг</w:t>
            </w:r>
            <w:proofErr w:type="spellEnd"/>
            <w:r w:rsidRPr="0054033C">
              <w:rPr>
                <w:rFonts w:ascii="Georgia" w:hAnsi="Georgia"/>
                <w:szCs w:val="22"/>
              </w:rPr>
              <w:t>", время - "</w:t>
            </w:r>
            <w:proofErr w:type="spellStart"/>
            <w:r w:rsidRPr="0054033C">
              <w:rPr>
                <w:rFonts w:ascii="Georgia" w:hAnsi="Georgia"/>
                <w:szCs w:val="22"/>
              </w:rPr>
              <w:t>чч:мм:сс</w:t>
            </w:r>
            <w:proofErr w:type="spellEnd"/>
            <w:r w:rsidRPr="0054033C">
              <w:rPr>
                <w:rFonts w:ascii="Georgia" w:hAnsi="Georgia"/>
                <w:szCs w:val="22"/>
              </w:rPr>
              <w:t>"</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Сумма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"Сумма"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операции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сокращенное обозначение типа операции, предусмотренное Альбомом УФЭБС, применяемое для возврата денежных средств участнику СБП на основании поручения для ТПСБП, составленного Банком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платежа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Уникальный идентификатор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исходного распоряжения, по которому осуществляется возврат денежных средств (при его наличии)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исходного распоряжения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исходного распоряжения.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исходного распоряжения, по которому осуществляется возврат денежных средств (при его наличии)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исходного распоряжения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Дата исходного распоряжения.</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исходного распоряжения, по которому осуществляется возврат денежных средств (при его наличии)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плательщике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плательщике</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плательщика - ЮЛ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Заполняется только при возврате денежных средств участнику СБП на основании поручения для ТПСБП, составленного Банком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Плательщик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предусмотренное Справочником БИК сокращенное наименование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w:t>
            </w:r>
            <w:proofErr w:type="gramStart"/>
            <w:r w:rsidRPr="0054033C">
              <w:rPr>
                <w:rFonts w:ascii="Georgia" w:hAnsi="Georgia"/>
                <w:szCs w:val="22"/>
              </w:rPr>
              <w:t>дств пр</w:t>
            </w:r>
            <w:proofErr w:type="gramEnd"/>
            <w:r w:rsidRPr="0054033C">
              <w:rPr>
                <w:rFonts w:ascii="Georgia" w:hAnsi="Georgia"/>
                <w:szCs w:val="22"/>
              </w:rPr>
              <w:t>и их возврате на основании поручения для ТПСБП, составленного Банком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Тип </w:t>
            </w:r>
            <w:r w:rsidRPr="0054033C">
              <w:rPr>
                <w:rFonts w:ascii="Georgia" w:hAnsi="Georgia"/>
                <w:szCs w:val="22"/>
              </w:rPr>
              <w:lastRenderedPageBreak/>
              <w:t>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10.1.3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77" w:name="P1933"/>
            <w:bookmarkEnd w:id="77"/>
            <w:r w:rsidRPr="0054033C">
              <w:rPr>
                <w:rFonts w:ascii="Georgia" w:hAnsi="Georgia"/>
                <w:szCs w:val="22"/>
              </w:rPr>
              <w:t>10.2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плательщика -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78" w:name="P1937"/>
            <w:bookmarkEnd w:id="78"/>
            <w:r w:rsidRPr="0054033C">
              <w:rPr>
                <w:rFonts w:ascii="Georgia" w:hAnsi="Georgia"/>
                <w:szCs w:val="22"/>
              </w:rPr>
              <w:t>10.2.1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Ф.И.О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79" w:name="P1941"/>
            <w:bookmarkEnd w:id="79"/>
            <w:r w:rsidRPr="0054033C">
              <w:rPr>
                <w:rFonts w:ascii="Georgia" w:hAnsi="Georgia"/>
                <w:szCs w:val="22"/>
              </w:rPr>
              <w:t>10.2.2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80" w:name="P1945"/>
            <w:bookmarkEnd w:id="80"/>
            <w:r w:rsidRPr="0054033C">
              <w:rPr>
                <w:rFonts w:ascii="Georgia" w:hAnsi="Georgia"/>
                <w:szCs w:val="22"/>
              </w:rPr>
              <w:t>10.2.3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счета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81" w:name="P1953"/>
            <w:bookmarkEnd w:id="81"/>
            <w:r w:rsidRPr="0054033C">
              <w:rPr>
                <w:rFonts w:ascii="Georgia" w:hAnsi="Georgia"/>
                <w:szCs w:val="22"/>
              </w:rPr>
              <w:t>10.3.1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счета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тип идентификатора счета плательщика в виде кода, который принимает значение, соответствующее иному значению, однозначно идентифицирующему счет плательщика для плательщика и (или) банка получателя.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счета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"0" (ноль).</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Адрес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индекс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(адрес)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Территориальная единица страны</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Район</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Город</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Место нахождения в городе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Улица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Дома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Корпус (строение)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10.15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ящик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10.16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помещения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 плательщика</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82" w:name="P2018"/>
            <w:bookmarkEnd w:id="82"/>
            <w:r w:rsidRPr="0054033C">
              <w:rPr>
                <w:rFonts w:ascii="Georgia" w:hAnsi="Georgia"/>
                <w:szCs w:val="22"/>
              </w:rPr>
              <w:t>11.1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83" w:name="P2022"/>
            <w:bookmarkEnd w:id="83"/>
            <w:r w:rsidRPr="0054033C">
              <w:rPr>
                <w:rFonts w:ascii="Georgia" w:hAnsi="Georgia"/>
                <w:szCs w:val="22"/>
              </w:rPr>
              <w:t>11.2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предусмотренное Справочником БИК значение БИК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w:t>
            </w:r>
            <w:proofErr w:type="gramStart"/>
            <w:r w:rsidRPr="0054033C">
              <w:rPr>
                <w:rFonts w:ascii="Georgia" w:hAnsi="Georgia"/>
                <w:szCs w:val="22"/>
              </w:rPr>
              <w:t>дств пр</w:t>
            </w:r>
            <w:proofErr w:type="gramEnd"/>
            <w:r w:rsidRPr="0054033C">
              <w:rPr>
                <w:rFonts w:ascii="Georgia" w:hAnsi="Georgia"/>
                <w:szCs w:val="22"/>
              </w:rPr>
              <w:t>и их возврате на основании поручения для ТПСБП, составленного Банком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84" w:name="P2027"/>
            <w:bookmarkEnd w:id="84"/>
            <w:r w:rsidRPr="0054033C">
              <w:rPr>
                <w:rFonts w:ascii="Georgia" w:hAnsi="Georgia"/>
                <w:szCs w:val="22"/>
              </w:rPr>
              <w:t>11.3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 плательщика.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предусмотренное Справочником БИК значение корреспондентского счета (субсчета)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w:t>
            </w:r>
            <w:proofErr w:type="gramStart"/>
            <w:r w:rsidRPr="0054033C">
              <w:rPr>
                <w:rFonts w:ascii="Georgia" w:hAnsi="Georgia"/>
                <w:szCs w:val="22"/>
              </w:rPr>
              <w:t>дств пр</w:t>
            </w:r>
            <w:proofErr w:type="gramEnd"/>
            <w:r w:rsidRPr="0054033C">
              <w:rPr>
                <w:rFonts w:ascii="Georgia" w:hAnsi="Georgia"/>
                <w:szCs w:val="22"/>
              </w:rPr>
              <w:t>и их возврате на основании поручения для ТПСБП, составленного Банком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bookmarkStart w:id="85" w:name="P2036"/>
            <w:bookmarkEnd w:id="85"/>
            <w:r w:rsidRPr="0054033C">
              <w:rPr>
                <w:rFonts w:ascii="Georgia" w:hAnsi="Georgia"/>
                <w:szCs w:val="22"/>
              </w:rPr>
              <w:t>11.5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банка плательщика, присвоенный ОПКЦ СБП или ОПКЦ иностранной платежной системы.</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обязательно идентификатор, присвоенный ОПКЦ СБП участнику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w:t>
            </w:r>
            <w:proofErr w:type="gramStart"/>
            <w:r w:rsidRPr="0054033C">
              <w:rPr>
                <w:rFonts w:ascii="Georgia" w:hAnsi="Georgia"/>
                <w:szCs w:val="22"/>
              </w:rPr>
              <w:t>дств пр</w:t>
            </w:r>
            <w:proofErr w:type="gramEnd"/>
            <w:r w:rsidRPr="0054033C">
              <w:rPr>
                <w:rFonts w:ascii="Georgia" w:hAnsi="Georgia"/>
                <w:szCs w:val="22"/>
              </w:rPr>
              <w:t>и их возврате на основании поручения для ТПСБП, составленного Банком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получателе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получателе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получателя средств - ЮЛ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заполняются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Получатель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Тип </w:t>
            </w:r>
            <w:r w:rsidRPr="0054033C">
              <w:rPr>
                <w:rFonts w:ascii="Georgia" w:hAnsi="Georgia"/>
                <w:szCs w:val="22"/>
              </w:rPr>
              <w:lastRenderedPageBreak/>
              <w:t>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12.1.3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получателя средств - ФЛ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информация о получателе средств - физическом лице при переводе денежных средств физическому лицу.</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10.2 "Реквизиты плательщика - ФЛ"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Ф.И. О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w:t>
            </w:r>
            <w:proofErr w:type="gramStart"/>
            <w:r w:rsidRPr="0054033C">
              <w:rPr>
                <w:rFonts w:ascii="Georgia" w:hAnsi="Georgia"/>
                <w:szCs w:val="22"/>
              </w:rPr>
              <w:t>дств дл</w:t>
            </w:r>
            <w:proofErr w:type="gramEnd"/>
            <w:r w:rsidRPr="0054033C">
              <w:rPr>
                <w:rFonts w:ascii="Georgia" w:hAnsi="Georgia"/>
                <w:szCs w:val="22"/>
              </w:rPr>
              <w:t>я плательщика и (или)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10.2.1 "Ф.И.О. плательщика"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получателя средств - физического лица.</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10.2.2 "Тип идентификатора плательщика"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10.2.3 "Значение идентификатора плательщика"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Реквизиты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Реквизиты счета получателя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bookmarkStart w:id="86" w:name="P2084"/>
            <w:bookmarkEnd w:id="86"/>
            <w:r w:rsidRPr="0054033C">
              <w:rPr>
                <w:rFonts w:ascii="Georgia" w:hAnsi="Georgia"/>
                <w:szCs w:val="22"/>
              </w:rPr>
              <w:t>12.3.1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Тип идентификатора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Тип идентификатора счета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10.3.1 "Тип идентификатора счета плательщика"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Значение идентификатора счета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Значение идентификатора счета получателя средств.</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идентификатора счета получателя средств, соответствующее типу данного идентификатора в реквизите 12.3.1.</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Адрес получателя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12.6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индекс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Страна (адрес)</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Территориальная единица страны</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12.9</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Район</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Город</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Место нахождения в городе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Улица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Дома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Корпус (строение)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Почтовый ящик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12.16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Номер помещения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банке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Указываются реквизиты банка получателя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получателя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Наименование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11.1 "Банк плательщика"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БИК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11.2 "БИК"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Номер счета банка получателя.</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11.3 "</w:t>
            </w:r>
            <w:proofErr w:type="spellStart"/>
            <w:r w:rsidRPr="0054033C">
              <w:rPr>
                <w:rFonts w:ascii="Georgia" w:hAnsi="Georgia"/>
                <w:szCs w:val="22"/>
              </w:rPr>
              <w:t>Сч</w:t>
            </w:r>
            <w:proofErr w:type="spellEnd"/>
            <w:r w:rsidRPr="0054033C">
              <w:rPr>
                <w:rFonts w:ascii="Georgia" w:hAnsi="Georgia"/>
                <w:szCs w:val="22"/>
              </w:rPr>
              <w:t>. N"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13.5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Идентификатор банка получателя, присвоенный ОПКЦ СБП или ОПКЦ иностранной платежной системы.</w:t>
            </w:r>
          </w:p>
          <w:p w:rsidR="00353C69" w:rsidRPr="0054033C" w:rsidRDefault="00353C69">
            <w:pPr>
              <w:pStyle w:val="ConsPlusNormal"/>
              <w:ind w:firstLine="283"/>
              <w:jc w:val="both"/>
              <w:rPr>
                <w:rFonts w:ascii="Georgia" w:hAnsi="Georgia"/>
                <w:szCs w:val="22"/>
              </w:rPr>
            </w:pPr>
            <w:r w:rsidRPr="0054033C">
              <w:rPr>
                <w:rFonts w:ascii="Georgia" w:hAnsi="Georgia"/>
                <w:szCs w:val="22"/>
              </w:rPr>
              <w:t>Переносится значение из реквизита 11.5 "Идентификатор ОПКЦ" исходного распоряжения, по которому осуществляется возврат денежных средств</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Вид </w:t>
            </w:r>
            <w:proofErr w:type="gramStart"/>
            <w:r w:rsidRPr="0054033C">
              <w:rPr>
                <w:rFonts w:ascii="Georgia" w:hAnsi="Georgia"/>
                <w:szCs w:val="22"/>
              </w:rPr>
              <w:t>оп</w:t>
            </w:r>
            <w:proofErr w:type="gramEnd"/>
            <w:r w:rsidRPr="0054033C">
              <w:rPr>
                <w:rFonts w:ascii="Georgia" w:hAnsi="Georgia"/>
                <w:szCs w:val="22"/>
              </w:rPr>
              <w:t>.</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Вид операции.</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при воспроизведении на бумажном носителе шифр "01" согласно Плану счетов бухгалтерского учета для кредитных организаций или Плану счетов бухгалтерского учета в Банке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Наз. пл.</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21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Очер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п</w:t>
            </w:r>
            <w:proofErr w:type="gramEnd"/>
            <w:r w:rsidRPr="0054033C">
              <w:rPr>
                <w:rFonts w:ascii="Georgia" w:hAnsi="Georgia"/>
                <w:szCs w:val="22"/>
              </w:rPr>
              <w:t>лат.</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Очередность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значение "5"</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24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Назначение платежа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Информация о назначении платежа.</w:t>
            </w:r>
          </w:p>
          <w:p w:rsidR="00353C69" w:rsidRPr="0054033C" w:rsidRDefault="00353C69">
            <w:pPr>
              <w:pStyle w:val="ConsPlusNormal"/>
              <w:ind w:firstLine="283"/>
              <w:jc w:val="both"/>
              <w:rPr>
                <w:rFonts w:ascii="Georgia" w:hAnsi="Georgia"/>
                <w:szCs w:val="22"/>
              </w:rPr>
            </w:pPr>
            <w:r w:rsidRPr="0054033C">
              <w:rPr>
                <w:rFonts w:ascii="Georgia" w:hAnsi="Georgia"/>
                <w:szCs w:val="22"/>
              </w:rPr>
              <w:t>Указывается текст "Возврат денежных средств на основании поручения для ТПСБП, составленного Банком России"</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45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Отметки банка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При воспроизведении поручения для ТПСБП на бумажном носителе проставляются подпись работника и штамп.</w:t>
            </w:r>
          </w:p>
          <w:p w:rsidR="00353C69" w:rsidRPr="0054033C" w:rsidRDefault="00353C69">
            <w:pPr>
              <w:pStyle w:val="ConsPlusNormal"/>
              <w:ind w:firstLine="283"/>
              <w:jc w:val="both"/>
              <w:rPr>
                <w:rFonts w:ascii="Georgia" w:hAnsi="Georgia"/>
                <w:szCs w:val="22"/>
              </w:rPr>
            </w:pPr>
            <w:r w:rsidRPr="0054033C">
              <w:rPr>
                <w:rFonts w:ascii="Georgia" w:hAnsi="Georgia"/>
                <w:szCs w:val="22"/>
              </w:rPr>
              <w:t>В поручении для ТПСБП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первом предыдущем инструктирующем банке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Предыдущий инструктирующий банк 1</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14.5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втором предыдущем инструктирующем банке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Предыдущий инструктирующий банк 2</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15.5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первом банке посреднике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посредник 1</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16.3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16.5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втором банке посреднике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Банк посредник 2</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БИК</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17.3</w:t>
            </w:r>
          </w:p>
        </w:tc>
        <w:tc>
          <w:tcPr>
            <w:tcW w:w="2041" w:type="dxa"/>
          </w:tcPr>
          <w:p w:rsidR="00353C69" w:rsidRPr="0054033C" w:rsidRDefault="00353C69">
            <w:pPr>
              <w:pStyle w:val="ConsPlusNormal"/>
              <w:rPr>
                <w:rFonts w:ascii="Georgia" w:hAnsi="Georgia"/>
                <w:szCs w:val="22"/>
              </w:rPr>
            </w:pPr>
            <w:proofErr w:type="spellStart"/>
            <w:r w:rsidRPr="0054033C">
              <w:rPr>
                <w:rFonts w:ascii="Georgia" w:hAnsi="Georgia"/>
                <w:szCs w:val="22"/>
              </w:rPr>
              <w:t>Сч</w:t>
            </w:r>
            <w:proofErr w:type="spellEnd"/>
            <w:r w:rsidRPr="0054033C">
              <w:rPr>
                <w:rFonts w:ascii="Georgia" w:hAnsi="Georgia"/>
                <w:szCs w:val="22"/>
              </w:rPr>
              <w:t>. N</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BIC</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17.5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ОПКЦ</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50</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Проинструктированная сумма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50.1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валюты Банка плательщика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Курс конверсии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Сторона, оплачивающая расходы</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Информация о комиссиях</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 комиссии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валюты комиссии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Идентификатор банка, взявшего комиссию</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53.4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Роль банка, взявшего комиссию</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54</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 зачисления получателю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54.1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валюты зачисления получателю средств</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О</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55</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 xml:space="preserve">Контрольные суммы для </w:t>
            </w:r>
            <w:r w:rsidRPr="0054033C">
              <w:rPr>
                <w:rFonts w:ascii="Georgia" w:hAnsi="Georgia"/>
                <w:szCs w:val="22"/>
              </w:rPr>
              <w:lastRenderedPageBreak/>
              <w:t>конверсии</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lastRenderedPageBreak/>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lastRenderedPageBreak/>
              <w:t>55.1</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Сумма списания (зачисления)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55.2</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валюты суммы списания (зачисления)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55.3</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Пояснение суммы списания (зачисления)</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56</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Уникальный идентификатор перевода в иностранной платежной системе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54033C"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57</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Дата и время формирования уникального идентификатора перевода в иностранной платежной системе</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jc w:val="center"/>
              <w:rPr>
                <w:rFonts w:ascii="Georgia" w:hAnsi="Georgia"/>
                <w:szCs w:val="22"/>
              </w:rPr>
            </w:pPr>
            <w:r w:rsidRPr="0054033C">
              <w:rPr>
                <w:rFonts w:ascii="Georgia" w:hAnsi="Georgia"/>
                <w:szCs w:val="22"/>
              </w:rPr>
              <w:t>Н</w:t>
            </w:r>
          </w:p>
        </w:tc>
      </w:tr>
      <w:tr w:rsidR="00353C69" w:rsidRPr="0054033C">
        <w:tc>
          <w:tcPr>
            <w:tcW w:w="794" w:type="dxa"/>
          </w:tcPr>
          <w:p w:rsidR="00353C69" w:rsidRPr="0054033C" w:rsidRDefault="00353C69">
            <w:pPr>
              <w:pStyle w:val="ConsPlusNormal"/>
              <w:rPr>
                <w:rFonts w:ascii="Georgia" w:hAnsi="Georgia"/>
                <w:szCs w:val="22"/>
              </w:rPr>
            </w:pPr>
            <w:r w:rsidRPr="0054033C">
              <w:rPr>
                <w:rFonts w:ascii="Georgia" w:hAnsi="Georgia"/>
                <w:szCs w:val="22"/>
              </w:rPr>
              <w:t>58</w:t>
            </w:r>
          </w:p>
        </w:tc>
        <w:tc>
          <w:tcPr>
            <w:tcW w:w="2041" w:type="dxa"/>
          </w:tcPr>
          <w:p w:rsidR="00353C69" w:rsidRPr="0054033C" w:rsidRDefault="00353C69">
            <w:pPr>
              <w:pStyle w:val="ConsPlusNormal"/>
              <w:rPr>
                <w:rFonts w:ascii="Georgia" w:hAnsi="Georgia"/>
                <w:szCs w:val="22"/>
              </w:rPr>
            </w:pPr>
            <w:r w:rsidRPr="0054033C">
              <w:rPr>
                <w:rFonts w:ascii="Georgia" w:hAnsi="Georgia"/>
                <w:szCs w:val="22"/>
              </w:rPr>
              <w:t>Код варианта перевода</w:t>
            </w:r>
          </w:p>
        </w:tc>
        <w:tc>
          <w:tcPr>
            <w:tcW w:w="5216" w:type="dxa"/>
          </w:tcPr>
          <w:p w:rsidR="00353C69" w:rsidRPr="0054033C" w:rsidRDefault="00353C69">
            <w:pPr>
              <w:pStyle w:val="ConsPlusNormal"/>
              <w:ind w:firstLine="283"/>
              <w:jc w:val="both"/>
              <w:rPr>
                <w:rFonts w:ascii="Georgia" w:hAnsi="Georgia"/>
                <w:szCs w:val="22"/>
              </w:rPr>
            </w:pPr>
            <w:r w:rsidRPr="0054033C">
              <w:rPr>
                <w:rFonts w:ascii="Georgia" w:hAnsi="Georgia"/>
                <w:szCs w:val="22"/>
              </w:rPr>
              <w:t>Не заполняется</w:t>
            </w:r>
          </w:p>
        </w:tc>
        <w:tc>
          <w:tcPr>
            <w:tcW w:w="1020" w:type="dxa"/>
          </w:tcPr>
          <w:p w:rsidR="00353C69" w:rsidRPr="0054033C" w:rsidRDefault="00353C69">
            <w:pPr>
              <w:pStyle w:val="ConsPlusNormal"/>
              <w:rPr>
                <w:rFonts w:ascii="Georgia" w:hAnsi="Georgia"/>
                <w:szCs w:val="22"/>
              </w:rPr>
            </w:pPr>
          </w:p>
        </w:tc>
      </w:tr>
    </w:tbl>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0"/>
        <w:rPr>
          <w:rFonts w:ascii="Georgia" w:hAnsi="Georgia"/>
          <w:szCs w:val="22"/>
        </w:rPr>
      </w:pPr>
      <w:r w:rsidRPr="0054033C">
        <w:rPr>
          <w:rFonts w:ascii="Georgia" w:hAnsi="Georgia"/>
          <w:szCs w:val="22"/>
        </w:rPr>
        <w:t>3. ФОРМЫ РАСПОРЯЖЕНИЙ НА БУМАЖНОМ НОСИТЕЛЕ</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3.1. ОСОБЕННОСТИ ИЗГОТОВЛЕНИЯ ЭКЗЕМПЛЯРОВ РАСПОРЯЖЕНИЙ НА БУМАЖНОМ НОСИТЕЛЕ</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3.1.1. При изготовлении экземпляра на бумажном носителе платежного поручения, платежного требования, инкассового поручения, платежного ордера при переводе средств через Единый казначейский счет необходимо:</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1) если в реквизите "БИК" банка плательщика (11) </w:t>
      </w:r>
      <w:proofErr w:type="gramStart"/>
      <w:r w:rsidRPr="0054033C">
        <w:rPr>
          <w:rFonts w:ascii="Georgia" w:hAnsi="Georgia"/>
          <w:szCs w:val="22"/>
        </w:rPr>
        <w:t>указан</w:t>
      </w:r>
      <w:proofErr w:type="gramEnd"/>
      <w:r w:rsidRPr="0054033C">
        <w:rPr>
          <w:rFonts w:ascii="Georgia" w:hAnsi="Georgia"/>
          <w:szCs w:val="22"/>
        </w:rPr>
        <w:t xml:space="preserve"> БИК ФК (ТОФК), а в реквизите "</w:t>
      </w:r>
      <w:proofErr w:type="spellStart"/>
      <w:r w:rsidRPr="0054033C">
        <w:rPr>
          <w:rFonts w:ascii="Georgia" w:hAnsi="Georgia"/>
          <w:szCs w:val="22"/>
        </w:rPr>
        <w:t>Сч</w:t>
      </w:r>
      <w:proofErr w:type="spellEnd"/>
      <w:r w:rsidRPr="0054033C">
        <w:rPr>
          <w:rFonts w:ascii="Georgia" w:hAnsi="Georgia"/>
          <w:szCs w:val="22"/>
        </w:rPr>
        <w:t>. N" банка плательщика (12) указан ЕКС, то в 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2) если в реквизите "БИК" банка получателя (14) </w:t>
      </w:r>
      <w:proofErr w:type="gramStart"/>
      <w:r w:rsidRPr="0054033C">
        <w:rPr>
          <w:rFonts w:ascii="Georgia" w:hAnsi="Georgia"/>
          <w:szCs w:val="22"/>
        </w:rPr>
        <w:t>указан</w:t>
      </w:r>
      <w:proofErr w:type="gramEnd"/>
      <w:r w:rsidRPr="0054033C">
        <w:rPr>
          <w:rFonts w:ascii="Georgia" w:hAnsi="Georgia"/>
          <w:szCs w:val="22"/>
        </w:rPr>
        <w:t xml:space="preserve"> БИК ФК (ТОФК), а в реквизите "</w:t>
      </w:r>
      <w:proofErr w:type="spellStart"/>
      <w:r w:rsidRPr="0054033C">
        <w:rPr>
          <w:rFonts w:ascii="Georgia" w:hAnsi="Georgia"/>
          <w:szCs w:val="22"/>
        </w:rPr>
        <w:t>Сч</w:t>
      </w:r>
      <w:proofErr w:type="spellEnd"/>
      <w:r w:rsidRPr="0054033C">
        <w:rPr>
          <w:rFonts w:ascii="Georgia" w:hAnsi="Georgia"/>
          <w:szCs w:val="22"/>
        </w:rPr>
        <w:t>. N" банка получателя (15) указан ЕКС, то в реквизите "Банк получателя" распечатывается сокращенное наименование банка получателя (подразделения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3.1.2. </w:t>
      </w:r>
      <w:proofErr w:type="gramStart"/>
      <w:r w:rsidRPr="0054033C">
        <w:rPr>
          <w:rFonts w:ascii="Georgia" w:hAnsi="Georgia"/>
          <w:szCs w:val="22"/>
        </w:rPr>
        <w:t>При изготовлении экземпляра на бумажном носителе платежного поручения, платежного требования, инкассового поручения 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N 762-П.</w:t>
      </w:r>
      <w:proofErr w:type="gramEnd"/>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3.2. ПОРУЧЕНИЕ БАНКА</w:t>
      </w:r>
    </w:p>
    <w:p w:rsidR="00353C69" w:rsidRPr="0054033C" w:rsidRDefault="00353C69">
      <w:pPr>
        <w:pStyle w:val="ConsPlusNormal"/>
        <w:jc w:val="both"/>
        <w:rPr>
          <w:rFonts w:ascii="Georgia" w:hAnsi="Georgia"/>
          <w:szCs w:val="22"/>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2010"/>
        <w:gridCol w:w="1020"/>
      </w:tblGrid>
      <w:tr w:rsidR="00353C69" w:rsidRPr="0054033C">
        <w:tc>
          <w:tcPr>
            <w:tcW w:w="6009" w:type="dxa"/>
            <w:tcBorders>
              <w:top w:val="nil"/>
              <w:left w:val="nil"/>
              <w:bottom w:val="nil"/>
              <w:right w:val="nil"/>
            </w:tcBorders>
          </w:tcPr>
          <w:p w:rsidR="00353C69" w:rsidRPr="0054033C" w:rsidRDefault="00353C69">
            <w:pPr>
              <w:pStyle w:val="ConsPlusNormal"/>
              <w:rPr>
                <w:rFonts w:ascii="Georgia" w:hAnsi="Georgia"/>
                <w:szCs w:val="22"/>
              </w:rPr>
            </w:pPr>
          </w:p>
        </w:tc>
        <w:tc>
          <w:tcPr>
            <w:tcW w:w="2010" w:type="dxa"/>
            <w:tcBorders>
              <w:top w:val="nil"/>
              <w:left w:val="nil"/>
              <w:bottom w:val="nil"/>
              <w:right w:val="single" w:sz="4" w:space="0" w:color="auto"/>
            </w:tcBorders>
            <w:vAlign w:val="center"/>
          </w:tcPr>
          <w:p w:rsidR="00353C69" w:rsidRPr="0054033C" w:rsidRDefault="00353C69">
            <w:pPr>
              <w:pStyle w:val="ConsPlusNormal"/>
              <w:jc w:val="right"/>
              <w:outlineLvl w:val="2"/>
              <w:rPr>
                <w:rFonts w:ascii="Georgia" w:hAnsi="Georgia"/>
                <w:szCs w:val="22"/>
              </w:rPr>
            </w:pPr>
            <w:r w:rsidRPr="0054033C">
              <w:rPr>
                <w:rFonts w:ascii="Georgia" w:hAnsi="Georgia"/>
                <w:szCs w:val="22"/>
              </w:rPr>
              <w:t>Форма по ОКУД</w:t>
            </w:r>
          </w:p>
        </w:tc>
        <w:tc>
          <w:tcPr>
            <w:tcW w:w="1020" w:type="dxa"/>
            <w:tcBorders>
              <w:top w:val="single" w:sz="4" w:space="0" w:color="auto"/>
              <w:left w:val="single" w:sz="4" w:space="0" w:color="auto"/>
              <w:bottom w:val="single" w:sz="4" w:space="0" w:color="auto"/>
              <w:right w:val="single" w:sz="4" w:space="0" w:color="auto"/>
            </w:tcBorders>
            <w:vAlign w:val="center"/>
          </w:tcPr>
          <w:p w:rsidR="00353C69" w:rsidRPr="0054033C" w:rsidRDefault="00353C69">
            <w:pPr>
              <w:pStyle w:val="ConsPlusNormal"/>
              <w:rPr>
                <w:rFonts w:ascii="Georgia" w:hAnsi="Georgia"/>
                <w:szCs w:val="22"/>
              </w:rPr>
            </w:pPr>
            <w:r w:rsidRPr="0054033C">
              <w:rPr>
                <w:rFonts w:ascii="Georgia" w:hAnsi="Georgia"/>
                <w:szCs w:val="22"/>
              </w:rPr>
              <w:t>0401070</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jc w:val="both"/>
        <w:rPr>
          <w:rFonts w:ascii="Georgia" w:hAnsi="Georgia"/>
          <w:szCs w:val="22"/>
        </w:rPr>
      </w:pPr>
      <w:r w:rsidRPr="0054033C">
        <w:rPr>
          <w:rFonts w:ascii="Georgia" w:hAnsi="Georgia"/>
          <w:szCs w:val="22"/>
        </w:rPr>
        <w:t>ПОРУЧЕНИЕ БАНКА</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5102"/>
      </w:tblGrid>
      <w:tr w:rsidR="0054033C" w:rsidRPr="0054033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Номер реквизита</w:t>
            </w:r>
          </w:p>
        </w:t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5102"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r>
      <w:tr w:rsidR="0054033C" w:rsidRPr="0054033C">
        <w:tblPrEx>
          <w:tblBorders>
            <w:insideH w:val="none" w:sz="0" w:space="0" w:color="auto"/>
          </w:tblBorders>
        </w:tblPrEx>
        <w:tc>
          <w:tcPr>
            <w:tcW w:w="1984"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1984"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r>
      <w:tr w:rsidR="00353C69" w:rsidRPr="0054033C">
        <w:tblPrEx>
          <w:tblBorders>
            <w:insideH w:val="none" w:sz="0" w:space="0" w:color="auto"/>
          </w:tblBorders>
        </w:tblPrEx>
        <w:tc>
          <w:tcPr>
            <w:tcW w:w="1984"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1984"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3.2.1. Номера, наименования и значения реквизитов поручения банка указываются в приведенной ниже последовательности: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"Дата";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 "Вид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 "Сумма";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81.1 "Банк-плательщик";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81.2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81.3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81.4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81.5 "Контр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82.1 "Предыдущий инструктирующий банк"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82.2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82.3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82.4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82.5 "Контр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83.1 "Банк-отправитель";</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83.2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83.3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83.4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83.5 "Контр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84.1 "Банк-исполнитель";</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84.2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84.3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84.4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84.5 "Контр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85.1 "Агент банка-получателя";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85.2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85.3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85.4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85.5 "Контр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86.1 "Банк-получатель";</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86.2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86.3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86.4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86.5 "Контр</w:t>
      </w:r>
      <w:proofErr w:type="gramStart"/>
      <w:r w:rsidRPr="0054033C">
        <w:rPr>
          <w:rFonts w:ascii="Georgia" w:hAnsi="Georgia"/>
          <w:szCs w:val="22"/>
        </w:rPr>
        <w:t>.</w:t>
      </w:r>
      <w:proofErr w:type="gramEnd"/>
      <w:r w:rsidRPr="0054033C">
        <w:rPr>
          <w:rFonts w:ascii="Georgia" w:hAnsi="Georgia"/>
          <w:szCs w:val="22"/>
        </w:rPr>
        <w:t xml:space="preserve"> </w:t>
      </w:r>
      <w:proofErr w:type="gramStart"/>
      <w:r w:rsidRPr="0054033C">
        <w:rPr>
          <w:rFonts w:ascii="Georgia" w:hAnsi="Georgia"/>
          <w:szCs w:val="22"/>
        </w:rPr>
        <w:t>к</w:t>
      </w:r>
      <w:proofErr w:type="gramEnd"/>
      <w:r w:rsidRPr="0054033C">
        <w:rPr>
          <w:rFonts w:ascii="Georgia" w:hAnsi="Georgia"/>
          <w:szCs w:val="22"/>
        </w:rPr>
        <w:t>люч";</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18 "Вид оп</w:t>
      </w:r>
      <w:proofErr w:type="gramStart"/>
      <w:r w:rsidRPr="0054033C">
        <w:rPr>
          <w:rFonts w:ascii="Georgia" w:hAnsi="Georgia"/>
          <w:szCs w:val="22"/>
        </w:rPr>
        <w:t>.";</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 "Очер. плат</w:t>
      </w:r>
      <w:proofErr w:type="gramStart"/>
      <w:r w:rsidRPr="0054033C">
        <w:rPr>
          <w:rFonts w:ascii="Georgia" w:hAnsi="Georgia"/>
          <w:szCs w:val="22"/>
        </w:rPr>
        <w:t>.";</w:t>
      </w:r>
      <w:proofErr w:type="gramEnd"/>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22 "Код";</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74 "Банковская информация";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78 "Номер исходного документа";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79 "Дата исходного документа";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20 "Наз. пл." &lt;22&gt;;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&lt;22</w:t>
      </w:r>
      <w:proofErr w:type="gramStart"/>
      <w:r w:rsidRPr="0054033C">
        <w:rPr>
          <w:rFonts w:ascii="Georgia" w:hAnsi="Georgia"/>
          <w:szCs w:val="22"/>
        </w:rPr>
        <w:t>&gt; Н</w:t>
      </w:r>
      <w:proofErr w:type="gramEnd"/>
      <w:r w:rsidRPr="0054033C">
        <w:rPr>
          <w:rFonts w:ascii="Georgia" w:hAnsi="Georgia"/>
          <w:szCs w:val="22"/>
        </w:rPr>
        <w:t>е применяется до указаний Банка России.</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45 "Отметки банка".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 отсутствии значения реквизита в поручении банка номер и наименование данного реквизита не распечатываются.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3.2.2. 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A4.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3.3. ПОРУЧЕНИЕ ДЛЯ СБП</w:t>
      </w:r>
    </w:p>
    <w:p w:rsidR="00353C69" w:rsidRPr="0054033C" w:rsidRDefault="00353C69">
      <w:pPr>
        <w:pStyle w:val="ConsPlusNormal"/>
        <w:jc w:val="both"/>
        <w:rPr>
          <w:rFonts w:ascii="Georgia" w:hAnsi="Georgia"/>
          <w:szCs w:val="22"/>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1984"/>
        <w:gridCol w:w="1020"/>
      </w:tblGrid>
      <w:tr w:rsidR="00353C69" w:rsidRPr="0054033C">
        <w:tc>
          <w:tcPr>
            <w:tcW w:w="6066" w:type="dxa"/>
            <w:tcBorders>
              <w:top w:val="nil"/>
              <w:left w:val="nil"/>
              <w:bottom w:val="nil"/>
              <w:right w:val="nil"/>
            </w:tcBorders>
          </w:tcPr>
          <w:p w:rsidR="00353C69" w:rsidRPr="0054033C" w:rsidRDefault="00353C69">
            <w:pPr>
              <w:pStyle w:val="ConsPlusNormal"/>
              <w:rPr>
                <w:rFonts w:ascii="Georgia" w:hAnsi="Georgia"/>
                <w:szCs w:val="22"/>
              </w:rPr>
            </w:pPr>
          </w:p>
        </w:tc>
        <w:tc>
          <w:tcPr>
            <w:tcW w:w="1984" w:type="dxa"/>
            <w:tcBorders>
              <w:top w:val="nil"/>
              <w:left w:val="nil"/>
              <w:bottom w:val="nil"/>
              <w:right w:val="single" w:sz="4" w:space="0" w:color="auto"/>
            </w:tcBorders>
            <w:vAlign w:val="center"/>
          </w:tcPr>
          <w:p w:rsidR="00353C69" w:rsidRPr="0054033C" w:rsidRDefault="00353C69">
            <w:pPr>
              <w:pStyle w:val="ConsPlusNormal"/>
              <w:jc w:val="right"/>
              <w:outlineLvl w:val="2"/>
              <w:rPr>
                <w:rFonts w:ascii="Georgia" w:hAnsi="Georgia"/>
                <w:szCs w:val="22"/>
              </w:rPr>
            </w:pPr>
            <w:r w:rsidRPr="0054033C">
              <w:rPr>
                <w:rFonts w:ascii="Georgia" w:hAnsi="Georgia"/>
                <w:szCs w:val="22"/>
              </w:rPr>
              <w:t>Форма по ОКУД</w:t>
            </w:r>
          </w:p>
        </w:tc>
        <w:tc>
          <w:tcPr>
            <w:tcW w:w="1020" w:type="dxa"/>
            <w:tcBorders>
              <w:top w:val="single" w:sz="4" w:space="0" w:color="auto"/>
              <w:left w:val="single" w:sz="4" w:space="0" w:color="auto"/>
              <w:bottom w:val="single" w:sz="4" w:space="0" w:color="auto"/>
              <w:right w:val="single" w:sz="4" w:space="0" w:color="auto"/>
            </w:tcBorders>
            <w:vAlign w:val="center"/>
          </w:tcPr>
          <w:p w:rsidR="00353C69" w:rsidRPr="0054033C" w:rsidRDefault="00353C69">
            <w:pPr>
              <w:pStyle w:val="ConsPlusNormal"/>
              <w:rPr>
                <w:rFonts w:ascii="Georgia" w:hAnsi="Georgia"/>
                <w:szCs w:val="22"/>
              </w:rPr>
            </w:pPr>
            <w:r w:rsidRPr="0054033C">
              <w:rPr>
                <w:rFonts w:ascii="Georgia" w:hAnsi="Georgia"/>
                <w:szCs w:val="22"/>
              </w:rPr>
              <w:t>0401035</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Распоряжение для исполнения с использованием сервиса быстрых платежей</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(поручение для СБП)</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5102"/>
      </w:tblGrid>
      <w:tr w:rsidR="0054033C" w:rsidRPr="0054033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Номер реквизита</w:t>
            </w:r>
          </w:p>
        </w:t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5102"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r>
      <w:tr w:rsidR="0054033C" w:rsidRPr="0054033C">
        <w:tblPrEx>
          <w:tblBorders>
            <w:insideH w:val="none" w:sz="0" w:space="0" w:color="auto"/>
          </w:tblBorders>
        </w:tblPrEx>
        <w:tc>
          <w:tcPr>
            <w:tcW w:w="1984"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1984"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r>
      <w:tr w:rsidR="00353C69" w:rsidRPr="0054033C">
        <w:tblPrEx>
          <w:tblBorders>
            <w:insideH w:val="none" w:sz="0" w:space="0" w:color="auto"/>
          </w:tblBorders>
        </w:tblPrEx>
        <w:tc>
          <w:tcPr>
            <w:tcW w:w="1984"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lastRenderedPageBreak/>
              <w:t>...</w:t>
            </w:r>
          </w:p>
        </w:tc>
        <w:tc>
          <w:tcPr>
            <w:tcW w:w="1984"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3.3.1. Наименования и значения реквизитов указываются при их наличии в следующей последовательности: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"Уникальный идентификатор перевода в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"Дата и время";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 "Сумма";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6. "Тип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 "Уникальный идентификатор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 "Номер исходного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9. "Дата исходного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 "Информация о плательщике";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 "Реквизиты плательщика - ЮЛ";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10.1.1. "Плательщик";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10.1.2. "Тип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10.1.3. "Значение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 "Реквизиты плательщика - ФЛ";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10.2.1. "Ф.И.О.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10.2.2. "Тип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10.2.3. "Значение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10.3.1. "Тип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10.3.2. "Значение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10.4. "Адрес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 "Информация о банке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11.1. "Банк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 "Информация о получателе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 "Реквизиты получателя средств - ЮЛ";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12.1.1 "Получатель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12.1.2. "Тип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12.1.3. "Значение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 "Реквизиты получателя средств - ФЛ";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12.2.1. "Ф.И.О.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12.2.2. "Тип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12.2.3. "Значение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12.3.1. "Тип идентификатора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12.3.2. "Значение идентификатора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 "Информация о банке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13.1.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18. "Вид оп</w:t>
      </w:r>
      <w:proofErr w:type="gramStart"/>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proofErr w:type="gramEnd"/>
      <w:r w:rsidRPr="0054033C">
        <w:rPr>
          <w:rFonts w:ascii="Georgia" w:hAnsi="Georgia"/>
          <w:szCs w:val="22"/>
        </w:rPr>
        <w:t>20. "Наз. пл.";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 "Очер. плат</w:t>
      </w:r>
      <w:proofErr w:type="gramStart"/>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proofErr w:type="gramEnd"/>
      <w:r w:rsidRPr="0054033C">
        <w:rPr>
          <w:rFonts w:ascii="Georgia" w:hAnsi="Georgia"/>
          <w:szCs w:val="22"/>
        </w:rPr>
        <w:t>24. "Назначение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45. "Отметки банка";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104;</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105;</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106;</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107;</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108;</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109;</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110. "Код выплат";</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 "Информация о фактическом плательщике";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30.1. "Наименование или Ф.И.О. фактического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30.2. "Реквизиты фактического плательщика - ЮЛ";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30.2.1. "Тип идентификатора фактического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30.2.2. "Значение идентификатора фактического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30.3. "Реквизиты фактического плательщика - ФЛ";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30.3.1. "Тип идентификатора фактического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30.3.2. "Значение идентификатора фактического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30.4. "Страна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19. "Уникальный присваиваемый номер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22.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31. "Признак перевода средств физическим лицом в свою пользу";</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32. "Категория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33. "Лицевой счет в органе Федерального казначейства";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34. "Наименование финансового органа";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35. "Лицевой счет в финансовом органе";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36. "Способ оплаты";</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37. "Признак перевода средств, принятых в банкомате";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38. "Информация о банкомате";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38.1. "Тип информации о банкомате";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38.2. "Значение информации о банкомате".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При невозможности размещения реквизитов на одном листе формата A4 применяется многостраничная форма, на первой странице указывается общее количество страниц, каждая страница нумеруется.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3.3.2. 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3.3.3. При переводе средств через Единый казначейский счет &lt;23&gt;: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&lt;23</w:t>
      </w:r>
      <w:proofErr w:type="gramStart"/>
      <w:r w:rsidRPr="0054033C">
        <w:rPr>
          <w:rFonts w:ascii="Georgia" w:hAnsi="Georgia"/>
          <w:szCs w:val="22"/>
        </w:rPr>
        <w:t>&gt; Н</w:t>
      </w:r>
      <w:proofErr w:type="gramEnd"/>
      <w:r w:rsidRPr="0054033C">
        <w:rPr>
          <w:rFonts w:ascii="Georgia" w:hAnsi="Georgia"/>
          <w:szCs w:val="22"/>
        </w:rPr>
        <w:t>е применяется до указаний Банка России.</w:t>
      </w:r>
    </w:p>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 xml:space="preserve">если в реквизите "БИК" банка плательщика (11.2) </w:t>
      </w:r>
      <w:proofErr w:type="gramStart"/>
      <w:r w:rsidRPr="0054033C">
        <w:rPr>
          <w:rFonts w:ascii="Georgia" w:hAnsi="Georgia"/>
          <w:szCs w:val="22"/>
        </w:rPr>
        <w:t>указан</w:t>
      </w:r>
      <w:proofErr w:type="gramEnd"/>
      <w:r w:rsidRPr="0054033C">
        <w:rPr>
          <w:rFonts w:ascii="Georgia" w:hAnsi="Georgia"/>
          <w:szCs w:val="22"/>
        </w:rPr>
        <w:t xml:space="preserve"> БИК ФК (ТОФК), а в реквизите "</w:t>
      </w:r>
      <w:proofErr w:type="spellStart"/>
      <w:r w:rsidRPr="0054033C">
        <w:rPr>
          <w:rFonts w:ascii="Georgia" w:hAnsi="Georgia"/>
          <w:szCs w:val="22"/>
        </w:rPr>
        <w:t>Сч</w:t>
      </w:r>
      <w:proofErr w:type="spellEnd"/>
      <w:r w:rsidRPr="0054033C">
        <w:rPr>
          <w:rFonts w:ascii="Georgia" w:hAnsi="Georgia"/>
          <w:szCs w:val="22"/>
        </w:rPr>
        <w:t>. N" банка плательщика (11.3) указан ЕКС, то в 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если в реквизите "БИК" банка получателя (13.2) </w:t>
      </w:r>
      <w:proofErr w:type="gramStart"/>
      <w:r w:rsidRPr="0054033C">
        <w:rPr>
          <w:rFonts w:ascii="Georgia" w:hAnsi="Georgia"/>
          <w:szCs w:val="22"/>
        </w:rPr>
        <w:t>указан</w:t>
      </w:r>
      <w:proofErr w:type="gramEnd"/>
      <w:r w:rsidRPr="0054033C">
        <w:rPr>
          <w:rFonts w:ascii="Georgia" w:hAnsi="Georgia"/>
          <w:szCs w:val="22"/>
        </w:rPr>
        <w:t xml:space="preserve"> БИК ФК (ТОФК), а в реквизите "</w:t>
      </w:r>
      <w:proofErr w:type="spellStart"/>
      <w:r w:rsidRPr="0054033C">
        <w:rPr>
          <w:rFonts w:ascii="Georgia" w:hAnsi="Georgia"/>
          <w:szCs w:val="22"/>
        </w:rPr>
        <w:t>Сч</w:t>
      </w:r>
      <w:proofErr w:type="spellEnd"/>
      <w:r w:rsidRPr="0054033C">
        <w:rPr>
          <w:rFonts w:ascii="Georgia" w:hAnsi="Georgia"/>
          <w:szCs w:val="22"/>
        </w:rPr>
        <w:t>. N" банка получателя (13.3) указан ЕКС, то в реквизите "Банк получателя" распечатывается сокращенное наименование банка получателя (подразделения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3.3.4. </w:t>
      </w:r>
      <w:proofErr w:type="gramStart"/>
      <w:r w:rsidRPr="0054033C">
        <w:rPr>
          <w:rFonts w:ascii="Georgia" w:hAnsi="Georgia"/>
          <w:szCs w:val="22"/>
        </w:rPr>
        <w:t>При предоставлении участником СБП, являющимся кредитной организацией (ее филиалом), своему клиенту копии на бумажном носителе исполненного распоряжения о переводе денежных средств с использованием СБП, а также при направлении клиенту данного распоряжения с использованием системы 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участнику СБП необходимо включать значения следующих реквизитов поручения для СБП</w:t>
      </w:r>
      <w:proofErr w:type="gramEnd"/>
      <w:r w:rsidRPr="0054033C">
        <w:rPr>
          <w:rFonts w:ascii="Georgia" w:hAnsi="Georgia"/>
          <w:szCs w:val="22"/>
        </w:rPr>
        <w:t xml:space="preserve"> при их наличии в исполненном распоряжении: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"Уникальный идентификатор перевода в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"Дата и время";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 "Сумма";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 "Уникальный идентификатор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10.1.1. "Плательщик";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10.2.1. "Ф.И.О.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10.3.1. "Тип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10.3.2. "Значение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11.1. "Банк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12.1.1 "Получатель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12.2.1. "Ф.И.О. получателя средств" (при предоставлении получателю средств) или кодовое значение, определенно идентифицирующее получателя средств на основании значения реквизита 12.2.1. "Ф.И.О. получателя средств" (при предоставлении плательщику);</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13.1.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24. "Назначение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45. "Отметки банка";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104;</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105;</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106;</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107;</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108;</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109;</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22.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33. "Лицевой счет";</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34. "Наименование финансового органа".</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3.4. ПЛАТЕЖНОЕ ПОРУЧЕНИЕ НА ОБЩУЮ СУММУ С РЕЕСТРОМ</w:t>
      </w:r>
    </w:p>
    <w:p w:rsidR="00353C69" w:rsidRPr="0054033C" w:rsidRDefault="00353C69">
      <w:pPr>
        <w:pStyle w:val="ConsPlusNormal"/>
        <w:ind w:firstLine="540"/>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3.4.1. 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N 762-П.</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3.4.2. 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rsidR="00353C69" w:rsidRPr="0054033C" w:rsidRDefault="00353C69">
      <w:pPr>
        <w:pStyle w:val="ConsPlusNormal"/>
        <w:jc w:val="both"/>
        <w:rPr>
          <w:rFonts w:ascii="Georgia" w:hAnsi="Georgia"/>
          <w:szCs w:val="22"/>
        </w:rPr>
      </w:pPr>
    </w:p>
    <w:p w:rsidR="00353C69" w:rsidRPr="0054033C" w:rsidRDefault="00353C69">
      <w:pPr>
        <w:pStyle w:val="ConsPlusNormal"/>
        <w:jc w:val="right"/>
        <w:rPr>
          <w:rFonts w:ascii="Georgia" w:hAnsi="Georgia"/>
          <w:szCs w:val="22"/>
        </w:rPr>
      </w:pPr>
      <w:r w:rsidRPr="0054033C">
        <w:rPr>
          <w:rFonts w:ascii="Georgia" w:hAnsi="Georgia"/>
          <w:szCs w:val="22"/>
        </w:rPr>
        <w:t>Таблица 2</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5102"/>
      </w:tblGrid>
      <w:tr w:rsidR="0054033C" w:rsidRPr="0054033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Номер записи в реестре</w:t>
            </w:r>
          </w:p>
        </w:t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5102"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r>
      <w:tr w:rsidR="0054033C" w:rsidRPr="0054033C">
        <w:tblPrEx>
          <w:tblBorders>
            <w:insideH w:val="none" w:sz="0" w:space="0" w:color="auto"/>
          </w:tblBorders>
        </w:tblPrEx>
        <w:tc>
          <w:tcPr>
            <w:tcW w:w="1984"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1984"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r>
      <w:tr w:rsidR="00353C69" w:rsidRPr="0054033C">
        <w:tblPrEx>
          <w:tblBorders>
            <w:insideH w:val="none" w:sz="0" w:space="0" w:color="auto"/>
          </w:tblBorders>
        </w:tblPrEx>
        <w:tc>
          <w:tcPr>
            <w:tcW w:w="1984" w:type="dxa"/>
            <w:tcBorders>
              <w:top w:val="nil"/>
              <w:bottom w:val="single" w:sz="4" w:space="0" w:color="auto"/>
            </w:tcBorders>
            <w:vAlign w:val="bottom"/>
          </w:tcPr>
          <w:p w:rsidR="00353C69" w:rsidRPr="0054033C" w:rsidRDefault="00353C69">
            <w:pPr>
              <w:pStyle w:val="ConsPlusNormal"/>
              <w:rPr>
                <w:rFonts w:ascii="Georgia" w:hAnsi="Georgia"/>
                <w:szCs w:val="22"/>
              </w:rPr>
            </w:pPr>
          </w:p>
        </w:tc>
        <w:tc>
          <w:tcPr>
            <w:tcW w:w="1984"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 xml:space="preserve">3.4.3. Наименования и значения реквизитов записи реестра указываются при их наличии в </w:t>
      </w:r>
      <w:r w:rsidRPr="0054033C">
        <w:rPr>
          <w:rFonts w:ascii="Georgia" w:hAnsi="Georgia"/>
          <w:szCs w:val="22"/>
        </w:rPr>
        <w:lastRenderedPageBreak/>
        <w:t>следующей последовательности: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"Сумма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"Дата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идентификатор платежа (уникальный идентификатор начисления)";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"Уникальный присваиваемый номер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"Номер банковского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"Назначение платежа из распоряжения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"Информация, связанная с переводом";</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"106р";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"107р";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"108р";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"109р";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"110р";</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"Идентификатор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"Фамилия, имя и отчество физического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"Адрес физического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"Наименование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"ИНН лица, чья обязанность по уплате денежных средств исполняется";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"Признак условий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rsidR="00353C69" w:rsidRPr="0054033C" w:rsidRDefault="00353C69">
      <w:pPr>
        <w:pStyle w:val="ConsPlusNormal"/>
        <w:jc w:val="both"/>
        <w:rPr>
          <w:rFonts w:ascii="Georgia" w:hAnsi="Georgia"/>
          <w:szCs w:val="22"/>
        </w:rPr>
      </w:pPr>
    </w:p>
    <w:p w:rsidR="00353C69" w:rsidRPr="0054033C" w:rsidRDefault="00353C69">
      <w:pPr>
        <w:pStyle w:val="ConsPlusTitle"/>
        <w:jc w:val="both"/>
        <w:outlineLvl w:val="1"/>
        <w:rPr>
          <w:rFonts w:ascii="Georgia" w:hAnsi="Georgia"/>
          <w:szCs w:val="22"/>
        </w:rPr>
      </w:pPr>
      <w:r w:rsidRPr="0054033C">
        <w:rPr>
          <w:rFonts w:ascii="Georgia" w:hAnsi="Georgia"/>
          <w:szCs w:val="22"/>
        </w:rPr>
        <w:t>3.5. РАСПОРЯЖЕНИЕ ДЛЯ ОСУЩЕСТВЛЕНИЯ ТРАНСГРАНИЧНОГО ПЕРЕВОДА ДЕНЕЖНЫХ СРЕДСТВ (ПОРУЧЕНИЕ ДЛЯ ТПСБП)</w:t>
      </w:r>
    </w:p>
    <w:p w:rsidR="00353C69" w:rsidRPr="0054033C" w:rsidRDefault="00353C69">
      <w:pPr>
        <w:pStyle w:val="ConsPlusNormal"/>
        <w:jc w:val="both"/>
        <w:rPr>
          <w:rFonts w:ascii="Georgia" w:hAnsi="Georgia"/>
          <w:szCs w:val="22"/>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613"/>
        <w:gridCol w:w="1020"/>
      </w:tblGrid>
      <w:tr w:rsidR="00353C69" w:rsidRPr="0054033C">
        <w:tc>
          <w:tcPr>
            <w:tcW w:w="6406" w:type="dxa"/>
            <w:tcBorders>
              <w:top w:val="nil"/>
              <w:left w:val="nil"/>
              <w:bottom w:val="nil"/>
              <w:right w:val="nil"/>
            </w:tcBorders>
          </w:tcPr>
          <w:p w:rsidR="00353C69" w:rsidRPr="0054033C" w:rsidRDefault="00353C69">
            <w:pPr>
              <w:pStyle w:val="ConsPlusNormal"/>
              <w:rPr>
                <w:rFonts w:ascii="Georgia" w:hAnsi="Georgia"/>
                <w:szCs w:val="22"/>
              </w:rPr>
            </w:pPr>
          </w:p>
        </w:tc>
        <w:tc>
          <w:tcPr>
            <w:tcW w:w="1613" w:type="dxa"/>
            <w:tcBorders>
              <w:top w:val="nil"/>
              <w:left w:val="nil"/>
              <w:bottom w:val="nil"/>
              <w:right w:val="single" w:sz="4" w:space="0" w:color="auto"/>
            </w:tcBorders>
            <w:vAlign w:val="center"/>
          </w:tcPr>
          <w:p w:rsidR="00353C69" w:rsidRPr="0054033C" w:rsidRDefault="00353C69">
            <w:pPr>
              <w:pStyle w:val="ConsPlusNormal"/>
              <w:jc w:val="right"/>
              <w:outlineLvl w:val="2"/>
              <w:rPr>
                <w:rFonts w:ascii="Georgia" w:hAnsi="Georgia"/>
                <w:szCs w:val="22"/>
              </w:rPr>
            </w:pPr>
            <w:r w:rsidRPr="0054033C">
              <w:rPr>
                <w:rFonts w:ascii="Georgia" w:hAnsi="Georgia"/>
                <w:szCs w:val="22"/>
              </w:rPr>
              <w:t>Форма по ОКУД</w:t>
            </w:r>
          </w:p>
        </w:tc>
        <w:tc>
          <w:tcPr>
            <w:tcW w:w="1020" w:type="dxa"/>
            <w:tcBorders>
              <w:top w:val="single" w:sz="4" w:space="0" w:color="auto"/>
              <w:left w:val="single" w:sz="4" w:space="0" w:color="auto"/>
              <w:bottom w:val="single" w:sz="4" w:space="0" w:color="auto"/>
              <w:right w:val="single" w:sz="4" w:space="0" w:color="auto"/>
            </w:tcBorders>
            <w:vAlign w:val="center"/>
          </w:tcPr>
          <w:p w:rsidR="00353C69" w:rsidRPr="0054033C" w:rsidRDefault="00353C69">
            <w:pPr>
              <w:pStyle w:val="ConsPlusNormal"/>
              <w:rPr>
                <w:rFonts w:ascii="Georgia" w:hAnsi="Georgia"/>
                <w:szCs w:val="22"/>
              </w:rPr>
            </w:pPr>
            <w:r w:rsidRPr="0054033C">
              <w:rPr>
                <w:rFonts w:ascii="Georgia" w:hAnsi="Georgia"/>
                <w:szCs w:val="22"/>
              </w:rPr>
              <w:t>0401036</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Распоряжение для осуществления трансграничного перевода денежных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(поручение для ТПСБП)</w:t>
      </w:r>
    </w:p>
    <w:p w:rsidR="00353C69" w:rsidRPr="0054033C" w:rsidRDefault="00353C69">
      <w:pPr>
        <w:pStyle w:val="ConsPlusNormal"/>
        <w:jc w:val="both"/>
        <w:rPr>
          <w:rFonts w:ascii="Georgia" w:hAnsi="Georgi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5102"/>
      </w:tblGrid>
      <w:tr w:rsidR="0054033C" w:rsidRPr="0054033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Номер реквизита</w:t>
            </w:r>
          </w:p>
        </w:tc>
        <w:tc>
          <w:tcPr>
            <w:tcW w:w="1984"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Наименование реквизита</w:t>
            </w:r>
          </w:p>
        </w:tc>
        <w:tc>
          <w:tcPr>
            <w:tcW w:w="5102" w:type="dxa"/>
            <w:tcBorders>
              <w:top w:val="single" w:sz="4" w:space="0" w:color="auto"/>
              <w:bottom w:val="single" w:sz="4" w:space="0" w:color="auto"/>
            </w:tcBorders>
          </w:tcPr>
          <w:p w:rsidR="00353C69" w:rsidRPr="0054033C" w:rsidRDefault="00353C69">
            <w:pPr>
              <w:pStyle w:val="ConsPlusNormal"/>
              <w:jc w:val="center"/>
              <w:rPr>
                <w:rFonts w:ascii="Georgia" w:hAnsi="Georgia"/>
                <w:szCs w:val="22"/>
              </w:rPr>
            </w:pPr>
            <w:r w:rsidRPr="0054033C">
              <w:rPr>
                <w:rFonts w:ascii="Georgia" w:hAnsi="Georgia"/>
                <w:szCs w:val="22"/>
              </w:rPr>
              <w:t>Значение реквизита</w:t>
            </w:r>
          </w:p>
        </w:tc>
      </w:tr>
      <w:tr w:rsidR="0054033C" w:rsidRPr="0054033C">
        <w:tblPrEx>
          <w:tblBorders>
            <w:insideH w:val="none" w:sz="0" w:space="0" w:color="auto"/>
          </w:tblBorders>
        </w:tblPrEx>
        <w:tc>
          <w:tcPr>
            <w:tcW w:w="1984" w:type="dxa"/>
            <w:tcBorders>
              <w:top w:val="single" w:sz="4" w:space="0" w:color="auto"/>
              <w:bottom w:val="nil"/>
            </w:tcBorders>
            <w:vAlign w:val="center"/>
          </w:tcPr>
          <w:p w:rsidR="00353C69" w:rsidRPr="0054033C" w:rsidRDefault="00353C69">
            <w:pPr>
              <w:pStyle w:val="ConsPlusNormal"/>
              <w:jc w:val="right"/>
              <w:rPr>
                <w:rFonts w:ascii="Georgia" w:hAnsi="Georgia"/>
                <w:szCs w:val="22"/>
              </w:rPr>
            </w:pPr>
            <w:r w:rsidRPr="0054033C">
              <w:rPr>
                <w:rFonts w:ascii="Georgia" w:hAnsi="Georgia"/>
                <w:szCs w:val="22"/>
              </w:rPr>
              <w:t>...</w:t>
            </w:r>
          </w:p>
        </w:tc>
        <w:tc>
          <w:tcPr>
            <w:tcW w:w="1984"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single" w:sz="4" w:space="0" w:color="auto"/>
              <w:bottom w:val="nil"/>
            </w:tcBorders>
            <w:vAlign w:val="center"/>
          </w:tcPr>
          <w:p w:rsidR="00353C69" w:rsidRPr="0054033C" w:rsidRDefault="00353C69">
            <w:pPr>
              <w:pStyle w:val="ConsPlusNormal"/>
              <w:ind w:left="283"/>
              <w:rPr>
                <w:rFonts w:ascii="Georgia" w:hAnsi="Georgia"/>
                <w:szCs w:val="22"/>
              </w:rPr>
            </w:pPr>
            <w:r w:rsidRPr="0054033C">
              <w:rPr>
                <w:rFonts w:ascii="Georgia" w:hAnsi="Georgia"/>
                <w:szCs w:val="22"/>
              </w:rPr>
              <w:t>...</w:t>
            </w:r>
          </w:p>
        </w:tc>
      </w:tr>
      <w:tr w:rsidR="00353C69" w:rsidRPr="0054033C">
        <w:tblPrEx>
          <w:tblBorders>
            <w:insideH w:val="none" w:sz="0" w:space="0" w:color="auto"/>
          </w:tblBorders>
        </w:tblPrEx>
        <w:tc>
          <w:tcPr>
            <w:tcW w:w="1984" w:type="dxa"/>
            <w:tcBorders>
              <w:top w:val="nil"/>
              <w:bottom w:val="single" w:sz="4" w:space="0" w:color="auto"/>
            </w:tcBorders>
            <w:vAlign w:val="bottom"/>
          </w:tcPr>
          <w:p w:rsidR="00353C69" w:rsidRPr="0054033C" w:rsidRDefault="00353C69">
            <w:pPr>
              <w:pStyle w:val="ConsPlusNormal"/>
              <w:rPr>
                <w:rFonts w:ascii="Georgia" w:hAnsi="Georgia"/>
                <w:szCs w:val="22"/>
              </w:rPr>
            </w:pPr>
          </w:p>
        </w:tc>
        <w:tc>
          <w:tcPr>
            <w:tcW w:w="1984"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c>
          <w:tcPr>
            <w:tcW w:w="5102" w:type="dxa"/>
            <w:tcBorders>
              <w:top w:val="nil"/>
              <w:bottom w:val="single" w:sz="4" w:space="0" w:color="auto"/>
            </w:tcBorders>
            <w:vAlign w:val="bottom"/>
          </w:tcPr>
          <w:p w:rsidR="00353C69" w:rsidRPr="0054033C" w:rsidRDefault="00353C69">
            <w:pPr>
              <w:pStyle w:val="ConsPlusNormal"/>
              <w:ind w:left="283"/>
              <w:rPr>
                <w:rFonts w:ascii="Georgia" w:hAnsi="Georgia"/>
                <w:szCs w:val="22"/>
              </w:rPr>
            </w:pPr>
            <w:r w:rsidRPr="0054033C">
              <w:rPr>
                <w:rFonts w:ascii="Georgia" w:hAnsi="Georgia"/>
                <w:szCs w:val="22"/>
              </w:rPr>
              <w:t>...</w:t>
            </w:r>
          </w:p>
        </w:tc>
      </w:tr>
    </w:tbl>
    <w:p w:rsidR="00353C69" w:rsidRPr="0054033C" w:rsidRDefault="00353C69">
      <w:pPr>
        <w:pStyle w:val="ConsPlusNormal"/>
        <w:jc w:val="both"/>
        <w:rPr>
          <w:rFonts w:ascii="Georgia" w:hAnsi="Georgia"/>
          <w:szCs w:val="22"/>
        </w:rPr>
      </w:pPr>
    </w:p>
    <w:p w:rsidR="00353C69" w:rsidRPr="0054033C" w:rsidRDefault="00353C69">
      <w:pPr>
        <w:pStyle w:val="ConsPlusNormal"/>
        <w:ind w:firstLine="540"/>
        <w:jc w:val="both"/>
        <w:rPr>
          <w:rFonts w:ascii="Georgia" w:hAnsi="Georgia"/>
          <w:szCs w:val="22"/>
        </w:rPr>
      </w:pPr>
      <w:r w:rsidRPr="0054033C">
        <w:rPr>
          <w:rFonts w:ascii="Georgia" w:hAnsi="Georgia"/>
          <w:szCs w:val="22"/>
        </w:rPr>
        <w:t>3.5.1. Наименования и значения реквизитов указываются при их наличии в следующей последовательности: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"Уникальный идентификатор перевода в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"Дата и время";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 "Сумма";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6. "Тип операции";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 "Уникальный идентификатор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8. "Номер исходного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9. "Дата исходного распоряжения";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 "Информация о плательщике";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 "Реквизиты плательщика - ЮЛ";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10.1.1. "Плательщик";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10.1.2. "Тип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10.1.3. "Значение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 "Реквизиты плательщика - ФЛ";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10.2.1. "Ф.И.О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10.2.2. "Тип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10.2.3. "Значение идентификатора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 "Реквизиты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10.3.1. "Тип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10.3.2. "Значение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10.4. "Адрес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10.5. "Страна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10.6. "Почтовый индекс";</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10.7. "Страна (адрес)";</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10.8. "Территориальная единица страны";</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10.9. "Район";</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10.10. "Город";</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10.11. "Место нахождения в городе";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10.12. "Улица";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10.13. "Номер Дома";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10.14. "Корпус (строение)";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10.15. "Почтовый ящик";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10.16. "Номер помещения";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 "Информация о банке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11.1. "Банк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11.5. "Идентификатор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 "Информация о получателе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 "Реквизиты получателя средств - ЮЛ";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12.1.1. "Получатель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12.1.2. "Тип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12.1.3. "Значение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 "Реквизиты получателя средств - ФЛ";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12.2.1. "Ф.И.О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12.2.2. "Тип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12.2.3. "Значение идентификатора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12.3. "Реквизиты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12.3.1. "Тип идентификатора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12.3.2. "Значение идентификатора счета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12.4. "Адрес получателя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12.5. "Страна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12.6. "Почтовый индекс";</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12.7. "Страна (адрес)";</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12.8. "Территориальная единица страны";</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12.9. "Район";</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12.10. "Город";</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10.11. "Место нахождения в городе";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12.12. "Улица";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12.13. "Номер Дома";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12.14. "Корпус (строение)";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12.15. "Почтовый ящик";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12.16. "Номер помещения";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 "Информация о банке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13.1.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13.5. "Идентификатор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18. "Вид оп</w:t>
      </w:r>
      <w:proofErr w:type="gramStart"/>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proofErr w:type="gramEnd"/>
      <w:r w:rsidRPr="0054033C">
        <w:rPr>
          <w:rFonts w:ascii="Georgia" w:hAnsi="Georgia"/>
          <w:szCs w:val="22"/>
        </w:rPr>
        <w:t>20. "Наз. пл.";</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21. "Очер. плат</w:t>
      </w:r>
      <w:proofErr w:type="gramStart"/>
      <w:r w:rsidRPr="0054033C">
        <w:rPr>
          <w:rFonts w:ascii="Georgia" w:hAnsi="Georgia"/>
          <w:szCs w:val="22"/>
        </w:rPr>
        <w:t>.";</w:t>
      </w:r>
    </w:p>
    <w:p w:rsidR="00353C69" w:rsidRPr="0054033C" w:rsidRDefault="00353C69">
      <w:pPr>
        <w:pStyle w:val="ConsPlusNormal"/>
        <w:spacing w:before="220"/>
        <w:ind w:firstLine="540"/>
        <w:jc w:val="both"/>
        <w:rPr>
          <w:rFonts w:ascii="Georgia" w:hAnsi="Georgia"/>
          <w:szCs w:val="22"/>
        </w:rPr>
      </w:pPr>
      <w:proofErr w:type="gramEnd"/>
      <w:r w:rsidRPr="0054033C">
        <w:rPr>
          <w:rFonts w:ascii="Georgia" w:hAnsi="Georgia"/>
          <w:szCs w:val="22"/>
        </w:rPr>
        <w:t>24. "Назначение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45. "Отметки банка";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14. "Информация о первом предыдущем инструктирующем банке";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14.1. "Предыдущий инструктирующий банк 1";</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14.2.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14.3.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14.4.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14.5. "Идентификатор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15. "Информация о втором предыдущем инструктирующем банке";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15.1. "Предыдущий инструктирующий банк 2";</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15.2.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15.3.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15.4.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lastRenderedPageBreak/>
        <w:t>15.5. "Идентификатор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16. "Информация о первом банке посреднике";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16.1. "Банк посредник 1";</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16.2.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16.3.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16.4.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16.5. "Идентификатор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17. "Информация о втором банке посреднике";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17.1. "Банк посредник 2";</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17.2.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17.3.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17.4.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17.5. "Идентификатор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50. "Проинструктированная сумма";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50.1. "Код валюты Банка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51. "Курс конверсии";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52. "Сторона, оплачивающая расходы";</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53. "Информация о комиссиях";</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53.1. "Сумма комиссии";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53.2. "Код валюты комиссии";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53.3. "Идентификатор банка, взявшего комиссию";</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53.4. "Роль банка, взявшего комиссию";</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54. "Сумма зачисления получателю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54.1. "Код валюты зачисления получателю средств";</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55. "Контрольные суммы для конверсии";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55.1. "Сумма списания (зачисления)";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55.2. "Код валюты суммы списания (зачисления)";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55.3. "Пояснение суммы списания (зачисления)".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56. Уникальный идентификатор перевода в иностранной платежной системе;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57. Дата и время формирования уникального идентификатора перевода в иностранной платежной системе;</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58. "Код варианта перевода".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 xml:space="preserve">3.5.2. </w:t>
      </w:r>
      <w:proofErr w:type="gramStart"/>
      <w:r w:rsidRPr="0054033C">
        <w:rPr>
          <w:rFonts w:ascii="Georgia" w:hAnsi="Georgia"/>
          <w:szCs w:val="22"/>
        </w:rPr>
        <w:t xml:space="preserve">При предоставлении участником СБП, являющимся кредитной организацией (ее филиалом), своему клиенту копии на бумажном носителе исполненного распоряжения о переводе </w:t>
      </w:r>
      <w:r w:rsidRPr="0054033C">
        <w:rPr>
          <w:rFonts w:ascii="Georgia" w:hAnsi="Georgia"/>
          <w:szCs w:val="22"/>
        </w:rPr>
        <w:lastRenderedPageBreak/>
        <w:t>денежных средств с использованием СБП, а также при направлении клиенту данного распоряжения с использованием системы 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 СБП обязательно включает значения следующих реквизитов поручения для ТПСБП</w:t>
      </w:r>
      <w:proofErr w:type="gramEnd"/>
      <w:r w:rsidRPr="0054033C">
        <w:rPr>
          <w:rFonts w:ascii="Georgia" w:hAnsi="Georgia"/>
          <w:szCs w:val="22"/>
        </w:rPr>
        <w:t xml:space="preserve"> при их наличии в исполненном распоряжении:</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3. "Уникальный идентификатор перевода в ОПКЦ";</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 "Дата и время";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 "Сумма";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7. "Уникальный идентификатор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10.2.1. "Ф.И.О.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10.3.1. "Тип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10.3.2. "Значение идентификатора счета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10.5. "Страна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11.1. "Банк плательщика";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11.4.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12.2.1. "Ф.И.О. получателя средств" (при предоставлении получателю средств) или кодовое значение, определенно идентифицирующее получателя средств на основании значения реквизита 12.2.1. "Ф.И.О. получателя средств" (при предоставлении плательщику);</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12.5. "Страна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13.1. "Банк получателя";</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13.2. "БИК";</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13.3. "</w:t>
      </w:r>
      <w:proofErr w:type="spellStart"/>
      <w:r w:rsidRPr="0054033C">
        <w:rPr>
          <w:rFonts w:ascii="Georgia" w:hAnsi="Georgia"/>
          <w:szCs w:val="22"/>
        </w:rPr>
        <w:t>Сч</w:t>
      </w:r>
      <w:proofErr w:type="spellEnd"/>
      <w:r w:rsidRPr="0054033C">
        <w:rPr>
          <w:rFonts w:ascii="Georgia" w:hAnsi="Georgia"/>
          <w:szCs w:val="22"/>
        </w:rPr>
        <w:t>. N";</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13.4. "BIC";</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24. "Назначение платежа";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45. "Отметки банка";</w:t>
      </w:r>
    </w:p>
    <w:p w:rsidR="00353C69" w:rsidRPr="0054033C" w:rsidRDefault="00353C69">
      <w:pPr>
        <w:pStyle w:val="ConsPlusNormal"/>
        <w:spacing w:before="220"/>
        <w:ind w:firstLine="540"/>
        <w:jc w:val="both"/>
        <w:rPr>
          <w:rFonts w:ascii="Georgia" w:hAnsi="Georgia"/>
          <w:szCs w:val="22"/>
        </w:rPr>
      </w:pPr>
      <w:r w:rsidRPr="0054033C">
        <w:rPr>
          <w:rFonts w:ascii="Georgia" w:hAnsi="Georgia"/>
          <w:szCs w:val="22"/>
        </w:rPr>
        <w:t>54. "Сумма зачисления получателю средств".</w:t>
      </w:r>
    </w:p>
    <w:p w:rsidR="00353C69" w:rsidRPr="0054033C" w:rsidRDefault="00353C69">
      <w:pPr>
        <w:pStyle w:val="ConsPlusNormal"/>
        <w:jc w:val="both"/>
        <w:rPr>
          <w:rFonts w:ascii="Georgia" w:hAnsi="Georgia"/>
          <w:szCs w:val="22"/>
        </w:rPr>
      </w:pPr>
    </w:p>
    <w:p w:rsidR="00353C69" w:rsidRPr="0054033C" w:rsidRDefault="00353C69">
      <w:pPr>
        <w:pStyle w:val="ConsPlusNormal"/>
        <w:jc w:val="both"/>
        <w:rPr>
          <w:rFonts w:ascii="Georgia" w:hAnsi="Georgia"/>
          <w:szCs w:val="22"/>
        </w:rPr>
      </w:pPr>
    </w:p>
    <w:p w:rsidR="00353C69" w:rsidRPr="0054033C" w:rsidRDefault="00353C69">
      <w:pPr>
        <w:pStyle w:val="ConsPlusNormal"/>
        <w:pBdr>
          <w:bottom w:val="single" w:sz="6" w:space="0" w:color="auto"/>
        </w:pBdr>
        <w:spacing w:before="100" w:after="100"/>
        <w:jc w:val="both"/>
        <w:rPr>
          <w:rFonts w:ascii="Georgia" w:hAnsi="Georgia"/>
          <w:szCs w:val="22"/>
        </w:rPr>
      </w:pPr>
    </w:p>
    <w:p w:rsidR="00F879C5" w:rsidRPr="0054033C" w:rsidRDefault="00F879C5">
      <w:pPr>
        <w:rPr>
          <w:rFonts w:ascii="Georgia" w:hAnsi="Georgia"/>
        </w:rPr>
      </w:pPr>
    </w:p>
    <w:sectPr w:rsidR="00F879C5" w:rsidRPr="0054033C" w:rsidSect="0059544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69"/>
    <w:rsid w:val="002426F7"/>
    <w:rsid w:val="002D7D9A"/>
    <w:rsid w:val="00353C69"/>
    <w:rsid w:val="00454620"/>
    <w:rsid w:val="0054033C"/>
    <w:rsid w:val="00712DB5"/>
    <w:rsid w:val="007D328D"/>
    <w:rsid w:val="00847224"/>
    <w:rsid w:val="008F54BB"/>
    <w:rsid w:val="00943A03"/>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53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3C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3C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3C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3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3C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3C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3C69"/>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5403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53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3C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3C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3C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3C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3C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3C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3C69"/>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5403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br.ru/Content/Document/File/190067/album_07052026.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81</Pages>
  <Words>24542</Words>
  <Characters>139894</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Сергей Семериков</cp:lastModifiedBy>
  <cp:revision>2</cp:revision>
  <dcterms:created xsi:type="dcterms:W3CDTF">2026-05-14T02:19:00Z</dcterms:created>
  <dcterms:modified xsi:type="dcterms:W3CDTF">2026-05-14T02:25:00Z</dcterms:modified>
</cp:coreProperties>
</file>