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7A" w:rsidRPr="00A6257A" w:rsidRDefault="00A6257A">
      <w:pPr>
        <w:pStyle w:val="ConsPlusNormal"/>
        <w:jc w:val="both"/>
      </w:pPr>
    </w:p>
    <w:p w:rsidR="00A6257A" w:rsidRPr="00A6257A" w:rsidRDefault="00A6257A">
      <w:pPr>
        <w:pStyle w:val="ConsPlusTitle"/>
        <w:jc w:val="center"/>
      </w:pPr>
      <w:r w:rsidRPr="00A6257A">
        <w:t>РОССИЙСКАЯ ФЕДЕРАЦИЯ</w:t>
      </w:r>
    </w:p>
    <w:p w:rsidR="00A6257A" w:rsidRPr="00A6257A" w:rsidRDefault="004847C9">
      <w:pPr>
        <w:pStyle w:val="ConsPlusTitle"/>
        <w:jc w:val="center"/>
      </w:pPr>
      <w:hyperlink r:id="rId5" w:history="1">
        <w:r w:rsidR="00A6257A" w:rsidRPr="004847C9">
          <w:rPr>
            <w:rStyle w:val="a5"/>
          </w:rPr>
          <w:t>ФЕДЕРАЛЬНЫЙ ЗАКОН</w:t>
        </w:r>
      </w:hyperlink>
      <w:bookmarkStart w:id="0" w:name="_GoBack"/>
      <w:bookmarkEnd w:id="0"/>
    </w:p>
    <w:p w:rsidR="00A6257A" w:rsidRPr="00A6257A" w:rsidRDefault="00A6257A">
      <w:pPr>
        <w:pStyle w:val="ConsPlusTitle"/>
        <w:jc w:val="center"/>
      </w:pPr>
    </w:p>
    <w:p w:rsidR="00A6257A" w:rsidRPr="00A6257A" w:rsidRDefault="00A6257A">
      <w:pPr>
        <w:pStyle w:val="ConsPlusTitle"/>
        <w:jc w:val="center"/>
      </w:pPr>
      <w:r w:rsidRPr="00A6257A">
        <w:t>О ВНЕСЕНИИ ИЗМЕНЕНИЯ</w:t>
      </w:r>
    </w:p>
    <w:p w:rsidR="00A6257A" w:rsidRPr="00A6257A" w:rsidRDefault="00A6257A">
      <w:pPr>
        <w:pStyle w:val="ConsPlusTitle"/>
        <w:jc w:val="center"/>
      </w:pPr>
      <w:r w:rsidRPr="00A6257A">
        <w:t>В СТАТЬЮ 11 ФЕДЕРАЛЬНОГО ЗАКОНА "О СТАТУСЕ ВОЕННОСЛУЖАЩИХ"</w:t>
      </w:r>
    </w:p>
    <w:p w:rsidR="00A6257A" w:rsidRPr="00A6257A" w:rsidRDefault="00A6257A">
      <w:pPr>
        <w:pStyle w:val="ConsPlusNormal"/>
        <w:jc w:val="center"/>
      </w:pPr>
    </w:p>
    <w:p w:rsidR="00A6257A" w:rsidRPr="00A6257A" w:rsidRDefault="00A6257A">
      <w:pPr>
        <w:pStyle w:val="ConsPlusNormal"/>
        <w:jc w:val="right"/>
      </w:pPr>
      <w:proofErr w:type="gramStart"/>
      <w:r w:rsidRPr="00A6257A">
        <w:t>Принят</w:t>
      </w:r>
      <w:proofErr w:type="gramEnd"/>
    </w:p>
    <w:p w:rsidR="00A6257A" w:rsidRPr="00A6257A" w:rsidRDefault="00A6257A">
      <w:pPr>
        <w:pStyle w:val="ConsPlusNormal"/>
        <w:jc w:val="right"/>
      </w:pPr>
      <w:r w:rsidRPr="00A6257A">
        <w:t>Государственной Думой</w:t>
      </w:r>
    </w:p>
    <w:p w:rsidR="00A6257A" w:rsidRPr="00A6257A" w:rsidRDefault="00A6257A">
      <w:pPr>
        <w:pStyle w:val="ConsPlusNormal"/>
        <w:jc w:val="right"/>
      </w:pPr>
      <w:r w:rsidRPr="00A6257A">
        <w:t>13 мая 2026 года</w:t>
      </w:r>
    </w:p>
    <w:p w:rsidR="00A6257A" w:rsidRPr="00A6257A" w:rsidRDefault="00A6257A">
      <w:pPr>
        <w:pStyle w:val="ConsPlusNormal"/>
        <w:jc w:val="right"/>
      </w:pPr>
    </w:p>
    <w:p w:rsidR="00A6257A" w:rsidRPr="00A6257A" w:rsidRDefault="00A6257A">
      <w:pPr>
        <w:pStyle w:val="ConsPlusNormal"/>
        <w:jc w:val="right"/>
      </w:pPr>
      <w:r w:rsidRPr="00A6257A">
        <w:t>Одобрен</w:t>
      </w:r>
    </w:p>
    <w:p w:rsidR="00A6257A" w:rsidRPr="00A6257A" w:rsidRDefault="00A6257A">
      <w:pPr>
        <w:pStyle w:val="ConsPlusNormal"/>
        <w:jc w:val="right"/>
      </w:pPr>
      <w:r w:rsidRPr="00A6257A">
        <w:t>Советом Федерации</w:t>
      </w:r>
    </w:p>
    <w:p w:rsidR="00A6257A" w:rsidRPr="00A6257A" w:rsidRDefault="00A6257A">
      <w:pPr>
        <w:pStyle w:val="ConsPlusNormal"/>
        <w:jc w:val="right"/>
      </w:pPr>
      <w:r w:rsidRPr="00A6257A">
        <w:t>20 мая 2026 года</w:t>
      </w:r>
    </w:p>
    <w:p w:rsidR="00A6257A" w:rsidRPr="00A6257A" w:rsidRDefault="00A6257A">
      <w:pPr>
        <w:pStyle w:val="ConsPlusNormal"/>
        <w:jc w:val="right"/>
      </w:pPr>
    </w:p>
    <w:p w:rsidR="00A6257A" w:rsidRPr="00A6257A" w:rsidRDefault="00A6257A">
      <w:pPr>
        <w:pStyle w:val="ConsPlusNormal"/>
        <w:ind w:firstLine="540"/>
        <w:jc w:val="both"/>
      </w:pPr>
      <w:proofErr w:type="gramStart"/>
      <w:r w:rsidRPr="00A6257A">
        <w:t>Внести в статью 11 Федерального закона от 27 мая 1998 года N 76-ФЗ "О статусе военнослужащих" (Собрание законодательства Российской Федерации, 1998, N 22, ст. 2331; 2000, N 1, ст. 12; 2001, N 31, ст. 3173; 2004, N 18, ст. 1687; N 35, ст. 3607; 2006, N 6, ст. 637; N 19, ст. 2062;</w:t>
      </w:r>
      <w:proofErr w:type="gramEnd"/>
      <w:r w:rsidRPr="00A6257A">
        <w:t xml:space="preserve"> </w:t>
      </w:r>
      <w:proofErr w:type="gramStart"/>
      <w:r w:rsidRPr="00A6257A">
        <w:t>N 29, ст. 3122; N 31, ст. 3452; N 50, ст. 5281; 2008, N 45, ст. 5149; 2013, N 27, ст. 3477; 2014, N 23, ст. 2930; 2015, N 51, ст. 7241; 2017, N 27, ст. 3945; 2018, N 53, ст. 8471; 2021, N 27, ст. 5100; 2022, N 24, ст. 3933;</w:t>
      </w:r>
      <w:proofErr w:type="gramEnd"/>
      <w:r w:rsidRPr="00A6257A">
        <w:t xml:space="preserve"> </w:t>
      </w:r>
      <w:proofErr w:type="gramStart"/>
      <w:r w:rsidRPr="00A6257A">
        <w:t>N 29, ст. 5245; 2024, N 53, ст. 8541) изменение, дополнив ее пунктом 11.1 следующего содержания:</w:t>
      </w:r>
      <w:proofErr w:type="gramEnd"/>
    </w:p>
    <w:p w:rsidR="00A6257A" w:rsidRPr="00A6257A" w:rsidRDefault="00A6257A">
      <w:pPr>
        <w:pStyle w:val="ConsPlusNormal"/>
        <w:spacing w:before="220"/>
        <w:ind w:firstLine="540"/>
        <w:jc w:val="both"/>
      </w:pPr>
      <w:r w:rsidRPr="00A6257A">
        <w:t>"11.1. При отсутствии у военнослужащего, указанного в пункте 2.1 статьи 36 Федерального закона "О воинской обязанности и военной службе" и являющегося инвалидом I или II группы, супруги (супруга) одному из его родителей или одному из его детей, в том числе совершеннолетних, отпуск предоставляется по их желанию одновременно с отпуском такого военнослужащего. При этом продолжительность отпуска одного из родителей такого военнослужащего или отпуска одного из его детей, в том числе совершеннолетних, по их желанию может быть равной продолжительности отпуска такого военнослужащего. Часть отпуска одного из родителей такого военнослужащего или отпуска одного из его детей, в том числе совершеннолетних, превышающая продолжительность ежегодного отпуска по основному месту их работы, предоставляется без сохранения заработной платы</w:t>
      </w:r>
      <w:proofErr w:type="gramStart"/>
      <w:r w:rsidRPr="00A6257A">
        <w:t>.".</w:t>
      </w:r>
      <w:proofErr w:type="gramEnd"/>
    </w:p>
    <w:p w:rsidR="00A6257A" w:rsidRPr="00A6257A" w:rsidRDefault="00A6257A">
      <w:pPr>
        <w:pStyle w:val="ConsPlusNormal"/>
        <w:ind w:firstLine="540"/>
        <w:jc w:val="both"/>
      </w:pPr>
    </w:p>
    <w:p w:rsidR="00A6257A" w:rsidRPr="00A6257A" w:rsidRDefault="00A6257A">
      <w:pPr>
        <w:pStyle w:val="ConsPlusNormal"/>
        <w:jc w:val="right"/>
      </w:pPr>
      <w:r w:rsidRPr="00A6257A">
        <w:t>Президент</w:t>
      </w:r>
    </w:p>
    <w:p w:rsidR="00A6257A" w:rsidRPr="00A6257A" w:rsidRDefault="00A6257A">
      <w:pPr>
        <w:pStyle w:val="ConsPlusNormal"/>
        <w:jc w:val="right"/>
      </w:pPr>
      <w:r w:rsidRPr="00A6257A">
        <w:t>Российской Федерации</w:t>
      </w:r>
    </w:p>
    <w:p w:rsidR="00A6257A" w:rsidRPr="00A6257A" w:rsidRDefault="00A6257A">
      <w:pPr>
        <w:pStyle w:val="ConsPlusNormal"/>
        <w:jc w:val="right"/>
      </w:pPr>
      <w:r w:rsidRPr="00A6257A">
        <w:t>В.ПУТИН</w:t>
      </w:r>
    </w:p>
    <w:p w:rsidR="00A6257A" w:rsidRPr="00A6257A" w:rsidRDefault="00A6257A">
      <w:pPr>
        <w:pStyle w:val="ConsPlusNormal"/>
      </w:pPr>
      <w:r w:rsidRPr="00A6257A">
        <w:t>Москва, Кремль</w:t>
      </w:r>
    </w:p>
    <w:p w:rsidR="00A6257A" w:rsidRPr="00A6257A" w:rsidRDefault="00A6257A">
      <w:pPr>
        <w:pStyle w:val="ConsPlusNormal"/>
        <w:spacing w:before="220"/>
      </w:pPr>
      <w:r w:rsidRPr="00A6257A">
        <w:t>25 мая 2026 года</w:t>
      </w:r>
    </w:p>
    <w:p w:rsidR="00A6257A" w:rsidRPr="00A6257A" w:rsidRDefault="00A6257A">
      <w:pPr>
        <w:pStyle w:val="ConsPlusNormal"/>
        <w:spacing w:before="220"/>
      </w:pPr>
      <w:r w:rsidRPr="00A6257A">
        <w:t>N 153-ФЗ</w:t>
      </w:r>
    </w:p>
    <w:p w:rsidR="00A6257A" w:rsidRPr="00A6257A" w:rsidRDefault="00A6257A">
      <w:pPr>
        <w:pStyle w:val="ConsPlusNormal"/>
        <w:jc w:val="both"/>
      </w:pPr>
    </w:p>
    <w:sectPr w:rsidR="00A6257A" w:rsidRPr="00A6257A" w:rsidSect="0017781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7A"/>
    <w:rsid w:val="001A78C3"/>
    <w:rsid w:val="002426F7"/>
    <w:rsid w:val="002D7D9A"/>
    <w:rsid w:val="00454620"/>
    <w:rsid w:val="004847C9"/>
    <w:rsid w:val="00712DB5"/>
    <w:rsid w:val="007D328D"/>
    <w:rsid w:val="00847224"/>
    <w:rsid w:val="008F54BB"/>
    <w:rsid w:val="00943A03"/>
    <w:rsid w:val="00A6257A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A62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84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A62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84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50027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2026-05-27T08:00:00Z</dcterms:created>
  <dcterms:modified xsi:type="dcterms:W3CDTF">2026-05-27T12:07:00Z</dcterms:modified>
</cp:coreProperties>
</file>