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893" w:rsidRDefault="00160893" w:rsidP="00160893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РОССИЙСКАЯ ФЕДЕРАЦИЯ </w:t>
      </w:r>
    </w:p>
    <w:p w:rsidR="00160893" w:rsidRDefault="004F494B" w:rsidP="00160893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hyperlink r:id="rId5" w:history="1">
        <w:r w:rsidR="00160893" w:rsidRPr="004F494B">
          <w:rPr>
            <w:rStyle w:val="a5"/>
            <w:rFonts w:ascii="Arial" w:hAnsi="Arial" w:cs="Arial"/>
            <w:b/>
            <w:bCs/>
          </w:rPr>
          <w:t>ФЕДЕРАЛЬНЫЙ ЗАКОН</w:t>
        </w:r>
      </w:hyperlink>
      <w:bookmarkStart w:id="0" w:name="_GoBack"/>
      <w:bookmarkEnd w:id="0"/>
      <w:r w:rsidR="00160893">
        <w:rPr>
          <w:rFonts w:ascii="Arial" w:hAnsi="Arial" w:cs="Arial"/>
          <w:b/>
          <w:bCs/>
        </w:rPr>
        <w:t xml:space="preserve"> </w:t>
      </w:r>
    </w:p>
    <w:p w:rsidR="00160893" w:rsidRDefault="00160893" w:rsidP="00160893">
      <w:pPr>
        <w:pStyle w:val="a4"/>
        <w:spacing w:before="0" w:beforeAutospacing="0" w:after="0" w:afterAutospacing="0" w:line="312" w:lineRule="auto"/>
        <w:ind w:firstLine="5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160893" w:rsidRDefault="00160893" w:rsidP="00160893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ВНЕСЕНИИ ИЗМЕНЕНИЯ </w:t>
      </w:r>
    </w:p>
    <w:p w:rsidR="00160893" w:rsidRDefault="00160893" w:rsidP="00160893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 СТАТЬЮ 2.1 ФЕДЕРАЛЬНОГО ЗАКОНА "ОБ ОСОБЕННОСТЯХ </w:t>
      </w:r>
    </w:p>
    <w:p w:rsidR="00160893" w:rsidRDefault="00160893" w:rsidP="00160893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 xml:space="preserve">ИСПОЛНЕНИЯ ОБЯЗАТЕЛЬСТВ ПО КРЕДИТНЫМ ДОГОВОРАМ (ДОГОВОРАМ </w:t>
      </w:r>
      <w:proofErr w:type="gramEnd"/>
    </w:p>
    <w:p w:rsidR="00160893" w:rsidRDefault="00160893" w:rsidP="00160893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 xml:space="preserve">ЗАЙМА) ЛИЦАМИ, ПРИЗВАННЫМИ НА ВОЕННУЮ СЛУЖБУ ПО МОБИЛИЗАЦИИ </w:t>
      </w:r>
      <w:proofErr w:type="gramEnd"/>
    </w:p>
    <w:p w:rsidR="00160893" w:rsidRDefault="00160893" w:rsidP="00160893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 ВООРУЖЕННЫЕ СИЛЫ РОССИЙСКОЙ ФЕДЕРАЦИИ, ЛИЦАМИ, </w:t>
      </w:r>
    </w:p>
    <w:p w:rsidR="00160893" w:rsidRDefault="00160893" w:rsidP="00160893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ПРИНИМАЮЩИМИ</w:t>
      </w:r>
      <w:proofErr w:type="gramEnd"/>
      <w:r>
        <w:rPr>
          <w:rFonts w:ascii="Arial" w:hAnsi="Arial" w:cs="Arial"/>
          <w:b/>
          <w:bCs/>
        </w:rPr>
        <w:t xml:space="preserve"> УЧАСТИЕ В СПЕЦИАЛЬНОЙ ВОЕННОЙ ОПЕРАЦИИ, </w:t>
      </w:r>
    </w:p>
    <w:p w:rsidR="00160893" w:rsidRDefault="00160893" w:rsidP="00160893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А ТАКЖЕ ЧЛЕНАМИ ИХ СЕМЕЙ И О ВНЕСЕНИИ ИЗМЕНЕНИЙ </w:t>
      </w:r>
    </w:p>
    <w:p w:rsidR="00160893" w:rsidRDefault="00160893" w:rsidP="00160893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 ОТДЕЛЬНЫЕ ЗАКОНОДАТЕЛЬНЫЕ АКТЫ </w:t>
      </w:r>
    </w:p>
    <w:p w:rsidR="00160893" w:rsidRDefault="00160893" w:rsidP="00160893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РОССИЙСКОЙ ФЕДЕРАЦИИ" </w:t>
      </w:r>
    </w:p>
    <w:p w:rsidR="00160893" w:rsidRDefault="00160893" w:rsidP="00160893">
      <w:pPr>
        <w:pStyle w:val="a4"/>
        <w:spacing w:before="0" w:beforeAutospacing="0" w:after="0" w:afterAutospacing="0"/>
        <w:jc w:val="center"/>
      </w:pPr>
      <w:r>
        <w:t xml:space="preserve">  </w:t>
      </w:r>
    </w:p>
    <w:p w:rsidR="00160893" w:rsidRDefault="00160893" w:rsidP="00160893">
      <w:pPr>
        <w:pStyle w:val="a4"/>
        <w:spacing w:before="0" w:beforeAutospacing="0" w:after="0" w:afterAutospacing="0" w:line="288" w:lineRule="atLeast"/>
        <w:jc w:val="right"/>
      </w:pPr>
      <w:proofErr w:type="gramStart"/>
      <w:r>
        <w:t>Принят</w:t>
      </w:r>
      <w:proofErr w:type="gramEnd"/>
      <w:r>
        <w:t xml:space="preserve"> </w:t>
      </w:r>
    </w:p>
    <w:p w:rsidR="00160893" w:rsidRDefault="00160893" w:rsidP="00160893">
      <w:pPr>
        <w:pStyle w:val="a4"/>
        <w:spacing w:before="0" w:beforeAutospacing="0" w:after="0" w:afterAutospacing="0" w:line="288" w:lineRule="atLeast"/>
        <w:jc w:val="right"/>
      </w:pPr>
      <w:r>
        <w:t xml:space="preserve">Государственной Думой </w:t>
      </w:r>
    </w:p>
    <w:p w:rsidR="00160893" w:rsidRDefault="00160893" w:rsidP="00160893">
      <w:pPr>
        <w:pStyle w:val="a4"/>
        <w:spacing w:before="0" w:beforeAutospacing="0" w:after="0" w:afterAutospacing="0" w:line="288" w:lineRule="atLeast"/>
        <w:jc w:val="right"/>
      </w:pPr>
      <w:r>
        <w:t xml:space="preserve">13 мая 2026 года </w:t>
      </w:r>
    </w:p>
    <w:p w:rsidR="00160893" w:rsidRDefault="00160893" w:rsidP="00160893">
      <w:pPr>
        <w:pStyle w:val="a4"/>
        <w:spacing w:before="0" w:beforeAutospacing="0" w:after="0" w:afterAutospacing="0" w:line="288" w:lineRule="atLeast"/>
        <w:jc w:val="right"/>
      </w:pPr>
      <w:r>
        <w:t xml:space="preserve">  </w:t>
      </w:r>
    </w:p>
    <w:p w:rsidR="00160893" w:rsidRDefault="00160893" w:rsidP="00160893">
      <w:pPr>
        <w:pStyle w:val="a4"/>
        <w:spacing w:before="0" w:beforeAutospacing="0" w:after="0" w:afterAutospacing="0" w:line="288" w:lineRule="atLeast"/>
        <w:jc w:val="right"/>
      </w:pPr>
      <w:r>
        <w:t xml:space="preserve">Одобрен </w:t>
      </w:r>
    </w:p>
    <w:p w:rsidR="00160893" w:rsidRDefault="00160893" w:rsidP="00160893">
      <w:pPr>
        <w:pStyle w:val="a4"/>
        <w:spacing w:before="0" w:beforeAutospacing="0" w:after="0" w:afterAutospacing="0" w:line="288" w:lineRule="atLeast"/>
        <w:jc w:val="right"/>
      </w:pPr>
      <w:r>
        <w:t xml:space="preserve">Советом Федерации </w:t>
      </w:r>
    </w:p>
    <w:p w:rsidR="00160893" w:rsidRDefault="00160893" w:rsidP="00160893">
      <w:pPr>
        <w:pStyle w:val="a4"/>
        <w:spacing w:before="0" w:beforeAutospacing="0" w:after="0" w:afterAutospacing="0" w:line="288" w:lineRule="atLeast"/>
        <w:jc w:val="right"/>
      </w:pPr>
      <w:r>
        <w:t xml:space="preserve">20 мая 2026 года </w:t>
      </w:r>
    </w:p>
    <w:p w:rsidR="00160893" w:rsidRDefault="00160893" w:rsidP="00160893">
      <w:pPr>
        <w:pStyle w:val="a4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60893" w:rsidRDefault="00160893" w:rsidP="00160893">
      <w:pPr>
        <w:pStyle w:val="a4"/>
        <w:spacing w:before="0" w:beforeAutospacing="0" w:after="0" w:afterAutospacing="0" w:line="288" w:lineRule="atLeast"/>
        <w:ind w:firstLine="540"/>
        <w:jc w:val="both"/>
      </w:pPr>
      <w:r>
        <w:rPr>
          <w:rFonts w:ascii="Arial" w:hAnsi="Arial" w:cs="Arial"/>
          <w:b/>
          <w:bCs/>
        </w:rPr>
        <w:t>Статья 1</w:t>
      </w:r>
      <w:r>
        <w:t xml:space="preserve"> </w:t>
      </w:r>
    </w:p>
    <w:p w:rsidR="00160893" w:rsidRDefault="00160893" w:rsidP="00160893">
      <w:pPr>
        <w:pStyle w:val="a4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F494B" w:rsidRDefault="004F494B" w:rsidP="004F494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2.1 Федерального закона от 7 октября 2022 года N 377-ФЗ "Об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Федерации" (Собрание законодательства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Российской Федерации, 2022, N 41, ст. 6939; 2024, N 48, ст. 7198) изменение, заменив слова "1 декабря 2024 года" словами "1 мая 2026 года".</w:t>
      </w:r>
      <w:proofErr w:type="gramEnd"/>
    </w:p>
    <w:p w:rsidR="00160893" w:rsidRDefault="00160893" w:rsidP="00160893">
      <w:pPr>
        <w:pStyle w:val="a4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60893" w:rsidRDefault="00160893" w:rsidP="00160893">
      <w:pPr>
        <w:pStyle w:val="a4"/>
        <w:spacing w:before="0" w:beforeAutospacing="0" w:after="0" w:afterAutospacing="0" w:line="288" w:lineRule="atLeast"/>
        <w:ind w:firstLine="540"/>
        <w:jc w:val="both"/>
      </w:pPr>
      <w:r>
        <w:rPr>
          <w:rFonts w:ascii="Arial" w:hAnsi="Arial" w:cs="Arial"/>
          <w:b/>
          <w:bCs/>
        </w:rPr>
        <w:t>Статья 2</w:t>
      </w:r>
      <w:r>
        <w:t xml:space="preserve"> </w:t>
      </w:r>
    </w:p>
    <w:p w:rsidR="00160893" w:rsidRDefault="00160893" w:rsidP="00160893">
      <w:pPr>
        <w:pStyle w:val="a4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F494B" w:rsidRDefault="004F494B" w:rsidP="004F494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Федеральный закон вступает в силу со дня его официального опубликования.</w:t>
      </w:r>
    </w:p>
    <w:p w:rsidR="004F494B" w:rsidRDefault="004F494B" w:rsidP="004F494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Действие положений части 1 статьи 2.1 Федерального закона от 7 октября 2022 года N 377-ФЗ "Об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Федерации" (в редакции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закона) распространяется на правоотношения, возникшие с 1 мая 2026 года.</w:t>
      </w:r>
    </w:p>
    <w:p w:rsidR="00160893" w:rsidRDefault="00160893" w:rsidP="00160893">
      <w:pPr>
        <w:pStyle w:val="a4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60893" w:rsidRDefault="00160893" w:rsidP="00160893">
      <w:pPr>
        <w:pStyle w:val="a4"/>
        <w:spacing w:before="0" w:beforeAutospacing="0" w:after="0" w:afterAutospacing="0" w:line="288" w:lineRule="atLeast"/>
        <w:jc w:val="right"/>
      </w:pPr>
      <w:r>
        <w:t xml:space="preserve">Президент </w:t>
      </w:r>
    </w:p>
    <w:p w:rsidR="00160893" w:rsidRDefault="00160893" w:rsidP="00160893">
      <w:pPr>
        <w:pStyle w:val="a4"/>
        <w:spacing w:before="0" w:beforeAutospacing="0" w:after="0" w:afterAutospacing="0" w:line="288" w:lineRule="atLeast"/>
        <w:jc w:val="right"/>
      </w:pPr>
      <w:r>
        <w:lastRenderedPageBreak/>
        <w:t xml:space="preserve">Российской Федерации </w:t>
      </w:r>
    </w:p>
    <w:p w:rsidR="00160893" w:rsidRDefault="00160893" w:rsidP="00160893">
      <w:pPr>
        <w:pStyle w:val="a4"/>
        <w:spacing w:before="0" w:beforeAutospacing="0" w:after="0" w:afterAutospacing="0" w:line="288" w:lineRule="atLeast"/>
        <w:jc w:val="right"/>
      </w:pPr>
      <w:r>
        <w:t xml:space="preserve">В.ПУТИН </w:t>
      </w:r>
    </w:p>
    <w:p w:rsidR="00160893" w:rsidRDefault="00160893" w:rsidP="00160893">
      <w:pPr>
        <w:pStyle w:val="a4"/>
        <w:spacing w:before="0" w:beforeAutospacing="0" w:after="0" w:afterAutospacing="0" w:line="288" w:lineRule="atLeast"/>
      </w:pPr>
      <w:r>
        <w:t xml:space="preserve">Москва, Кремль </w:t>
      </w:r>
    </w:p>
    <w:p w:rsidR="00160893" w:rsidRDefault="00160893" w:rsidP="00160893">
      <w:pPr>
        <w:pStyle w:val="a4"/>
        <w:spacing w:before="168" w:beforeAutospacing="0" w:after="0" w:afterAutospacing="0" w:line="288" w:lineRule="atLeast"/>
      </w:pPr>
      <w:r>
        <w:t xml:space="preserve">25 мая 2026 года </w:t>
      </w:r>
    </w:p>
    <w:p w:rsidR="00160893" w:rsidRDefault="00160893" w:rsidP="00160893">
      <w:pPr>
        <w:pStyle w:val="a4"/>
        <w:spacing w:before="168" w:beforeAutospacing="0" w:after="0" w:afterAutospacing="0" w:line="288" w:lineRule="atLeast"/>
      </w:pPr>
      <w:r>
        <w:t xml:space="preserve">N 156-ФЗ </w:t>
      </w:r>
    </w:p>
    <w:p w:rsidR="00160893" w:rsidRDefault="00160893" w:rsidP="00160893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160893" w:rsidRDefault="00160893" w:rsidP="00160893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64188D" w:rsidRPr="00153467" w:rsidRDefault="0064188D" w:rsidP="00153467"/>
    <w:sectPr w:rsidR="0064188D" w:rsidRPr="00153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8D"/>
    <w:rsid w:val="00012CDF"/>
    <w:rsid w:val="000700B0"/>
    <w:rsid w:val="000A598D"/>
    <w:rsid w:val="00153467"/>
    <w:rsid w:val="00160893"/>
    <w:rsid w:val="00370A0B"/>
    <w:rsid w:val="00485F55"/>
    <w:rsid w:val="004F494B"/>
    <w:rsid w:val="005245BA"/>
    <w:rsid w:val="0054413B"/>
    <w:rsid w:val="0058159E"/>
    <w:rsid w:val="005819BA"/>
    <w:rsid w:val="0064188D"/>
    <w:rsid w:val="006F11DA"/>
    <w:rsid w:val="008D7753"/>
    <w:rsid w:val="008F47D9"/>
    <w:rsid w:val="009E30FA"/>
    <w:rsid w:val="00A119C6"/>
    <w:rsid w:val="00A4250E"/>
    <w:rsid w:val="00D92B22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59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6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F49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59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6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F4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503411#l235" TargetMode="External"/><Relationship Id="rId5" Type="http://schemas.openxmlformats.org/officeDocument/2006/relationships/hyperlink" Target="http://publication.pravo.gov.ru/document/0001202605250020?index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2026-05-27T00:21:00Z</dcterms:created>
  <dcterms:modified xsi:type="dcterms:W3CDTF">2026-05-27T00:23:00Z</dcterms:modified>
</cp:coreProperties>
</file>