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85C" w:rsidRPr="0004185C" w:rsidRDefault="0004185C" w:rsidP="0004185C">
      <w:pPr>
        <w:spacing w:after="0" w:line="360" w:lineRule="auto"/>
        <w:jc w:val="center"/>
        <w:rPr>
          <w:rFonts w:ascii="Times New Roman" w:eastAsia="Times New Roman" w:hAnsi="Times New Roman" w:cs="Times New Roman"/>
          <w:b/>
          <w:bCs/>
          <w:sz w:val="24"/>
          <w:szCs w:val="24"/>
          <w:lang w:eastAsia="ru-RU"/>
        </w:rPr>
      </w:pPr>
      <w:r w:rsidRPr="0004185C">
        <w:rPr>
          <w:rFonts w:ascii="Times New Roman" w:eastAsia="Times New Roman" w:hAnsi="Times New Roman" w:cs="Times New Roman"/>
          <w:b/>
          <w:bCs/>
          <w:sz w:val="24"/>
          <w:szCs w:val="24"/>
          <w:lang w:eastAsia="ru-RU"/>
        </w:rPr>
        <w:t>МИНИСТЕРСТВО ФИНАНСОВ РОССИЙСКОЙ ФЕДЕРАЦИИ</w:t>
      </w:r>
    </w:p>
    <w:p w:rsidR="0004185C" w:rsidRPr="0004185C" w:rsidRDefault="0004185C" w:rsidP="0004185C">
      <w:pPr>
        <w:spacing w:after="0" w:line="360" w:lineRule="auto"/>
        <w:jc w:val="center"/>
        <w:rPr>
          <w:rFonts w:ascii="Times New Roman" w:eastAsia="Times New Roman" w:hAnsi="Times New Roman" w:cs="Times New Roman"/>
          <w:b/>
          <w:bCs/>
          <w:sz w:val="24"/>
          <w:szCs w:val="24"/>
          <w:lang w:eastAsia="ru-RU"/>
        </w:rPr>
      </w:pPr>
      <w:r w:rsidRPr="0004185C">
        <w:rPr>
          <w:rFonts w:ascii="Times New Roman" w:eastAsia="Times New Roman" w:hAnsi="Times New Roman" w:cs="Times New Roman"/>
          <w:b/>
          <w:bCs/>
          <w:sz w:val="24"/>
          <w:szCs w:val="24"/>
          <w:lang w:eastAsia="ru-RU"/>
        </w:rPr>
        <w:t xml:space="preserve">  Письмо от 21 мая 2026 г. N 02-11-09/42908 </w:t>
      </w:r>
    </w:p>
    <w:p w:rsidR="0004185C" w:rsidRPr="0004185C" w:rsidRDefault="0004185C" w:rsidP="0004185C">
      <w:pPr>
        <w:spacing w:after="0" w:line="240" w:lineRule="auto"/>
        <w:jc w:val="center"/>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w:t>
      </w:r>
    </w:p>
    <w:p w:rsidR="00C67214" w:rsidRPr="00C67214" w:rsidRDefault="00C67214" w:rsidP="00C67214">
      <w:pPr>
        <w:spacing w:after="0" w:line="288" w:lineRule="atLeast"/>
        <w:ind w:firstLine="567"/>
        <w:jc w:val="both"/>
        <w:rPr>
          <w:rFonts w:ascii="Times New Roman" w:eastAsia="Times New Roman" w:hAnsi="Times New Roman" w:cs="Times New Roman"/>
          <w:b/>
          <w:sz w:val="24"/>
          <w:szCs w:val="24"/>
          <w:lang w:eastAsia="ru-RU"/>
        </w:rPr>
      </w:pPr>
      <w:r w:rsidRPr="00C67214">
        <w:rPr>
          <w:rFonts w:ascii="Times New Roman" w:eastAsia="Times New Roman" w:hAnsi="Times New Roman" w:cs="Times New Roman"/>
          <w:b/>
          <w:sz w:val="24"/>
          <w:szCs w:val="24"/>
          <w:lang w:eastAsia="ru-RU"/>
        </w:rPr>
        <w:t>О кодах бюджетной классификации, соответствующих закупкам, указанным в пункте 11 Положения о мерах по обеспечению исполнения федерального бюджета, утв. Постановлением Правит</w:t>
      </w:r>
      <w:r>
        <w:rPr>
          <w:rFonts w:ascii="Times New Roman" w:eastAsia="Times New Roman" w:hAnsi="Times New Roman" w:cs="Times New Roman"/>
          <w:b/>
          <w:sz w:val="24"/>
          <w:szCs w:val="24"/>
          <w:lang w:eastAsia="ru-RU"/>
        </w:rPr>
        <w:t>ельства РФ от 09.12.2017 N 1496</w:t>
      </w:r>
    </w:p>
    <w:p w:rsidR="00C67214" w:rsidRDefault="00C67214" w:rsidP="0004185C">
      <w:pPr>
        <w:spacing w:after="0" w:line="288" w:lineRule="atLeast"/>
        <w:ind w:firstLine="540"/>
        <w:jc w:val="both"/>
        <w:rPr>
          <w:rFonts w:ascii="Times New Roman" w:eastAsia="Times New Roman" w:hAnsi="Times New Roman" w:cs="Times New Roman"/>
          <w:sz w:val="24"/>
          <w:szCs w:val="24"/>
          <w:lang w:eastAsia="ru-RU"/>
        </w:rPr>
      </w:pPr>
    </w:p>
    <w:p w:rsidR="0004185C" w:rsidRPr="0004185C" w:rsidRDefault="0004185C" w:rsidP="0004185C">
      <w:pPr>
        <w:spacing w:after="0" w:line="288" w:lineRule="atLeast"/>
        <w:ind w:firstLine="540"/>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Министерство финансов Российской Федерации в целях </w:t>
      </w:r>
      <w:bookmarkStart w:id="0" w:name="_GoBack"/>
      <w:bookmarkEnd w:id="0"/>
      <w:r w:rsidRPr="0004185C">
        <w:rPr>
          <w:rFonts w:ascii="Times New Roman" w:eastAsia="Times New Roman" w:hAnsi="Times New Roman" w:cs="Times New Roman"/>
          <w:sz w:val="24"/>
          <w:szCs w:val="24"/>
          <w:lang w:eastAsia="ru-RU"/>
        </w:rPr>
        <w:t xml:space="preserve">реализации норм пунктов 10 - 12 Положения N 1496 &lt;1&gt; сообщает. </w:t>
      </w:r>
    </w:p>
    <w:p w:rsidR="0004185C" w:rsidRPr="0004185C" w:rsidRDefault="0004185C" w:rsidP="0004185C">
      <w:pPr>
        <w:spacing w:before="168" w:after="0" w:line="288" w:lineRule="atLeast"/>
        <w:ind w:firstLine="540"/>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w:t>
      </w:r>
    </w:p>
    <w:p w:rsidR="0004185C" w:rsidRPr="0004185C" w:rsidRDefault="0004185C" w:rsidP="0004185C">
      <w:pPr>
        <w:spacing w:before="168" w:after="0" w:line="288" w:lineRule="atLeast"/>
        <w:ind w:firstLine="540"/>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&lt;1&gt; Положение о мерах по обеспечению исполнения федерального бюджета, утвержденное постановлением Правительства Российской Федерации от 9 декабря 2017 г. N 1496 (далее - Положение N 1496). </w:t>
      </w:r>
    </w:p>
    <w:p w:rsidR="0004185C" w:rsidRPr="0004185C" w:rsidRDefault="0004185C" w:rsidP="0004185C">
      <w:pPr>
        <w:spacing w:after="0" w:line="288" w:lineRule="atLeast"/>
        <w:ind w:firstLine="540"/>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w:t>
      </w:r>
    </w:p>
    <w:p w:rsidR="0004185C" w:rsidRPr="0004185C" w:rsidRDefault="0004185C" w:rsidP="0004185C">
      <w:pPr>
        <w:spacing w:after="0" w:line="288" w:lineRule="atLeast"/>
        <w:ind w:firstLine="540"/>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Пунктом 11 Положения N 1496 установлен перечень закупок товаров, выполнения работ, оказания услуг (далее - закупки), на которые не распространяются нормы, предусмотренные пунктом 10 Положения N 1496, государственные контракты по которым могут быть заключены после 1 июня текущего финансового года. </w:t>
      </w:r>
    </w:p>
    <w:p w:rsidR="0004185C" w:rsidRPr="0004185C" w:rsidRDefault="0004185C" w:rsidP="0004185C">
      <w:pPr>
        <w:spacing w:before="168" w:after="0" w:line="288" w:lineRule="atLeast"/>
        <w:ind w:firstLine="540"/>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В этой связи Министерство финансов Российской Федерации направляет в приложении к настоящему письму Информацию о кодах бюджетной классификации, соответствующих закупкам, указанным в пункте 11 Положения N 1496. </w:t>
      </w:r>
    </w:p>
    <w:p w:rsidR="0004185C" w:rsidRPr="0004185C" w:rsidRDefault="0004185C" w:rsidP="0004185C">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04185C">
        <w:rPr>
          <w:rFonts w:ascii="Times New Roman" w:eastAsia="Times New Roman" w:hAnsi="Times New Roman" w:cs="Times New Roman"/>
          <w:sz w:val="24"/>
          <w:szCs w:val="24"/>
          <w:lang w:eastAsia="ru-RU"/>
        </w:rPr>
        <w:t xml:space="preserve">При этом в информации, представляемой получателями средств федерального бюджета в соответствии с Порядком N 136н &lt;2&gt;, коды бюджетной классификации, содержащиеся в приложении к настоящему письму, соответствующие закупкам товаров, работ, услуг, указанным в подпунктах "б" - "ж", "з(2)", "к", "л", "м(3)", "н(1)" и "о" пункта 11 Положения N 1496, могут не указываться. </w:t>
      </w:r>
      <w:proofErr w:type="gramEnd"/>
    </w:p>
    <w:p w:rsidR="0004185C" w:rsidRPr="0004185C" w:rsidRDefault="0004185C" w:rsidP="0004185C">
      <w:pPr>
        <w:spacing w:before="168" w:after="0" w:line="288" w:lineRule="atLeast"/>
        <w:ind w:firstLine="540"/>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w:t>
      </w:r>
    </w:p>
    <w:p w:rsidR="0004185C" w:rsidRPr="0004185C" w:rsidRDefault="0004185C" w:rsidP="0004185C">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04185C">
        <w:rPr>
          <w:rFonts w:ascii="Times New Roman" w:eastAsia="Times New Roman" w:hAnsi="Times New Roman" w:cs="Times New Roman"/>
          <w:sz w:val="24"/>
          <w:szCs w:val="24"/>
          <w:lang w:eastAsia="ru-RU"/>
        </w:rPr>
        <w:t>&lt;2&gt; Приказ Министерства финансов Российской Федерации от 30 сентября 2025 г. N 136н "Об утверждении порядка приостановления (отмены приостановления) осуществления операций на лицевых счетах, открытых в территориальных органах Федерального казначейства главным распорядителям, распорядителям и получателям средств федерального бюджета, отзыва лимитов бюджетных обязательств с указанных лицевых счетов и направления информации в соответствии с Положением о мерах по обеспечению исполнения федерального бюджета</w:t>
      </w:r>
      <w:proofErr w:type="gramEnd"/>
      <w:r w:rsidRPr="0004185C">
        <w:rPr>
          <w:rFonts w:ascii="Times New Roman" w:eastAsia="Times New Roman" w:hAnsi="Times New Roman" w:cs="Times New Roman"/>
          <w:sz w:val="24"/>
          <w:szCs w:val="24"/>
          <w:lang w:eastAsia="ru-RU"/>
        </w:rPr>
        <w:t xml:space="preserve">, утвержденным постановлением Правительства Российской Федерации от 9 декабря 2017 г. N 1496, а также формы данной информации". </w:t>
      </w:r>
    </w:p>
    <w:p w:rsidR="0004185C" w:rsidRPr="0004185C" w:rsidRDefault="0004185C" w:rsidP="0004185C">
      <w:pPr>
        <w:spacing w:after="0" w:line="288" w:lineRule="atLeast"/>
        <w:ind w:firstLine="540"/>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w:t>
      </w:r>
    </w:p>
    <w:p w:rsidR="0004185C" w:rsidRPr="0004185C" w:rsidRDefault="0004185C" w:rsidP="0004185C">
      <w:pPr>
        <w:spacing w:after="0" w:line="288" w:lineRule="atLeast"/>
        <w:jc w:val="right"/>
        <w:rPr>
          <w:rFonts w:ascii="Times New Roman" w:eastAsia="Times New Roman" w:hAnsi="Times New Roman" w:cs="Times New Roman"/>
          <w:b/>
          <w:sz w:val="24"/>
          <w:szCs w:val="24"/>
          <w:lang w:eastAsia="ru-RU"/>
        </w:rPr>
      </w:pPr>
      <w:r w:rsidRPr="0004185C">
        <w:rPr>
          <w:rFonts w:ascii="Times New Roman" w:eastAsia="Times New Roman" w:hAnsi="Times New Roman" w:cs="Times New Roman"/>
          <w:b/>
          <w:sz w:val="24"/>
          <w:szCs w:val="24"/>
          <w:lang w:eastAsia="ru-RU"/>
        </w:rPr>
        <w:t xml:space="preserve">Н.А.БЕГЧИН </w:t>
      </w:r>
    </w:p>
    <w:p w:rsidR="0004185C" w:rsidRPr="0004185C" w:rsidRDefault="0004185C" w:rsidP="0004185C">
      <w:pPr>
        <w:spacing w:after="0" w:line="288" w:lineRule="atLeast"/>
        <w:ind w:firstLine="540"/>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w:t>
      </w:r>
    </w:p>
    <w:p w:rsidR="0004185C" w:rsidRPr="0004185C" w:rsidRDefault="0004185C" w:rsidP="0004185C">
      <w:pPr>
        <w:spacing w:after="0" w:line="288" w:lineRule="atLeast"/>
        <w:ind w:firstLine="540"/>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w:t>
      </w:r>
    </w:p>
    <w:p w:rsidR="0004185C" w:rsidRPr="0004185C" w:rsidRDefault="0004185C" w:rsidP="0004185C">
      <w:pPr>
        <w:spacing w:after="0" w:line="288" w:lineRule="atLeast"/>
        <w:ind w:firstLine="540"/>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w:t>
      </w:r>
    </w:p>
    <w:p w:rsidR="0004185C" w:rsidRPr="0004185C" w:rsidRDefault="0004185C" w:rsidP="0004185C">
      <w:pPr>
        <w:spacing w:after="0" w:line="288" w:lineRule="atLeast"/>
        <w:ind w:firstLine="540"/>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w:t>
      </w:r>
    </w:p>
    <w:p w:rsidR="0004185C" w:rsidRPr="0004185C" w:rsidRDefault="0004185C" w:rsidP="0004185C">
      <w:pPr>
        <w:spacing w:after="0" w:line="288" w:lineRule="atLeast"/>
        <w:ind w:firstLine="540"/>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w:t>
      </w:r>
    </w:p>
    <w:p w:rsidR="0004185C" w:rsidRPr="0004185C" w:rsidRDefault="0004185C" w:rsidP="0004185C">
      <w:pPr>
        <w:spacing w:after="0" w:line="288" w:lineRule="atLeast"/>
        <w:jc w:val="right"/>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Приложение </w:t>
      </w:r>
    </w:p>
    <w:p w:rsidR="0004185C" w:rsidRPr="0004185C" w:rsidRDefault="0004185C" w:rsidP="0004185C">
      <w:pPr>
        <w:spacing w:after="0" w:line="288" w:lineRule="atLeast"/>
        <w:jc w:val="right"/>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к письму Минфина России </w:t>
      </w:r>
    </w:p>
    <w:p w:rsidR="0004185C" w:rsidRPr="0004185C" w:rsidRDefault="0004185C" w:rsidP="0004185C">
      <w:pPr>
        <w:spacing w:after="0" w:line="288" w:lineRule="atLeast"/>
        <w:jc w:val="right"/>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от ____________ N _____ </w:t>
      </w:r>
    </w:p>
    <w:p w:rsidR="0004185C" w:rsidRPr="0004185C" w:rsidRDefault="0004185C" w:rsidP="0004185C">
      <w:pPr>
        <w:spacing w:after="0" w:line="240" w:lineRule="auto"/>
        <w:jc w:val="center"/>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lastRenderedPageBreak/>
        <w:t xml:space="preserve">  </w:t>
      </w:r>
    </w:p>
    <w:p w:rsidR="0004185C" w:rsidRPr="0004185C" w:rsidRDefault="0004185C" w:rsidP="0004185C">
      <w:pPr>
        <w:spacing w:after="0" w:line="312" w:lineRule="auto"/>
        <w:jc w:val="center"/>
        <w:rPr>
          <w:rFonts w:ascii="Times New Roman" w:eastAsia="Times New Roman" w:hAnsi="Times New Roman" w:cs="Times New Roman"/>
          <w:b/>
          <w:bCs/>
          <w:sz w:val="24"/>
          <w:szCs w:val="24"/>
          <w:lang w:eastAsia="ru-RU"/>
        </w:rPr>
      </w:pPr>
      <w:r w:rsidRPr="0004185C">
        <w:rPr>
          <w:rFonts w:ascii="Times New Roman" w:eastAsia="Times New Roman" w:hAnsi="Times New Roman" w:cs="Times New Roman"/>
          <w:b/>
          <w:bCs/>
          <w:sz w:val="24"/>
          <w:szCs w:val="24"/>
          <w:lang w:eastAsia="ru-RU"/>
        </w:rPr>
        <w:t xml:space="preserve">КОДЫ </w:t>
      </w:r>
    </w:p>
    <w:p w:rsidR="0004185C" w:rsidRPr="0004185C" w:rsidRDefault="0004185C" w:rsidP="0004185C">
      <w:pPr>
        <w:spacing w:after="0" w:line="312" w:lineRule="auto"/>
        <w:jc w:val="center"/>
        <w:rPr>
          <w:rFonts w:ascii="Times New Roman" w:eastAsia="Times New Roman" w:hAnsi="Times New Roman" w:cs="Times New Roman"/>
          <w:b/>
          <w:bCs/>
          <w:sz w:val="24"/>
          <w:szCs w:val="24"/>
          <w:lang w:eastAsia="ru-RU"/>
        </w:rPr>
      </w:pPr>
      <w:r w:rsidRPr="0004185C">
        <w:rPr>
          <w:rFonts w:ascii="Times New Roman" w:eastAsia="Times New Roman" w:hAnsi="Times New Roman" w:cs="Times New Roman"/>
          <w:b/>
          <w:bCs/>
          <w:sz w:val="24"/>
          <w:szCs w:val="24"/>
          <w:lang w:eastAsia="ru-RU"/>
        </w:rPr>
        <w:t xml:space="preserve">БЮДЖЕТНОЙ КЛАССИФИКАЦИИ РОССИЙСКОЙ ФЕДЕРАЦИИ, </w:t>
      </w:r>
    </w:p>
    <w:p w:rsidR="0004185C" w:rsidRPr="0004185C" w:rsidRDefault="0004185C" w:rsidP="0004185C">
      <w:pPr>
        <w:spacing w:after="0" w:line="312" w:lineRule="auto"/>
        <w:jc w:val="center"/>
        <w:rPr>
          <w:rFonts w:ascii="Times New Roman" w:eastAsia="Times New Roman" w:hAnsi="Times New Roman" w:cs="Times New Roman"/>
          <w:b/>
          <w:bCs/>
          <w:sz w:val="24"/>
          <w:szCs w:val="24"/>
          <w:lang w:eastAsia="ru-RU"/>
        </w:rPr>
      </w:pPr>
      <w:proofErr w:type="gramStart"/>
      <w:r w:rsidRPr="0004185C">
        <w:rPr>
          <w:rFonts w:ascii="Times New Roman" w:eastAsia="Times New Roman" w:hAnsi="Times New Roman" w:cs="Times New Roman"/>
          <w:b/>
          <w:bCs/>
          <w:sz w:val="24"/>
          <w:szCs w:val="24"/>
          <w:lang w:eastAsia="ru-RU"/>
        </w:rPr>
        <w:t>СООТВЕТСТВУЮЩИЕ</w:t>
      </w:r>
      <w:proofErr w:type="gramEnd"/>
      <w:r w:rsidRPr="0004185C">
        <w:rPr>
          <w:rFonts w:ascii="Times New Roman" w:eastAsia="Times New Roman" w:hAnsi="Times New Roman" w:cs="Times New Roman"/>
          <w:b/>
          <w:bCs/>
          <w:sz w:val="24"/>
          <w:szCs w:val="24"/>
          <w:lang w:eastAsia="ru-RU"/>
        </w:rPr>
        <w:t xml:space="preserve"> БЮДЖЕТНЫМ ОБЯЗАТЕЛЬСТВАМ, ПРЕДУСМОТРЕННЫМ </w:t>
      </w:r>
    </w:p>
    <w:p w:rsidR="0004185C" w:rsidRPr="0004185C" w:rsidRDefault="0004185C" w:rsidP="0004185C">
      <w:pPr>
        <w:spacing w:after="0" w:line="312" w:lineRule="auto"/>
        <w:jc w:val="center"/>
        <w:rPr>
          <w:rFonts w:ascii="Times New Roman" w:eastAsia="Times New Roman" w:hAnsi="Times New Roman" w:cs="Times New Roman"/>
          <w:b/>
          <w:bCs/>
          <w:sz w:val="24"/>
          <w:szCs w:val="24"/>
          <w:lang w:eastAsia="ru-RU"/>
        </w:rPr>
      </w:pPr>
      <w:r w:rsidRPr="0004185C">
        <w:rPr>
          <w:rFonts w:ascii="Times New Roman" w:eastAsia="Times New Roman" w:hAnsi="Times New Roman" w:cs="Times New Roman"/>
          <w:b/>
          <w:bCs/>
          <w:sz w:val="24"/>
          <w:szCs w:val="24"/>
          <w:lang w:eastAsia="ru-RU"/>
        </w:rPr>
        <w:t xml:space="preserve">В ПУНКТЕ 11 ПОЛОЖЕНИЯ О МЕРАХ ПО ОБЕСПЕЧЕНИЮ ИСПОЛНЕНИЯ </w:t>
      </w:r>
    </w:p>
    <w:p w:rsidR="0004185C" w:rsidRPr="0004185C" w:rsidRDefault="0004185C" w:rsidP="0004185C">
      <w:pPr>
        <w:spacing w:after="0" w:line="312" w:lineRule="auto"/>
        <w:jc w:val="center"/>
        <w:rPr>
          <w:rFonts w:ascii="Times New Roman" w:eastAsia="Times New Roman" w:hAnsi="Times New Roman" w:cs="Times New Roman"/>
          <w:b/>
          <w:bCs/>
          <w:sz w:val="24"/>
          <w:szCs w:val="24"/>
          <w:lang w:eastAsia="ru-RU"/>
        </w:rPr>
      </w:pPr>
      <w:r w:rsidRPr="0004185C">
        <w:rPr>
          <w:rFonts w:ascii="Times New Roman" w:eastAsia="Times New Roman" w:hAnsi="Times New Roman" w:cs="Times New Roman"/>
          <w:b/>
          <w:bCs/>
          <w:sz w:val="24"/>
          <w:szCs w:val="24"/>
          <w:lang w:eastAsia="ru-RU"/>
        </w:rPr>
        <w:t xml:space="preserve">ФЕДЕРАЛЬНОГО БЮДЖЕТА, УТВЕРЖДЕННОГО ПОСТАНОВЛЕНИЕМ </w:t>
      </w:r>
    </w:p>
    <w:p w:rsidR="0004185C" w:rsidRPr="0004185C" w:rsidRDefault="0004185C" w:rsidP="0004185C">
      <w:pPr>
        <w:spacing w:after="0" w:line="312" w:lineRule="auto"/>
        <w:jc w:val="center"/>
        <w:rPr>
          <w:rFonts w:ascii="Times New Roman" w:eastAsia="Times New Roman" w:hAnsi="Times New Roman" w:cs="Times New Roman"/>
          <w:b/>
          <w:bCs/>
          <w:sz w:val="24"/>
          <w:szCs w:val="24"/>
          <w:lang w:eastAsia="ru-RU"/>
        </w:rPr>
      </w:pPr>
      <w:r w:rsidRPr="0004185C">
        <w:rPr>
          <w:rFonts w:ascii="Times New Roman" w:eastAsia="Times New Roman" w:hAnsi="Times New Roman" w:cs="Times New Roman"/>
          <w:b/>
          <w:bCs/>
          <w:sz w:val="24"/>
          <w:szCs w:val="24"/>
          <w:lang w:eastAsia="ru-RU"/>
        </w:rPr>
        <w:t xml:space="preserve">ПРАВИТЕЛЬСТВА РОССИЙСКОЙ ФЕДЕРАЦИИ </w:t>
      </w:r>
    </w:p>
    <w:p w:rsidR="0004185C" w:rsidRPr="0004185C" w:rsidRDefault="0004185C" w:rsidP="0004185C">
      <w:pPr>
        <w:spacing w:after="0" w:line="312" w:lineRule="auto"/>
        <w:jc w:val="center"/>
        <w:rPr>
          <w:rFonts w:ascii="Times New Roman" w:eastAsia="Times New Roman" w:hAnsi="Times New Roman" w:cs="Times New Roman"/>
          <w:b/>
          <w:bCs/>
          <w:sz w:val="24"/>
          <w:szCs w:val="24"/>
          <w:lang w:eastAsia="ru-RU"/>
        </w:rPr>
      </w:pPr>
      <w:r w:rsidRPr="0004185C">
        <w:rPr>
          <w:rFonts w:ascii="Times New Roman" w:eastAsia="Times New Roman" w:hAnsi="Times New Roman" w:cs="Times New Roman"/>
          <w:b/>
          <w:bCs/>
          <w:sz w:val="24"/>
          <w:szCs w:val="24"/>
          <w:lang w:eastAsia="ru-RU"/>
        </w:rPr>
        <w:t xml:space="preserve">ОТ 9 ДЕКАБРЯ 2017 Г. N 1496 </w:t>
      </w:r>
    </w:p>
    <w:p w:rsidR="0004185C" w:rsidRPr="0004185C" w:rsidRDefault="0004185C" w:rsidP="0004185C">
      <w:pPr>
        <w:spacing w:after="0" w:line="240" w:lineRule="auto"/>
        <w:jc w:val="center"/>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527"/>
        <w:gridCol w:w="4159"/>
        <w:gridCol w:w="4389"/>
      </w:tblGrid>
      <w:tr w:rsidR="0004185C" w:rsidRPr="0004185C" w:rsidTr="0004185C">
        <w:tc>
          <w:tcPr>
            <w:tcW w:w="0" w:type="auto"/>
            <w:gridSpan w:val="2"/>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40" w:lineRule="auto"/>
              <w:jc w:val="center"/>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Положения пункта 11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40" w:lineRule="auto"/>
              <w:jc w:val="center"/>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Код бюджетной классификации </w:t>
            </w:r>
          </w:p>
        </w:tc>
      </w:tr>
      <w:tr w:rsidR="0004185C" w:rsidRPr="0004185C" w:rsidTr="0004185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а(1))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В случае принятия до даты, предусмотренной пунктом 10 Положения, решений Правительственной комиссии по вопросам оптимизации и повышения эффективности бюджетных расходов о возможности принятия таких обязательств до 1 декабря текущего финансового года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Любой код бюджетной классификации, содержащий ВР на закупку (группа видов расходов 200, виды расходов 323, 411, 412, 413, 414, 416, 880). </w:t>
            </w:r>
          </w:p>
        </w:tc>
      </w:tr>
      <w:tr w:rsidR="0004185C" w:rsidRPr="0004185C" w:rsidTr="0004185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б)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Реализация государственного оборонного заказа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Коды бюджетной классификации, содержащие: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соответствующие элементы подгруппы 210 "Разработка, закупка и ремонт вооружений, военной и специальной техники, продукции производственно-технического назначения и имущества";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виды расходов: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221 "Обеспечение топливом и горюче-смазочными материалами в рамках государственного оборонного заказа"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223 "Продовольственное обеспечение в рамках государственного оборонного заказа"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225 "Вещевое обеспечение в рамках государственного оборонного заказа"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231 "Закупка товаров, работ и услуг в целях формирования государственного материального резерва в рамках государственного оборонного заказа";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411 "Бюджетные инвестиции на приобретение объектов недвижимого имущества в федеральную собственность в рамках государственного оборонного заказа"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413 "Бюджетные инвестиции в объекты капитального строительства в рамках государственного оборонного заказа". </w:t>
            </w:r>
          </w:p>
        </w:tc>
      </w:tr>
      <w:tr w:rsidR="0004185C" w:rsidRPr="0004185C" w:rsidTr="0004185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lastRenderedPageBreak/>
              <w:t xml:space="preserve">в)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proofErr w:type="gramStart"/>
            <w:r w:rsidRPr="0004185C">
              <w:rPr>
                <w:rFonts w:ascii="Times New Roman" w:eastAsia="Times New Roman" w:hAnsi="Times New Roman" w:cs="Times New Roman"/>
                <w:sz w:val="24"/>
                <w:szCs w:val="24"/>
                <w:lang w:eastAsia="ru-RU"/>
              </w:rPr>
              <w:t>Реализация мероприятий, связанных с подготовкой и проведением торжественных приемов с участием Президента Российской Федерации, мероприятий в рамках заседаний палат Федерального Собрания Российской Федерации, заседаний Государственного совета Российской Федерации и других мероприятий, связанных с обеспечением деятельности Президента Российской Федерации, Правительства Российской Федерации, Администрации Президента Российской Федерации, Аппарата Правительства Российской Федерации, а также при реализации полномочий и прав сенаторов Российской Федерации, депутатов</w:t>
            </w:r>
            <w:proofErr w:type="gramEnd"/>
            <w:r w:rsidRPr="0004185C">
              <w:rPr>
                <w:rFonts w:ascii="Times New Roman" w:eastAsia="Times New Roman" w:hAnsi="Times New Roman" w:cs="Times New Roman"/>
                <w:sz w:val="24"/>
                <w:szCs w:val="24"/>
                <w:lang w:eastAsia="ru-RU"/>
              </w:rPr>
              <w:t xml:space="preserve"> Государственной Думы Федерального Собрания Российской Федерации, </w:t>
            </w:r>
            <w:proofErr w:type="gramStart"/>
            <w:r w:rsidRPr="0004185C">
              <w:rPr>
                <w:rFonts w:ascii="Times New Roman" w:eastAsia="Times New Roman" w:hAnsi="Times New Roman" w:cs="Times New Roman"/>
                <w:sz w:val="24"/>
                <w:szCs w:val="24"/>
                <w:lang w:eastAsia="ru-RU"/>
              </w:rPr>
              <w:t>установленных</w:t>
            </w:r>
            <w:proofErr w:type="gramEnd"/>
            <w:r w:rsidRPr="0004185C">
              <w:rPr>
                <w:rFonts w:ascii="Times New Roman" w:eastAsia="Times New Roman" w:hAnsi="Times New Roman" w:cs="Times New Roman"/>
                <w:sz w:val="24"/>
                <w:szCs w:val="24"/>
                <w:lang w:eastAsia="ru-RU"/>
              </w:rPr>
              <w:t xml:space="preserve"> Федеральным законом "О статусе сенатора Российской Федерации и статусе депутата Государственной Думы Федерального Собрания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Коды бюджетной классификации, содержащие: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соответствующий код главного распорядители средств федерального бюджета: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303 "Управление делами Президента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330 "Государственная Дума Федерального Собрания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333 "Совет Федерации Федерального Собрания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соответствующую целевую статью расходов: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77 1 00 00000 "Обеспечение функционирования Президента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77 2 00 00000 "Обеспечение функционирования Администрации Президента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78 2 00 00000 "Обеспечение функционирования Аппарата Правительства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89 2 00 00000 "Обеспечение визитов делегаций высших органов власти за рубеж"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89 9 01 00000 "Обеспечение деятельности Управления делами Президента Российской Федерации и отдельных подведомственных ему государственных учреждений"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95 9 00 00000 "Обеспечение </w:t>
            </w:r>
            <w:proofErr w:type="gramStart"/>
            <w:r w:rsidRPr="0004185C">
              <w:rPr>
                <w:rFonts w:ascii="Times New Roman" w:eastAsia="Times New Roman" w:hAnsi="Times New Roman" w:cs="Times New Roman"/>
                <w:sz w:val="24"/>
                <w:szCs w:val="24"/>
                <w:lang w:eastAsia="ru-RU"/>
              </w:rPr>
              <w:t>деятельности Совета Федерации Федерального Собрания Российской Федерации</w:t>
            </w:r>
            <w:proofErr w:type="gramEnd"/>
            <w:r w:rsidRPr="0004185C">
              <w:rPr>
                <w:rFonts w:ascii="Times New Roman" w:eastAsia="Times New Roman" w:hAnsi="Times New Roman" w:cs="Times New Roman"/>
                <w:sz w:val="24"/>
                <w:szCs w:val="24"/>
                <w:lang w:eastAsia="ru-RU"/>
              </w:rPr>
              <w:t xml:space="preserve">"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96 9 00 00000 "Обеспечение деятельности Государственной Думы Федерального Собрания Российской Федерации", </w:t>
            </w:r>
            <w:proofErr w:type="gramStart"/>
            <w:r w:rsidRPr="0004185C">
              <w:rPr>
                <w:rFonts w:ascii="Times New Roman" w:eastAsia="Times New Roman" w:hAnsi="Times New Roman" w:cs="Times New Roman"/>
                <w:sz w:val="24"/>
                <w:szCs w:val="24"/>
                <w:lang w:eastAsia="ru-RU"/>
              </w:rPr>
              <w:t>содержащую</w:t>
            </w:r>
            <w:proofErr w:type="gramEnd"/>
            <w:r w:rsidRPr="0004185C">
              <w:rPr>
                <w:rFonts w:ascii="Times New Roman" w:eastAsia="Times New Roman" w:hAnsi="Times New Roman" w:cs="Times New Roman"/>
                <w:sz w:val="24"/>
                <w:szCs w:val="24"/>
                <w:lang w:eastAsia="ru-RU"/>
              </w:rPr>
              <w:t xml:space="preserve"> соответствующее направление расходов;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соответствующий код ВР на закупку. </w:t>
            </w:r>
          </w:p>
        </w:tc>
      </w:tr>
      <w:tr w:rsidR="0004185C" w:rsidRPr="0004185C" w:rsidTr="0004185C">
        <w:tc>
          <w:tcPr>
            <w:tcW w:w="0" w:type="auto"/>
            <w:vMerge w:val="restart"/>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г)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Исполнение международных обязательств Российской Федерации </w:t>
            </w:r>
          </w:p>
        </w:tc>
        <w:tc>
          <w:tcPr>
            <w:tcW w:w="0" w:type="auto"/>
            <w:tcBorders>
              <w:top w:val="single" w:sz="6" w:space="0" w:color="000000"/>
              <w:left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Коды бюджетной классификации, содержащие: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следующие направления расходов: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92038 "Поддержка соотечественников, проживающих за рубежом"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92080 "Обеспечение оказания гуманитарной и иной помощи иностранным государствам"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92147 "Закупка и поставка сырой нефти и дизельного топлива для оказания гуманитарной помощи Республике Куба"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lastRenderedPageBreak/>
              <w:t xml:space="preserve">92310 "Мероприятия по реабилитации территорий Киргизской Республики, подвергшихся воздействию уранодобывающих и горнорудных производств"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92311 "Мероприятия по реабилитации территорий Республики Таджикистан, подвергшихся воздействию уранодобывающих и горнорудных производств"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92605 "Мероприятия по оказанию содействия странам Африки в обеспечении санитарно-эпидемиологического благополучия населения, профилактики и борьбы с инфекционными заболеваниями за счет средств резервного фонда Правительства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92782 "Обеспечение реализации проекта Международного термоядерного экспериментального реактора ИТЭР"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92784 "Доставка грузов гуманитарного характера и эвакуация российских граждан"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92785 "Инспекционная деятельность"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92789 "Мероприятия по развитию сотрудничества со странами Восточной Европы, Закавказья и Центральной Азии и другими государствами, включая оказание им материально-технической, научно-методической поддержки и подготовку кадров, в области борьбы с распространением чумы"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92794 "Обеспечение реализации международных обязательств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92795 "Реализация соглашений с международными финансовыми организациями"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92796 "</w:t>
            </w:r>
            <w:proofErr w:type="spellStart"/>
            <w:r w:rsidRPr="0004185C">
              <w:rPr>
                <w:rFonts w:ascii="Times New Roman" w:eastAsia="Times New Roman" w:hAnsi="Times New Roman" w:cs="Times New Roman"/>
                <w:sz w:val="24"/>
                <w:szCs w:val="24"/>
                <w:lang w:eastAsia="ru-RU"/>
              </w:rPr>
              <w:t>Софинансирование</w:t>
            </w:r>
            <w:proofErr w:type="spellEnd"/>
            <w:r w:rsidRPr="0004185C">
              <w:rPr>
                <w:rFonts w:ascii="Times New Roman" w:eastAsia="Times New Roman" w:hAnsi="Times New Roman" w:cs="Times New Roman"/>
                <w:sz w:val="24"/>
                <w:szCs w:val="24"/>
                <w:lang w:eastAsia="ru-RU"/>
              </w:rPr>
              <w:t xml:space="preserve">, </w:t>
            </w:r>
            <w:proofErr w:type="gramStart"/>
            <w:r w:rsidRPr="0004185C">
              <w:rPr>
                <w:rFonts w:ascii="Times New Roman" w:eastAsia="Times New Roman" w:hAnsi="Times New Roman" w:cs="Times New Roman"/>
                <w:sz w:val="24"/>
                <w:szCs w:val="24"/>
                <w:lang w:eastAsia="ru-RU"/>
              </w:rPr>
              <w:t>связанное</w:t>
            </w:r>
            <w:proofErr w:type="gramEnd"/>
            <w:r w:rsidRPr="0004185C">
              <w:rPr>
                <w:rFonts w:ascii="Times New Roman" w:eastAsia="Times New Roman" w:hAnsi="Times New Roman" w:cs="Times New Roman"/>
                <w:sz w:val="24"/>
                <w:szCs w:val="24"/>
                <w:lang w:eastAsia="ru-RU"/>
              </w:rPr>
              <w:t xml:space="preserve"> с реализацией соглашений с международными финансовыми организациями"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92798 "Прочие расходы, связанные с международной деятельностью"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92902 "Выполнение геологоразведочных обязательств Российской Федерации в рамках контрактов с Международным органом по морскому дну"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93499 "Расходы по репатриации с </w:t>
            </w:r>
            <w:r w:rsidRPr="0004185C">
              <w:rPr>
                <w:rFonts w:ascii="Times New Roman" w:eastAsia="Times New Roman" w:hAnsi="Times New Roman" w:cs="Times New Roman"/>
                <w:sz w:val="24"/>
                <w:szCs w:val="24"/>
                <w:lang w:eastAsia="ru-RU"/>
              </w:rPr>
              <w:lastRenderedPageBreak/>
              <w:t xml:space="preserve">территории иностранного государства моряков, работающих на судах, плавающих под Государственным флагом Российской Федерации, моряков - граждан Российской Федерации, входящих в состав экипажей судов, плавающих под иностранным флагом"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96025 "Экстерриториальный мониторинг инфекционных угроз на базе Центра Всемирной организации здравоохранения по реагированию на эпидемии и сети центров за рубежом"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96631 "Мероприятия по оказанию содействия странам Африки в обеспечении санитарно-эпидемиологического благополучия населения, профилактики и борьбы с инфекционными заболеваниями"; </w:t>
            </w:r>
          </w:p>
        </w:tc>
      </w:tr>
      <w:tr w:rsidR="0004185C" w:rsidRPr="0004185C" w:rsidTr="0004185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185C" w:rsidRPr="0004185C" w:rsidRDefault="0004185C" w:rsidP="0004185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185C" w:rsidRPr="0004185C" w:rsidRDefault="0004185C" w:rsidP="0004185C">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вид расходов "832 Исполнение судебных актов судебных органов иностранных государств, международных судов и арбитражей, мировых соглашений, заключенных в рамках судебных процессов в судебных органах иностранных государств, в международных судах и арбитражах". </w:t>
            </w:r>
          </w:p>
        </w:tc>
      </w:tr>
      <w:tr w:rsidR="0004185C" w:rsidRPr="0004185C" w:rsidTr="0004185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д)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В случае</w:t>
            </w:r>
            <w:proofErr w:type="gramStart"/>
            <w:r w:rsidRPr="0004185C">
              <w:rPr>
                <w:rFonts w:ascii="Times New Roman" w:eastAsia="Times New Roman" w:hAnsi="Times New Roman" w:cs="Times New Roman"/>
                <w:sz w:val="24"/>
                <w:szCs w:val="24"/>
                <w:lang w:eastAsia="ru-RU"/>
              </w:rPr>
              <w:t>,</w:t>
            </w:r>
            <w:proofErr w:type="gramEnd"/>
            <w:r w:rsidRPr="0004185C">
              <w:rPr>
                <w:rFonts w:ascii="Times New Roman" w:eastAsia="Times New Roman" w:hAnsi="Times New Roman" w:cs="Times New Roman"/>
                <w:sz w:val="24"/>
                <w:szCs w:val="24"/>
                <w:lang w:eastAsia="ru-RU"/>
              </w:rPr>
              <w:t xml:space="preserve"> если источником финансового обеспечения бюджетных обязательств являются доходы, указанные в пункте 10 статьи 241 Бюджетного кодекса Российской Федерации, получаемые федеральными казенными учреждениями, исполняющими наказания в виде лишения свободы или содержания в дисциплинарной воинской части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Коды бюджетной классификации, содержащие направление расходов 90048 "Дополнительное финансовое обеспечение выполнения функций федеральными казенными учреждениями, исполняющими наказания в виде лишения свободы, осуществляемое за счет средств, поступающих от привлечения осужденных к труду". </w:t>
            </w:r>
          </w:p>
        </w:tc>
      </w:tr>
      <w:tr w:rsidR="0004185C" w:rsidRPr="0004185C" w:rsidTr="0004185C">
        <w:tc>
          <w:tcPr>
            <w:tcW w:w="0" w:type="auto"/>
            <w:vMerge w:val="restart"/>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е) </w:t>
            </w:r>
          </w:p>
        </w:tc>
        <w:tc>
          <w:tcPr>
            <w:tcW w:w="0" w:type="auto"/>
            <w:tcBorders>
              <w:top w:val="single" w:sz="6" w:space="0" w:color="000000"/>
              <w:left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В случае</w:t>
            </w:r>
            <w:proofErr w:type="gramStart"/>
            <w:r w:rsidRPr="0004185C">
              <w:rPr>
                <w:rFonts w:ascii="Times New Roman" w:eastAsia="Times New Roman" w:hAnsi="Times New Roman" w:cs="Times New Roman"/>
                <w:sz w:val="24"/>
                <w:szCs w:val="24"/>
                <w:lang w:eastAsia="ru-RU"/>
              </w:rPr>
              <w:t>,</w:t>
            </w:r>
            <w:proofErr w:type="gramEnd"/>
            <w:r w:rsidRPr="0004185C">
              <w:rPr>
                <w:rFonts w:ascii="Times New Roman" w:eastAsia="Times New Roman" w:hAnsi="Times New Roman" w:cs="Times New Roman"/>
                <w:sz w:val="24"/>
                <w:szCs w:val="24"/>
                <w:lang w:eastAsia="ru-RU"/>
              </w:rPr>
              <w:t xml:space="preserve"> если источником финансового обеспечения бюджетных обязательств являются: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средства, выделенные из резервного фонда Президента Российской Федерации либо резервного фонда Правительства Российской Федерации; </w:t>
            </w:r>
          </w:p>
        </w:tc>
        <w:tc>
          <w:tcPr>
            <w:tcW w:w="0" w:type="auto"/>
            <w:tcBorders>
              <w:top w:val="single" w:sz="6" w:space="0" w:color="000000"/>
              <w:left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Коды бюджетной классификации, содержащие ВР на закупку (группа видов расходов 200, виды расходов 323, 411, 412, 413, 414, 416, 880) и отдельные направления расходов, в наименовании которых указан источник средств - резервный фонд Президента Российской Федерации или резервный фонд Правительства Российской Федерации </w:t>
            </w:r>
          </w:p>
        </w:tc>
      </w:tr>
      <w:tr w:rsidR="0004185C" w:rsidRPr="0004185C" w:rsidTr="0004185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185C" w:rsidRPr="0004185C" w:rsidRDefault="0004185C" w:rsidP="0004185C">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средства Федерального дорожного фонда </w:t>
            </w:r>
          </w:p>
        </w:tc>
        <w:tc>
          <w:tcPr>
            <w:tcW w:w="0" w:type="auto"/>
            <w:tcBorders>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Коды бюджетной классификации, содержащие подраздел 0409 "Дорожное хозяйство (дорожные фонды)". </w:t>
            </w:r>
          </w:p>
        </w:tc>
      </w:tr>
      <w:tr w:rsidR="0004185C" w:rsidRPr="0004185C" w:rsidTr="0004185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ж)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В случаях, если извещения об осуществлении закупок товаров, работ, </w:t>
            </w:r>
            <w:r w:rsidRPr="0004185C">
              <w:rPr>
                <w:rFonts w:ascii="Times New Roman" w:eastAsia="Times New Roman" w:hAnsi="Times New Roman" w:cs="Times New Roman"/>
                <w:sz w:val="24"/>
                <w:szCs w:val="24"/>
                <w:lang w:eastAsia="ru-RU"/>
              </w:rPr>
              <w:lastRenderedPageBreak/>
              <w:t xml:space="preserve">услуг размещены в единой информационной системе в сфере закупок либо приглашения принять участие в определении поставщика (подрядчика, исполнителя) или проекты контрактов на закупки товаров, работ, услуг направлены поставщикам (подрядчикам, исполнителям) до даты, предусмотренной пунктом 10 Положения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lastRenderedPageBreak/>
              <w:t xml:space="preserve">Любой код бюджетной классификации, содержащий ВР на закупку (группа видов </w:t>
            </w:r>
            <w:r w:rsidRPr="0004185C">
              <w:rPr>
                <w:rFonts w:ascii="Times New Roman" w:eastAsia="Times New Roman" w:hAnsi="Times New Roman" w:cs="Times New Roman"/>
                <w:sz w:val="24"/>
                <w:szCs w:val="24"/>
                <w:lang w:eastAsia="ru-RU"/>
              </w:rPr>
              <w:lastRenderedPageBreak/>
              <w:t xml:space="preserve">расходов 200, виды расходов 323, 411, 412, 413, 414, 416, 880). </w:t>
            </w:r>
          </w:p>
        </w:tc>
      </w:tr>
      <w:tr w:rsidR="0004185C" w:rsidRPr="0004185C" w:rsidTr="0004185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lastRenderedPageBreak/>
              <w:t xml:space="preserve">з)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proofErr w:type="gramStart"/>
            <w:r w:rsidRPr="0004185C">
              <w:rPr>
                <w:rFonts w:ascii="Times New Roman" w:eastAsia="Times New Roman" w:hAnsi="Times New Roman" w:cs="Times New Roman"/>
                <w:sz w:val="24"/>
                <w:szCs w:val="24"/>
                <w:lang w:eastAsia="ru-RU"/>
              </w:rPr>
              <w:t xml:space="preserve">В случаях, указанных в пунктах 1, 4, 5, 8, 15, 20, 21, 23, 26, 29, 33, 40 - 42, 46, 50 - 52 и 56 части 1 статьи 93 Федерального закона "О контрактной системе в сфере закупок товаров, работ, услуг для обеспечения государственных и муниципальных нужд", при условии, что информация о соответствующих контрактах включена в план-график закупок, предусмотренный указанным Федеральным законом </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Любой код бюджетной классификации, содержащий ВР на закупку (группа видов расходов 200, виды расходов 323, 411, 412, 413, 414, 416, 880), а также вид расходов 832. </w:t>
            </w:r>
          </w:p>
        </w:tc>
      </w:tr>
      <w:tr w:rsidR="0004185C" w:rsidRPr="0004185C" w:rsidTr="0004185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з(1))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В случае</w:t>
            </w:r>
            <w:proofErr w:type="gramStart"/>
            <w:r w:rsidRPr="0004185C">
              <w:rPr>
                <w:rFonts w:ascii="Times New Roman" w:eastAsia="Times New Roman" w:hAnsi="Times New Roman" w:cs="Times New Roman"/>
                <w:sz w:val="24"/>
                <w:szCs w:val="24"/>
                <w:lang w:eastAsia="ru-RU"/>
              </w:rPr>
              <w:t>,</w:t>
            </w:r>
            <w:proofErr w:type="gramEnd"/>
            <w:r w:rsidRPr="0004185C">
              <w:rPr>
                <w:rFonts w:ascii="Times New Roman" w:eastAsia="Times New Roman" w:hAnsi="Times New Roman" w:cs="Times New Roman"/>
                <w:sz w:val="24"/>
                <w:szCs w:val="24"/>
                <w:lang w:eastAsia="ru-RU"/>
              </w:rPr>
              <w:t xml:space="preserve"> если закупка таких товаров, работ, услуг осуществляется путем проведения запроса котировок в электронной форме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Любой код бюджетной классификации, содержащий ВР на закупку (группа видов расходов 200, виды расходов 323, 411, 412, 413, 414, 416, 880). </w:t>
            </w:r>
          </w:p>
        </w:tc>
      </w:tr>
      <w:tr w:rsidR="0004185C" w:rsidRPr="0004185C" w:rsidTr="0004185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з(2))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При оплате взносов на капитальный ремонт общего имущества в многоквартирном доме в случае возникновения обязательств, связанных с оплатой указанных взносов, на основании платежных документов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Коды бюджетной классификации, содержащие: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направления расходов 90071 "Жилищно-коммунальные (коммунальные) услуги, взносы на капитальный ремонт общего имущества в многоквартирном доме", 90072 Жилищно-коммунальные (коммунальные) услуги, взносы на капитальный ремонт общего имущества в многоквартирном доме по объектам, находящимся в казне Российской Федерации, увязанные с видом расходов 244. </w:t>
            </w:r>
          </w:p>
        </w:tc>
      </w:tr>
      <w:tr w:rsidR="0004185C" w:rsidRPr="0004185C" w:rsidTr="0004185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и)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В случае</w:t>
            </w:r>
            <w:proofErr w:type="gramStart"/>
            <w:r w:rsidRPr="0004185C">
              <w:rPr>
                <w:rFonts w:ascii="Times New Roman" w:eastAsia="Times New Roman" w:hAnsi="Times New Roman" w:cs="Times New Roman"/>
                <w:sz w:val="24"/>
                <w:szCs w:val="24"/>
                <w:lang w:eastAsia="ru-RU"/>
              </w:rPr>
              <w:t>,</w:t>
            </w:r>
            <w:proofErr w:type="gramEnd"/>
            <w:r w:rsidRPr="0004185C">
              <w:rPr>
                <w:rFonts w:ascii="Times New Roman" w:eastAsia="Times New Roman" w:hAnsi="Times New Roman" w:cs="Times New Roman"/>
                <w:sz w:val="24"/>
                <w:szCs w:val="24"/>
                <w:lang w:eastAsia="ru-RU"/>
              </w:rPr>
              <w:t xml:space="preserve"> если бюджетные обязательства возникают из государственных контрактов, заключаемых в текущем финансовом году в связи с расторжением ранее заключенных государственных контрактов по соглашению сторон, решению суда или одностороннему отказу стороны государственного контракта на поставку товаров, выполнение работ, оказание услуг от </w:t>
            </w:r>
            <w:r w:rsidRPr="0004185C">
              <w:rPr>
                <w:rFonts w:ascii="Times New Roman" w:eastAsia="Times New Roman" w:hAnsi="Times New Roman" w:cs="Times New Roman"/>
                <w:sz w:val="24"/>
                <w:szCs w:val="24"/>
                <w:lang w:eastAsia="ru-RU"/>
              </w:rPr>
              <w:lastRenderedPageBreak/>
              <w:t xml:space="preserve">его исполнения в соответствии с гражданским законодательством Российской Федерации, в том числе в связи с введением процедур, применяемых в </w:t>
            </w:r>
            <w:proofErr w:type="gramStart"/>
            <w:r w:rsidRPr="0004185C">
              <w:rPr>
                <w:rFonts w:ascii="Times New Roman" w:eastAsia="Times New Roman" w:hAnsi="Times New Roman" w:cs="Times New Roman"/>
                <w:sz w:val="24"/>
                <w:szCs w:val="24"/>
                <w:lang w:eastAsia="ru-RU"/>
              </w:rPr>
              <w:t>деле</w:t>
            </w:r>
            <w:proofErr w:type="gramEnd"/>
            <w:r w:rsidRPr="0004185C">
              <w:rPr>
                <w:rFonts w:ascii="Times New Roman" w:eastAsia="Times New Roman" w:hAnsi="Times New Roman" w:cs="Times New Roman"/>
                <w:sz w:val="24"/>
                <w:szCs w:val="24"/>
                <w:lang w:eastAsia="ru-RU"/>
              </w:rPr>
              <w:t xml:space="preserve"> о несостоятельности (банкротстве) поставщика (подрядчика, исполнителя), а также из государственных контрактов на оказание услуг по привлечению экспертов, специалистов и переводчиков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lastRenderedPageBreak/>
              <w:t xml:space="preserve">Любой код бюджетной классификации, содержащий ВР на закупку (группа видов расходов 200, виды расходов 323, 411, 412, 413, 414, 416, 880). </w:t>
            </w:r>
          </w:p>
        </w:tc>
      </w:tr>
      <w:tr w:rsidR="0004185C" w:rsidRPr="0004185C" w:rsidTr="0004185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lastRenderedPageBreak/>
              <w:t xml:space="preserve">к)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В случае</w:t>
            </w:r>
            <w:proofErr w:type="gramStart"/>
            <w:r w:rsidRPr="0004185C">
              <w:rPr>
                <w:rFonts w:ascii="Times New Roman" w:eastAsia="Times New Roman" w:hAnsi="Times New Roman" w:cs="Times New Roman"/>
                <w:sz w:val="24"/>
                <w:szCs w:val="24"/>
                <w:lang w:eastAsia="ru-RU"/>
              </w:rPr>
              <w:t>,</w:t>
            </w:r>
            <w:proofErr w:type="gramEnd"/>
            <w:r w:rsidRPr="0004185C">
              <w:rPr>
                <w:rFonts w:ascii="Times New Roman" w:eastAsia="Times New Roman" w:hAnsi="Times New Roman" w:cs="Times New Roman"/>
                <w:sz w:val="24"/>
                <w:szCs w:val="24"/>
                <w:lang w:eastAsia="ru-RU"/>
              </w:rPr>
              <w:t xml:space="preserve"> если бюджетные обязательства возникают в связи с процессуальными издержками, связанными с производством по уголовному делу, издержками, связанными с рассмотрением гражданского дела, административного дела, дела по экономическому спору, выполнением требований Конституционного Суда Российской Федерации, а также при представлении в соответствии с законодательством Российской Федерации о несостоятельности (банкротстве) интересов Российской Федерации по обязательным платежам и (или) денежным обязательствам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Коды бюджетной классификации, содержащие: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соответствующий код главного распорядителя средств федерального бюджета: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153 Федеральная таможенная служба;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177 Министерство Российской Федерации по делам гражданской обороны, чрезвычайным ситуациям и ликвидации последствий стихийных бедствий;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182 Федеральная налоговая служба;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187 Министерство обороны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188 Министерство внутренних дел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322 Федеральная служба судебных приставов;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417 Следственный комитет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436 Конституционный Суд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437 Верховный Суд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438 Судебный департамент при Верховном Суде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Соответствующий код главного распорядителя средств федерального бюджета, являющегося государственным органом, наделенным полномочием по производству дознания и предварительного следствия;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соответствующие направления расходов: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90061 "Выплаты адвокатам, участвующим в судопроизводстве по назначению органов дознания, следствия или суда"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proofErr w:type="gramStart"/>
            <w:r w:rsidRPr="0004185C">
              <w:rPr>
                <w:rFonts w:ascii="Times New Roman" w:eastAsia="Times New Roman" w:hAnsi="Times New Roman" w:cs="Times New Roman"/>
                <w:sz w:val="24"/>
                <w:szCs w:val="24"/>
                <w:lang w:eastAsia="ru-RU"/>
              </w:rPr>
              <w:t xml:space="preserve">90062 "Выплаты переводчикам, экспертам (экспертным учреждениям), специалистам, понятым, потерпевшим, свидетелям, их представителям" </w:t>
            </w:r>
            <w:proofErr w:type="gramEnd"/>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lastRenderedPageBreak/>
              <w:t xml:space="preserve">92035 "Реализация мероприятий, связанных с процедурами банкротства". </w:t>
            </w:r>
          </w:p>
        </w:tc>
      </w:tr>
      <w:tr w:rsidR="0004185C" w:rsidRPr="0004185C" w:rsidTr="0004185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lastRenderedPageBreak/>
              <w:t xml:space="preserve">л)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Осуществление закупок за пределами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Коды бюджетной классификации, содержащие следующие направления расходов: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90038 "Дополнительное финансовое обеспечение выполнения функций федеральными казенными учреждениями, находящимися за пределами Российской Федерации за счет неиспользованных остатков средств федерального бюджета по состоянию на 1 января текущего года и средств, полученных от приносящей доходы деятельности";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90039 "Расходы на обеспечение функций зарубежного аппарата государственных органов";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90058 "Расходы на обеспечение деятельности (оказание услуг) общеобразовательных учреждений при загранучреждениях Министерства иностранных дел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93972 "Меры по оказанию медицинской помощи гражданам Российской Федерации за рубежом";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94001 "Строительство объектов за пределами территории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96025 "Экстерриториальный мониторинг инфекционных угроз на базе Центра Всемирной организации здравоохранения по реагированию на эпидемии и сети центров за рубежом";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Следующие коды бюджетной классификации: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082 0405 25 2 М</w:t>
            </w:r>
            <w:proofErr w:type="gramStart"/>
            <w:r w:rsidRPr="0004185C">
              <w:rPr>
                <w:rFonts w:ascii="Times New Roman" w:eastAsia="Times New Roman" w:hAnsi="Times New Roman" w:cs="Times New Roman"/>
                <w:sz w:val="24"/>
                <w:szCs w:val="24"/>
                <w:lang w:eastAsia="ru-RU"/>
              </w:rPr>
              <w:t>4</w:t>
            </w:r>
            <w:proofErr w:type="gramEnd"/>
            <w:r w:rsidRPr="0004185C">
              <w:rPr>
                <w:rFonts w:ascii="Times New Roman" w:eastAsia="Times New Roman" w:hAnsi="Times New Roman" w:cs="Times New Roman"/>
                <w:sz w:val="24"/>
                <w:szCs w:val="24"/>
                <w:lang w:eastAsia="ru-RU"/>
              </w:rPr>
              <w:t xml:space="preserve"> 70310 242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082 0405 25 2 М</w:t>
            </w:r>
            <w:proofErr w:type="gramStart"/>
            <w:r w:rsidRPr="0004185C">
              <w:rPr>
                <w:rFonts w:ascii="Times New Roman" w:eastAsia="Times New Roman" w:hAnsi="Times New Roman" w:cs="Times New Roman"/>
                <w:sz w:val="24"/>
                <w:szCs w:val="24"/>
                <w:lang w:eastAsia="ru-RU"/>
              </w:rPr>
              <w:t>4</w:t>
            </w:r>
            <w:proofErr w:type="gramEnd"/>
            <w:r w:rsidRPr="0004185C">
              <w:rPr>
                <w:rFonts w:ascii="Times New Roman" w:eastAsia="Times New Roman" w:hAnsi="Times New Roman" w:cs="Times New Roman"/>
                <w:sz w:val="24"/>
                <w:szCs w:val="24"/>
                <w:lang w:eastAsia="ru-RU"/>
              </w:rPr>
              <w:t xml:space="preserve"> 70310 244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092 0113 39 4 08 90019 244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092 0113 39 4 08 92037 244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095 0108 41 4 09 92038 244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153 0108 39 4 15 92794 244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169 0113 12 4 03 90019 244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187 0201 31 4 01 92798 242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187 0201 31 4 01 92798 244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187 1001 71 0 00 30010 244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303 0101 89 2 00 90019 244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310 0108 41 4 10 93499 244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310 0108 41 4 09 92038 244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310 0108 57 4 03 90019 244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lastRenderedPageBreak/>
              <w:t xml:space="preserve">310 0311 08 4 07 92008 242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310 0311 08 4 07 92008 244. </w:t>
            </w:r>
          </w:p>
        </w:tc>
      </w:tr>
      <w:tr w:rsidR="0004185C" w:rsidRPr="0004185C" w:rsidTr="0004185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lastRenderedPageBreak/>
              <w:t xml:space="preserve">м)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В размере, не превышающем 10 процентов общей </w:t>
            </w:r>
            <w:proofErr w:type="gramStart"/>
            <w:r w:rsidRPr="0004185C">
              <w:rPr>
                <w:rFonts w:ascii="Times New Roman" w:eastAsia="Times New Roman" w:hAnsi="Times New Roman" w:cs="Times New Roman"/>
                <w:sz w:val="24"/>
                <w:szCs w:val="24"/>
                <w:lang w:eastAsia="ru-RU"/>
              </w:rPr>
              <w:t>суммы</w:t>
            </w:r>
            <w:proofErr w:type="gramEnd"/>
            <w:r w:rsidRPr="0004185C">
              <w:rPr>
                <w:rFonts w:ascii="Times New Roman" w:eastAsia="Times New Roman" w:hAnsi="Times New Roman" w:cs="Times New Roman"/>
                <w:sz w:val="24"/>
                <w:szCs w:val="24"/>
                <w:lang w:eastAsia="ru-RU"/>
              </w:rPr>
              <w:t xml:space="preserve"> не использованных по состоянию на дату, предусмотренную пунктом 10 Положения, доведенных до получателя средств федерального бюджета лимитов бюджетных обязательств на осуществление закупок товаров, работ, услуг для обеспечения федеральных нужд.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Любой код бюджетной классификации, содержащий ВР на закупку (группа видов расходов 200, виды расходов 323, 411, 412, 413, 414, 416, 880). </w:t>
            </w:r>
          </w:p>
        </w:tc>
      </w:tr>
      <w:tr w:rsidR="0004185C" w:rsidRPr="0004185C" w:rsidTr="0004185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proofErr w:type="gramStart"/>
            <w:r w:rsidRPr="0004185C">
              <w:rPr>
                <w:rFonts w:ascii="Times New Roman" w:eastAsia="Times New Roman" w:hAnsi="Times New Roman" w:cs="Times New Roman"/>
                <w:sz w:val="24"/>
                <w:szCs w:val="24"/>
                <w:lang w:eastAsia="ru-RU"/>
              </w:rPr>
              <w:t>м</w:t>
            </w:r>
            <w:proofErr w:type="gramEnd"/>
            <w:r w:rsidRPr="0004185C">
              <w:rPr>
                <w:rFonts w:ascii="Times New Roman" w:eastAsia="Times New Roman" w:hAnsi="Times New Roman" w:cs="Times New Roman"/>
                <w:sz w:val="24"/>
                <w:szCs w:val="24"/>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В размере, не превышающем 10 процентов общей </w:t>
            </w:r>
            <w:proofErr w:type="gramStart"/>
            <w:r w:rsidRPr="0004185C">
              <w:rPr>
                <w:rFonts w:ascii="Times New Roman" w:eastAsia="Times New Roman" w:hAnsi="Times New Roman" w:cs="Times New Roman"/>
                <w:sz w:val="24"/>
                <w:szCs w:val="24"/>
                <w:lang w:eastAsia="ru-RU"/>
              </w:rPr>
              <w:t>суммы</w:t>
            </w:r>
            <w:proofErr w:type="gramEnd"/>
            <w:r w:rsidRPr="0004185C">
              <w:rPr>
                <w:rFonts w:ascii="Times New Roman" w:eastAsia="Times New Roman" w:hAnsi="Times New Roman" w:cs="Times New Roman"/>
                <w:sz w:val="24"/>
                <w:szCs w:val="24"/>
                <w:lang w:eastAsia="ru-RU"/>
              </w:rPr>
              <w:t xml:space="preserve"> не распределенных по состоянию на дату, предусмотренную пунктом 10 Положения, лимитов бюджетных обязательств на осуществление закупок товаров, работ, услуг для обеспечения федеральных нужд, отраженных на лицевом счете главного распорядителя (распорядителя) бюджетных средств, открытом главному распорядителю средств федерального бюджета.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Любой код бюджетной классификации, содержащий ВР на закупку (группа видов расходов 200, виды расходов 323, 411, 412, 413, 414, 416, 880). </w:t>
            </w:r>
          </w:p>
        </w:tc>
      </w:tr>
      <w:tr w:rsidR="0004185C" w:rsidRPr="0004185C" w:rsidTr="0004185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proofErr w:type="gramStart"/>
            <w:r w:rsidRPr="0004185C">
              <w:rPr>
                <w:rFonts w:ascii="Times New Roman" w:eastAsia="Times New Roman" w:hAnsi="Times New Roman" w:cs="Times New Roman"/>
                <w:sz w:val="24"/>
                <w:szCs w:val="24"/>
                <w:lang w:eastAsia="ru-RU"/>
              </w:rPr>
              <w:t>м</w:t>
            </w:r>
            <w:proofErr w:type="gramEnd"/>
            <w:r w:rsidRPr="0004185C">
              <w:rPr>
                <w:rFonts w:ascii="Times New Roman" w:eastAsia="Times New Roman" w:hAnsi="Times New Roman" w:cs="Times New Roman"/>
                <w:sz w:val="24"/>
                <w:szCs w:val="24"/>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В случае</w:t>
            </w:r>
            <w:proofErr w:type="gramStart"/>
            <w:r w:rsidRPr="0004185C">
              <w:rPr>
                <w:rFonts w:ascii="Times New Roman" w:eastAsia="Times New Roman" w:hAnsi="Times New Roman" w:cs="Times New Roman"/>
                <w:sz w:val="24"/>
                <w:szCs w:val="24"/>
                <w:lang w:eastAsia="ru-RU"/>
              </w:rPr>
              <w:t>,</w:t>
            </w:r>
            <w:proofErr w:type="gramEnd"/>
            <w:r w:rsidRPr="0004185C">
              <w:rPr>
                <w:rFonts w:ascii="Times New Roman" w:eastAsia="Times New Roman" w:hAnsi="Times New Roman" w:cs="Times New Roman"/>
                <w:sz w:val="24"/>
                <w:szCs w:val="24"/>
                <w:lang w:eastAsia="ru-RU"/>
              </w:rPr>
              <w:t xml:space="preserve"> если источником финансового обеспечения бюджетных обязательств являются средства, подлежащие перераспределению по основаниям, предусмотренным законодательными и иными нормативными правовыми актами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Любой код бюджетной классификации, содержащий ВР на закупку (группа видов расходов 200, виды расходов 323, 411, 412, 413, 414, 416, 880) </w:t>
            </w:r>
          </w:p>
        </w:tc>
      </w:tr>
      <w:tr w:rsidR="0004185C" w:rsidRPr="0004185C" w:rsidTr="0004185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proofErr w:type="gramStart"/>
            <w:r w:rsidRPr="0004185C">
              <w:rPr>
                <w:rFonts w:ascii="Times New Roman" w:eastAsia="Times New Roman" w:hAnsi="Times New Roman" w:cs="Times New Roman"/>
                <w:sz w:val="24"/>
                <w:szCs w:val="24"/>
                <w:lang w:eastAsia="ru-RU"/>
              </w:rPr>
              <w:t>м</w:t>
            </w:r>
            <w:proofErr w:type="gramEnd"/>
            <w:r w:rsidRPr="0004185C">
              <w:rPr>
                <w:rFonts w:ascii="Times New Roman" w:eastAsia="Times New Roman" w:hAnsi="Times New Roman" w:cs="Times New Roman"/>
                <w:sz w:val="24"/>
                <w:szCs w:val="24"/>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При осуществлении в случаях, установленных федеральным законом о федеральном бюджете, закупок товаров, работ, услуг для обеспечения федеральных ну</w:t>
            </w:r>
            <w:proofErr w:type="gramStart"/>
            <w:r w:rsidRPr="0004185C">
              <w:rPr>
                <w:rFonts w:ascii="Times New Roman" w:eastAsia="Times New Roman" w:hAnsi="Times New Roman" w:cs="Times New Roman"/>
                <w:sz w:val="24"/>
                <w:szCs w:val="24"/>
                <w:lang w:eastAsia="ru-RU"/>
              </w:rPr>
              <w:t>жд в пр</w:t>
            </w:r>
            <w:proofErr w:type="gramEnd"/>
            <w:r w:rsidRPr="0004185C">
              <w:rPr>
                <w:rFonts w:ascii="Times New Roman" w:eastAsia="Times New Roman" w:hAnsi="Times New Roman" w:cs="Times New Roman"/>
                <w:sz w:val="24"/>
                <w:szCs w:val="24"/>
                <w:lang w:eastAsia="ru-RU"/>
              </w:rPr>
              <w:t xml:space="preserve">еделах поступления отдельных видов неналоговых доходов федерального бюджета, определенных федеральным законом о федеральном бюджете.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Коды бюджетной классификации, содержащие ВР на закупку (группа видов расходов 200, виды расходов 323, 411, 412, 413, 414, 416, 880), по которым осуществляются закупки товаров, работ, услуг для обеспечения федеральных ну</w:t>
            </w:r>
            <w:proofErr w:type="gramStart"/>
            <w:r w:rsidRPr="0004185C">
              <w:rPr>
                <w:rFonts w:ascii="Times New Roman" w:eastAsia="Times New Roman" w:hAnsi="Times New Roman" w:cs="Times New Roman"/>
                <w:sz w:val="24"/>
                <w:szCs w:val="24"/>
                <w:lang w:eastAsia="ru-RU"/>
              </w:rPr>
              <w:t>жд в пр</w:t>
            </w:r>
            <w:proofErr w:type="gramEnd"/>
            <w:r w:rsidRPr="0004185C">
              <w:rPr>
                <w:rFonts w:ascii="Times New Roman" w:eastAsia="Times New Roman" w:hAnsi="Times New Roman" w:cs="Times New Roman"/>
                <w:sz w:val="24"/>
                <w:szCs w:val="24"/>
                <w:lang w:eastAsia="ru-RU"/>
              </w:rPr>
              <w:t xml:space="preserve">еделах поступления отдельных видов неналоговых доходов федерального бюджета, определенных федеральным законом о федеральном бюджете. </w:t>
            </w:r>
          </w:p>
        </w:tc>
      </w:tr>
      <w:tr w:rsidR="0004185C" w:rsidRPr="0004185C" w:rsidTr="0004185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н)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В целях обеспечения нужд обороны страны, безопасности государства и общественной безопасности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Коды бюджетной классификации, содержащие: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код ГРБС 180 Федеральная служба войск национальной гвардии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код ГРБС 184 Служба внешней разведки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код ГРБС 187 Министерство обороны </w:t>
            </w:r>
            <w:r w:rsidRPr="0004185C">
              <w:rPr>
                <w:rFonts w:ascii="Times New Roman" w:eastAsia="Times New Roman" w:hAnsi="Times New Roman" w:cs="Times New Roman"/>
                <w:sz w:val="24"/>
                <w:szCs w:val="24"/>
                <w:lang w:eastAsia="ru-RU"/>
              </w:rPr>
              <w:lastRenderedPageBreak/>
              <w:t xml:space="preserve">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код ГРБС 188 Министерство внутренних дел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код ГРБС 189 Федеральная служба безопасности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код ГРБС 202 Федеральная служба охраны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 иные коды ГРБС, увязанные с подразделами раздела 0200 "Национальная оборона" или подразделами 0302 "Органы внутренних дел", 0303 "Войска национальной гвардии Российской Федерации", 0306 "Органы безопасности" и (или) целевыми статьями расходов, содержащими код государственной программы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08 0 00 00000 Государственная программа Российской Федерации "Обеспечение общественного порядка и противодействие преступности"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31 0 00 00000 Государственная программа Российской Федерации "Обеспечение обороноспособности страны"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32 0 00 00000 Государственная программа Российской Федерации "Обеспечение государственной безопасности"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а также непрограммные направления деятельности: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88 2 00 00000 "Обеспечение функционирования военных следственных органов Следственного комитета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91 2 00 00000 "Обеспечение деятельности органов военной прокуратуры";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98 0 00 00000 "Главное управление специальных программ Президента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99 7 00 00000 "Мобилизационная подготовка органов государственной власти".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А также иные расходы в целях обеспечения нужд обороны страны, безопасности государства и общественной безопасности. </w:t>
            </w:r>
          </w:p>
        </w:tc>
      </w:tr>
      <w:tr w:rsidR="0004185C" w:rsidRPr="0004185C" w:rsidTr="0004185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lastRenderedPageBreak/>
              <w:t xml:space="preserve">н(1))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В целях реализации мероприятий, направленных на борьбу с эпидемиями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Коды бюджетной классификации, содержащие направления расходов: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92605 Мероприятия по оказанию содействия странам Африки в обеспечении санитарно-</w:t>
            </w:r>
            <w:r w:rsidRPr="0004185C">
              <w:rPr>
                <w:rFonts w:ascii="Times New Roman" w:eastAsia="Times New Roman" w:hAnsi="Times New Roman" w:cs="Times New Roman"/>
                <w:sz w:val="24"/>
                <w:szCs w:val="24"/>
                <w:lang w:eastAsia="ru-RU"/>
              </w:rPr>
              <w:lastRenderedPageBreak/>
              <w:t xml:space="preserve">эпидемиологического благополучия населения, профилактики и борьбы с инфекционными заболеваниями за счет средств резервного фонда Правительства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92609 Создание консультативного научно-образовательного консорциума в области биологической безопасности, эпидемиологии за счет средств резервного фонда Правительства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92930 Мониторинг и прогноз угроз в режиме реального времени санитарно-эпидемиологической ситуации в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92941 Создание консультативного научно-образовательного консорциума в области биологической безопасности, эпидемиологии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96025 Экстерриториальный мониторинг инфекционных угроз на базе Центра Всемирной организации здравоохранения по реагированию на эпидемии и сети центров за рубежом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96032 Создание сети центров </w:t>
            </w:r>
            <w:proofErr w:type="spellStart"/>
            <w:r w:rsidRPr="0004185C">
              <w:rPr>
                <w:rFonts w:ascii="Times New Roman" w:eastAsia="Times New Roman" w:hAnsi="Times New Roman" w:cs="Times New Roman"/>
                <w:sz w:val="24"/>
                <w:szCs w:val="24"/>
                <w:lang w:eastAsia="ru-RU"/>
              </w:rPr>
              <w:t>секвенирования</w:t>
            </w:r>
            <w:proofErr w:type="spellEnd"/>
            <w:r w:rsidRPr="0004185C">
              <w:rPr>
                <w:rFonts w:ascii="Times New Roman" w:eastAsia="Times New Roman" w:hAnsi="Times New Roman" w:cs="Times New Roman"/>
                <w:sz w:val="24"/>
                <w:szCs w:val="24"/>
                <w:lang w:eastAsia="ru-RU"/>
              </w:rPr>
              <w:t xml:space="preserve"> для мониторинга изменчивости возбудителей инфекционных болезней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96631 Мероприятия по оказанию содействия странам Африки в обеспечении санитарно-эпидемиологического благополучия населения, профилактики и борьбы с инфекционными заболеваниями; </w:t>
            </w:r>
          </w:p>
        </w:tc>
      </w:tr>
      <w:tr w:rsidR="0004185C" w:rsidRPr="0004185C" w:rsidTr="0004185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lastRenderedPageBreak/>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В целях обеспечения деятельности федеральных государственных органов, а также их подведомственных федеральных казенных учреждений. </w:t>
            </w:r>
          </w:p>
        </w:tc>
        <w:tc>
          <w:tcPr>
            <w:tcW w:w="0" w:type="auto"/>
            <w:tcBorders>
              <w:top w:val="single" w:sz="6" w:space="0" w:color="000000"/>
              <w:left w:val="single" w:sz="6" w:space="0" w:color="000000"/>
              <w:bottom w:val="single" w:sz="6" w:space="0" w:color="000000"/>
              <w:right w:val="single" w:sz="6" w:space="0" w:color="000000"/>
            </w:tcBorders>
            <w:hideMark/>
          </w:tcPr>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Коды бюджетной классификации, содержащие направления расходов: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20920 "Финансовое обеспечение деятельности Уполномоченного при Президенте Российской Федерации по защите прав предпринимателей";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90020 "Расходы на обеспечение деятельности федеральных государственных органов";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90049 "Расходы на обеспечение функционирования Вооруженных Сил Российской Федерации, органов в сфере национальной безопасности и правоохранительной деятельности, войск и иных воинских формирований";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90059 "Расходы на обеспечение </w:t>
            </w:r>
            <w:r w:rsidRPr="0004185C">
              <w:rPr>
                <w:rFonts w:ascii="Times New Roman" w:eastAsia="Times New Roman" w:hAnsi="Times New Roman" w:cs="Times New Roman"/>
                <w:sz w:val="24"/>
                <w:szCs w:val="24"/>
                <w:lang w:eastAsia="ru-RU"/>
              </w:rPr>
              <w:lastRenderedPageBreak/>
              <w:t xml:space="preserve">деятельности (оказание услуг) государственных учреждений";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90022 Обеспечение деятельности Правительственного комплекса;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90071 "Жилищно-коммунальные (коммунальные) услуги, взносы на капитальный ремонт общего имущества в многоквартирном доме";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90072 "Жилищно-коммунальные (коммунальные) услуги, взносы на капитальный ремонт общего имущества в многоквартирном доме по объектам, находящимся в казне Российской Федерации";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92032 "Осуществление централизованных закупок товаров, работ, услуг для федеральных органов исполнительной власти (их территориальных органов)";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92040 "Государственный заказ на профессиональную переподготовку и повышение квалификации государственных служащих";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92162 "Обеспечение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и их эксплуатация";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t xml:space="preserve">92163 "Строительство, капитальный ремонт, реконструкция, содержание военных городков и мест несения боевой службы, зданий и сооружений, предназначенных для расквартирования воинских частей"; </w:t>
            </w:r>
          </w:p>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proofErr w:type="gramStart"/>
            <w:r w:rsidRPr="0004185C">
              <w:rPr>
                <w:rFonts w:ascii="Times New Roman" w:eastAsia="Times New Roman" w:hAnsi="Times New Roman" w:cs="Times New Roman"/>
                <w:sz w:val="24"/>
                <w:szCs w:val="24"/>
                <w:lang w:eastAsia="ru-RU"/>
              </w:rPr>
              <w:t xml:space="preserve">93971 "Возмещение медицинским организациям государственной и муниципальной систем здравоохранения расходов на проведение медицинских осмотров, диспансеризации, оказание медицинской помощи военнослужащим, гражданам, призванным на военные сборы, сотрудникам органов внутренних дел Российской Федерации, федеральной противопожарной службы Государственной противопожарной службы, уголовно-исполнительной системы, таможенных органов Российской Федерации, лицам, проходящим службу в войсках </w:t>
            </w:r>
            <w:r w:rsidRPr="0004185C">
              <w:rPr>
                <w:rFonts w:ascii="Times New Roman" w:eastAsia="Times New Roman" w:hAnsi="Times New Roman" w:cs="Times New Roman"/>
                <w:sz w:val="24"/>
                <w:szCs w:val="24"/>
                <w:lang w:eastAsia="ru-RU"/>
              </w:rPr>
              <w:lastRenderedPageBreak/>
              <w:t>национальной гвардии Российской Федерации и имеющим специальные звания полиции, и лицам начальствующего состава</w:t>
            </w:r>
            <w:proofErr w:type="gramEnd"/>
            <w:r w:rsidRPr="0004185C">
              <w:rPr>
                <w:rFonts w:ascii="Times New Roman" w:eastAsia="Times New Roman" w:hAnsi="Times New Roman" w:cs="Times New Roman"/>
                <w:sz w:val="24"/>
                <w:szCs w:val="24"/>
                <w:lang w:eastAsia="ru-RU"/>
              </w:rPr>
              <w:t xml:space="preserve"> органов федеральной фельдъегерской связи, а также отдельным категориям граждан, уволенных с военной службы". </w:t>
            </w:r>
          </w:p>
        </w:tc>
      </w:tr>
    </w:tbl>
    <w:p w:rsidR="0004185C" w:rsidRPr="0004185C" w:rsidRDefault="0004185C" w:rsidP="0004185C">
      <w:pPr>
        <w:spacing w:after="0" w:line="288" w:lineRule="atLeast"/>
        <w:jc w:val="both"/>
        <w:rPr>
          <w:rFonts w:ascii="Times New Roman" w:eastAsia="Times New Roman" w:hAnsi="Times New Roman" w:cs="Times New Roman"/>
          <w:sz w:val="24"/>
          <w:szCs w:val="24"/>
          <w:lang w:eastAsia="ru-RU"/>
        </w:rPr>
      </w:pPr>
      <w:r w:rsidRPr="0004185C">
        <w:rPr>
          <w:rFonts w:ascii="Times New Roman" w:eastAsia="Times New Roman" w:hAnsi="Times New Roman" w:cs="Times New Roman"/>
          <w:sz w:val="24"/>
          <w:szCs w:val="24"/>
          <w:lang w:eastAsia="ru-RU"/>
        </w:rPr>
        <w:lastRenderedPageBreak/>
        <w:t xml:space="preserve">  </w:t>
      </w:r>
    </w:p>
    <w:sectPr w:rsidR="0004185C" w:rsidRPr="000418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04185C"/>
    <w:rsid w:val="00124FEF"/>
    <w:rsid w:val="002426F7"/>
    <w:rsid w:val="002D7D9A"/>
    <w:rsid w:val="005005D7"/>
    <w:rsid w:val="00587BCD"/>
    <w:rsid w:val="00847224"/>
    <w:rsid w:val="008F54BB"/>
    <w:rsid w:val="00C67214"/>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87B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87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168323151">
      <w:bodyDiv w:val="1"/>
      <w:marLeft w:val="0"/>
      <w:marRight w:val="0"/>
      <w:marTop w:val="0"/>
      <w:marBottom w:val="0"/>
      <w:divBdr>
        <w:top w:val="none" w:sz="0" w:space="0" w:color="auto"/>
        <w:left w:val="none" w:sz="0" w:space="0" w:color="auto"/>
        <w:bottom w:val="none" w:sz="0" w:space="0" w:color="auto"/>
        <w:right w:val="none" w:sz="0" w:space="0" w:color="auto"/>
      </w:divBdr>
    </w:div>
    <w:div w:id="1211452472">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3491</Words>
  <Characters>19901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3</cp:revision>
  <dcterms:created xsi:type="dcterms:W3CDTF">2026-05-31T04:38:00Z</dcterms:created>
  <dcterms:modified xsi:type="dcterms:W3CDTF">2026-05-31T04:38:00Z</dcterms:modified>
</cp:coreProperties>
</file>