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5F4" w:rsidRPr="007535F4" w:rsidRDefault="007535F4" w:rsidP="007535F4">
      <w:pPr>
        <w:pStyle w:val="ConsPlusNormal"/>
        <w:spacing w:line="276" w:lineRule="auto"/>
        <w:ind w:firstLine="540"/>
        <w:jc w:val="both"/>
        <w:outlineLvl w:val="0"/>
        <w:rPr>
          <w:rFonts w:ascii="Georgia" w:hAnsi="Georgia" w:cs="Times New Roman"/>
          <w:szCs w:val="22"/>
        </w:rPr>
      </w:pPr>
    </w:p>
    <w:p w:rsidR="007535F4" w:rsidRPr="007535F4" w:rsidRDefault="007535F4" w:rsidP="007535F4">
      <w:pPr>
        <w:pStyle w:val="ConsPlusTitle"/>
        <w:spacing w:line="276" w:lineRule="auto"/>
        <w:jc w:val="center"/>
        <w:rPr>
          <w:rFonts w:ascii="Georgia" w:hAnsi="Georgia" w:cs="Times New Roman"/>
          <w:szCs w:val="22"/>
        </w:rPr>
      </w:pPr>
      <w:r w:rsidRPr="007535F4">
        <w:rPr>
          <w:rFonts w:ascii="Georgia" w:hAnsi="Georgia" w:cs="Times New Roman"/>
          <w:szCs w:val="22"/>
        </w:rPr>
        <w:t>ПЕРВЫЙ АРБИТРАЖНЫЙ АПЕЛЛЯЦИОННЫЙ СУД</w:t>
      </w:r>
    </w:p>
    <w:p w:rsidR="007535F4" w:rsidRPr="007535F4" w:rsidRDefault="007535F4" w:rsidP="007535F4">
      <w:pPr>
        <w:pStyle w:val="ConsPlusTitle"/>
        <w:spacing w:line="276" w:lineRule="auto"/>
        <w:jc w:val="center"/>
        <w:rPr>
          <w:rFonts w:ascii="Georgia" w:hAnsi="Georgia" w:cs="Times New Roman"/>
          <w:szCs w:val="22"/>
        </w:rPr>
      </w:pPr>
      <w:r w:rsidRPr="007535F4">
        <w:rPr>
          <w:rFonts w:ascii="Georgia" w:hAnsi="Georgia" w:cs="Times New Roman"/>
          <w:szCs w:val="22"/>
        </w:rPr>
        <w:t>Постановление от 14 апреля 2026 г. по делу N А38-4866/2026</w:t>
      </w:r>
    </w:p>
    <w:p w:rsidR="007535F4" w:rsidRPr="007535F4" w:rsidRDefault="007535F4" w:rsidP="007535F4">
      <w:pPr>
        <w:pStyle w:val="ConsPlusNormal"/>
        <w:spacing w:line="276" w:lineRule="auto"/>
        <w:ind w:firstLine="540"/>
        <w:jc w:val="both"/>
        <w:rPr>
          <w:rFonts w:ascii="Georgia" w:hAnsi="Georgia" w:cs="Times New Roman"/>
          <w:szCs w:val="22"/>
        </w:rPr>
      </w:pPr>
    </w:p>
    <w:p w:rsidR="007535F4" w:rsidRPr="007535F4" w:rsidRDefault="007535F4" w:rsidP="007535F4">
      <w:pPr>
        <w:pStyle w:val="ConsPlusNormal"/>
        <w:spacing w:line="276" w:lineRule="auto"/>
        <w:ind w:firstLine="540"/>
        <w:rPr>
          <w:rFonts w:ascii="Georgia" w:hAnsi="Georgia" w:cs="Times New Roman"/>
          <w:i/>
          <w:szCs w:val="22"/>
        </w:rPr>
      </w:pPr>
      <w:r w:rsidRPr="007535F4">
        <w:rPr>
          <w:rFonts w:ascii="Georgia" w:hAnsi="Georgia" w:cs="Times New Roman"/>
          <w:i/>
          <w:szCs w:val="22"/>
        </w:rPr>
        <w:t>Резолютивная часть постановления объявлена "06" апреля 2026 года</w:t>
      </w:r>
    </w:p>
    <w:p w:rsidR="007535F4" w:rsidRPr="007535F4" w:rsidRDefault="007535F4" w:rsidP="007535F4">
      <w:pPr>
        <w:pStyle w:val="ConsPlusNormal"/>
        <w:spacing w:before="220" w:line="276" w:lineRule="auto"/>
        <w:ind w:firstLine="540"/>
        <w:rPr>
          <w:rFonts w:ascii="Georgia" w:hAnsi="Georgia" w:cs="Times New Roman"/>
          <w:i/>
          <w:szCs w:val="22"/>
        </w:rPr>
      </w:pPr>
      <w:r w:rsidRPr="007535F4">
        <w:rPr>
          <w:rFonts w:ascii="Georgia" w:hAnsi="Georgia" w:cs="Times New Roman"/>
          <w:i/>
          <w:szCs w:val="22"/>
        </w:rPr>
        <w:t>Постановление изготовлено в полном объеме "14" апреля 2026 года</w:t>
      </w:r>
    </w:p>
    <w:p w:rsidR="007535F4" w:rsidRPr="007535F4" w:rsidRDefault="007535F4" w:rsidP="007535F4">
      <w:pPr>
        <w:pStyle w:val="ConsPlusNormal"/>
        <w:spacing w:before="220" w:line="276" w:lineRule="auto"/>
        <w:ind w:firstLine="540"/>
        <w:rPr>
          <w:rFonts w:ascii="Georgia" w:hAnsi="Georgia" w:cs="Times New Roman"/>
          <w:i/>
          <w:szCs w:val="22"/>
        </w:rPr>
      </w:pPr>
      <w:r w:rsidRPr="007535F4">
        <w:rPr>
          <w:rFonts w:ascii="Georgia" w:hAnsi="Georgia" w:cs="Times New Roman"/>
          <w:i/>
          <w:szCs w:val="22"/>
        </w:rPr>
        <w:t>Первый арбитражный апелляционный суд в составе: председательствующего судьи Кастальской М.Н.,</w:t>
      </w:r>
    </w:p>
    <w:p w:rsidR="007535F4" w:rsidRPr="007535F4" w:rsidRDefault="007535F4" w:rsidP="007535F4">
      <w:pPr>
        <w:pStyle w:val="ConsPlusNormal"/>
        <w:spacing w:before="220" w:line="276" w:lineRule="auto"/>
        <w:ind w:firstLine="540"/>
        <w:rPr>
          <w:rFonts w:ascii="Georgia" w:hAnsi="Georgia" w:cs="Times New Roman"/>
          <w:i/>
          <w:szCs w:val="22"/>
        </w:rPr>
      </w:pPr>
      <w:r w:rsidRPr="007535F4">
        <w:rPr>
          <w:rFonts w:ascii="Georgia" w:hAnsi="Georgia" w:cs="Times New Roman"/>
          <w:i/>
          <w:szCs w:val="22"/>
        </w:rPr>
        <w:t>судей Гущиной А.М., Москвичевой Т.В.,</w:t>
      </w:r>
    </w:p>
    <w:p w:rsidR="007535F4" w:rsidRPr="007535F4" w:rsidRDefault="007535F4" w:rsidP="007535F4">
      <w:pPr>
        <w:pStyle w:val="ConsPlusNormal"/>
        <w:spacing w:before="220" w:line="276" w:lineRule="auto"/>
        <w:ind w:firstLine="540"/>
        <w:rPr>
          <w:rFonts w:ascii="Georgia" w:hAnsi="Georgia" w:cs="Times New Roman"/>
          <w:i/>
          <w:szCs w:val="22"/>
        </w:rPr>
      </w:pPr>
      <w:r w:rsidRPr="007535F4">
        <w:rPr>
          <w:rFonts w:ascii="Georgia" w:hAnsi="Georgia" w:cs="Times New Roman"/>
          <w:i/>
          <w:szCs w:val="22"/>
        </w:rPr>
        <w:t>при ведении протокола судебного заседания секретарем судебного заседания Большаковой Т.С.,</w:t>
      </w:r>
    </w:p>
    <w:p w:rsidR="007535F4" w:rsidRPr="007535F4" w:rsidRDefault="007535F4" w:rsidP="007535F4">
      <w:pPr>
        <w:pStyle w:val="ConsPlusNormal"/>
        <w:spacing w:before="220" w:line="276" w:lineRule="auto"/>
        <w:ind w:firstLine="540"/>
        <w:rPr>
          <w:rFonts w:ascii="Georgia" w:hAnsi="Georgia" w:cs="Times New Roman"/>
          <w:i/>
          <w:szCs w:val="22"/>
        </w:rPr>
      </w:pPr>
      <w:proofErr w:type="gramStart"/>
      <w:r w:rsidRPr="007535F4">
        <w:rPr>
          <w:rFonts w:ascii="Georgia" w:hAnsi="Georgia" w:cs="Times New Roman"/>
          <w:i/>
          <w:szCs w:val="22"/>
        </w:rPr>
        <w:t xml:space="preserve">рассмотрев в открытом судебном заседании апелляционную жалобу администрации </w:t>
      </w:r>
      <w:proofErr w:type="spellStart"/>
      <w:r w:rsidRPr="007535F4">
        <w:rPr>
          <w:rFonts w:ascii="Georgia" w:hAnsi="Georgia" w:cs="Times New Roman"/>
          <w:i/>
          <w:szCs w:val="22"/>
        </w:rPr>
        <w:t>Параньгинского</w:t>
      </w:r>
      <w:proofErr w:type="spellEnd"/>
      <w:r w:rsidRPr="007535F4">
        <w:rPr>
          <w:rFonts w:ascii="Georgia" w:hAnsi="Georgia" w:cs="Times New Roman"/>
          <w:i/>
          <w:szCs w:val="22"/>
        </w:rPr>
        <w:t xml:space="preserve"> муниципального района Республики Марий Эл на решение Арбитражного суда Республики Марий Эл от 12.01.2026 по делу N А38-4866/2026, принятое по уточненному заявлению администрации </w:t>
      </w:r>
      <w:proofErr w:type="spellStart"/>
      <w:r w:rsidRPr="007535F4">
        <w:rPr>
          <w:rFonts w:ascii="Georgia" w:hAnsi="Georgia" w:cs="Times New Roman"/>
          <w:i/>
          <w:szCs w:val="22"/>
        </w:rPr>
        <w:t>Параньгинского</w:t>
      </w:r>
      <w:proofErr w:type="spellEnd"/>
      <w:r w:rsidRPr="007535F4">
        <w:rPr>
          <w:rFonts w:ascii="Georgia" w:hAnsi="Georgia" w:cs="Times New Roman"/>
          <w:i/>
          <w:szCs w:val="22"/>
        </w:rPr>
        <w:t xml:space="preserve"> муниципального района Республики Марий Эл о признании недействительным решения Отделения Фонда пенсионного и социального страхования Российской Федерации по Республике Марий Эл от 07.08.2025 N 12002580000595 о</w:t>
      </w:r>
      <w:proofErr w:type="gramEnd"/>
      <w:r w:rsidRPr="007535F4">
        <w:rPr>
          <w:rFonts w:ascii="Georgia" w:hAnsi="Georgia" w:cs="Times New Roman"/>
          <w:i/>
          <w:szCs w:val="22"/>
        </w:rPr>
        <w:t xml:space="preserve"> </w:t>
      </w:r>
      <w:proofErr w:type="gramStart"/>
      <w:r w:rsidRPr="007535F4">
        <w:rPr>
          <w:rFonts w:ascii="Georgia" w:hAnsi="Georgia" w:cs="Times New Roman"/>
          <w:i/>
          <w:szCs w:val="22"/>
        </w:rPr>
        <w:t>возмещении</w:t>
      </w:r>
      <w:proofErr w:type="gramEnd"/>
      <w:r w:rsidRPr="007535F4">
        <w:rPr>
          <w:rFonts w:ascii="Georgia" w:hAnsi="Georgia" w:cs="Times New Roman"/>
          <w:i/>
          <w:szCs w:val="22"/>
        </w:rPr>
        <w:t xml:space="preserve"> излишне понесенных расходов в части предложения возместить расходы в сумме 91 458 руб. 14 коп.</w:t>
      </w:r>
    </w:p>
    <w:p w:rsidR="007535F4" w:rsidRPr="007535F4" w:rsidRDefault="007535F4" w:rsidP="007535F4">
      <w:pPr>
        <w:pStyle w:val="ConsPlusNormal"/>
        <w:spacing w:before="220" w:line="276" w:lineRule="auto"/>
        <w:ind w:firstLine="540"/>
        <w:rPr>
          <w:rFonts w:ascii="Georgia" w:hAnsi="Georgia" w:cs="Times New Roman"/>
          <w:i/>
          <w:szCs w:val="22"/>
        </w:rPr>
      </w:pPr>
      <w:r w:rsidRPr="007535F4">
        <w:rPr>
          <w:rFonts w:ascii="Georgia" w:hAnsi="Georgia" w:cs="Times New Roman"/>
          <w:i/>
          <w:szCs w:val="22"/>
        </w:rPr>
        <w:t>при участии:</w:t>
      </w:r>
    </w:p>
    <w:p w:rsidR="007535F4" w:rsidRPr="007535F4" w:rsidRDefault="007535F4" w:rsidP="007535F4">
      <w:pPr>
        <w:pStyle w:val="ConsPlusNormal"/>
        <w:spacing w:before="220" w:line="276" w:lineRule="auto"/>
        <w:ind w:firstLine="540"/>
        <w:rPr>
          <w:rFonts w:ascii="Georgia" w:hAnsi="Georgia" w:cs="Times New Roman"/>
          <w:i/>
          <w:szCs w:val="22"/>
        </w:rPr>
      </w:pPr>
      <w:r w:rsidRPr="007535F4">
        <w:rPr>
          <w:rFonts w:ascii="Georgia" w:hAnsi="Georgia" w:cs="Times New Roman"/>
          <w:i/>
          <w:szCs w:val="22"/>
        </w:rPr>
        <w:t xml:space="preserve">от заявителя - не явились, </w:t>
      </w:r>
      <w:proofErr w:type="gramStart"/>
      <w:r w:rsidRPr="007535F4">
        <w:rPr>
          <w:rFonts w:ascii="Georgia" w:hAnsi="Georgia" w:cs="Times New Roman"/>
          <w:i/>
          <w:szCs w:val="22"/>
        </w:rPr>
        <w:t>извещены</w:t>
      </w:r>
      <w:proofErr w:type="gramEnd"/>
      <w:r w:rsidRPr="007535F4">
        <w:rPr>
          <w:rFonts w:ascii="Georgia" w:hAnsi="Georgia" w:cs="Times New Roman"/>
          <w:i/>
          <w:szCs w:val="22"/>
        </w:rPr>
        <w:t>;</w:t>
      </w:r>
    </w:p>
    <w:p w:rsidR="007535F4" w:rsidRPr="007535F4" w:rsidRDefault="007535F4" w:rsidP="007535F4">
      <w:pPr>
        <w:pStyle w:val="ConsPlusNormal"/>
        <w:spacing w:before="220" w:line="276" w:lineRule="auto"/>
        <w:ind w:firstLine="540"/>
        <w:rPr>
          <w:rFonts w:ascii="Georgia" w:hAnsi="Georgia" w:cs="Times New Roman"/>
          <w:i/>
          <w:szCs w:val="22"/>
        </w:rPr>
      </w:pPr>
      <w:r w:rsidRPr="007535F4">
        <w:rPr>
          <w:rFonts w:ascii="Georgia" w:hAnsi="Georgia" w:cs="Times New Roman"/>
          <w:i/>
          <w:szCs w:val="22"/>
        </w:rPr>
        <w:t xml:space="preserve">от ответчика - не явились, </w:t>
      </w:r>
      <w:proofErr w:type="gramStart"/>
      <w:r w:rsidRPr="007535F4">
        <w:rPr>
          <w:rFonts w:ascii="Georgia" w:hAnsi="Georgia" w:cs="Times New Roman"/>
          <w:i/>
          <w:szCs w:val="22"/>
        </w:rPr>
        <w:t>извещены</w:t>
      </w:r>
      <w:proofErr w:type="gramEnd"/>
      <w:r w:rsidRPr="007535F4">
        <w:rPr>
          <w:rFonts w:ascii="Georgia" w:hAnsi="Georgia" w:cs="Times New Roman"/>
          <w:i/>
          <w:szCs w:val="22"/>
        </w:rPr>
        <w:t xml:space="preserve"> установил:</w:t>
      </w:r>
    </w:p>
    <w:p w:rsidR="007535F4" w:rsidRPr="007535F4" w:rsidRDefault="007535F4" w:rsidP="007535F4">
      <w:pPr>
        <w:pStyle w:val="ConsPlusNormal"/>
        <w:spacing w:line="276" w:lineRule="auto"/>
        <w:jc w:val="center"/>
        <w:rPr>
          <w:rFonts w:ascii="Georgia" w:hAnsi="Georgia" w:cs="Times New Roman"/>
          <w:szCs w:val="22"/>
        </w:rPr>
      </w:pPr>
    </w:p>
    <w:p w:rsidR="007535F4" w:rsidRPr="007535F4" w:rsidRDefault="007535F4" w:rsidP="007535F4">
      <w:pPr>
        <w:pStyle w:val="ConsPlusNormal"/>
        <w:spacing w:line="276" w:lineRule="auto"/>
        <w:ind w:firstLine="540"/>
        <w:jc w:val="both"/>
        <w:rPr>
          <w:rFonts w:ascii="Georgia" w:hAnsi="Georgia" w:cs="Times New Roman"/>
          <w:szCs w:val="22"/>
        </w:rPr>
      </w:pPr>
      <w:proofErr w:type="gramStart"/>
      <w:r w:rsidRPr="007535F4">
        <w:rPr>
          <w:rFonts w:ascii="Georgia" w:hAnsi="Georgia" w:cs="Times New Roman"/>
          <w:szCs w:val="22"/>
        </w:rPr>
        <w:t xml:space="preserve">администрация </w:t>
      </w:r>
      <w:proofErr w:type="spellStart"/>
      <w:r w:rsidRPr="007535F4">
        <w:rPr>
          <w:rFonts w:ascii="Georgia" w:hAnsi="Georgia" w:cs="Times New Roman"/>
          <w:szCs w:val="22"/>
        </w:rPr>
        <w:t>Параньгинского</w:t>
      </w:r>
      <w:proofErr w:type="spellEnd"/>
      <w:r w:rsidRPr="007535F4">
        <w:rPr>
          <w:rFonts w:ascii="Georgia" w:hAnsi="Georgia" w:cs="Times New Roman"/>
          <w:szCs w:val="22"/>
        </w:rPr>
        <w:t xml:space="preserve"> муниципального района Республики Марий Эл (далее по тексту - Администрация, заявитель), обратилась в Арбитражный суд Республики Марий Эл с заявлением, уточненным в порядке статьи 49 АПК РФ, к Отделению Фонда пенсионного и социального страхования Российской Федерации по Республике Марий Эл (далее - ОСФР по Республике Марий Эл, ответчик) о признании недействительным решения от 07.08.2025 N 12002580000595 о возмещении излишне понесенных</w:t>
      </w:r>
      <w:proofErr w:type="gramEnd"/>
      <w:r w:rsidRPr="007535F4">
        <w:rPr>
          <w:rFonts w:ascii="Georgia" w:hAnsi="Georgia" w:cs="Times New Roman"/>
          <w:szCs w:val="22"/>
        </w:rPr>
        <w:t xml:space="preserve"> расходов в части предложения возместить расходы в сумме 91 458 руб. 14 коп</w:t>
      </w:r>
      <w:proofErr w:type="gramStart"/>
      <w:r w:rsidRPr="007535F4">
        <w:rPr>
          <w:rFonts w:ascii="Georgia" w:hAnsi="Georgia" w:cs="Times New Roman"/>
          <w:szCs w:val="22"/>
        </w:rPr>
        <w:t>.</w:t>
      </w:r>
      <w:proofErr w:type="gramEnd"/>
      <w:r w:rsidRPr="007535F4">
        <w:rPr>
          <w:rFonts w:ascii="Georgia" w:hAnsi="Georgia" w:cs="Times New Roman"/>
          <w:szCs w:val="22"/>
        </w:rPr>
        <w:t xml:space="preserve"> (</w:t>
      </w:r>
      <w:proofErr w:type="spellStart"/>
      <w:proofErr w:type="gramStart"/>
      <w:r w:rsidRPr="007535F4">
        <w:rPr>
          <w:rFonts w:ascii="Georgia" w:hAnsi="Georgia" w:cs="Times New Roman"/>
          <w:szCs w:val="22"/>
        </w:rPr>
        <w:t>л</w:t>
      </w:r>
      <w:proofErr w:type="gramEnd"/>
      <w:r w:rsidRPr="007535F4">
        <w:rPr>
          <w:rFonts w:ascii="Georgia" w:hAnsi="Georgia" w:cs="Times New Roman"/>
          <w:szCs w:val="22"/>
        </w:rPr>
        <w:t>.д</w:t>
      </w:r>
      <w:proofErr w:type="spellEnd"/>
      <w:r w:rsidRPr="007535F4">
        <w:rPr>
          <w:rFonts w:ascii="Georgia" w:hAnsi="Georgia" w:cs="Times New Roman"/>
          <w:szCs w:val="22"/>
        </w:rPr>
        <w:t>. 7).</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Решением Арбитражного суда Республики Марий Эл от 12.01.2026 в удовлетворении заявления отказано.</w:t>
      </w:r>
    </w:p>
    <w:p w:rsidR="007535F4" w:rsidRPr="007535F4" w:rsidRDefault="007535F4" w:rsidP="007535F4">
      <w:pPr>
        <w:pStyle w:val="ConsPlusNormal"/>
        <w:spacing w:before="220" w:line="276" w:lineRule="auto"/>
        <w:ind w:firstLine="540"/>
        <w:jc w:val="both"/>
        <w:rPr>
          <w:rFonts w:ascii="Georgia" w:hAnsi="Georgia" w:cs="Times New Roman"/>
          <w:szCs w:val="22"/>
        </w:rPr>
      </w:pPr>
      <w:proofErr w:type="gramStart"/>
      <w:r w:rsidRPr="007535F4">
        <w:rPr>
          <w:rFonts w:ascii="Georgia" w:hAnsi="Georgia" w:cs="Times New Roman"/>
          <w:szCs w:val="22"/>
        </w:rPr>
        <w:t xml:space="preserve">Не согласившись с решением суда первой инстанции, Администрация обратилась с апелляционной жалобой, в которой просит отменить решение Арбитражного суда Республики Марий Эл от 12 января 2026 года об отказе в удовлетворении заявления администрации </w:t>
      </w:r>
      <w:proofErr w:type="spellStart"/>
      <w:r w:rsidRPr="007535F4">
        <w:rPr>
          <w:rFonts w:ascii="Georgia" w:hAnsi="Georgia" w:cs="Times New Roman"/>
          <w:szCs w:val="22"/>
        </w:rPr>
        <w:t>Параньгинского</w:t>
      </w:r>
      <w:proofErr w:type="spellEnd"/>
      <w:r w:rsidRPr="007535F4">
        <w:rPr>
          <w:rFonts w:ascii="Georgia" w:hAnsi="Georgia" w:cs="Times New Roman"/>
          <w:szCs w:val="22"/>
        </w:rPr>
        <w:t xml:space="preserve"> муниципального района о признании недействительным решения Отделения Фонда пенсионного и социального страхования Российской Федерации по Республике Марий Эл N 12002580000595 от 07.08.2025 о возмещении излишне понесенных</w:t>
      </w:r>
      <w:proofErr w:type="gramEnd"/>
      <w:r w:rsidRPr="007535F4">
        <w:rPr>
          <w:rFonts w:ascii="Georgia" w:hAnsi="Georgia" w:cs="Times New Roman"/>
          <w:szCs w:val="22"/>
        </w:rPr>
        <w:t xml:space="preserve"> расходов в сумме 91 458 руб. 14 коп</w:t>
      </w:r>
      <w:proofErr w:type="gramStart"/>
      <w:r w:rsidRPr="007535F4">
        <w:rPr>
          <w:rFonts w:ascii="Georgia" w:hAnsi="Georgia" w:cs="Times New Roman"/>
          <w:szCs w:val="22"/>
        </w:rPr>
        <w:t xml:space="preserve">.; </w:t>
      </w:r>
      <w:proofErr w:type="gramEnd"/>
      <w:r w:rsidRPr="007535F4">
        <w:rPr>
          <w:rFonts w:ascii="Georgia" w:hAnsi="Georgia" w:cs="Times New Roman"/>
          <w:szCs w:val="22"/>
        </w:rPr>
        <w:t>принять по делу новый судебный акт об удовлетворении заявленных требований.</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 xml:space="preserve">Администрация </w:t>
      </w:r>
      <w:proofErr w:type="spellStart"/>
      <w:r w:rsidRPr="007535F4">
        <w:rPr>
          <w:rFonts w:ascii="Georgia" w:hAnsi="Georgia" w:cs="Times New Roman"/>
          <w:szCs w:val="22"/>
        </w:rPr>
        <w:t>Параньгинского</w:t>
      </w:r>
      <w:proofErr w:type="spellEnd"/>
      <w:r w:rsidRPr="007535F4">
        <w:rPr>
          <w:rFonts w:ascii="Georgia" w:hAnsi="Georgia" w:cs="Times New Roman"/>
          <w:szCs w:val="22"/>
        </w:rPr>
        <w:t xml:space="preserve"> муниципального района Республики Марий Эл не согласна с решением Арбитражного суда Республики Марий Эл в полном объеме, полагает, что выводы суда не соответствуют доказательствам, имеющимся в материалах дела. По мнению заявителя, судом не были надлежащим образом исследованы приведенные Администрацией в обоснование своих требований доказательства и доводы, подтверждающие обоснованность и </w:t>
      </w:r>
      <w:r w:rsidRPr="007535F4">
        <w:rPr>
          <w:rFonts w:ascii="Georgia" w:hAnsi="Georgia" w:cs="Times New Roman"/>
          <w:szCs w:val="22"/>
        </w:rPr>
        <w:lastRenderedPageBreak/>
        <w:t>законность заявленных требований.</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От ОСФР по Республике Марий Эл поступил отзыв на апелляционную жалобу, в котором ответчик просит решение оставить без изменения, а апелляционную жалобу - без удовлетворения.</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В судебное заседание представители сторон не явились, о дате, времени и месте судебного заседания, извещены надлежащим образом, в том числе публично путем размещения информации на сайте Первого арбитражного апелляционного суда.</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В соответствии со статьями 123, 156, 266 Арбитражного процессуального кодекса Российской Федерации дело рассмотрено в отсутствие неявившихся представителей.</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Законность принятого судебного акта, правильность применения норм материального и процессуального права проверены Первым арбитражным апелляционным судом в порядке, установленном статьями 257 - 262, 266 - 271 Арбитражного процессуального кодекса Российской Федерации.</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Оценивая законность решения суда, апелляционная коллегия исходит из следующего.</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Согласно части 1 статьи 4 Арбитражного процессуального кодекса Российской Федерации заинтересованное лицо вправе обратиться в арбитражный суд за защитой своих нарушенных или оспариваемых прав и законных интересов в порядке, установленном этим Кодексом.</w:t>
      </w:r>
    </w:p>
    <w:p w:rsidR="007535F4" w:rsidRPr="007535F4" w:rsidRDefault="007535F4" w:rsidP="007535F4">
      <w:pPr>
        <w:pStyle w:val="ConsPlusNormal"/>
        <w:spacing w:before="220" w:line="276" w:lineRule="auto"/>
        <w:ind w:firstLine="540"/>
        <w:jc w:val="both"/>
        <w:rPr>
          <w:rFonts w:ascii="Georgia" w:hAnsi="Georgia" w:cs="Times New Roman"/>
          <w:szCs w:val="22"/>
        </w:rPr>
      </w:pPr>
      <w:proofErr w:type="gramStart"/>
      <w:r w:rsidRPr="007535F4">
        <w:rPr>
          <w:rFonts w:ascii="Georgia" w:hAnsi="Georgia" w:cs="Times New Roman"/>
          <w:szCs w:val="22"/>
        </w:rPr>
        <w:t>В соответствии с частью 1 статьи 198 АПК РФ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органов, осуществляющих публичные полномочия, должностных лиц, если полагают, что оспариваемый ненормативный правовой акт, решение не соответствуют закону или иному нормативному правовому акту и нарушают их права и законные интересы в сфере</w:t>
      </w:r>
      <w:proofErr w:type="gramEnd"/>
      <w:r w:rsidRPr="007535F4">
        <w:rPr>
          <w:rFonts w:ascii="Georgia" w:hAnsi="Georgia" w:cs="Times New Roman"/>
          <w:szCs w:val="22"/>
        </w:rPr>
        <w:t xml:space="preserve">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7535F4" w:rsidRPr="007535F4" w:rsidRDefault="007535F4" w:rsidP="007535F4">
      <w:pPr>
        <w:pStyle w:val="ConsPlusNormal"/>
        <w:spacing w:before="220" w:line="276" w:lineRule="auto"/>
        <w:ind w:firstLine="540"/>
        <w:jc w:val="both"/>
        <w:rPr>
          <w:rFonts w:ascii="Georgia" w:hAnsi="Georgia" w:cs="Times New Roman"/>
          <w:szCs w:val="22"/>
        </w:rPr>
      </w:pPr>
      <w:proofErr w:type="gramStart"/>
      <w:r w:rsidRPr="007535F4">
        <w:rPr>
          <w:rFonts w:ascii="Georgia" w:hAnsi="Georgia" w:cs="Times New Roman"/>
          <w:szCs w:val="22"/>
        </w:rPr>
        <w:t>Таким образом, для признания ненормативного акта недействительным, решения и действия (бездействия) незаконными необходимо наличие одновременно двух условий: несоответствие их закону или иному нормативному правовому акту и нарушение прав и законных интересов заявителя в сфере предпринимательской или иной экономической деятельности, что также отражено в пункте 6 постановления Пленумов Верховного Суда Российской Федерации и Высшего Арбитражного Суда Российской Федерации от 01.07.1996 N</w:t>
      </w:r>
      <w:proofErr w:type="gramEnd"/>
      <w:r w:rsidRPr="007535F4">
        <w:rPr>
          <w:rFonts w:ascii="Georgia" w:hAnsi="Georgia" w:cs="Times New Roman"/>
          <w:szCs w:val="22"/>
        </w:rPr>
        <w:t xml:space="preserve"> 6/8 "О некоторых вопросах, связанных с применением части первой Гражданского кодекса Российской Федерации".</w:t>
      </w:r>
    </w:p>
    <w:p w:rsidR="007535F4" w:rsidRPr="007535F4" w:rsidRDefault="007535F4" w:rsidP="007535F4">
      <w:pPr>
        <w:pStyle w:val="ConsPlusNormal"/>
        <w:spacing w:before="220" w:line="276" w:lineRule="auto"/>
        <w:ind w:firstLine="540"/>
        <w:jc w:val="both"/>
        <w:rPr>
          <w:rFonts w:ascii="Georgia" w:hAnsi="Georgia" w:cs="Times New Roman"/>
          <w:szCs w:val="22"/>
        </w:rPr>
      </w:pPr>
      <w:proofErr w:type="gramStart"/>
      <w:r w:rsidRPr="007535F4">
        <w:rPr>
          <w:rFonts w:ascii="Georgia" w:hAnsi="Georgia" w:cs="Times New Roman"/>
          <w:szCs w:val="22"/>
        </w:rPr>
        <w:t>Частью 4 статьи 200 АПК РФ установлено, что при рассмотрении дел об оспаривании ненормативных правовых актов, решений и действий (бездействия) государственных органов, органов местного самоуправления, иных органов, должностных лиц арбитражный суд в судебном заседании осуществляет проверку оспариваемого акта или его отдельных положений, оспариваемых решений и действий (бездействия) и устанавливает их соответствие закону или иному нормативному правовому акту, устанавливает наличие полномочий</w:t>
      </w:r>
      <w:proofErr w:type="gramEnd"/>
      <w:r w:rsidRPr="007535F4">
        <w:rPr>
          <w:rFonts w:ascii="Georgia" w:hAnsi="Georgia" w:cs="Times New Roman"/>
          <w:szCs w:val="22"/>
        </w:rPr>
        <w:t xml:space="preserve"> у органа или лица, которые приняли оспариваемый акт, решение или совершили оспариваемые действия (бездействие), а также устанавливает, нарушают ли оспариваемый акт, решение и действия (бездействие) права и законные интересы заявителя в сфере предпринимательской и иной экономической деятельности.</w:t>
      </w:r>
    </w:p>
    <w:p w:rsidR="007535F4" w:rsidRPr="007535F4" w:rsidRDefault="007535F4" w:rsidP="007535F4">
      <w:pPr>
        <w:pStyle w:val="ConsPlusNormal"/>
        <w:spacing w:before="220" w:line="276" w:lineRule="auto"/>
        <w:ind w:firstLine="540"/>
        <w:jc w:val="both"/>
        <w:rPr>
          <w:rFonts w:ascii="Georgia" w:hAnsi="Georgia" w:cs="Times New Roman"/>
          <w:szCs w:val="22"/>
        </w:rPr>
      </w:pPr>
      <w:proofErr w:type="gramStart"/>
      <w:r w:rsidRPr="007535F4">
        <w:rPr>
          <w:rFonts w:ascii="Georgia" w:hAnsi="Georgia" w:cs="Times New Roman"/>
          <w:szCs w:val="22"/>
        </w:rPr>
        <w:t xml:space="preserve">При этом обязанность доказывания соответствия оспариваемого ненормативного правового акта закону или иному нормативному правовому акту, законности принятия оспариваемого решения, совершения оспариваемых действий (бездействия), наличия у органа </w:t>
      </w:r>
      <w:r w:rsidRPr="007535F4">
        <w:rPr>
          <w:rFonts w:ascii="Georgia" w:hAnsi="Georgia" w:cs="Times New Roman"/>
          <w:szCs w:val="22"/>
        </w:rPr>
        <w:lastRenderedPageBreak/>
        <w:t>или лица надлежащих полномочий на принятие оспариваемого акта, решения, совершение оспариваемых действий (бездействия), а также обстоятельств, послуживших основанием для принятия оспариваемого акта, решения, совершения оспариваемых действий (бездействия), возлагается на орган или лицо, которые приняли</w:t>
      </w:r>
      <w:proofErr w:type="gramEnd"/>
      <w:r w:rsidRPr="007535F4">
        <w:rPr>
          <w:rFonts w:ascii="Georgia" w:hAnsi="Georgia" w:cs="Times New Roman"/>
          <w:szCs w:val="22"/>
        </w:rPr>
        <w:t xml:space="preserve"> акт, решение или совершили действия (бездействие) (часть 5 статьи 200 АПК РФ).</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 xml:space="preserve">Как следует из материалов дела, ОСФР по Республике Марий Эл проведена выездная проверка полноты и </w:t>
      </w:r>
      <w:proofErr w:type="gramStart"/>
      <w:r w:rsidRPr="007535F4">
        <w:rPr>
          <w:rFonts w:ascii="Georgia" w:hAnsi="Georgia" w:cs="Times New Roman"/>
          <w:szCs w:val="22"/>
        </w:rPr>
        <w:t>достоверности</w:t>
      </w:r>
      <w:proofErr w:type="gramEnd"/>
      <w:r w:rsidRPr="007535F4">
        <w:rPr>
          <w:rFonts w:ascii="Georgia" w:hAnsi="Georgia" w:cs="Times New Roman"/>
          <w:szCs w:val="22"/>
        </w:rPr>
        <w:t xml:space="preserve"> представленных Администрацией сведений и документов, необходимых для назначения и выплаты страхового обеспечения, а также для возмещения расходов страхователя на выплату социального пособия на погребение за период с 01.01.2022 по 31.12.2024, в ходе которой установлено, что в период с 10.09.2022 по 31.05.2024 курьеру - уборщице </w:t>
      </w:r>
      <w:proofErr w:type="spellStart"/>
      <w:r w:rsidRPr="007535F4">
        <w:rPr>
          <w:rFonts w:ascii="Georgia" w:hAnsi="Georgia" w:cs="Times New Roman"/>
          <w:szCs w:val="22"/>
        </w:rPr>
        <w:t>Габдрахмановой</w:t>
      </w:r>
      <w:proofErr w:type="spellEnd"/>
      <w:r w:rsidRPr="007535F4">
        <w:rPr>
          <w:rFonts w:ascii="Georgia" w:hAnsi="Georgia" w:cs="Times New Roman"/>
          <w:szCs w:val="22"/>
        </w:rPr>
        <w:t xml:space="preserve"> Л.З. по соглашению с заявителем на основании его распоряжений оформлялись отпуска без сохранения заработной платы, которые прерывались на периоды временной нетрудоспособности застрахованного лица, обозначенные в больничных листах, и предоставлялись вновь после завершения указанных периодов нахождения </w:t>
      </w:r>
      <w:proofErr w:type="gramStart"/>
      <w:r w:rsidRPr="007535F4">
        <w:rPr>
          <w:rFonts w:ascii="Georgia" w:hAnsi="Georgia" w:cs="Times New Roman"/>
          <w:szCs w:val="22"/>
        </w:rPr>
        <w:t>на</w:t>
      </w:r>
      <w:proofErr w:type="gramEnd"/>
      <w:r w:rsidRPr="007535F4">
        <w:rPr>
          <w:rFonts w:ascii="Georgia" w:hAnsi="Georgia" w:cs="Times New Roman"/>
          <w:szCs w:val="22"/>
        </w:rPr>
        <w:t xml:space="preserve"> больничном. Изложенное привело к тому, что </w:t>
      </w:r>
      <w:proofErr w:type="spellStart"/>
      <w:r w:rsidRPr="007535F4">
        <w:rPr>
          <w:rFonts w:ascii="Georgia" w:hAnsi="Georgia" w:cs="Times New Roman"/>
          <w:szCs w:val="22"/>
        </w:rPr>
        <w:t>Габдрахманова</w:t>
      </w:r>
      <w:proofErr w:type="spellEnd"/>
      <w:r w:rsidRPr="007535F4">
        <w:rPr>
          <w:rFonts w:ascii="Georgia" w:hAnsi="Georgia" w:cs="Times New Roman"/>
          <w:szCs w:val="22"/>
        </w:rPr>
        <w:t xml:space="preserve"> Л.З. в течение длительного непрерывного периода (более года и восемь месяцев) фактически не работала, не получала от страхователя заработной платы, утрата которой является основанием для выплаты за счет средств Фонда страхового обеспечения. Данное обстоятельство оценено ОСФР по Республике Марий Эл как создание заявителем искусственной ситуации в целях незаконного получения своим работником - застрахованным лицом страхового обеспечения за счет средств Фонда.</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По результатам проверки составлен акт выездной проверки от 02.07.2025 N 12002580000593.</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 xml:space="preserve">Рассмотрев акт и другие материалы проверки, письменные возражения Администрации, ОСФР по Республике Марий Эл вынесено решение от 07.08.2025 N 12002580000595 о возмещении излишне понесенных расходов в общей сумме 92 356 руб. 87 коп., в том числе, пособий по временной нетрудоспособности, выплаченных застрахованному лицу </w:t>
      </w:r>
      <w:proofErr w:type="spellStart"/>
      <w:r w:rsidRPr="007535F4">
        <w:rPr>
          <w:rFonts w:ascii="Georgia" w:hAnsi="Georgia" w:cs="Times New Roman"/>
          <w:szCs w:val="22"/>
        </w:rPr>
        <w:t>Габдрахмановой</w:t>
      </w:r>
      <w:proofErr w:type="spellEnd"/>
      <w:r w:rsidRPr="007535F4">
        <w:rPr>
          <w:rFonts w:ascii="Georgia" w:hAnsi="Georgia" w:cs="Times New Roman"/>
          <w:szCs w:val="22"/>
        </w:rPr>
        <w:t xml:space="preserve"> Л.З. в сумме 91 458 руб. 14 коп</w:t>
      </w:r>
      <w:proofErr w:type="gramStart"/>
      <w:r w:rsidRPr="007535F4">
        <w:rPr>
          <w:rFonts w:ascii="Georgia" w:hAnsi="Georgia" w:cs="Times New Roman"/>
          <w:szCs w:val="22"/>
        </w:rPr>
        <w:t>.</w:t>
      </w:r>
      <w:proofErr w:type="gramEnd"/>
      <w:r w:rsidRPr="007535F4">
        <w:rPr>
          <w:rFonts w:ascii="Georgia" w:hAnsi="Georgia" w:cs="Times New Roman"/>
          <w:szCs w:val="22"/>
        </w:rPr>
        <w:t xml:space="preserve"> (</w:t>
      </w:r>
      <w:proofErr w:type="spellStart"/>
      <w:proofErr w:type="gramStart"/>
      <w:r w:rsidRPr="007535F4">
        <w:rPr>
          <w:rFonts w:ascii="Georgia" w:hAnsi="Georgia" w:cs="Times New Roman"/>
          <w:szCs w:val="22"/>
        </w:rPr>
        <w:t>л</w:t>
      </w:r>
      <w:proofErr w:type="gramEnd"/>
      <w:r w:rsidRPr="007535F4">
        <w:rPr>
          <w:rFonts w:ascii="Georgia" w:hAnsi="Georgia" w:cs="Times New Roman"/>
          <w:szCs w:val="22"/>
        </w:rPr>
        <w:t>.д</w:t>
      </w:r>
      <w:proofErr w:type="spellEnd"/>
      <w:r w:rsidRPr="007535F4">
        <w:rPr>
          <w:rFonts w:ascii="Georgia" w:hAnsi="Georgia" w:cs="Times New Roman"/>
          <w:szCs w:val="22"/>
        </w:rPr>
        <w:t>. 92-100).</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 xml:space="preserve">Не согласившись с решением ОСФР по Республике Марий Эл в части </w:t>
      </w:r>
      <w:proofErr w:type="spellStart"/>
      <w:r w:rsidRPr="007535F4">
        <w:rPr>
          <w:rFonts w:ascii="Georgia" w:hAnsi="Georgia" w:cs="Times New Roman"/>
          <w:szCs w:val="22"/>
        </w:rPr>
        <w:t>обязания</w:t>
      </w:r>
      <w:proofErr w:type="spellEnd"/>
      <w:r w:rsidRPr="007535F4">
        <w:rPr>
          <w:rFonts w:ascii="Georgia" w:hAnsi="Georgia" w:cs="Times New Roman"/>
          <w:szCs w:val="22"/>
        </w:rPr>
        <w:t xml:space="preserve"> возместить расходы в сумме 91 458 руб. 14 коп</w:t>
      </w:r>
      <w:proofErr w:type="gramStart"/>
      <w:r w:rsidRPr="007535F4">
        <w:rPr>
          <w:rFonts w:ascii="Georgia" w:hAnsi="Georgia" w:cs="Times New Roman"/>
          <w:szCs w:val="22"/>
        </w:rPr>
        <w:t xml:space="preserve">., </w:t>
      </w:r>
      <w:proofErr w:type="gramEnd"/>
      <w:r w:rsidRPr="007535F4">
        <w:rPr>
          <w:rFonts w:ascii="Georgia" w:hAnsi="Georgia" w:cs="Times New Roman"/>
          <w:szCs w:val="22"/>
        </w:rPr>
        <w:t>Администрация обратилась в Арбитражный суд Республики Марий Эл с рассматриваемым заявлением.</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 xml:space="preserve">В обоснование заявленных требований Администрация указала, что вменяемое заявителю нарушение фактически состоит в соблюдении им норм трудового законодательства, выразившемся в предоставлении работнику </w:t>
      </w:r>
      <w:proofErr w:type="spellStart"/>
      <w:r w:rsidRPr="007535F4">
        <w:rPr>
          <w:rFonts w:ascii="Georgia" w:hAnsi="Georgia" w:cs="Times New Roman"/>
          <w:szCs w:val="22"/>
        </w:rPr>
        <w:t>Габдрахмановой</w:t>
      </w:r>
      <w:proofErr w:type="spellEnd"/>
      <w:r w:rsidRPr="007535F4">
        <w:rPr>
          <w:rFonts w:ascii="Georgia" w:hAnsi="Georgia" w:cs="Times New Roman"/>
          <w:szCs w:val="22"/>
        </w:rPr>
        <w:t xml:space="preserve"> Л.З. по ее заявлениям отпусков без сохранения заработной платы и прекращении этих отпусков при уходе работника на </w:t>
      </w:r>
      <w:proofErr w:type="gramStart"/>
      <w:r w:rsidRPr="007535F4">
        <w:rPr>
          <w:rFonts w:ascii="Georgia" w:hAnsi="Georgia" w:cs="Times New Roman"/>
          <w:szCs w:val="22"/>
        </w:rPr>
        <w:t>больничный</w:t>
      </w:r>
      <w:proofErr w:type="gramEnd"/>
      <w:r w:rsidRPr="007535F4">
        <w:rPr>
          <w:rFonts w:ascii="Georgia" w:hAnsi="Georgia" w:cs="Times New Roman"/>
          <w:szCs w:val="22"/>
        </w:rPr>
        <w:t xml:space="preserve">. Прекращение данных отпусков в период наступления страховых случаев с их предоставлением по истечении периодов, на которые застрахованному лицу выданы больничные листы, не может рассматриваться как злоупотребление правом со стороны страхователя. Следовательно, </w:t>
      </w:r>
      <w:proofErr w:type="spellStart"/>
      <w:r w:rsidRPr="007535F4">
        <w:rPr>
          <w:rFonts w:ascii="Georgia" w:hAnsi="Georgia" w:cs="Times New Roman"/>
          <w:szCs w:val="22"/>
        </w:rPr>
        <w:t>обязание</w:t>
      </w:r>
      <w:proofErr w:type="spellEnd"/>
      <w:r w:rsidRPr="007535F4">
        <w:rPr>
          <w:rFonts w:ascii="Georgia" w:hAnsi="Georgia" w:cs="Times New Roman"/>
          <w:szCs w:val="22"/>
        </w:rPr>
        <w:t xml:space="preserve"> Администрации компенсировать убытки в сумме 91 458 руб. 14 коп</w:t>
      </w:r>
      <w:proofErr w:type="gramStart"/>
      <w:r w:rsidRPr="007535F4">
        <w:rPr>
          <w:rFonts w:ascii="Georgia" w:hAnsi="Georgia" w:cs="Times New Roman"/>
          <w:szCs w:val="22"/>
        </w:rPr>
        <w:t>.</w:t>
      </w:r>
      <w:proofErr w:type="gramEnd"/>
      <w:r w:rsidRPr="007535F4">
        <w:rPr>
          <w:rFonts w:ascii="Georgia" w:hAnsi="Georgia" w:cs="Times New Roman"/>
          <w:szCs w:val="22"/>
        </w:rPr>
        <w:t xml:space="preserve"> </w:t>
      </w:r>
      <w:proofErr w:type="gramStart"/>
      <w:r w:rsidRPr="007535F4">
        <w:rPr>
          <w:rFonts w:ascii="Georgia" w:hAnsi="Georgia" w:cs="Times New Roman"/>
          <w:szCs w:val="22"/>
        </w:rPr>
        <w:t>в</w:t>
      </w:r>
      <w:proofErr w:type="gramEnd"/>
      <w:r w:rsidRPr="007535F4">
        <w:rPr>
          <w:rFonts w:ascii="Georgia" w:hAnsi="Georgia" w:cs="Times New Roman"/>
          <w:szCs w:val="22"/>
        </w:rPr>
        <w:t xml:space="preserve"> виде понесенных ОСФР по Республике Марий Эл расходов на выплату страхового обеспечения является неправомерным (</w:t>
      </w:r>
      <w:proofErr w:type="spellStart"/>
      <w:r w:rsidRPr="007535F4">
        <w:rPr>
          <w:rFonts w:ascii="Georgia" w:hAnsi="Georgia" w:cs="Times New Roman"/>
          <w:szCs w:val="22"/>
        </w:rPr>
        <w:t>л.д</w:t>
      </w:r>
      <w:proofErr w:type="spellEnd"/>
      <w:r w:rsidRPr="007535F4">
        <w:rPr>
          <w:rFonts w:ascii="Georgia" w:hAnsi="Georgia" w:cs="Times New Roman"/>
          <w:szCs w:val="22"/>
        </w:rPr>
        <w:t>. 4-7).</w:t>
      </w:r>
    </w:p>
    <w:p w:rsidR="007535F4" w:rsidRPr="007535F4" w:rsidRDefault="007535F4" w:rsidP="007535F4">
      <w:pPr>
        <w:pStyle w:val="ConsPlusNormal"/>
        <w:spacing w:before="220" w:line="276" w:lineRule="auto"/>
        <w:ind w:firstLine="540"/>
        <w:jc w:val="both"/>
        <w:rPr>
          <w:rFonts w:ascii="Georgia" w:hAnsi="Georgia" w:cs="Times New Roman"/>
          <w:szCs w:val="22"/>
        </w:rPr>
      </w:pPr>
      <w:proofErr w:type="gramStart"/>
      <w:r w:rsidRPr="007535F4">
        <w:rPr>
          <w:rFonts w:ascii="Georgia" w:hAnsi="Georgia" w:cs="Times New Roman"/>
          <w:szCs w:val="22"/>
        </w:rPr>
        <w:t>Отказывая в удовлетворении заявленных требований, суд первой инстанции признал обоснованным и доказательно подтвержденным вывод ОСФР по Республике Марий Эл о том, что документальное оформление выхода работника из прерываемых на больничные продолжающихся административных отпусков носило со стороны Администрации формальный, искусственный характер, без цели фактического осуществления работником трудовой деятельности, что свидетельствует о злоупотреблении страхователем правом на социальную защиту.</w:t>
      </w:r>
      <w:proofErr w:type="gramEnd"/>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 xml:space="preserve">Апелляционная коллегия соглашается с выводами суда и не усматривает оснований для </w:t>
      </w:r>
      <w:r w:rsidRPr="007535F4">
        <w:rPr>
          <w:rFonts w:ascii="Georgia" w:hAnsi="Georgia" w:cs="Times New Roman"/>
          <w:szCs w:val="22"/>
        </w:rPr>
        <w:lastRenderedPageBreak/>
        <w:t>их переоценки.</w:t>
      </w:r>
    </w:p>
    <w:p w:rsidR="007535F4" w:rsidRPr="007535F4" w:rsidRDefault="007535F4" w:rsidP="007535F4">
      <w:pPr>
        <w:pStyle w:val="ConsPlusNormal"/>
        <w:spacing w:before="220" w:line="276" w:lineRule="auto"/>
        <w:ind w:firstLine="540"/>
        <w:jc w:val="both"/>
        <w:rPr>
          <w:rFonts w:ascii="Georgia" w:hAnsi="Georgia" w:cs="Times New Roman"/>
          <w:szCs w:val="22"/>
        </w:rPr>
      </w:pPr>
      <w:proofErr w:type="gramStart"/>
      <w:r w:rsidRPr="007535F4">
        <w:rPr>
          <w:rFonts w:ascii="Georgia" w:hAnsi="Georgia" w:cs="Times New Roman"/>
          <w:szCs w:val="22"/>
        </w:rPr>
        <w:t>Отношения между страхователем, страховщиком, а также застрахованным лицом по обязательному социальному страхованию на случай временной нетрудоспособности и в связи с материнством регулируются Федеральным законом от 29.12.2006 N 255-ФЗ "Об обязательном социальном страховании на случай временной нетрудоспособности и в связи с материнством" (далее - Закон N 255-ФЗ), который определяет круг лиц, подлежащих обязательному социальному страхованию на случай временной нетрудоспособности и в связи</w:t>
      </w:r>
      <w:proofErr w:type="gramEnd"/>
      <w:r w:rsidRPr="007535F4">
        <w:rPr>
          <w:rFonts w:ascii="Georgia" w:hAnsi="Georgia" w:cs="Times New Roman"/>
          <w:szCs w:val="22"/>
        </w:rPr>
        <w:t xml:space="preserve"> с материнством, и виды предоставляемого им обязательного страхового обеспечения, а также определяет условия, размеры и порядок обеспечения пособием по временной нетрудоспособности.</w:t>
      </w:r>
    </w:p>
    <w:p w:rsidR="007535F4" w:rsidRPr="007535F4" w:rsidRDefault="007535F4" w:rsidP="007535F4">
      <w:pPr>
        <w:pStyle w:val="ConsPlusNormal"/>
        <w:spacing w:before="220" w:line="276" w:lineRule="auto"/>
        <w:ind w:firstLine="540"/>
        <w:jc w:val="both"/>
        <w:rPr>
          <w:rFonts w:ascii="Georgia" w:hAnsi="Georgia" w:cs="Times New Roman"/>
          <w:szCs w:val="22"/>
        </w:rPr>
      </w:pPr>
      <w:proofErr w:type="gramStart"/>
      <w:r w:rsidRPr="007535F4">
        <w:rPr>
          <w:rFonts w:ascii="Georgia" w:hAnsi="Georgia" w:cs="Times New Roman"/>
          <w:szCs w:val="22"/>
        </w:rPr>
        <w:t>Под обязательным социальным страхованием на случай временной нетрудоспособности и в связи с материнством понимается система создаваемых государством правовых, экономических и организационных мер, направленных на компенсацию гражданам утраченного заработка (выплат, вознаграждений) или дополнительных расходов в связи с наступлением страхового случая по обязательному социальному страхованию на случай временной нетрудоспособности и в связи с материнством (пункт 1 части 1 статьи 1.2 Закона N</w:t>
      </w:r>
      <w:proofErr w:type="gramEnd"/>
      <w:r w:rsidRPr="007535F4">
        <w:rPr>
          <w:rFonts w:ascii="Georgia" w:hAnsi="Georgia" w:cs="Times New Roman"/>
          <w:szCs w:val="22"/>
        </w:rPr>
        <w:t xml:space="preserve"> </w:t>
      </w:r>
      <w:proofErr w:type="gramStart"/>
      <w:r w:rsidRPr="007535F4">
        <w:rPr>
          <w:rFonts w:ascii="Georgia" w:hAnsi="Georgia" w:cs="Times New Roman"/>
          <w:szCs w:val="22"/>
        </w:rPr>
        <w:t>255-ФЗ).</w:t>
      </w:r>
      <w:proofErr w:type="gramEnd"/>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Исходя из положений пункта 1 части 1 статьи 2 Закона N 255-ФЗ, обязательному социальному страхованию на случай временной нетрудоспособности и в связи с материнством подлежат, в том числе, лица, работающие по трудовым договорам.</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Лица, подлежащие обязательному социальному страхованию на случай временной нетрудоспособности и в связи с материнством в соответствии с частью 2 статьи 2 Закона N 255-ФЗ, являются застрахованными лицами.</w:t>
      </w:r>
    </w:p>
    <w:p w:rsidR="007535F4" w:rsidRPr="007535F4" w:rsidRDefault="007535F4" w:rsidP="007535F4">
      <w:pPr>
        <w:pStyle w:val="ConsPlusNormal"/>
        <w:spacing w:before="220" w:line="276" w:lineRule="auto"/>
        <w:ind w:firstLine="540"/>
        <w:jc w:val="both"/>
        <w:rPr>
          <w:rFonts w:ascii="Georgia" w:hAnsi="Georgia" w:cs="Times New Roman"/>
          <w:szCs w:val="22"/>
        </w:rPr>
      </w:pPr>
      <w:proofErr w:type="gramStart"/>
      <w:r w:rsidRPr="007535F4">
        <w:rPr>
          <w:rFonts w:ascii="Georgia" w:hAnsi="Georgia" w:cs="Times New Roman"/>
          <w:szCs w:val="22"/>
        </w:rPr>
        <w:t>Подпунктом 1 пункта 1 статьи 9 Федерального закона от 16.07.1999 N 165-ФЗ "Об основах обязательного социального страхования" (далее - Закон N 165-ФЗ) предусмотрено, что отношения по обязательному социальному страхованию возникают у страхователя (работодателя) по всем видам обязательного социального страхования с момента заключения с работником (застрахованным лицом) трудового договора, у застрахованных лиц - по всем видам обязательного социального страхования с момента заключения трудового</w:t>
      </w:r>
      <w:proofErr w:type="gramEnd"/>
      <w:r w:rsidRPr="007535F4">
        <w:rPr>
          <w:rFonts w:ascii="Georgia" w:hAnsi="Georgia" w:cs="Times New Roman"/>
          <w:szCs w:val="22"/>
        </w:rPr>
        <w:t xml:space="preserve"> договора с работодателем.</w:t>
      </w:r>
    </w:p>
    <w:p w:rsidR="007535F4" w:rsidRPr="007535F4" w:rsidRDefault="007535F4" w:rsidP="007535F4">
      <w:pPr>
        <w:pStyle w:val="ConsPlusNormal"/>
        <w:spacing w:before="220" w:line="276" w:lineRule="auto"/>
        <w:ind w:firstLine="540"/>
        <w:jc w:val="both"/>
        <w:rPr>
          <w:rFonts w:ascii="Georgia" w:hAnsi="Georgia" w:cs="Times New Roman"/>
          <w:szCs w:val="22"/>
        </w:rPr>
      </w:pPr>
      <w:proofErr w:type="gramStart"/>
      <w:r w:rsidRPr="007535F4">
        <w:rPr>
          <w:rFonts w:ascii="Georgia" w:hAnsi="Georgia" w:cs="Times New Roman"/>
          <w:szCs w:val="22"/>
        </w:rPr>
        <w:t>Обязательное социальное страхование представляет собой систему создаваемых государством правовых, экономических и организационных мер, направленных на компенсацию или минимизацию последствий изменения материального и (или) социального положения работающих граждан, а в случаях, предусмотренных законодательством Российской Федерации, иных категорий граждан вследствие достижения пенсионного возраста, наступления инвалидности, потери кормильца, заболевания, травмы, несчастного случая на производстве или профессионального заболевания, беременности и родов, рождения ребенка (детей</w:t>
      </w:r>
      <w:proofErr w:type="gramEnd"/>
      <w:r w:rsidRPr="007535F4">
        <w:rPr>
          <w:rFonts w:ascii="Georgia" w:hAnsi="Georgia" w:cs="Times New Roman"/>
          <w:szCs w:val="22"/>
        </w:rPr>
        <w:t>), ухода за ребенком в возрасте до полутора лет и других событий, установленных законодательством Российской Федерации об обязательном социальном страховании (пункт 3 статьи 1 Закона N 165-ФЗ).</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В силу статьи 7 Закона N 165-ФЗ видами социальных страховых рисков являются, в частности, необходимость получения медицинской помощи, а также утрата застрахованным лицом заработка или другого дохода в связи с наступлением страхового случая, которым является, в том числе, временная нетрудоспособность.</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Страховым обеспечением по страховому случаю является пособие по временной нетрудоспособности (подпункт 5 пункта 2 статьи 8 Закона N 255-ФЗ).</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Условия, размеры и порядок обеспечения этим пособием определяются Законом N 255-</w:t>
      </w:r>
      <w:r w:rsidRPr="007535F4">
        <w:rPr>
          <w:rFonts w:ascii="Georgia" w:hAnsi="Georgia" w:cs="Times New Roman"/>
          <w:szCs w:val="22"/>
        </w:rPr>
        <w:lastRenderedPageBreak/>
        <w:t>ФЗ.</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При этом</w:t>
      </w:r>
      <w:proofErr w:type="gramStart"/>
      <w:r w:rsidRPr="007535F4">
        <w:rPr>
          <w:rFonts w:ascii="Georgia" w:hAnsi="Georgia" w:cs="Times New Roman"/>
          <w:szCs w:val="22"/>
        </w:rPr>
        <w:t>,</w:t>
      </w:r>
      <w:proofErr w:type="gramEnd"/>
      <w:r w:rsidRPr="007535F4">
        <w:rPr>
          <w:rFonts w:ascii="Georgia" w:hAnsi="Georgia" w:cs="Times New Roman"/>
          <w:szCs w:val="22"/>
        </w:rPr>
        <w:t xml:space="preserve"> Законом N 255-ФЗ предусмотрены случаи, когда пособие по временной нетрудоспособности не назначается и не выплачивается.</w:t>
      </w:r>
    </w:p>
    <w:p w:rsidR="007535F4" w:rsidRPr="007535F4" w:rsidRDefault="007535F4" w:rsidP="007535F4">
      <w:pPr>
        <w:pStyle w:val="ConsPlusNormal"/>
        <w:spacing w:before="220" w:line="276" w:lineRule="auto"/>
        <w:ind w:firstLine="540"/>
        <w:jc w:val="both"/>
        <w:rPr>
          <w:rFonts w:ascii="Georgia" w:hAnsi="Georgia" w:cs="Times New Roman"/>
          <w:szCs w:val="22"/>
        </w:rPr>
      </w:pPr>
      <w:proofErr w:type="gramStart"/>
      <w:r w:rsidRPr="007535F4">
        <w:rPr>
          <w:rFonts w:ascii="Georgia" w:hAnsi="Georgia" w:cs="Times New Roman"/>
          <w:szCs w:val="22"/>
        </w:rPr>
        <w:t>Так, в соответствии с частью 1 статьи 9 Закона N 255-ФЗ пособие по временной нетрудоспособности не назначается застрахованному лицу в период освобождения работника от работы с полным или частичным сохранением заработной платы или без оплаты в соответствии с законодательством Российской Федерации, за исключением случаев утраты трудоспособности работником вследствие заболевания или травмы в период ежегодного оплачиваемого отпуска.</w:t>
      </w:r>
      <w:proofErr w:type="gramEnd"/>
    </w:p>
    <w:p w:rsidR="007535F4" w:rsidRPr="007535F4" w:rsidRDefault="007535F4" w:rsidP="007535F4">
      <w:pPr>
        <w:pStyle w:val="ConsPlusNormal"/>
        <w:spacing w:before="220" w:line="276" w:lineRule="auto"/>
        <w:ind w:firstLine="540"/>
        <w:jc w:val="both"/>
        <w:rPr>
          <w:rFonts w:ascii="Georgia" w:hAnsi="Georgia" w:cs="Times New Roman"/>
          <w:szCs w:val="22"/>
        </w:rPr>
      </w:pPr>
      <w:proofErr w:type="gramStart"/>
      <w:r w:rsidRPr="007535F4">
        <w:rPr>
          <w:rFonts w:ascii="Georgia" w:hAnsi="Georgia" w:cs="Times New Roman"/>
          <w:szCs w:val="22"/>
        </w:rPr>
        <w:t>В части 8 статьи 13 Закона N 255-ФЗ установлено, что 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 беременности и родам, подписанные с использованием усиленной</w:t>
      </w:r>
      <w:proofErr w:type="gramEnd"/>
      <w:r w:rsidRPr="007535F4">
        <w:rPr>
          <w:rFonts w:ascii="Georgia" w:hAnsi="Georgia" w:cs="Times New Roman"/>
          <w:szCs w:val="22"/>
        </w:rPr>
        <w:t xml:space="preserve"> квалифицированной электронной подписи, если иное не установлено настоящей статьей.</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Юридические лица несут ответственность за достоверность сведений, содержащихся в документах, выдаваемых ими застрахованному лицу и необходимых для назначения, исчисления и выплаты страхового обеспечения. В случае</w:t>
      </w:r>
      <w:proofErr w:type="gramStart"/>
      <w:r w:rsidRPr="007535F4">
        <w:rPr>
          <w:rFonts w:ascii="Georgia" w:hAnsi="Georgia" w:cs="Times New Roman"/>
          <w:szCs w:val="22"/>
        </w:rPr>
        <w:t>,</w:t>
      </w:r>
      <w:proofErr w:type="gramEnd"/>
      <w:r w:rsidRPr="007535F4">
        <w:rPr>
          <w:rFonts w:ascii="Georgia" w:hAnsi="Georgia" w:cs="Times New Roman"/>
          <w:szCs w:val="22"/>
        </w:rPr>
        <w:t xml:space="preserve"> если представление недостоверных сведений повлекло за собой выплату излишних сумм страхового обеспечения, виновные лица возмещают страховщику причиненный ущерб в порядке, установленном законодательством Российской Федерации (статья 15.1 Закона N 255-ФЗ).</w:t>
      </w:r>
    </w:p>
    <w:p w:rsidR="007535F4" w:rsidRPr="007535F4" w:rsidRDefault="007535F4" w:rsidP="007535F4">
      <w:pPr>
        <w:pStyle w:val="ConsPlusNormal"/>
        <w:spacing w:before="220" w:line="276" w:lineRule="auto"/>
        <w:ind w:firstLine="540"/>
        <w:jc w:val="both"/>
        <w:rPr>
          <w:rFonts w:ascii="Georgia" w:hAnsi="Georgia" w:cs="Times New Roman"/>
          <w:szCs w:val="22"/>
        </w:rPr>
      </w:pPr>
      <w:proofErr w:type="gramStart"/>
      <w:r w:rsidRPr="007535F4">
        <w:rPr>
          <w:rFonts w:ascii="Georgia" w:hAnsi="Georgia" w:cs="Times New Roman"/>
          <w:szCs w:val="22"/>
        </w:rPr>
        <w:t>Согласно правовой позиции, содержащейся в постановлении Президиума Высшего Арбитражного Суда РФ от 29.06.2004 N 2901/04, возмещение средств из Фонда является восстановительной мерой, направленной на компенсацию утраты заработка застрахованным лицом, а создание искусственной ситуации для получения средств Фонда является основанием для отказа в выплате средств страхового обеспечения за счет средств Фонда.</w:t>
      </w:r>
      <w:proofErr w:type="gramEnd"/>
    </w:p>
    <w:p w:rsidR="007535F4" w:rsidRPr="007535F4" w:rsidRDefault="007535F4" w:rsidP="007535F4">
      <w:pPr>
        <w:pStyle w:val="ConsPlusNormal"/>
        <w:spacing w:before="220" w:line="276" w:lineRule="auto"/>
        <w:ind w:firstLine="540"/>
        <w:jc w:val="both"/>
        <w:rPr>
          <w:rFonts w:ascii="Georgia" w:hAnsi="Georgia" w:cs="Times New Roman"/>
          <w:szCs w:val="22"/>
        </w:rPr>
      </w:pPr>
      <w:proofErr w:type="gramStart"/>
      <w:r w:rsidRPr="007535F4">
        <w:rPr>
          <w:rFonts w:ascii="Georgia" w:hAnsi="Georgia" w:cs="Times New Roman"/>
          <w:szCs w:val="22"/>
        </w:rPr>
        <w:t xml:space="preserve">В рассматриваемом случае, Администрация, выступая в качестве страхователя, на основании заявлений работника с мотивировкой "по семейным обстоятельствам" </w:t>
      </w:r>
      <w:proofErr w:type="spellStart"/>
      <w:r w:rsidRPr="007535F4">
        <w:rPr>
          <w:rFonts w:ascii="Georgia" w:hAnsi="Georgia" w:cs="Times New Roman"/>
          <w:szCs w:val="22"/>
        </w:rPr>
        <w:t>Габдрахмановой</w:t>
      </w:r>
      <w:proofErr w:type="spellEnd"/>
      <w:r w:rsidRPr="007535F4">
        <w:rPr>
          <w:rFonts w:ascii="Georgia" w:hAnsi="Georgia" w:cs="Times New Roman"/>
          <w:szCs w:val="22"/>
        </w:rPr>
        <w:t xml:space="preserve"> Л.З. предоставлены отпуска без сохранения заработной платы по распоряжению от 09.09.2022 N 197 </w:t>
      </w:r>
      <w:proofErr w:type="spellStart"/>
      <w:r w:rsidRPr="007535F4">
        <w:rPr>
          <w:rFonts w:ascii="Georgia" w:hAnsi="Georgia" w:cs="Times New Roman"/>
          <w:szCs w:val="22"/>
        </w:rPr>
        <w:t>лс</w:t>
      </w:r>
      <w:proofErr w:type="spellEnd"/>
      <w:r w:rsidRPr="007535F4">
        <w:rPr>
          <w:rFonts w:ascii="Georgia" w:hAnsi="Georgia" w:cs="Times New Roman"/>
          <w:szCs w:val="22"/>
        </w:rPr>
        <w:t xml:space="preserve">. - с 10.09.2022 по 09.10.2022; по распоряжению от 10.10.2022 N 211 </w:t>
      </w:r>
      <w:proofErr w:type="spellStart"/>
      <w:r w:rsidRPr="007535F4">
        <w:rPr>
          <w:rFonts w:ascii="Georgia" w:hAnsi="Georgia" w:cs="Times New Roman"/>
          <w:szCs w:val="22"/>
        </w:rPr>
        <w:t>лс</w:t>
      </w:r>
      <w:proofErr w:type="spellEnd"/>
      <w:r w:rsidRPr="007535F4">
        <w:rPr>
          <w:rFonts w:ascii="Georgia" w:hAnsi="Georgia" w:cs="Times New Roman"/>
          <w:szCs w:val="22"/>
        </w:rPr>
        <w:t xml:space="preserve">. - с 10.10.2022 по 08.11.2022; по распоряжению от 23.11.2022 N 231 </w:t>
      </w:r>
      <w:proofErr w:type="spellStart"/>
      <w:r w:rsidRPr="007535F4">
        <w:rPr>
          <w:rFonts w:ascii="Georgia" w:hAnsi="Georgia" w:cs="Times New Roman"/>
          <w:szCs w:val="22"/>
        </w:rPr>
        <w:t>лс</w:t>
      </w:r>
      <w:proofErr w:type="spellEnd"/>
      <w:r w:rsidRPr="007535F4">
        <w:rPr>
          <w:rFonts w:ascii="Georgia" w:hAnsi="Georgia" w:cs="Times New Roman"/>
          <w:szCs w:val="22"/>
        </w:rPr>
        <w:t xml:space="preserve"> - с 24.11.2022 по 23.12.2022;</w:t>
      </w:r>
      <w:proofErr w:type="gramEnd"/>
      <w:r w:rsidRPr="007535F4">
        <w:rPr>
          <w:rFonts w:ascii="Georgia" w:hAnsi="Georgia" w:cs="Times New Roman"/>
          <w:szCs w:val="22"/>
        </w:rPr>
        <w:t xml:space="preserve"> </w:t>
      </w:r>
      <w:proofErr w:type="gramStart"/>
      <w:r w:rsidRPr="007535F4">
        <w:rPr>
          <w:rFonts w:ascii="Georgia" w:hAnsi="Georgia" w:cs="Times New Roman"/>
          <w:szCs w:val="22"/>
        </w:rPr>
        <w:t xml:space="preserve">по распоряжению от 22.12.2022 N 249 </w:t>
      </w:r>
      <w:proofErr w:type="spellStart"/>
      <w:r w:rsidRPr="007535F4">
        <w:rPr>
          <w:rFonts w:ascii="Georgia" w:hAnsi="Georgia" w:cs="Times New Roman"/>
          <w:szCs w:val="22"/>
        </w:rPr>
        <w:t>лс</w:t>
      </w:r>
      <w:proofErr w:type="spellEnd"/>
      <w:r w:rsidRPr="007535F4">
        <w:rPr>
          <w:rFonts w:ascii="Georgia" w:hAnsi="Georgia" w:cs="Times New Roman"/>
          <w:szCs w:val="22"/>
        </w:rPr>
        <w:t xml:space="preserve"> - с 24.12.2022 по 22.01.2023; по распоряжению от 19.01.2023 N 11 </w:t>
      </w:r>
      <w:proofErr w:type="spellStart"/>
      <w:r w:rsidRPr="007535F4">
        <w:rPr>
          <w:rFonts w:ascii="Georgia" w:hAnsi="Georgia" w:cs="Times New Roman"/>
          <w:szCs w:val="22"/>
        </w:rPr>
        <w:t>лс</w:t>
      </w:r>
      <w:proofErr w:type="spellEnd"/>
      <w:r w:rsidRPr="007535F4">
        <w:rPr>
          <w:rFonts w:ascii="Georgia" w:hAnsi="Georgia" w:cs="Times New Roman"/>
          <w:szCs w:val="22"/>
        </w:rPr>
        <w:t xml:space="preserve"> - с 23.01.2023 по 21.02.2023; по распоряжению от 20.02.2023 N 33 </w:t>
      </w:r>
      <w:proofErr w:type="spellStart"/>
      <w:r w:rsidRPr="007535F4">
        <w:rPr>
          <w:rFonts w:ascii="Georgia" w:hAnsi="Georgia" w:cs="Times New Roman"/>
          <w:szCs w:val="22"/>
        </w:rPr>
        <w:t>лс</w:t>
      </w:r>
      <w:proofErr w:type="spellEnd"/>
      <w:r w:rsidRPr="007535F4">
        <w:rPr>
          <w:rFonts w:ascii="Georgia" w:hAnsi="Georgia" w:cs="Times New Roman"/>
          <w:szCs w:val="22"/>
        </w:rPr>
        <w:t xml:space="preserve"> - с 22.02.2023 по 23.03.2023; по распоряжению от 21.03.2023 N 62 </w:t>
      </w:r>
      <w:proofErr w:type="spellStart"/>
      <w:r w:rsidRPr="007535F4">
        <w:rPr>
          <w:rFonts w:ascii="Georgia" w:hAnsi="Georgia" w:cs="Times New Roman"/>
          <w:szCs w:val="22"/>
        </w:rPr>
        <w:t>лс</w:t>
      </w:r>
      <w:proofErr w:type="spellEnd"/>
      <w:r w:rsidRPr="007535F4">
        <w:rPr>
          <w:rFonts w:ascii="Georgia" w:hAnsi="Georgia" w:cs="Times New Roman"/>
          <w:szCs w:val="22"/>
        </w:rPr>
        <w:t xml:space="preserve"> - с 24.03.2023 по 22.04.2023; по распоряжению от 20.04.2023 N 85 </w:t>
      </w:r>
      <w:proofErr w:type="spellStart"/>
      <w:r w:rsidRPr="007535F4">
        <w:rPr>
          <w:rFonts w:ascii="Georgia" w:hAnsi="Georgia" w:cs="Times New Roman"/>
          <w:szCs w:val="22"/>
        </w:rPr>
        <w:t>лс</w:t>
      </w:r>
      <w:proofErr w:type="spellEnd"/>
      <w:r w:rsidRPr="007535F4">
        <w:rPr>
          <w:rFonts w:ascii="Georgia" w:hAnsi="Georgia" w:cs="Times New Roman"/>
          <w:szCs w:val="22"/>
        </w:rPr>
        <w:t xml:space="preserve"> - с 23.04.2023 по 22.05.2023;</w:t>
      </w:r>
      <w:proofErr w:type="gramEnd"/>
      <w:r w:rsidRPr="007535F4">
        <w:rPr>
          <w:rFonts w:ascii="Georgia" w:hAnsi="Georgia" w:cs="Times New Roman"/>
          <w:szCs w:val="22"/>
        </w:rPr>
        <w:t xml:space="preserve"> </w:t>
      </w:r>
      <w:proofErr w:type="gramStart"/>
      <w:r w:rsidRPr="007535F4">
        <w:rPr>
          <w:rFonts w:ascii="Georgia" w:hAnsi="Georgia" w:cs="Times New Roman"/>
          <w:szCs w:val="22"/>
        </w:rPr>
        <w:t xml:space="preserve">по распоряжению от 18.05.2023 N 114 </w:t>
      </w:r>
      <w:proofErr w:type="spellStart"/>
      <w:r w:rsidRPr="007535F4">
        <w:rPr>
          <w:rFonts w:ascii="Georgia" w:hAnsi="Georgia" w:cs="Times New Roman"/>
          <w:szCs w:val="22"/>
        </w:rPr>
        <w:t>лс</w:t>
      </w:r>
      <w:proofErr w:type="spellEnd"/>
      <w:r w:rsidRPr="007535F4">
        <w:rPr>
          <w:rFonts w:ascii="Georgia" w:hAnsi="Georgia" w:cs="Times New Roman"/>
          <w:szCs w:val="22"/>
        </w:rPr>
        <w:t xml:space="preserve"> - с 23.05.2023 по 21.06.2023; по распоряжению от 15.06.2023 N 137 </w:t>
      </w:r>
      <w:proofErr w:type="spellStart"/>
      <w:r w:rsidRPr="007535F4">
        <w:rPr>
          <w:rFonts w:ascii="Georgia" w:hAnsi="Georgia" w:cs="Times New Roman"/>
          <w:szCs w:val="22"/>
        </w:rPr>
        <w:t>лс</w:t>
      </w:r>
      <w:proofErr w:type="spellEnd"/>
      <w:r w:rsidRPr="007535F4">
        <w:rPr>
          <w:rFonts w:ascii="Georgia" w:hAnsi="Georgia" w:cs="Times New Roman"/>
          <w:szCs w:val="22"/>
        </w:rPr>
        <w:t xml:space="preserve"> - с 22.06.2023 по 21.07.2023; по распоряжению от 21.07.2023 N 166 </w:t>
      </w:r>
      <w:proofErr w:type="spellStart"/>
      <w:r w:rsidRPr="007535F4">
        <w:rPr>
          <w:rFonts w:ascii="Georgia" w:hAnsi="Georgia" w:cs="Times New Roman"/>
          <w:szCs w:val="22"/>
        </w:rPr>
        <w:t>лс</w:t>
      </w:r>
      <w:proofErr w:type="spellEnd"/>
      <w:r w:rsidRPr="007535F4">
        <w:rPr>
          <w:rFonts w:ascii="Georgia" w:hAnsi="Georgia" w:cs="Times New Roman"/>
          <w:szCs w:val="22"/>
        </w:rPr>
        <w:t xml:space="preserve"> - с 22.07.2023 по 20.08.2023; по распоряжению от 28.09.2023 N 204 </w:t>
      </w:r>
      <w:proofErr w:type="spellStart"/>
      <w:r w:rsidRPr="007535F4">
        <w:rPr>
          <w:rFonts w:ascii="Georgia" w:hAnsi="Georgia" w:cs="Times New Roman"/>
          <w:szCs w:val="22"/>
        </w:rPr>
        <w:t>лс</w:t>
      </w:r>
      <w:proofErr w:type="spellEnd"/>
      <w:r w:rsidRPr="007535F4">
        <w:rPr>
          <w:rFonts w:ascii="Georgia" w:hAnsi="Georgia" w:cs="Times New Roman"/>
          <w:szCs w:val="22"/>
        </w:rPr>
        <w:t xml:space="preserve"> - с 30.09.2023 по 29.10.2023; по распоряжению от 25.10.2023 N 223 </w:t>
      </w:r>
      <w:proofErr w:type="spellStart"/>
      <w:r w:rsidRPr="007535F4">
        <w:rPr>
          <w:rFonts w:ascii="Georgia" w:hAnsi="Georgia" w:cs="Times New Roman"/>
          <w:szCs w:val="22"/>
        </w:rPr>
        <w:t>лс</w:t>
      </w:r>
      <w:proofErr w:type="spellEnd"/>
      <w:r w:rsidRPr="007535F4">
        <w:rPr>
          <w:rFonts w:ascii="Georgia" w:hAnsi="Georgia" w:cs="Times New Roman"/>
          <w:szCs w:val="22"/>
        </w:rPr>
        <w:t xml:space="preserve"> - с 30.10.2023 по 28.11.2023;</w:t>
      </w:r>
      <w:proofErr w:type="gramEnd"/>
      <w:r w:rsidRPr="007535F4">
        <w:rPr>
          <w:rFonts w:ascii="Georgia" w:hAnsi="Georgia" w:cs="Times New Roman"/>
          <w:szCs w:val="22"/>
        </w:rPr>
        <w:t xml:space="preserve"> по распоряжению от 27.11.2023 N 243 </w:t>
      </w:r>
      <w:proofErr w:type="spellStart"/>
      <w:r w:rsidRPr="007535F4">
        <w:rPr>
          <w:rFonts w:ascii="Georgia" w:hAnsi="Georgia" w:cs="Times New Roman"/>
          <w:szCs w:val="22"/>
        </w:rPr>
        <w:t>лс</w:t>
      </w:r>
      <w:proofErr w:type="spellEnd"/>
      <w:r w:rsidRPr="007535F4">
        <w:rPr>
          <w:rFonts w:ascii="Georgia" w:hAnsi="Georgia" w:cs="Times New Roman"/>
          <w:szCs w:val="22"/>
        </w:rPr>
        <w:t xml:space="preserve"> - с 29.11.2023 по 28.12.2023; по распоряжению от 19.12.2023 N 265 </w:t>
      </w:r>
      <w:proofErr w:type="spellStart"/>
      <w:r w:rsidRPr="007535F4">
        <w:rPr>
          <w:rFonts w:ascii="Georgia" w:hAnsi="Georgia" w:cs="Times New Roman"/>
          <w:szCs w:val="22"/>
        </w:rPr>
        <w:t>лс</w:t>
      </w:r>
      <w:proofErr w:type="spellEnd"/>
      <w:r w:rsidRPr="007535F4">
        <w:rPr>
          <w:rFonts w:ascii="Georgia" w:hAnsi="Georgia" w:cs="Times New Roman"/>
          <w:szCs w:val="22"/>
        </w:rPr>
        <w:t xml:space="preserve"> - с 29.12.2023 </w:t>
      </w:r>
      <w:proofErr w:type="gramStart"/>
      <w:r w:rsidRPr="007535F4">
        <w:rPr>
          <w:rFonts w:ascii="Georgia" w:hAnsi="Georgia" w:cs="Times New Roman"/>
          <w:szCs w:val="22"/>
        </w:rPr>
        <w:t>по</w:t>
      </w:r>
      <w:proofErr w:type="gramEnd"/>
      <w:r w:rsidRPr="007535F4">
        <w:rPr>
          <w:rFonts w:ascii="Georgia" w:hAnsi="Georgia" w:cs="Times New Roman"/>
          <w:szCs w:val="22"/>
        </w:rPr>
        <w:t xml:space="preserve"> 27.01.2024.</w:t>
      </w:r>
    </w:p>
    <w:p w:rsidR="007535F4" w:rsidRPr="007535F4" w:rsidRDefault="007535F4" w:rsidP="007535F4">
      <w:pPr>
        <w:pStyle w:val="ConsPlusNormal"/>
        <w:spacing w:before="220" w:line="276" w:lineRule="auto"/>
        <w:ind w:firstLine="540"/>
        <w:jc w:val="both"/>
        <w:rPr>
          <w:rFonts w:ascii="Georgia" w:hAnsi="Georgia" w:cs="Times New Roman"/>
          <w:szCs w:val="22"/>
        </w:rPr>
      </w:pPr>
      <w:proofErr w:type="gramStart"/>
      <w:r w:rsidRPr="007535F4">
        <w:rPr>
          <w:rFonts w:ascii="Georgia" w:hAnsi="Georgia" w:cs="Times New Roman"/>
          <w:szCs w:val="22"/>
        </w:rPr>
        <w:t xml:space="preserve">На основании листов нетрудоспособности N 910147825165, 910188259849, 910211253669 (продолжения к нему N 910214255069 от 01.02.2024, N 910221158552 от 15.03.2024, N 910226259384 от 24.04.2024, N 910227377130 от 27.04.2024) </w:t>
      </w:r>
      <w:proofErr w:type="spellStart"/>
      <w:r w:rsidRPr="007535F4">
        <w:rPr>
          <w:rFonts w:ascii="Georgia" w:hAnsi="Georgia" w:cs="Times New Roman"/>
          <w:szCs w:val="22"/>
        </w:rPr>
        <w:t>Габдрахманова</w:t>
      </w:r>
      <w:proofErr w:type="spellEnd"/>
      <w:r w:rsidRPr="007535F4">
        <w:rPr>
          <w:rFonts w:ascii="Georgia" w:hAnsi="Georgia" w:cs="Times New Roman"/>
          <w:szCs w:val="22"/>
        </w:rPr>
        <w:t xml:space="preserve"> Л.З. находилась на больничном с 09.11.2022 по 23.11.2022; с 21.08.2023 по 30.08.2023, с 25.01.2024 до даты ее увольнения (31.05.2024).</w:t>
      </w:r>
      <w:proofErr w:type="gramEnd"/>
    </w:p>
    <w:p w:rsidR="007535F4" w:rsidRPr="007535F4" w:rsidRDefault="007535F4" w:rsidP="007535F4">
      <w:pPr>
        <w:pStyle w:val="ConsPlusNormal"/>
        <w:spacing w:before="220" w:line="276" w:lineRule="auto"/>
        <w:ind w:firstLine="540"/>
        <w:jc w:val="both"/>
        <w:rPr>
          <w:rFonts w:ascii="Georgia" w:hAnsi="Georgia" w:cs="Times New Roman"/>
          <w:szCs w:val="22"/>
        </w:rPr>
      </w:pPr>
      <w:proofErr w:type="gramStart"/>
      <w:r w:rsidRPr="007535F4">
        <w:rPr>
          <w:rFonts w:ascii="Georgia" w:hAnsi="Georgia" w:cs="Times New Roman"/>
          <w:szCs w:val="22"/>
        </w:rPr>
        <w:lastRenderedPageBreak/>
        <w:t>Ссылки Администрации на отсутствие совпадения периодов нахождения в отпусках без сохранения заработной платы и периодов нетрудоспособности, что свидетельствует о наличии оснований при наступлении страхового случая для выплаты пособия, судом первой инстанции рассмотрены и правомерно отклонены, поскольку в рассматриваемом случае окончание периодов отпусков без сохранения заработной платы совпадает с днем наступления страхового случая и после закрытия листка нетрудоспособности работнику вновь на</w:t>
      </w:r>
      <w:proofErr w:type="gramEnd"/>
      <w:r w:rsidRPr="007535F4">
        <w:rPr>
          <w:rFonts w:ascii="Georgia" w:hAnsi="Georgia" w:cs="Times New Roman"/>
          <w:szCs w:val="22"/>
        </w:rPr>
        <w:t xml:space="preserve"> </w:t>
      </w:r>
      <w:proofErr w:type="gramStart"/>
      <w:r w:rsidRPr="007535F4">
        <w:rPr>
          <w:rFonts w:ascii="Georgia" w:hAnsi="Georgia" w:cs="Times New Roman"/>
          <w:szCs w:val="22"/>
        </w:rPr>
        <w:t>основании его заявления по семейным обстоятельствам предоставлялся неоплачиваемый отпуск, то есть период нахождения работника в постоянно возобновляемых после окончания предыдущих административных отпусках без сохранения заработной платы, прерываемых периодами временной нетрудоспособности, продолжался длительное время (более года и восемь месяцев).</w:t>
      </w:r>
      <w:proofErr w:type="gramEnd"/>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При этом</w:t>
      </w:r>
      <w:proofErr w:type="gramStart"/>
      <w:r w:rsidRPr="007535F4">
        <w:rPr>
          <w:rFonts w:ascii="Georgia" w:hAnsi="Georgia" w:cs="Times New Roman"/>
          <w:szCs w:val="22"/>
        </w:rPr>
        <w:t>,</w:t>
      </w:r>
      <w:proofErr w:type="gramEnd"/>
      <w:r w:rsidRPr="007535F4">
        <w:rPr>
          <w:rFonts w:ascii="Georgia" w:hAnsi="Georgia" w:cs="Times New Roman"/>
          <w:szCs w:val="22"/>
        </w:rPr>
        <w:t xml:space="preserve"> из административных отпусков </w:t>
      </w:r>
      <w:proofErr w:type="spellStart"/>
      <w:r w:rsidRPr="007535F4">
        <w:rPr>
          <w:rFonts w:ascii="Georgia" w:hAnsi="Georgia" w:cs="Times New Roman"/>
          <w:szCs w:val="22"/>
        </w:rPr>
        <w:t>Габдрахманова</w:t>
      </w:r>
      <w:proofErr w:type="spellEnd"/>
      <w:r w:rsidRPr="007535F4">
        <w:rPr>
          <w:rFonts w:ascii="Georgia" w:hAnsi="Georgia" w:cs="Times New Roman"/>
          <w:szCs w:val="22"/>
        </w:rPr>
        <w:t xml:space="preserve"> Л.З. на работу фактически не выходила, трудовой деятельности не осуществляла; ей не начислялась и не выплачивалась заработная плата, с нее не уплачивались налоги, страховые взносы.</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 xml:space="preserve">В ходе рассмотрения дела в суде первой инстанции представители заявителя в судебном заседании поясняли, что в течение всего периода нахождения в отпусках без сохранения заработной платы и пребывания </w:t>
      </w:r>
      <w:proofErr w:type="gramStart"/>
      <w:r w:rsidRPr="007535F4">
        <w:rPr>
          <w:rFonts w:ascii="Georgia" w:hAnsi="Georgia" w:cs="Times New Roman"/>
          <w:szCs w:val="22"/>
        </w:rPr>
        <w:t>на</w:t>
      </w:r>
      <w:proofErr w:type="gramEnd"/>
      <w:r w:rsidRPr="007535F4">
        <w:rPr>
          <w:rFonts w:ascii="Georgia" w:hAnsi="Georgia" w:cs="Times New Roman"/>
          <w:szCs w:val="22"/>
        </w:rPr>
        <w:t xml:space="preserve"> больничном </w:t>
      </w:r>
      <w:proofErr w:type="spellStart"/>
      <w:r w:rsidRPr="007535F4">
        <w:rPr>
          <w:rFonts w:ascii="Georgia" w:hAnsi="Georgia" w:cs="Times New Roman"/>
          <w:szCs w:val="22"/>
        </w:rPr>
        <w:t>Габдрахманова</w:t>
      </w:r>
      <w:proofErr w:type="spellEnd"/>
      <w:r w:rsidRPr="007535F4">
        <w:rPr>
          <w:rFonts w:ascii="Georgia" w:hAnsi="Georgia" w:cs="Times New Roman"/>
          <w:szCs w:val="22"/>
        </w:rPr>
        <w:t xml:space="preserve"> Л.З. не работала; </w:t>
      </w:r>
      <w:proofErr w:type="gramStart"/>
      <w:r w:rsidRPr="007535F4">
        <w:rPr>
          <w:rFonts w:ascii="Georgia" w:hAnsi="Georgia" w:cs="Times New Roman"/>
          <w:szCs w:val="22"/>
        </w:rPr>
        <w:t xml:space="preserve">с 01.03.2023 для исполнения трудовых обязанностей по занимаемой ею штатной единице курьера - уборщицы по срочному трудовому договору была принята на работу Гайсина Г.Г., которая в данном режиме осуществляла работу до увольнения </w:t>
      </w:r>
      <w:proofErr w:type="spellStart"/>
      <w:r w:rsidRPr="007535F4">
        <w:rPr>
          <w:rFonts w:ascii="Georgia" w:hAnsi="Georgia" w:cs="Times New Roman"/>
          <w:szCs w:val="22"/>
        </w:rPr>
        <w:t>Габдрахмановой</w:t>
      </w:r>
      <w:proofErr w:type="spellEnd"/>
      <w:r w:rsidRPr="007535F4">
        <w:rPr>
          <w:rFonts w:ascii="Georgia" w:hAnsi="Georgia" w:cs="Times New Roman"/>
          <w:szCs w:val="22"/>
        </w:rPr>
        <w:t xml:space="preserve"> Л.В.; после ее увольнения продолжила работу по трудовому договору, заключенному на неопределенный срок (аудиозапись судебного заседания от 22.12.2025).</w:t>
      </w:r>
      <w:proofErr w:type="gramEnd"/>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В соответствии со статьей 128 Трудового кодекса РФ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Исчерпывающий перечень категорий работников, которым работодатель обязан предоставить отпуск без сохранения заработной платы, определен названной статьей.</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В силу прямого указания закона предоставление отпуска без сохранения заработной платы, как и выход из отпуска, обуславливается соглашением сторон.</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 xml:space="preserve">Как верно отметил суд первой инстанции, Администрацией не доказано, что застрахованное лицо </w:t>
      </w:r>
      <w:proofErr w:type="spellStart"/>
      <w:r w:rsidRPr="007535F4">
        <w:rPr>
          <w:rFonts w:ascii="Georgia" w:hAnsi="Georgia" w:cs="Times New Roman"/>
          <w:szCs w:val="22"/>
        </w:rPr>
        <w:t>Габдрахманова</w:t>
      </w:r>
      <w:proofErr w:type="spellEnd"/>
      <w:r w:rsidRPr="007535F4">
        <w:rPr>
          <w:rFonts w:ascii="Georgia" w:hAnsi="Georgia" w:cs="Times New Roman"/>
          <w:szCs w:val="22"/>
        </w:rPr>
        <w:t xml:space="preserve"> Л.З. относилась к категории работников, которым предоставление отпуска без сохранения заработной платы являлось обязательным.</w:t>
      </w:r>
    </w:p>
    <w:p w:rsidR="007535F4" w:rsidRPr="007535F4" w:rsidRDefault="007535F4" w:rsidP="007535F4">
      <w:pPr>
        <w:pStyle w:val="ConsPlusNormal"/>
        <w:spacing w:before="220" w:line="276" w:lineRule="auto"/>
        <w:ind w:firstLine="540"/>
        <w:jc w:val="both"/>
        <w:rPr>
          <w:rFonts w:ascii="Georgia" w:hAnsi="Georgia" w:cs="Times New Roman"/>
          <w:szCs w:val="22"/>
        </w:rPr>
      </w:pPr>
      <w:proofErr w:type="gramStart"/>
      <w:r w:rsidRPr="007535F4">
        <w:rPr>
          <w:rFonts w:ascii="Georgia" w:hAnsi="Georgia" w:cs="Times New Roman"/>
          <w:szCs w:val="22"/>
        </w:rPr>
        <w:t>Учитывая изложенное, ОСФР по Республике Марий Эл пришло к обоснованному выводу о том, что Администрация, воспользовавшись своим правом на предоставление отпусков без сохранения заработной платы работнику, фактически не работавшему, не имевшему подтвержденного доказательствами намерения выходить из этих отпусков для исполнения трудовых обязанностей, создала искусственную ситуацию в целях незаконного получения застрахованным лицом средств ОСФР по Республике Марий Эл, поскольку страховые случаи</w:t>
      </w:r>
      <w:proofErr w:type="gramEnd"/>
      <w:r w:rsidRPr="007535F4">
        <w:rPr>
          <w:rFonts w:ascii="Georgia" w:hAnsi="Georgia" w:cs="Times New Roman"/>
          <w:szCs w:val="22"/>
        </w:rPr>
        <w:t>, подтвержденные больничными листами, наступили в период освобождения работника от осуществления трудовой функции, в указанный период заработная плата не начислялась и не выплачивалась.</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Принимая во внимание, что пособие по временной нетрудоспособности направлено на частичное возмещение утраченного по причине нетрудоспособности заработка, оно не может быть выплачено в случае отсутствия такого заработка.</w:t>
      </w:r>
    </w:p>
    <w:p w:rsidR="007535F4" w:rsidRPr="007535F4" w:rsidRDefault="007535F4" w:rsidP="007535F4">
      <w:pPr>
        <w:pStyle w:val="ConsPlusNormal"/>
        <w:spacing w:before="220" w:line="276" w:lineRule="auto"/>
        <w:ind w:firstLine="540"/>
        <w:jc w:val="both"/>
        <w:rPr>
          <w:rFonts w:ascii="Georgia" w:hAnsi="Georgia" w:cs="Times New Roman"/>
          <w:szCs w:val="22"/>
        </w:rPr>
      </w:pPr>
      <w:proofErr w:type="gramStart"/>
      <w:r w:rsidRPr="007535F4">
        <w:rPr>
          <w:rFonts w:ascii="Georgia" w:hAnsi="Georgia" w:cs="Times New Roman"/>
          <w:szCs w:val="22"/>
        </w:rPr>
        <w:t xml:space="preserve">Документальное оформление выхода работника из прерываемых на больничные продолжающихся административных отпусков носило формальный, искусственный характер, </w:t>
      </w:r>
      <w:r w:rsidRPr="007535F4">
        <w:rPr>
          <w:rFonts w:ascii="Georgia" w:hAnsi="Georgia" w:cs="Times New Roman"/>
          <w:szCs w:val="22"/>
        </w:rPr>
        <w:lastRenderedPageBreak/>
        <w:t>без цели фактического осуществления работником трудовой деятельности, что свидетельствует о злоупотреблении страхователем правом на социальную защиту.</w:t>
      </w:r>
      <w:proofErr w:type="gramEnd"/>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 xml:space="preserve">Следовательно, Администрация неправомерно </w:t>
      </w:r>
      <w:proofErr w:type="gramStart"/>
      <w:r w:rsidRPr="007535F4">
        <w:rPr>
          <w:rFonts w:ascii="Georgia" w:hAnsi="Georgia" w:cs="Times New Roman"/>
          <w:szCs w:val="22"/>
        </w:rPr>
        <w:t>предоставила страховщику документы</w:t>
      </w:r>
      <w:proofErr w:type="gramEnd"/>
      <w:r w:rsidRPr="007535F4">
        <w:rPr>
          <w:rFonts w:ascii="Georgia" w:hAnsi="Georgia" w:cs="Times New Roman"/>
          <w:szCs w:val="22"/>
        </w:rPr>
        <w:t>, направленные на оплату больничных листов, выданных работнику в период продолжающихся отпусков без сохранения заработной платы, сокрыв сведения, влияющие на назначение и получение пособия, об отсутствии права на получение такого пособия.</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 xml:space="preserve">В результате неправомерных действий Администрации страховщиком понесены необоснованные расходы на выплату </w:t>
      </w:r>
      <w:proofErr w:type="spellStart"/>
      <w:r w:rsidRPr="007535F4">
        <w:rPr>
          <w:rFonts w:ascii="Georgia" w:hAnsi="Georgia" w:cs="Times New Roman"/>
          <w:szCs w:val="22"/>
        </w:rPr>
        <w:t>Габдрахмановой</w:t>
      </w:r>
      <w:proofErr w:type="spellEnd"/>
      <w:r w:rsidRPr="007535F4">
        <w:rPr>
          <w:rFonts w:ascii="Georgia" w:hAnsi="Georgia" w:cs="Times New Roman"/>
          <w:szCs w:val="22"/>
        </w:rPr>
        <w:t xml:space="preserve"> Л.З. пособия в общей сумме 91 458 руб. 14 коп.</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Принимая во внимание вышеизложенное, оснований, указанных в ст. ст. 198, 201 АПК РФ, для признания решения ОСФР по Республике Марий Эл судами первой и апелляционной инстанций не установлено.</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Все доводы заявителя, изложенные в апелляционной жалобе, свидетельствуют о несогласии с выводами суда, не содержат фактов, которые не были бы проверены и не учтены судом при рассмотрении дела и имели бы юридическое значение для вынесения судебного акта по существу, повлияли бы на их обоснованность и законность либо опровергли выводы суда.</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С учетом изложенного, суд апелляционной инстанции приходит к выводу, что Арбитражный суд Республики Марий Эл принял законное и обоснованное решение, полно и правильно установил обстоятельства дела, применил нормы материального права, подлежащие применению, в связи с чем, оснований для отмены или изменения судебного акта не имеется.</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Нарушений норм процессуального права, являющихся безусловным основанием к отмене судебного акта, в соответствии с частью 4 статьи 270 АПК РФ, судом первой инстанции не допущено.</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 xml:space="preserve">В соответствии с подпунктом 1 пункта 1 статьи 333.37 Налогового кодекса Российской Федерации администрация </w:t>
      </w:r>
      <w:proofErr w:type="spellStart"/>
      <w:r w:rsidRPr="007535F4">
        <w:rPr>
          <w:rFonts w:ascii="Georgia" w:hAnsi="Georgia" w:cs="Times New Roman"/>
          <w:szCs w:val="22"/>
        </w:rPr>
        <w:t>Параньгинского</w:t>
      </w:r>
      <w:proofErr w:type="spellEnd"/>
      <w:r w:rsidRPr="007535F4">
        <w:rPr>
          <w:rFonts w:ascii="Georgia" w:hAnsi="Georgia" w:cs="Times New Roman"/>
          <w:szCs w:val="22"/>
        </w:rPr>
        <w:t xml:space="preserve"> муниципального района Республики Марий Эл освобождена от уплаты государственной пошлины при обращении в арбитражный суд.</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На основании изложенного, руководствуясь статьями 176, 266, 267, 268, 269, 271 Арбитражного процессуального кодекса Российской Федерации, Первый арбитражный апелляционный суд</w:t>
      </w:r>
    </w:p>
    <w:p w:rsidR="007535F4" w:rsidRPr="007535F4" w:rsidRDefault="007535F4" w:rsidP="007535F4">
      <w:pPr>
        <w:pStyle w:val="ConsPlusNormal"/>
        <w:spacing w:line="276" w:lineRule="auto"/>
        <w:jc w:val="center"/>
        <w:rPr>
          <w:rFonts w:ascii="Georgia" w:hAnsi="Georgia" w:cs="Times New Roman"/>
          <w:szCs w:val="22"/>
        </w:rPr>
      </w:pPr>
    </w:p>
    <w:p w:rsidR="007535F4" w:rsidRPr="007535F4" w:rsidRDefault="007535F4" w:rsidP="007535F4">
      <w:pPr>
        <w:pStyle w:val="ConsPlusNormal"/>
        <w:spacing w:line="276" w:lineRule="auto"/>
        <w:jc w:val="center"/>
        <w:rPr>
          <w:rFonts w:ascii="Georgia" w:hAnsi="Georgia" w:cs="Times New Roman"/>
          <w:szCs w:val="22"/>
        </w:rPr>
      </w:pPr>
      <w:r w:rsidRPr="007535F4">
        <w:rPr>
          <w:rFonts w:ascii="Georgia" w:hAnsi="Georgia" w:cs="Times New Roman"/>
          <w:szCs w:val="22"/>
        </w:rPr>
        <w:t>постановил:</w:t>
      </w:r>
    </w:p>
    <w:p w:rsidR="007535F4" w:rsidRPr="007535F4" w:rsidRDefault="007535F4" w:rsidP="007535F4">
      <w:pPr>
        <w:pStyle w:val="ConsPlusNormal"/>
        <w:spacing w:line="276" w:lineRule="auto"/>
        <w:jc w:val="center"/>
        <w:rPr>
          <w:rFonts w:ascii="Georgia" w:hAnsi="Georgia" w:cs="Times New Roman"/>
          <w:szCs w:val="22"/>
        </w:rPr>
      </w:pPr>
    </w:p>
    <w:p w:rsidR="007535F4" w:rsidRPr="007535F4" w:rsidRDefault="007535F4" w:rsidP="007535F4">
      <w:pPr>
        <w:pStyle w:val="ConsPlusNormal"/>
        <w:spacing w:line="276" w:lineRule="auto"/>
        <w:ind w:firstLine="540"/>
        <w:jc w:val="both"/>
        <w:rPr>
          <w:rFonts w:ascii="Georgia" w:hAnsi="Georgia" w:cs="Times New Roman"/>
          <w:szCs w:val="22"/>
        </w:rPr>
      </w:pPr>
      <w:r w:rsidRPr="007535F4">
        <w:rPr>
          <w:rFonts w:ascii="Georgia" w:hAnsi="Georgia" w:cs="Times New Roman"/>
          <w:szCs w:val="22"/>
        </w:rPr>
        <w:t xml:space="preserve">решение Арбитражного суда Республики Марий Эл от 12.01.2026 по делу N А38-4866/2026 оставить без изменения, апелляционную жалобу администрации </w:t>
      </w:r>
      <w:proofErr w:type="spellStart"/>
      <w:r w:rsidRPr="007535F4">
        <w:rPr>
          <w:rFonts w:ascii="Georgia" w:hAnsi="Georgia" w:cs="Times New Roman"/>
          <w:szCs w:val="22"/>
        </w:rPr>
        <w:t>Параньгинского</w:t>
      </w:r>
      <w:proofErr w:type="spellEnd"/>
      <w:r w:rsidRPr="007535F4">
        <w:rPr>
          <w:rFonts w:ascii="Georgia" w:hAnsi="Georgia" w:cs="Times New Roman"/>
          <w:szCs w:val="22"/>
        </w:rPr>
        <w:t xml:space="preserve"> муниципального района Республики Марий Эл - без удовлетворения.</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Постановление вступает в законную силу со дня его принятия.</w:t>
      </w:r>
    </w:p>
    <w:p w:rsidR="007535F4" w:rsidRPr="007535F4" w:rsidRDefault="007535F4" w:rsidP="007535F4">
      <w:pPr>
        <w:pStyle w:val="ConsPlusNormal"/>
        <w:spacing w:before="220" w:line="276" w:lineRule="auto"/>
        <w:ind w:firstLine="540"/>
        <w:jc w:val="both"/>
        <w:rPr>
          <w:rFonts w:ascii="Georgia" w:hAnsi="Georgia" w:cs="Times New Roman"/>
          <w:szCs w:val="22"/>
        </w:rPr>
      </w:pPr>
      <w:r w:rsidRPr="007535F4">
        <w:rPr>
          <w:rFonts w:ascii="Georgia" w:hAnsi="Georgia" w:cs="Times New Roman"/>
          <w:szCs w:val="22"/>
        </w:rPr>
        <w:t>Постановление может быть обжаловано в Арбитражный суд Волго-Вятского округа в двухмесячный срок со дня принятия.</w:t>
      </w:r>
    </w:p>
    <w:p w:rsidR="007535F4" w:rsidRPr="007535F4" w:rsidRDefault="007535F4" w:rsidP="007535F4">
      <w:pPr>
        <w:pStyle w:val="ConsPlusNormal"/>
        <w:spacing w:line="276" w:lineRule="auto"/>
        <w:ind w:firstLine="540"/>
        <w:jc w:val="both"/>
        <w:rPr>
          <w:rFonts w:ascii="Georgia" w:hAnsi="Georgia" w:cs="Times New Roman"/>
          <w:szCs w:val="22"/>
        </w:rPr>
      </w:pPr>
    </w:p>
    <w:p w:rsidR="007535F4" w:rsidRPr="007535F4" w:rsidRDefault="007535F4" w:rsidP="007535F4">
      <w:pPr>
        <w:pStyle w:val="ConsPlusNormal"/>
        <w:spacing w:line="276" w:lineRule="auto"/>
        <w:jc w:val="right"/>
        <w:rPr>
          <w:rFonts w:ascii="Georgia" w:hAnsi="Georgia" w:cs="Times New Roman"/>
          <w:b/>
          <w:szCs w:val="22"/>
        </w:rPr>
      </w:pPr>
      <w:r w:rsidRPr="007535F4">
        <w:rPr>
          <w:rFonts w:ascii="Georgia" w:hAnsi="Georgia" w:cs="Times New Roman"/>
          <w:b/>
          <w:szCs w:val="22"/>
        </w:rPr>
        <w:t>Председательствующий судья</w:t>
      </w:r>
    </w:p>
    <w:p w:rsidR="007535F4" w:rsidRPr="007535F4" w:rsidRDefault="007535F4" w:rsidP="007535F4">
      <w:pPr>
        <w:pStyle w:val="ConsPlusNormal"/>
        <w:spacing w:line="276" w:lineRule="auto"/>
        <w:jc w:val="right"/>
        <w:rPr>
          <w:rFonts w:ascii="Georgia" w:hAnsi="Georgia" w:cs="Times New Roman"/>
          <w:b/>
          <w:szCs w:val="22"/>
        </w:rPr>
      </w:pPr>
      <w:r w:rsidRPr="007535F4">
        <w:rPr>
          <w:rFonts w:ascii="Georgia" w:hAnsi="Georgia" w:cs="Times New Roman"/>
          <w:b/>
          <w:szCs w:val="22"/>
        </w:rPr>
        <w:t>М.Н. КАСТАЛЬСКАЯ</w:t>
      </w:r>
    </w:p>
    <w:p w:rsidR="007535F4" w:rsidRPr="007535F4" w:rsidRDefault="007535F4" w:rsidP="007535F4">
      <w:pPr>
        <w:pStyle w:val="ConsPlusNormal"/>
        <w:spacing w:line="276" w:lineRule="auto"/>
        <w:jc w:val="right"/>
        <w:rPr>
          <w:rFonts w:ascii="Georgia" w:hAnsi="Georgia" w:cs="Times New Roman"/>
          <w:b/>
          <w:szCs w:val="22"/>
        </w:rPr>
      </w:pPr>
    </w:p>
    <w:p w:rsidR="007535F4" w:rsidRPr="007535F4" w:rsidRDefault="007535F4" w:rsidP="007535F4">
      <w:pPr>
        <w:pStyle w:val="ConsPlusNormal"/>
        <w:spacing w:line="276" w:lineRule="auto"/>
        <w:jc w:val="right"/>
        <w:rPr>
          <w:rFonts w:ascii="Georgia" w:hAnsi="Georgia" w:cs="Times New Roman"/>
          <w:b/>
          <w:szCs w:val="22"/>
        </w:rPr>
      </w:pPr>
      <w:r w:rsidRPr="007535F4">
        <w:rPr>
          <w:rFonts w:ascii="Georgia" w:hAnsi="Georgia" w:cs="Times New Roman"/>
          <w:b/>
          <w:szCs w:val="22"/>
        </w:rPr>
        <w:t>Судьи</w:t>
      </w:r>
    </w:p>
    <w:p w:rsidR="007535F4" w:rsidRPr="007535F4" w:rsidRDefault="007535F4" w:rsidP="007535F4">
      <w:pPr>
        <w:pStyle w:val="ConsPlusNormal"/>
        <w:spacing w:line="276" w:lineRule="auto"/>
        <w:jc w:val="right"/>
        <w:rPr>
          <w:rFonts w:ascii="Georgia" w:hAnsi="Georgia" w:cs="Times New Roman"/>
          <w:b/>
          <w:szCs w:val="22"/>
        </w:rPr>
      </w:pPr>
      <w:bookmarkStart w:id="0" w:name="_GoBack"/>
      <w:bookmarkEnd w:id="0"/>
      <w:r w:rsidRPr="007535F4">
        <w:rPr>
          <w:rFonts w:ascii="Georgia" w:hAnsi="Georgia" w:cs="Times New Roman"/>
          <w:b/>
          <w:szCs w:val="22"/>
        </w:rPr>
        <w:t>А.М. ГУЩИНА</w:t>
      </w:r>
    </w:p>
    <w:p w:rsidR="007535F4" w:rsidRPr="007535F4" w:rsidRDefault="007535F4" w:rsidP="007535F4">
      <w:pPr>
        <w:pStyle w:val="ConsPlusNormal"/>
        <w:spacing w:line="276" w:lineRule="auto"/>
        <w:jc w:val="right"/>
        <w:rPr>
          <w:rFonts w:ascii="Georgia" w:hAnsi="Georgia" w:cs="Times New Roman"/>
          <w:b/>
          <w:szCs w:val="22"/>
        </w:rPr>
      </w:pPr>
      <w:r w:rsidRPr="007535F4">
        <w:rPr>
          <w:rFonts w:ascii="Georgia" w:hAnsi="Georgia" w:cs="Times New Roman"/>
          <w:b/>
          <w:szCs w:val="22"/>
        </w:rPr>
        <w:lastRenderedPageBreak/>
        <w:t>Т.В. МОСКВИЧЕВА</w:t>
      </w:r>
    </w:p>
    <w:sectPr w:rsidR="007535F4" w:rsidRPr="007535F4" w:rsidSect="007535F4">
      <w:pgSz w:w="11906" w:h="16838" w:code="9"/>
      <w:pgMar w:top="720" w:right="991" w:bottom="720"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5F4"/>
    <w:rsid w:val="002426F7"/>
    <w:rsid w:val="002D7D9A"/>
    <w:rsid w:val="00712DB5"/>
    <w:rsid w:val="007535F4"/>
    <w:rsid w:val="007D328D"/>
    <w:rsid w:val="00847224"/>
    <w:rsid w:val="008F54BB"/>
    <w:rsid w:val="00943A03"/>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35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35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535F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35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35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535F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3476</Words>
  <Characters>19817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1</cp:revision>
  <dcterms:created xsi:type="dcterms:W3CDTF">2026-05-07T00:00:00Z</dcterms:created>
  <dcterms:modified xsi:type="dcterms:W3CDTF">2026-05-07T00:02:00Z</dcterms:modified>
</cp:coreProperties>
</file>