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4E95" w:rsidRPr="00D42E85" w:rsidRDefault="00794E95" w:rsidP="00D42E85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</w:rPr>
      </w:pPr>
      <w:r w:rsidRPr="00D42E85">
        <w:rPr>
          <w:rFonts w:ascii="Georgia" w:hAnsi="Georgia" w:cs="Arial"/>
          <w:b/>
          <w:bCs/>
        </w:rPr>
        <w:t>ПРАВИТЕЛЬСТВО РОССИЙСКОЙ ФЕДЕРАЦИИ</w:t>
      </w:r>
    </w:p>
    <w:p w:rsidR="00794E95" w:rsidRPr="00D42E85" w:rsidRDefault="00794E95" w:rsidP="00D42E85">
      <w:pPr>
        <w:pStyle w:val="a3"/>
        <w:spacing w:before="0" w:beforeAutospacing="0" w:after="0" w:afterAutospacing="0" w:line="360" w:lineRule="auto"/>
        <w:jc w:val="center"/>
        <w:rPr>
          <w:rFonts w:ascii="Georgia" w:hAnsi="Georgia" w:cs="Arial"/>
          <w:b/>
          <w:bCs/>
        </w:rPr>
      </w:pPr>
      <w:r w:rsidRPr="00D42E85">
        <w:rPr>
          <w:rFonts w:ascii="Georgia" w:hAnsi="Georgia" w:cs="Arial"/>
          <w:b/>
          <w:bCs/>
        </w:rPr>
        <w:t>ПОСТАНОВЛЕНИЕ от 8 мая 2026 г. N 530</w:t>
      </w:r>
    </w:p>
    <w:p w:rsidR="00794E95" w:rsidRPr="00D42E85" w:rsidRDefault="00794E95" w:rsidP="00D42E85">
      <w:pPr>
        <w:pStyle w:val="a3"/>
        <w:spacing w:before="0" w:beforeAutospacing="0" w:after="0" w:afterAutospacing="0" w:line="312" w:lineRule="auto"/>
        <w:rPr>
          <w:rFonts w:ascii="Georgia" w:hAnsi="Georgia" w:cs="Arial"/>
          <w:b/>
          <w:bCs/>
        </w:rPr>
      </w:pPr>
      <w:r w:rsidRPr="00D42E85">
        <w:rPr>
          <w:rFonts w:ascii="Georgia" w:hAnsi="Georgia" w:cs="Arial"/>
          <w:b/>
          <w:bCs/>
        </w:rPr>
        <w:t xml:space="preserve">  </w:t>
      </w:r>
    </w:p>
    <w:p w:rsidR="00794E95" w:rsidRPr="00D42E85" w:rsidRDefault="00D42E85" w:rsidP="00D42E85">
      <w:pPr>
        <w:pStyle w:val="a3"/>
        <w:spacing w:before="0" w:beforeAutospacing="0" w:after="0" w:afterAutospacing="0" w:line="312" w:lineRule="auto"/>
        <w:ind w:firstLine="567"/>
        <w:rPr>
          <w:rFonts w:ascii="Georgia" w:hAnsi="Georgia" w:cs="Arial"/>
          <w:b/>
          <w:bCs/>
        </w:rPr>
      </w:pPr>
      <w:r w:rsidRPr="00D42E85">
        <w:rPr>
          <w:rFonts w:ascii="Georgia" w:hAnsi="Georgia" w:cs="Arial"/>
          <w:b/>
          <w:bCs/>
        </w:rPr>
        <w:t xml:space="preserve">О внесении изменений  в некоторые акты правительства Российской Федерации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Правительство Российской Федерации постановляет: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1. Утвердить прилагаемые изменения, которые вносятся в акты Правительства Российской Федерации.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2. Признать утратившими силу: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постановление Правительства Российской Федерации от 8 августа 2022 г. N 1395 "О государственных гарантиях Российской Федерации по кредитам или облигационным займам, привлекаемым российскими юридическими лицами на цели развития и</w:t>
      </w:r>
      <w:bookmarkStart w:id="0" w:name="_GoBack"/>
      <w:bookmarkEnd w:id="0"/>
      <w:r w:rsidRPr="00D42E85">
        <w:rPr>
          <w:rFonts w:ascii="Georgia" w:hAnsi="Georgia"/>
        </w:rPr>
        <w:t xml:space="preserve">нфраструктуры" (Собрание законодательства Российской Федерации, 2022, N 33, ст. 5908);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постановление Правительства Российской Федерации от 8 апреля 2023 г. N 571 "О внесении изменений в Правила предоставления государственных гарантий Российской Федерации по кредитам или облигационным займам, привлекаемым российскими юридическими лицами на цели развития инфраструктуры" (Собрание законодательства Российской Федерации, 2023, N 16, ст. 2914).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</w:rPr>
      </w:pPr>
      <w:r w:rsidRPr="00D42E85">
        <w:rPr>
          <w:rFonts w:ascii="Georgia" w:hAnsi="Georgia"/>
          <w:b/>
        </w:rPr>
        <w:t xml:space="preserve">Председатель Правительства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</w:rPr>
      </w:pPr>
      <w:r w:rsidRPr="00D42E85">
        <w:rPr>
          <w:rFonts w:ascii="Georgia" w:hAnsi="Georgia"/>
          <w:b/>
        </w:rPr>
        <w:t xml:space="preserve">Российской Федерации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  <w:b/>
        </w:rPr>
      </w:pPr>
      <w:r w:rsidRPr="00D42E85">
        <w:rPr>
          <w:rFonts w:ascii="Georgia" w:hAnsi="Georgia"/>
          <w:b/>
        </w:rPr>
        <w:t xml:space="preserve">М.МИШУСТИН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D42E85">
        <w:rPr>
          <w:rFonts w:ascii="Georgia" w:hAnsi="Georgia"/>
        </w:rPr>
        <w:t xml:space="preserve">Утверждены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D42E85">
        <w:rPr>
          <w:rFonts w:ascii="Georgia" w:hAnsi="Georgia"/>
        </w:rPr>
        <w:t xml:space="preserve">постановлением Правительства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D42E85">
        <w:rPr>
          <w:rFonts w:ascii="Georgia" w:hAnsi="Georgia"/>
        </w:rPr>
        <w:t xml:space="preserve">Российской Федерации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right"/>
        <w:rPr>
          <w:rFonts w:ascii="Georgia" w:hAnsi="Georgia"/>
        </w:rPr>
      </w:pPr>
      <w:r w:rsidRPr="00D42E85">
        <w:rPr>
          <w:rFonts w:ascii="Georgia" w:hAnsi="Georgia"/>
        </w:rPr>
        <w:t xml:space="preserve">от 8 мая 2026 г. N 530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</w:rPr>
      </w:pPr>
      <w:bookmarkStart w:id="1" w:name="p28"/>
      <w:bookmarkEnd w:id="1"/>
      <w:r w:rsidRPr="00D42E85">
        <w:rPr>
          <w:rFonts w:ascii="Georgia" w:hAnsi="Georgia" w:cs="Arial"/>
          <w:b/>
          <w:bCs/>
        </w:rPr>
        <w:t xml:space="preserve">ИЗМЕНЕНИЯ, </w:t>
      </w:r>
    </w:p>
    <w:p w:rsidR="00794E95" w:rsidRPr="00D42E85" w:rsidRDefault="00794E95" w:rsidP="00794E95">
      <w:pPr>
        <w:pStyle w:val="a3"/>
        <w:spacing w:before="0" w:beforeAutospacing="0" w:after="0" w:afterAutospacing="0" w:line="312" w:lineRule="auto"/>
        <w:jc w:val="center"/>
        <w:rPr>
          <w:rFonts w:ascii="Georgia" w:hAnsi="Georgia" w:cs="Arial"/>
          <w:b/>
          <w:bCs/>
        </w:rPr>
      </w:pPr>
      <w:r w:rsidRPr="00D42E85">
        <w:rPr>
          <w:rFonts w:ascii="Georgia" w:hAnsi="Georgia" w:cs="Arial"/>
          <w:b/>
          <w:bCs/>
        </w:rPr>
        <w:t xml:space="preserve">КОТОРЫЕ ВНОСЯТСЯ В АКТЫ ПРАВИТЕЛЬСТВА РОССИЙСКОЙ ФЕДЕРАЦИИ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1. </w:t>
      </w:r>
      <w:proofErr w:type="gramStart"/>
      <w:r w:rsidRPr="00D42E85">
        <w:rPr>
          <w:rFonts w:ascii="Georgia" w:hAnsi="Georgia"/>
        </w:rPr>
        <w:t>В постановлении Правительства Российской Федерации от 10 мая 2017 г. N 549 "О государственных гарантиях Российской Федерации по кредитам или облигационным займам, привлекаемым юридическими лицами на цели, установленные Правительством Российской Федерации в рамках мер, направленных на решение неотложных задач по обеспечению устойчивости экономического развития" (Собрание законодательства Российской Федерации, 2017, N 21, ст. 3002;</w:t>
      </w:r>
      <w:proofErr w:type="gramEnd"/>
      <w:r w:rsidRPr="00D42E85">
        <w:rPr>
          <w:rFonts w:ascii="Georgia" w:hAnsi="Georgia"/>
        </w:rPr>
        <w:t xml:space="preserve"> </w:t>
      </w:r>
      <w:proofErr w:type="gramStart"/>
      <w:r w:rsidRPr="00D42E85">
        <w:rPr>
          <w:rFonts w:ascii="Georgia" w:hAnsi="Georgia"/>
        </w:rPr>
        <w:t xml:space="preserve">2018, N 43, ст. 6603; 2019, N 15, ст. 1758; 2020, N 18, ст. 2911; N </w:t>
      </w:r>
      <w:r w:rsidRPr="00D42E85">
        <w:rPr>
          <w:rFonts w:ascii="Georgia" w:hAnsi="Georgia"/>
        </w:rPr>
        <w:lastRenderedPageBreak/>
        <w:t xml:space="preserve">47, ст. 7558; 2021, N 23, ст. 4080; N 45, ст. 7538; 2022, N 15, ст. 2528; 2023, N 19, ст. 3441; 2024, N 17, ст. 2344; 2025, N 28, ст. 3970):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а) в абзаце первом пункта 2 слова "в 2017 - 2025 годах" заменить словами "в 2017 - 2026 годах";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б) пункт 3 дополнить абзацем следующего содержания: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"Отбор принципалов для оказания государственной гарантийной поддержки в 2026 году в соответствии с Правилами осуществляется по 15 октября 2026 г.";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в) в абзаце первом пункта 12 слова "в 2025 году" заменить словами "в 2025 - 2026 годах";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г) в Правилах предоставления государственных гарантий Российской Федерации по кредитам или облигационным займам, привлекаемым юридическими лицами на цели, установленные Правительством Российской Федерации в рамках мер, направленных на решение неотложных задач по обеспечению устойчивости экономического развития, утвержденных указанным постановлением: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пункте 1 слова "в 2017 - 2025 годах" заменить словами "в 2017 - 2026 годах";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подпункт "а" пункта 4 изложить в следующей редакции: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>"а) отсутствие у принципала по состоянию на 1-е число месяца, в котором предоставляется гарантия, либо погашение имевшейся на указанную дату просроченной (неурегулированной) задолженности по денежным обязательствам перед Российской Федерацией и по обязательствам, обеспеченным ранее предоставленными государственными гарантиями Российской Федерации, а также отсутствие у принципала по состоянию на 1-е число месяца, в котором предоставляется гарантия, неисполненной обязанности по уплате налогов, сборов</w:t>
      </w:r>
      <w:proofErr w:type="gramEnd"/>
      <w:r w:rsidRPr="00D42E85">
        <w:rPr>
          <w:rFonts w:ascii="Georgia" w:hAnsi="Georgia"/>
        </w:rPr>
        <w:t>, страховых взносов, пеней, штрафов, процентов, подлежащих уплате в соответствии с законодательством Российской Федерации о налогах и сборах, либо погашение имевшейся на указанную дату просроченной (неурегулированной) задолженности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</w:t>
      </w:r>
      <w:proofErr w:type="gramStart"/>
      <w:r w:rsidRPr="00D42E85">
        <w:rPr>
          <w:rFonts w:ascii="Georgia" w:hAnsi="Georgia"/>
        </w:rPr>
        <w:t>;"</w:t>
      </w:r>
      <w:proofErr w:type="gramEnd"/>
      <w:r w:rsidRPr="00D42E85">
        <w:rPr>
          <w:rFonts w:ascii="Georgia" w:hAnsi="Georgia"/>
        </w:rPr>
        <w:t xml:space="preserve">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11(2) дополнить абзацем следующего содержания: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"Для подготовки Министерством финансов Российской Федерации проекта акта Правительства Российской Федерации о предоставлении гарантии принципал, отобранный в установленном порядке, и (или) кредитор (если видом заимствования является кредит) представляют в Министерство финансов Российской Федерации копии учредительных документов (со всеми приложениями и изменениями) принципала и (или) кредитора (за исключением случая, когда кредитором является государственная корпорация развития "ВЭБ</w:t>
      </w:r>
      <w:proofErr w:type="gramStart"/>
      <w:r w:rsidRPr="00D42E85">
        <w:rPr>
          <w:rFonts w:ascii="Georgia" w:hAnsi="Georgia"/>
        </w:rPr>
        <w:t>.Р</w:t>
      </w:r>
      <w:proofErr w:type="gramEnd"/>
      <w:r w:rsidRPr="00D42E85">
        <w:rPr>
          <w:rFonts w:ascii="Georgia" w:hAnsi="Georgia"/>
        </w:rPr>
        <w:t>Ф") (в зависимости от вида заимствования), указанных в подпункте "а" пункта 13 настоящих Правил поручителя, банка-гаранта (если в качестве обеспечения предлагается поручительство или банковская гарантия) и (или) залогодателя (если в качестве обеспечения предлагается залог имущества юридического лица, не являющегося принципалом), заверенные соответственно указанными юридическими лицами</w:t>
      </w:r>
      <w:proofErr w:type="gramStart"/>
      <w:r w:rsidRPr="00D42E85">
        <w:rPr>
          <w:rFonts w:ascii="Georgia" w:hAnsi="Georgia"/>
        </w:rPr>
        <w:t xml:space="preserve">.";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lastRenderedPageBreak/>
        <w:t xml:space="preserve">подпункт "б" пункта 13 изложить в следующей редакции: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>"б) у поручителя, банка-гаранта по состоянию на 1-е число месяца, в котором предоставляется гарантия, отсутствует либо погашена имевшаяся на указанную дату просроченная (неурегулированная) задолженность по денежным обязательствам перед Российской Федерацией и по обязательствам, обеспеченным ранее предоставленными государственными гарантиями Российской Федерации, а также отсутствует по состоянию на 1-е число месяца, в котором предоставляется гарантия, неисполненная обязанность по уплате налогов, сборов, страховых</w:t>
      </w:r>
      <w:proofErr w:type="gramEnd"/>
      <w:r w:rsidRPr="00D42E85">
        <w:rPr>
          <w:rFonts w:ascii="Georgia" w:hAnsi="Georgia"/>
        </w:rPr>
        <w:t xml:space="preserve"> взносов, пеней, штрафов, процентов, подлежащих уплате в соответствии с законодательством Российской Федерации о налогах и сборах, либо погашена имевшаяся на указанную дату просроченная (неурегулированная) задолженность по уплате налогов, сборов, страховых взносов, пеней, штрафов и процентов, подлежащих уплате в соответствии с законодательством Российской Федерации о налогах и сборах</w:t>
      </w:r>
      <w:proofErr w:type="gramStart"/>
      <w:r w:rsidRPr="00D42E85">
        <w:rPr>
          <w:rFonts w:ascii="Georgia" w:hAnsi="Georgia"/>
        </w:rPr>
        <w:t>;"</w:t>
      </w:r>
      <w:proofErr w:type="gramEnd"/>
      <w:r w:rsidRPr="00D42E85">
        <w:rPr>
          <w:rFonts w:ascii="Georgia" w:hAnsi="Georgia"/>
        </w:rPr>
        <w:t xml:space="preserve">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абзац первый пункта 20 дополнить словами ", не позднее 15 ноября 2026 г. (для гарантий, предоставляемых в 2026 году)";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21 дополнить абзацами следующего содержания: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>"В случае изменения в последние 2 года, предшествующие году предоставления гарантии, учетной политики принципала и (или) применения принципалом новых стандартов бухгалтерского учета, влекущих изменение бухгалтерской (финансовой) отчетности принципала, в целях проведения агентом Правительства Российской Федерации в соответствии с подпунктом "а" пункта 23 настоящих Правил анализа финансового состояния принципала дополнительно к бухгалтерской (финансовой) отчетности принципала, указанной в пункте 6 приложения N</w:t>
      </w:r>
      <w:proofErr w:type="gramEnd"/>
      <w:r w:rsidRPr="00D42E85">
        <w:rPr>
          <w:rFonts w:ascii="Georgia" w:hAnsi="Georgia"/>
        </w:rPr>
        <w:t xml:space="preserve"> 1 и пункте 8 приложения N 2 к настоящим Правилам (в зависимости от вида заимствования), представляется информация (сведения) о значениях ретроспективно скорректированных показателей бухгалтерской (финансовой) отчетности, используемых при оценке финансового состояния принципала, за предыдущие отчетные периоды, в которых изменения учетной политики и (</w:t>
      </w:r>
      <w:proofErr w:type="gramStart"/>
      <w:r w:rsidRPr="00D42E85">
        <w:rPr>
          <w:rFonts w:ascii="Georgia" w:hAnsi="Georgia"/>
        </w:rPr>
        <w:t xml:space="preserve">или) </w:t>
      </w:r>
      <w:proofErr w:type="gramEnd"/>
      <w:r w:rsidRPr="00D42E85">
        <w:rPr>
          <w:rFonts w:ascii="Georgia" w:hAnsi="Georgia"/>
        </w:rPr>
        <w:t xml:space="preserve">новые стандарты бухгалтерского учета не применялись. Достоверность указанной информации (сведений) должна быть подтверждена руководителем и главным бухгалтером принципала.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>В случае изменения в последние 2 года, предшествующие году предоставления гарантии, учетной политики поручителя и (или) применения поручителем новых стандартов бухгалтерского учета, влекущих изменение бухгалтерской (финансовой) отчетности поручителя, в целях проведения агентом Правительства Российской Федерации в соответствии с подпунктом "в" пункта 23 настоящих Правил анализа финансового состояния поручителя дополнительно к бухгалтерской (финансовой) отчетности поручителя, указанной в подпункте "а" пункта 7</w:t>
      </w:r>
      <w:proofErr w:type="gramEnd"/>
      <w:r w:rsidRPr="00D42E85">
        <w:rPr>
          <w:rFonts w:ascii="Georgia" w:hAnsi="Georgia"/>
        </w:rPr>
        <w:t xml:space="preserve"> приложения N 3 к настоящим Правилам, представляется информация (сведения) о значениях ретроспективно скорректированных показателей бухгалтерской (финансовой) отчетности, используемых при оценке финансового состояния поручителя, за предыдущие отчетные периоды, в которых изменения учетной политики и (</w:t>
      </w:r>
      <w:proofErr w:type="gramStart"/>
      <w:r w:rsidRPr="00D42E85">
        <w:rPr>
          <w:rFonts w:ascii="Georgia" w:hAnsi="Georgia"/>
        </w:rPr>
        <w:t xml:space="preserve">или) </w:t>
      </w:r>
      <w:proofErr w:type="gramEnd"/>
      <w:r w:rsidRPr="00D42E85">
        <w:rPr>
          <w:rFonts w:ascii="Georgia" w:hAnsi="Georgia"/>
        </w:rPr>
        <w:t>новые стандарты бухгалтерского учета не применялись. Достоверность указанной информации (сведений) должна быть подтверждена руководителем и главным бухгалтером поручителя</w:t>
      </w:r>
      <w:proofErr w:type="gramStart"/>
      <w:r w:rsidRPr="00D42E85">
        <w:rPr>
          <w:rFonts w:ascii="Georgia" w:hAnsi="Georgia"/>
        </w:rPr>
        <w:t xml:space="preserve">.";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пункте 39: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lastRenderedPageBreak/>
        <w:t>подпункт "г" после слов "или исполнением гарантий</w:t>
      </w:r>
      <w:proofErr w:type="gramStart"/>
      <w:r w:rsidRPr="00D42E85">
        <w:rPr>
          <w:rFonts w:ascii="Georgia" w:hAnsi="Georgia"/>
        </w:rPr>
        <w:t>,"</w:t>
      </w:r>
      <w:proofErr w:type="gramEnd"/>
      <w:r w:rsidRPr="00D42E85">
        <w:rPr>
          <w:rFonts w:ascii="Georgia" w:hAnsi="Georgia"/>
        </w:rPr>
        <w:t xml:space="preserve"> дополнить словами "неисполнением или ненадлежащим исполнением обязательств, установленных договорами о предоставлении гарантий,";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подпункте "е" слова "соответствующих заключений" заменить словами "соответствующих заключений. Указанный мониторинг (анализ) финансового состояния принципала осуществляется в порядке, установленном агентом Правительства Российской Федерации";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подпункте "ж" слова "соответствующих заключений" заменить словами "соответствующих заключений. Указанный мониторинг осуществляется в порядке, установленном агентом Правительства Российской Федерации";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в подпункте "л" слова "или исполнением гарантий</w:t>
      </w:r>
      <w:proofErr w:type="gramStart"/>
      <w:r w:rsidRPr="00D42E85">
        <w:rPr>
          <w:rFonts w:ascii="Georgia" w:hAnsi="Georgia"/>
        </w:rPr>
        <w:t>,"</w:t>
      </w:r>
      <w:proofErr w:type="gramEnd"/>
      <w:r w:rsidRPr="00D42E85">
        <w:rPr>
          <w:rFonts w:ascii="Georgia" w:hAnsi="Georgia"/>
        </w:rPr>
        <w:t xml:space="preserve"> заменить словами "и (или) исполнением гарантий, неисполнением или ненадлежащим исполнением обязательств, установленных договорами о предоставлении гарантий,";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41 дополнить абзацем следующего содержания: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"В 2026 году гарантия предоставляется в обеспечение исполнения обязатель</w:t>
      </w:r>
      <w:proofErr w:type="gramStart"/>
      <w:r w:rsidRPr="00D42E85">
        <w:rPr>
          <w:rFonts w:ascii="Georgia" w:hAnsi="Georgia"/>
        </w:rPr>
        <w:t>ств пр</w:t>
      </w:r>
      <w:proofErr w:type="gramEnd"/>
      <w:r w:rsidRPr="00D42E85">
        <w:rPr>
          <w:rFonts w:ascii="Georgia" w:hAnsi="Georgia"/>
        </w:rPr>
        <w:t xml:space="preserve">инципала по возврату суммы кредита (погашению основного долга) (в указанном в пункте 40 настоящих Правил объеме), срок исполнения которых в соответствии с условиями кредитного договора наступает после 1 января 2029 г.";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пункт 42 после слов "(для гарантии, предоставляемой в 2025 году)</w:t>
      </w:r>
      <w:proofErr w:type="gramStart"/>
      <w:r w:rsidRPr="00D42E85">
        <w:rPr>
          <w:rFonts w:ascii="Georgia" w:hAnsi="Georgia"/>
        </w:rPr>
        <w:t>,"</w:t>
      </w:r>
      <w:proofErr w:type="gramEnd"/>
      <w:r w:rsidRPr="00D42E85">
        <w:rPr>
          <w:rFonts w:ascii="Georgia" w:hAnsi="Georgia"/>
        </w:rPr>
        <w:t xml:space="preserve"> дополнить словами "ранее 1 января 2029 г. (для гарантии, предоставляемой в 2026 году),";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пункте 47: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подпункт "в" после слов "обеспеченного гарантией" дополнить словами "(в том числе в отношении средств (сумм) кредита, полученных принципалом до даты вступления в силу гарантии)";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подпункт "г" дополнить словами "(в том числе средств (сумм) кредита, полученных принципалом до даты вступления в силу гарантии)";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>абзац второй подпункта "е" дополнить словами "(в том числе в отношении средств (сумм) кредита, полученных принципалом до даты вступления в силу гарантии), положений о безусловном праве принципала досрочно (ранее срока, установленного кредитным договором) исполнять обязательства по возврату суммы кредита (погашению основного долга) в полном объеме или в какой-либо части без взимания кредитором какой-либо платы (в том числе в виде дополнительных</w:t>
      </w:r>
      <w:proofErr w:type="gramEnd"/>
      <w:r w:rsidRPr="00D42E85">
        <w:rPr>
          <w:rFonts w:ascii="Georgia" w:hAnsi="Georgia"/>
        </w:rPr>
        <w:t xml:space="preserve"> процентов, комиссий) за указанное досрочное исполнение обязательств";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в пункте 52 слова "гарантийного случая по гарантии" заменить словами "гарантийного случая по гарантии</w:t>
      </w:r>
      <w:proofErr w:type="gramStart"/>
      <w:r w:rsidRPr="00D42E85">
        <w:rPr>
          <w:rFonts w:ascii="Georgia" w:hAnsi="Georgia"/>
        </w:rPr>
        <w:t>,"</w:t>
      </w:r>
      <w:proofErr w:type="gramEnd"/>
      <w:r w:rsidRPr="00D42E85">
        <w:rPr>
          <w:rFonts w:ascii="Georgia" w:hAnsi="Georgia"/>
        </w:rPr>
        <w:t xml:space="preserve">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в пункте 60 слова "гарантийного случая по гарантии" заменить словами "гарантийного случая по гарантии</w:t>
      </w:r>
      <w:proofErr w:type="gramStart"/>
      <w:r w:rsidRPr="00D42E85">
        <w:rPr>
          <w:rFonts w:ascii="Georgia" w:hAnsi="Georgia"/>
        </w:rPr>
        <w:t>,"</w:t>
      </w:r>
      <w:proofErr w:type="gramEnd"/>
      <w:r w:rsidRPr="00D42E85">
        <w:rPr>
          <w:rFonts w:ascii="Georgia" w:hAnsi="Georgia"/>
        </w:rPr>
        <w:t xml:space="preserve">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63 дополнить абзацем следующего содержания: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lastRenderedPageBreak/>
        <w:t>"В 2026 году гарантия предоставляется в обеспечение исполнения обязатель</w:t>
      </w:r>
      <w:proofErr w:type="gramStart"/>
      <w:r w:rsidRPr="00D42E85">
        <w:rPr>
          <w:rFonts w:ascii="Georgia" w:hAnsi="Georgia"/>
        </w:rPr>
        <w:t>ств пр</w:t>
      </w:r>
      <w:proofErr w:type="gramEnd"/>
      <w:r w:rsidRPr="00D42E85">
        <w:rPr>
          <w:rFonts w:ascii="Georgia" w:hAnsi="Georgia"/>
        </w:rPr>
        <w:t xml:space="preserve">инципала по выплате номинальной стоимости облигаций при их погашении (в указанном в пункте 62 настоящих Правил объеме), срок исполнения которых в соответствии с условиями выпуска облигаций наступает после 1 января 2029 г.";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пункт 64 после слов "(для гарантии, предоставляемой в 2025 году)</w:t>
      </w:r>
      <w:proofErr w:type="gramStart"/>
      <w:r w:rsidRPr="00D42E85">
        <w:rPr>
          <w:rFonts w:ascii="Georgia" w:hAnsi="Georgia"/>
        </w:rPr>
        <w:t>,"</w:t>
      </w:r>
      <w:proofErr w:type="gramEnd"/>
      <w:r w:rsidRPr="00D42E85">
        <w:rPr>
          <w:rFonts w:ascii="Georgia" w:hAnsi="Georgia"/>
        </w:rPr>
        <w:t xml:space="preserve"> дополнить словами "ранее 1 января 2029 г. (для гарантии, предоставляемой в 2026 году),";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приложении N 1 к указанным Правилам: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пункте 7 слова "(для юридического лица, которое в соответствии с законодательством Российской Федерации должно проходить ежегодную аудиторскую проверку)" исключить;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дополнить пунктом 12 следующего содержания: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"12. </w:t>
      </w:r>
      <w:proofErr w:type="gramStart"/>
      <w:r w:rsidRPr="00D42E85">
        <w:rPr>
          <w:rFonts w:ascii="Georgia" w:hAnsi="Georgia"/>
        </w:rPr>
        <w:t xml:space="preserve">Справка принципала, содержащая сведения о дебиторской задолженности учредителей (участников, акционеров, собственников, членов) по взносам (вкладам) в уставный капитал (уставный фонд, паевой фонд, складочный капитал) принципала, об оплате акций принципала, о доходах будущих периодов, признанных принципалом в связи с получением государственной помощи, а также в связи с безвозмездным получением имущества (по состоянию на конец каждого отчетного периода).";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приложении N 2 к указанным Правилам: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пункте 9 слова "(для юридического лица, которое в соответствии с законодательством Российской Федерации должно проходить ежегодную аудиторскую проверку)" исключить;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дополнить пунктом 14 следующего содержания: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"14. </w:t>
      </w:r>
      <w:proofErr w:type="gramStart"/>
      <w:r w:rsidRPr="00D42E85">
        <w:rPr>
          <w:rFonts w:ascii="Georgia" w:hAnsi="Georgia"/>
        </w:rPr>
        <w:t xml:space="preserve">Справка принципала, содержащая сведения о дебиторской задолженности учредителей (участников, акционеров, собственников, членов) по взносам (вкладам) в уставный капитал (уставный фонд, паевой фонд, складочный капитал) принципала, об оплате акций принципала, о доходах будущих периодов, признанных принципалом в связи с получением государственной помощи, а также в связи с безвозмездным получением имущества (по состоянию на конец каждого отчетного периода).";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приложении N 3 к указанным Правилам: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подпункте "б" пункта 7 слова "(для юридического лица, которое в соответствии с законодательством Российской Федерации должно проходить ежегодную аудиторскую проверку)" исключить;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дополнить пунктами 9 и 10 следующего содержания: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"9. </w:t>
      </w:r>
      <w:proofErr w:type="gramStart"/>
      <w:r w:rsidRPr="00D42E85">
        <w:rPr>
          <w:rFonts w:ascii="Georgia" w:hAnsi="Georgia"/>
        </w:rPr>
        <w:t xml:space="preserve">Справка поручителя, содержащая сведения о дебиторской задолженности учредителей (участников, акционеров, собственников, членов) по взносам (вкладам) в уставный капитал (уставный фонд, паевой фонд, складочный капитал) поручителя, об оплате акций поручителя, о доходах будущих периодов, признанных поручителем в связи с получением государственной помощи, а также </w:t>
      </w:r>
      <w:r w:rsidRPr="00D42E85">
        <w:rPr>
          <w:rFonts w:ascii="Georgia" w:hAnsi="Georgia"/>
        </w:rPr>
        <w:lastRenderedPageBreak/>
        <w:t xml:space="preserve">в связи с безвозмездным получением имущества (по состоянию на конец каждого отчетного периода).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10. Справка поручителя, содержащая сведения об общей сумме выданного поручителем обеспечения обязательств (по состоянию на конец последнего отчетного периода)</w:t>
      </w:r>
      <w:proofErr w:type="gramStart"/>
      <w:r w:rsidRPr="00D42E85">
        <w:rPr>
          <w:rFonts w:ascii="Georgia" w:hAnsi="Georgia"/>
        </w:rPr>
        <w:t>."</w:t>
      </w:r>
      <w:proofErr w:type="gramEnd"/>
      <w:r w:rsidRPr="00D42E85">
        <w:rPr>
          <w:rFonts w:ascii="Georgia" w:hAnsi="Georgia"/>
        </w:rPr>
        <w:t xml:space="preserve">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приложении N 6 к указанным Правилам: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4 изложить в следующей редакции: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"4. В случае если составление промежуточной бухгалтерской (финансовой) отчетности поручителя в соответствии с законодательством Российской Федерации не предусмотрено, а равно и в случае проведения анализа финансового состояния поручителя в I квартале текущего года анализируемым периодом считаются последние 3 </w:t>
      </w:r>
      <w:proofErr w:type="gramStart"/>
      <w:r w:rsidRPr="00D42E85">
        <w:rPr>
          <w:rFonts w:ascii="Georgia" w:hAnsi="Georgia"/>
        </w:rPr>
        <w:t>финансовых</w:t>
      </w:r>
      <w:proofErr w:type="gramEnd"/>
      <w:r w:rsidRPr="00D42E85">
        <w:rPr>
          <w:rFonts w:ascii="Georgia" w:hAnsi="Georgia"/>
        </w:rPr>
        <w:t xml:space="preserve"> года, являющиеся соответственно 1-м, 2-м и последним отчетными периодами.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В случае если по решению поручителя в промежуточной бухгалтерской (финансовой) отчетности поручителя раскрывается только информация об имевших место в промежуточный отчетный период существенных фактах хозяйственной жизни, актуализирующая информацию, раскрытую в годовой бухгалтерской отчетности за год, предшествовавший промежуточному отчетному периоду, анализ финансового состояния поручителя осуществляется на основании данных, представленных поручителем дополнительно.";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подпункте "в" пункта 6: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абзац второй изложить в следующей редакции: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"Стоимость чистых активов (К</w:t>
      </w:r>
      <w:proofErr w:type="gramStart"/>
      <w:r w:rsidRPr="00D42E85">
        <w:rPr>
          <w:rFonts w:ascii="Georgia" w:hAnsi="Georgia"/>
        </w:rPr>
        <w:t>1</w:t>
      </w:r>
      <w:proofErr w:type="gramEnd"/>
      <w:r w:rsidRPr="00D42E85">
        <w:rPr>
          <w:rFonts w:ascii="Georgia" w:hAnsi="Georgia"/>
        </w:rPr>
        <w:t xml:space="preserve">) по состоянию на конец каждого отчетного периода определяется по данным бухгалтерского учета либо на основании данных, представленных поручителем дополнительно (в случае отсутствия необходимых сведений в составе представленной бухгалтерской (финансовой) отчетности поручителя), по формуле:";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после абзаца второго дополнить абзацем следующего содержания: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>"К</w:t>
      </w:r>
      <w:proofErr w:type="gramStart"/>
      <w:r w:rsidRPr="00D42E85">
        <w:rPr>
          <w:rFonts w:ascii="Georgia" w:hAnsi="Georgia"/>
        </w:rPr>
        <w:t>1</w:t>
      </w:r>
      <w:proofErr w:type="gramEnd"/>
      <w:r w:rsidRPr="00D42E85">
        <w:rPr>
          <w:rFonts w:ascii="Georgia" w:hAnsi="Georgia"/>
        </w:rPr>
        <w:t xml:space="preserve"> = код строки 1600 - код строки 1400 - код строки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1500 - дебиторская задолженность учредителей (участников,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акционеров, собственников, членов) по взносам (вкладам)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в уставный капитал (уставный фонд, паевой фонд, складочный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капитал) поручителя, по оплате акций поручителя + доходы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будущих периодов, признанные поручителем в связи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с получением государственной помощи, а также в связи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>с безвозмездным получением имущества</w:t>
      </w:r>
      <w:proofErr w:type="gramStart"/>
      <w:r w:rsidRPr="00D42E85">
        <w:rPr>
          <w:rFonts w:ascii="Georgia" w:hAnsi="Georgia"/>
        </w:rPr>
        <w:t xml:space="preserve">.";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пункте 7: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графе "Формула расчета показателя &lt;1&gt;, &lt;2&gt;" позиции "К3" слова: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заменить словами: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lastRenderedPageBreak/>
        <w:t xml:space="preserve">"";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в графе "Формула расчета показателя &lt;1&gt;, &lt;2&gt; "позиции "К</w:t>
      </w:r>
      <w:proofErr w:type="gramStart"/>
      <w:r w:rsidRPr="00D42E85">
        <w:rPr>
          <w:rFonts w:ascii="Georgia" w:hAnsi="Georgia"/>
        </w:rPr>
        <w:t>6</w:t>
      </w:r>
      <w:proofErr w:type="gramEnd"/>
      <w:r w:rsidRPr="00D42E85">
        <w:rPr>
          <w:rFonts w:ascii="Georgia" w:hAnsi="Georgia"/>
        </w:rPr>
        <w:t xml:space="preserve">" слова: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заменить словами: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"".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2. </w:t>
      </w:r>
      <w:proofErr w:type="gramStart"/>
      <w:r w:rsidRPr="00D42E85">
        <w:rPr>
          <w:rFonts w:ascii="Georgia" w:hAnsi="Georgia"/>
        </w:rPr>
        <w:t>В Правилах определения минимального объема (суммы) обеспечения исполнения обязательств принципала по удовлетворению регрессного требования гаранта к принципалу по государственной гарантии Российской Федерации в зависимости от степени удовлетворительности финансового состояния принципала, а также осуществления анализа финансового состояния принципала, утвержденных постановлением Правительства Российской Федерации от 5 февраля 2020 г. N 92 "Об определении минимального объема (суммы) обеспечения исполнения обязательств принципала по удовлетворению</w:t>
      </w:r>
      <w:proofErr w:type="gramEnd"/>
      <w:r w:rsidRPr="00D42E85">
        <w:rPr>
          <w:rFonts w:ascii="Georgia" w:hAnsi="Georgia"/>
        </w:rPr>
        <w:t xml:space="preserve"> регрессного требования гаранта к принципалу по государственной гарантии Российской Федерации в зависимости от степени удовлетворительности финансового состояния принципала, а также об осуществлении анализа финансового состояния принципала" (Собрание законодательства Российской Федерации, 2020, N 6, ст. 696; N 18, ст. 2911):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а) в приложении N 1 к указанным Правилам: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3 изложить в следующей редакции: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"3. В случае если составление промежуточной бухгалтерской (финансовой) отчетности принципала в соответствии с законодательством Российской Федерации не предусмотрено, а равно и в случае проведения анализа финансового состояния принципала в I квартале текущего года анализируемым периодом являются последние 3 </w:t>
      </w:r>
      <w:proofErr w:type="gramStart"/>
      <w:r w:rsidRPr="00D42E85">
        <w:rPr>
          <w:rFonts w:ascii="Georgia" w:hAnsi="Georgia"/>
        </w:rPr>
        <w:t>финансовых</w:t>
      </w:r>
      <w:proofErr w:type="gramEnd"/>
      <w:r w:rsidRPr="00D42E85">
        <w:rPr>
          <w:rFonts w:ascii="Georgia" w:hAnsi="Georgia"/>
        </w:rPr>
        <w:t xml:space="preserve"> года, являющиеся соответственно 1-м, 2-м и последним отчетными периодами.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В случае если по решению принципала в промежуточной бухгалтерской (финансовой) отчетности принципала раскрывается только информация об имевших место в промежуточный отчетный период существенных фактах хозяйственной жизни, актуализирующая информацию, раскрытую в годовой бухгалтерской отчетности за год, предшествовавший промежуточному отчетному периоду, анализ финансового состояния принципала осуществляется на основании данных, представленных принципалом дополнительно.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В случае отсутствия по объективным причинам в бухгалтерской (финансовой) отчетности принципала данных за 1-й или 1-й и 2-й отчетные периоды (например, вследствие создания принципала в текущем или предыдущем финансовом году) анализ финансового состояния принципала осуществляется на основании данных 2-го и (или) последнего отчетных периодов, являющихся в этом случае анализируемым периодом</w:t>
      </w:r>
      <w:proofErr w:type="gramStart"/>
      <w:r w:rsidRPr="00D42E85">
        <w:rPr>
          <w:rFonts w:ascii="Georgia" w:hAnsi="Georgia"/>
        </w:rPr>
        <w:t xml:space="preserve">.";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5 изложить в следующей редакции: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lastRenderedPageBreak/>
        <w:t>"5. В целях анализа финансового состояния принципала стоимость чистых активов принципала (К</w:t>
      </w:r>
      <w:proofErr w:type="gramStart"/>
      <w:r w:rsidRPr="00D42E85">
        <w:rPr>
          <w:rFonts w:ascii="Georgia" w:hAnsi="Georgia"/>
        </w:rPr>
        <w:t>1</w:t>
      </w:r>
      <w:proofErr w:type="gramEnd"/>
      <w:r w:rsidRPr="00D42E85">
        <w:rPr>
          <w:rFonts w:ascii="Georgia" w:hAnsi="Georgia"/>
        </w:rPr>
        <w:t xml:space="preserve">) по состоянию на конец каждого отчетного периода определяется по данным бухгалтерского учета либо на основании данных, представленных принципалом дополнительно (в случае отсутствия необходимых сведений в составе представленной бухгалтерской (финансовой) отчетности принципала), по формуле: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>К</w:t>
      </w:r>
      <w:proofErr w:type="gramStart"/>
      <w:r w:rsidRPr="00D42E85">
        <w:rPr>
          <w:rFonts w:ascii="Georgia" w:hAnsi="Georgia"/>
        </w:rPr>
        <w:t>1</w:t>
      </w:r>
      <w:proofErr w:type="gramEnd"/>
      <w:r w:rsidRPr="00D42E85">
        <w:rPr>
          <w:rFonts w:ascii="Georgia" w:hAnsi="Georgia"/>
        </w:rPr>
        <w:t xml:space="preserve"> = код строки 1600 - код строки 1400 - код строки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1500 - дебиторская задолженность учредителей (участников,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акционеров, собственников, членов) по взносам (вкладам)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в уставный капитал (уставный фонд, паевой фонд, складочный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капитал) принципала, по оплате акций принципала + доходы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будущих периодов, признанные принципалом в связи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с получением государственной помощи, а также в связи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>с безвозмездным получением имущества</w:t>
      </w:r>
      <w:proofErr w:type="gramStart"/>
      <w:r w:rsidRPr="00D42E85">
        <w:rPr>
          <w:rFonts w:ascii="Georgia" w:hAnsi="Georgia"/>
        </w:rPr>
        <w:t xml:space="preserve">.";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графе "Формула расчета показателя" позиции "К3" приложения N 1 слова: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заменить словами: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"";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б) в приложении N 2 к указанным Правилам: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3 изложить в следующей редакции: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"3. В случае если составление промежуточной бухгалтерской (финансовой) отчетности принципала в соответствии с законодательством Российской Федерации не предусмотрено, а равно и в случае проведения анализа финансового состояния принципала в I квартале текущего года анализируемым периодом являются последние 3 </w:t>
      </w:r>
      <w:proofErr w:type="gramStart"/>
      <w:r w:rsidRPr="00D42E85">
        <w:rPr>
          <w:rFonts w:ascii="Georgia" w:hAnsi="Georgia"/>
        </w:rPr>
        <w:t>финансовых</w:t>
      </w:r>
      <w:proofErr w:type="gramEnd"/>
      <w:r w:rsidRPr="00D42E85">
        <w:rPr>
          <w:rFonts w:ascii="Georgia" w:hAnsi="Georgia"/>
        </w:rPr>
        <w:t xml:space="preserve"> года, являющиеся соответственно 1-м, 2-м и последним отчетными периодами.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В случае если по решению принципала в промежуточной бухгалтерской (финансовой) отчетности принципала раскрывается только информация об имевших место в промежуточный отчетный период существенных фактах хозяйственной жизни, актуализирующая информацию, раскрытую в годовой бухгалтерской отчетности за год, предшествовавший промежуточному отчетному периоду, анализ финансового состояния принципала осуществляется на основании данных, представленных принципалом дополнительно.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В случае отсутствия по объективным причинам в бухгалтерской (финансовой) отчетности принципала данных за 1-й или 1-й и 2-й отчетные периоды (например, вследствие создания принципала в текущем или предыдущем финансовом году) анализ финансового состояния принципала осуществляется на основании данных 2-го и (или) последнего отчетных периодов, являющихся в этом случае анализируемым периодом</w:t>
      </w:r>
      <w:proofErr w:type="gramStart"/>
      <w:r w:rsidRPr="00D42E85">
        <w:rPr>
          <w:rFonts w:ascii="Georgia" w:hAnsi="Georgia"/>
        </w:rPr>
        <w:t xml:space="preserve">."; </w:t>
      </w:r>
      <w:proofErr w:type="gramEnd"/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пункт 5 изложить в следующей редакции: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lastRenderedPageBreak/>
        <w:t>"5. В целях анализа финансового состояния принципала стоимость чистых активов принципала (К</w:t>
      </w:r>
      <w:proofErr w:type="gramStart"/>
      <w:r w:rsidRPr="00D42E85">
        <w:rPr>
          <w:rFonts w:ascii="Georgia" w:hAnsi="Georgia"/>
        </w:rPr>
        <w:t>1</w:t>
      </w:r>
      <w:proofErr w:type="gramEnd"/>
      <w:r w:rsidRPr="00D42E85">
        <w:rPr>
          <w:rFonts w:ascii="Georgia" w:hAnsi="Georgia"/>
        </w:rPr>
        <w:t xml:space="preserve">) по состоянию на конец каждого отчетного периода определяется по данным бухгалтерского учета либо на основании данных, представленных принципалом дополнительно (в случае отсутствия необходимых сведений в составе представленной бухгалтерской (финансовой) отчетности принципала), по формуле: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>К</w:t>
      </w:r>
      <w:proofErr w:type="gramStart"/>
      <w:r w:rsidRPr="00D42E85">
        <w:rPr>
          <w:rFonts w:ascii="Georgia" w:hAnsi="Georgia"/>
        </w:rPr>
        <w:t>1</w:t>
      </w:r>
      <w:proofErr w:type="gramEnd"/>
      <w:r w:rsidRPr="00D42E85">
        <w:rPr>
          <w:rFonts w:ascii="Georgia" w:hAnsi="Georgia"/>
        </w:rPr>
        <w:t xml:space="preserve"> = код строки 1600 - код строки 1400 - код строки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1500 - дебиторская задолженность учредителей (участников,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акционеров, собственников, членов) по взносам (вкладам)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в уставный капитал (уставный фонд, паевой фонд, складочный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капитал) принципала, по оплате акций принципала + доходы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proofErr w:type="gramStart"/>
      <w:r w:rsidRPr="00D42E85">
        <w:rPr>
          <w:rFonts w:ascii="Georgia" w:hAnsi="Georgia"/>
        </w:rPr>
        <w:t xml:space="preserve">будущих периодов, признанные принципалом в связи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с получением государственной помощи, а также в связи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>с безвозмездным получением имущества</w:t>
      </w:r>
      <w:proofErr w:type="gramStart"/>
      <w:r w:rsidRPr="00D42E85">
        <w:rPr>
          <w:rFonts w:ascii="Georgia" w:hAnsi="Georgia"/>
        </w:rPr>
        <w:t xml:space="preserve">."; </w:t>
      </w:r>
      <w:proofErr w:type="gramEnd"/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приложении N 1: </w:t>
      </w:r>
    </w:p>
    <w:p w:rsidR="00794E95" w:rsidRPr="00D42E85" w:rsidRDefault="00794E95" w:rsidP="00794E95">
      <w:pPr>
        <w:pStyle w:val="a3"/>
        <w:spacing w:before="168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в графе "Формула расчета показателя" позиции "К3" слова: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заменить словами: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"";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ind w:firstLine="540"/>
        <w:jc w:val="both"/>
        <w:rPr>
          <w:rFonts w:ascii="Georgia" w:hAnsi="Georgia"/>
        </w:rPr>
      </w:pPr>
      <w:r w:rsidRPr="00D42E85">
        <w:rPr>
          <w:rFonts w:ascii="Georgia" w:hAnsi="Georgia"/>
        </w:rPr>
        <w:t>в графе "Формула расчета показателя" позиции "К</w:t>
      </w:r>
      <w:proofErr w:type="gramStart"/>
      <w:r w:rsidRPr="00D42E85">
        <w:rPr>
          <w:rFonts w:ascii="Georgia" w:hAnsi="Georgia"/>
        </w:rPr>
        <w:t>6</w:t>
      </w:r>
      <w:proofErr w:type="gramEnd"/>
      <w:r w:rsidRPr="00D42E85">
        <w:rPr>
          <w:rFonts w:ascii="Georgia" w:hAnsi="Georgia"/>
        </w:rPr>
        <w:t xml:space="preserve">" слова: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заменить словами: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/>
        <w:jc w:val="center"/>
        <w:rPr>
          <w:rFonts w:ascii="Georgia" w:hAnsi="Georgia"/>
        </w:rPr>
      </w:pPr>
      <w:r w:rsidRPr="00D42E85">
        <w:rPr>
          <w:rFonts w:ascii="Georgia" w:hAnsi="Georgia"/>
        </w:rPr>
        <w:t xml:space="preserve">"".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  </w:t>
      </w:r>
    </w:p>
    <w:p w:rsidR="00794E95" w:rsidRPr="00D42E85" w:rsidRDefault="00794E95" w:rsidP="00794E95">
      <w:pPr>
        <w:pStyle w:val="a3"/>
        <w:spacing w:before="0" w:beforeAutospacing="0" w:after="0" w:afterAutospacing="0" w:line="288" w:lineRule="atLeast"/>
        <w:jc w:val="both"/>
        <w:rPr>
          <w:rFonts w:ascii="Georgia" w:hAnsi="Georgia"/>
        </w:rPr>
      </w:pPr>
      <w:r w:rsidRPr="00D42E85">
        <w:rPr>
          <w:rFonts w:ascii="Georgia" w:hAnsi="Georgia"/>
        </w:rPr>
        <w:t xml:space="preserve">------------------------------------------------------------------ </w:t>
      </w:r>
    </w:p>
    <w:p w:rsidR="0040713E" w:rsidRPr="00D42E85" w:rsidRDefault="0040713E" w:rsidP="00794E95">
      <w:pPr>
        <w:rPr>
          <w:rFonts w:ascii="Georgia" w:hAnsi="Georgia"/>
        </w:rPr>
      </w:pPr>
      <w:r w:rsidRPr="00D42E85">
        <w:rPr>
          <w:rFonts w:ascii="Georgia" w:hAnsi="Georgia"/>
        </w:rPr>
        <w:t xml:space="preserve"> </w:t>
      </w:r>
    </w:p>
    <w:sectPr w:rsidR="0040713E" w:rsidRPr="00D42E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60"/>
    <w:rsid w:val="00012CDF"/>
    <w:rsid w:val="000700B0"/>
    <w:rsid w:val="003F536A"/>
    <w:rsid w:val="0040713E"/>
    <w:rsid w:val="00485F55"/>
    <w:rsid w:val="005245BA"/>
    <w:rsid w:val="0054413B"/>
    <w:rsid w:val="00794E95"/>
    <w:rsid w:val="008D7753"/>
    <w:rsid w:val="008F0F60"/>
    <w:rsid w:val="00A4250E"/>
    <w:rsid w:val="00D42E85"/>
    <w:rsid w:val="00D92B22"/>
    <w:rsid w:val="00F40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13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7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071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11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3107</Words>
  <Characters>17714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Сергей Семериков</cp:lastModifiedBy>
  <cp:revision>3</cp:revision>
  <dcterms:created xsi:type="dcterms:W3CDTF">2026-05-12T20:00:00Z</dcterms:created>
  <dcterms:modified xsi:type="dcterms:W3CDTF">2026-05-13T04:17:00Z</dcterms:modified>
</cp:coreProperties>
</file>