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032" w:rsidRDefault="00CD2032" w:rsidP="00CD2032">
      <w:pPr>
        <w:spacing w:after="0" w:line="360" w:lineRule="auto"/>
        <w:jc w:val="center"/>
        <w:rPr>
          <w:rFonts w:ascii="Arial" w:eastAsia="Times New Roman" w:hAnsi="Arial" w:cs="Arial"/>
          <w:b/>
          <w:bCs/>
          <w:sz w:val="24"/>
          <w:szCs w:val="24"/>
          <w:lang w:eastAsia="ru-RU"/>
        </w:rPr>
      </w:pPr>
      <w:r w:rsidRPr="00CD2032">
        <w:rPr>
          <w:rFonts w:ascii="Times New Roman" w:eastAsia="Times New Roman" w:hAnsi="Times New Roman" w:cs="Times New Roman"/>
          <w:sz w:val="24"/>
          <w:szCs w:val="24"/>
          <w:lang w:eastAsia="ru-RU"/>
        </w:rPr>
        <w:br/>
      </w:r>
      <w:r w:rsidRPr="00CD2032">
        <w:rPr>
          <w:rFonts w:ascii="Arial" w:eastAsia="Times New Roman" w:hAnsi="Arial" w:cs="Arial"/>
          <w:b/>
          <w:bCs/>
          <w:sz w:val="24"/>
          <w:szCs w:val="24"/>
          <w:lang w:eastAsia="ru-RU"/>
        </w:rPr>
        <w:t>МИНИСТЕРСТВО ВНУТРЕННИХ ДЕЛ</w:t>
      </w:r>
    </w:p>
    <w:p w:rsidR="00CD2032" w:rsidRPr="00CD2032" w:rsidRDefault="00CD2032" w:rsidP="00CD2032">
      <w:pPr>
        <w:spacing w:after="0" w:line="360" w:lineRule="auto"/>
        <w:jc w:val="center"/>
        <w:rPr>
          <w:rFonts w:ascii="Arial" w:eastAsia="Times New Roman" w:hAnsi="Arial" w:cs="Arial"/>
          <w:b/>
          <w:bCs/>
          <w:sz w:val="24"/>
          <w:szCs w:val="24"/>
          <w:lang w:eastAsia="ru-RU"/>
        </w:rPr>
      </w:pPr>
      <w:r w:rsidRPr="00CD2032">
        <w:rPr>
          <w:rFonts w:ascii="Arial" w:eastAsia="Times New Roman" w:hAnsi="Arial" w:cs="Arial"/>
          <w:b/>
          <w:bCs/>
          <w:sz w:val="24"/>
          <w:szCs w:val="24"/>
          <w:lang w:eastAsia="ru-RU"/>
        </w:rPr>
        <w:t>РОССИЙСКОЙ ФЕДЕРАЦИИ</w:t>
      </w:r>
    </w:p>
    <w:p w:rsidR="00CD2032" w:rsidRPr="00CD2032" w:rsidRDefault="00413386" w:rsidP="00CD2032">
      <w:pPr>
        <w:spacing w:after="0" w:line="360" w:lineRule="auto"/>
        <w:jc w:val="center"/>
        <w:rPr>
          <w:rFonts w:ascii="Arial" w:eastAsia="Times New Roman" w:hAnsi="Arial" w:cs="Arial"/>
          <w:b/>
          <w:bCs/>
          <w:sz w:val="24"/>
          <w:szCs w:val="24"/>
          <w:lang w:eastAsia="ru-RU"/>
        </w:rPr>
      </w:pPr>
      <w:hyperlink r:id="rId5" w:history="1">
        <w:r w:rsidR="00CD2032" w:rsidRPr="00A5473A">
          <w:rPr>
            <w:rStyle w:val="a4"/>
            <w:rFonts w:ascii="Arial" w:eastAsia="Times New Roman" w:hAnsi="Arial" w:cs="Arial"/>
            <w:b/>
            <w:bCs/>
            <w:sz w:val="24"/>
            <w:szCs w:val="24"/>
            <w:lang w:eastAsia="ru-RU"/>
          </w:rPr>
          <w:t>Приказ от 30 апреля 2026 г. N 265</w:t>
        </w:r>
      </w:hyperlink>
    </w:p>
    <w:p w:rsidR="00CD2032" w:rsidRPr="00CD2032" w:rsidRDefault="00CD2032" w:rsidP="00CD2032">
      <w:pPr>
        <w:spacing w:after="0" w:line="312" w:lineRule="auto"/>
        <w:jc w:val="center"/>
        <w:rPr>
          <w:rFonts w:ascii="Arial" w:eastAsia="Times New Roman" w:hAnsi="Arial" w:cs="Arial"/>
          <w:b/>
          <w:bCs/>
          <w:sz w:val="24"/>
          <w:szCs w:val="24"/>
          <w:lang w:eastAsia="ru-RU"/>
        </w:rPr>
      </w:pPr>
      <w:r w:rsidRPr="00CD2032">
        <w:rPr>
          <w:rFonts w:ascii="Arial" w:eastAsia="Times New Roman" w:hAnsi="Arial" w:cs="Arial"/>
          <w:b/>
          <w:bCs/>
          <w:sz w:val="24"/>
          <w:szCs w:val="24"/>
          <w:lang w:eastAsia="ru-RU"/>
        </w:rPr>
        <w:t xml:space="preserve">  </w:t>
      </w:r>
    </w:p>
    <w:p w:rsidR="00CD2032" w:rsidRPr="00CD2032" w:rsidRDefault="00CD2032" w:rsidP="00CD2032">
      <w:pPr>
        <w:spacing w:after="0" w:line="288" w:lineRule="atLeast"/>
        <w:ind w:firstLine="567"/>
        <w:jc w:val="both"/>
        <w:rPr>
          <w:rFonts w:ascii="Times New Roman" w:eastAsia="Times New Roman" w:hAnsi="Times New Roman" w:cs="Times New Roman"/>
          <w:b/>
          <w:sz w:val="24"/>
          <w:szCs w:val="24"/>
          <w:lang w:eastAsia="ru-RU"/>
        </w:rPr>
      </w:pPr>
      <w:r w:rsidRPr="00CD2032">
        <w:rPr>
          <w:rFonts w:ascii="Times New Roman" w:eastAsia="Times New Roman" w:hAnsi="Times New Roman" w:cs="Times New Roman"/>
          <w:b/>
          <w:sz w:val="24"/>
          <w:szCs w:val="24"/>
          <w:lang w:eastAsia="ru-RU"/>
        </w:rPr>
        <w:t xml:space="preserve">Об утверждении </w:t>
      </w:r>
      <w:proofErr w:type="gramStart"/>
      <w:r w:rsidRPr="00CD2032">
        <w:rPr>
          <w:rFonts w:ascii="Times New Roman" w:eastAsia="Times New Roman" w:hAnsi="Times New Roman" w:cs="Times New Roman"/>
          <w:b/>
          <w:sz w:val="24"/>
          <w:szCs w:val="24"/>
          <w:lang w:eastAsia="ru-RU"/>
        </w:rPr>
        <w:t>Порядка привлечения сотрудников органов внутренних дел Российской</w:t>
      </w:r>
      <w:proofErr w:type="gramEnd"/>
      <w:r w:rsidRPr="00CD2032">
        <w:rPr>
          <w:rFonts w:ascii="Times New Roman" w:eastAsia="Times New Roman" w:hAnsi="Times New Roman" w:cs="Times New Roman"/>
          <w:b/>
          <w:sz w:val="24"/>
          <w:szCs w:val="24"/>
          <w:lang w:eastAsia="ru-RU"/>
        </w:rPr>
        <w:t xml:space="preserve"> Федерации, не являющихся сотрудниками полиции, к выполнению обязанностей, возложенных на полицию</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413386" w:rsidP="00CD2032">
      <w:pPr>
        <w:spacing w:after="0" w:line="288" w:lineRule="atLeast"/>
        <w:jc w:val="right"/>
        <w:rPr>
          <w:rFonts w:ascii="Times New Roman" w:eastAsia="Times New Roman" w:hAnsi="Times New Roman" w:cs="Times New Roman"/>
          <w:i/>
          <w:sz w:val="24"/>
          <w:szCs w:val="24"/>
          <w:lang w:eastAsia="ru-RU"/>
        </w:rPr>
      </w:pPr>
      <w:hyperlink r:id="rId6" w:history="1">
        <w:r w:rsidR="00CD2032" w:rsidRPr="00413386">
          <w:rPr>
            <w:rStyle w:val="a4"/>
            <w:rFonts w:ascii="Times New Roman" w:eastAsia="Times New Roman" w:hAnsi="Times New Roman" w:cs="Times New Roman"/>
            <w:i/>
            <w:sz w:val="24"/>
            <w:szCs w:val="24"/>
            <w:lang w:eastAsia="ru-RU"/>
          </w:rPr>
          <w:t>Зарегистрировано в Минюсте России 26 мая 2026 г. N 86645</w:t>
        </w:r>
      </w:hyperlink>
      <w:bookmarkStart w:id="0" w:name="_GoBack"/>
      <w:bookmarkEnd w:id="0"/>
      <w:r w:rsidR="00CD2032" w:rsidRPr="00CD2032">
        <w:rPr>
          <w:rFonts w:ascii="Times New Roman" w:eastAsia="Times New Roman" w:hAnsi="Times New Roman" w:cs="Times New Roman"/>
          <w:i/>
          <w:sz w:val="24"/>
          <w:szCs w:val="24"/>
          <w:lang w:eastAsia="ru-RU"/>
        </w:rPr>
        <w:t xml:space="preserve"> </w:t>
      </w:r>
    </w:p>
    <w:p w:rsidR="00CD2032" w:rsidRDefault="00CD2032" w:rsidP="00CD2032">
      <w:pPr>
        <w:spacing w:after="0" w:line="288" w:lineRule="atLeast"/>
        <w:ind w:firstLine="540"/>
        <w:jc w:val="both"/>
        <w:rPr>
          <w:rFonts w:ascii="Times New Roman" w:eastAsia="Times New Roman" w:hAnsi="Times New Roman" w:cs="Times New Roman"/>
          <w:sz w:val="24"/>
          <w:szCs w:val="24"/>
          <w:lang w:eastAsia="ru-RU"/>
        </w:rPr>
      </w:pPr>
    </w:p>
    <w:p w:rsidR="00CD2032" w:rsidRPr="00CD2032" w:rsidRDefault="00CD2032" w:rsidP="00CD2032">
      <w:pPr>
        <w:spacing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N 447-ФЗ "О внесении изменений в отдельные законодательные акты Российской Федерации", в соответствии со статьей 32 Федерального закона от 7 февраля 2011 г. N 3-ФЗ "О полиции" и пунктом 1 Положения о Министерстве внутренних дел Российской Федерации, утвержденного Указом Президента Российской Федерации от 21 декабря 2016 г. N 699, - приказываю: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1. Утвердить прилагаемый Порядок привлечения сотрудников органов внутренних дел Российской Федерации, не являющихся сотрудниками полиции, к выполнению обязанностей, возложенных на полицию.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2. Признать утратившими силу приказ МВД России от 15 августа 2011 г. N 942 "О </w:t>
      </w:r>
      <w:proofErr w:type="gramStart"/>
      <w:r w:rsidRPr="00CD2032">
        <w:rPr>
          <w:rFonts w:ascii="Times New Roman" w:eastAsia="Times New Roman" w:hAnsi="Times New Roman" w:cs="Times New Roman"/>
          <w:sz w:val="24"/>
          <w:szCs w:val="24"/>
          <w:lang w:eastAsia="ru-RU"/>
        </w:rPr>
        <w:t xml:space="preserve">порядке привлечения сотрудников органов внутренних дел Российской Федерации, не являющихся сотрудниками полиции, а также стажеров к выполнению обязанностей, возложенных на полицию" &lt;1&gt; и приказ МВД России от 20 августа 2014 г. N 713 "О внесении изменений в нормативные правовые акты МВД России" &lt;2&gt;. </w:t>
      </w:r>
      <w:proofErr w:type="gramEnd"/>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&lt;1&gt; </w:t>
      </w:r>
      <w:proofErr w:type="gramStart"/>
      <w:r w:rsidRPr="00CD2032">
        <w:rPr>
          <w:rFonts w:ascii="Times New Roman" w:eastAsia="Times New Roman" w:hAnsi="Times New Roman" w:cs="Times New Roman"/>
          <w:sz w:val="24"/>
          <w:szCs w:val="24"/>
          <w:lang w:eastAsia="ru-RU"/>
        </w:rPr>
        <w:t>Зарегистрирован</w:t>
      </w:r>
      <w:proofErr w:type="gramEnd"/>
      <w:r w:rsidRPr="00CD2032">
        <w:rPr>
          <w:rFonts w:ascii="Times New Roman" w:eastAsia="Times New Roman" w:hAnsi="Times New Roman" w:cs="Times New Roman"/>
          <w:sz w:val="24"/>
          <w:szCs w:val="24"/>
          <w:lang w:eastAsia="ru-RU"/>
        </w:rPr>
        <w:t xml:space="preserve"> Минюстом России 27 октября 2011 г., регистрационный N 22158.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&lt;2&gt; </w:t>
      </w:r>
      <w:proofErr w:type="gramStart"/>
      <w:r w:rsidRPr="00CD2032">
        <w:rPr>
          <w:rFonts w:ascii="Times New Roman" w:eastAsia="Times New Roman" w:hAnsi="Times New Roman" w:cs="Times New Roman"/>
          <w:sz w:val="24"/>
          <w:szCs w:val="24"/>
          <w:lang w:eastAsia="ru-RU"/>
        </w:rPr>
        <w:t>Зарегистрирован</w:t>
      </w:r>
      <w:proofErr w:type="gramEnd"/>
      <w:r w:rsidRPr="00CD2032">
        <w:rPr>
          <w:rFonts w:ascii="Times New Roman" w:eastAsia="Times New Roman" w:hAnsi="Times New Roman" w:cs="Times New Roman"/>
          <w:sz w:val="24"/>
          <w:szCs w:val="24"/>
          <w:lang w:eastAsia="ru-RU"/>
        </w:rPr>
        <w:t xml:space="preserve"> Минюстом России 24 декабря 2014 г., регистрационный N 35353.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288" w:lineRule="atLeast"/>
        <w:jc w:val="right"/>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Министр </w:t>
      </w:r>
    </w:p>
    <w:p w:rsidR="00CD2032" w:rsidRPr="00CD2032" w:rsidRDefault="00CD2032" w:rsidP="00CD2032">
      <w:pPr>
        <w:spacing w:after="0" w:line="288" w:lineRule="atLeast"/>
        <w:jc w:val="right"/>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генерал полиции </w:t>
      </w:r>
    </w:p>
    <w:p w:rsidR="00CD2032" w:rsidRPr="00CD2032" w:rsidRDefault="00CD2032" w:rsidP="00CD2032">
      <w:pPr>
        <w:spacing w:after="0" w:line="288" w:lineRule="atLeast"/>
        <w:jc w:val="right"/>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Российской Федерации </w:t>
      </w:r>
    </w:p>
    <w:p w:rsidR="00CD2032" w:rsidRPr="00CD2032" w:rsidRDefault="00CD2032" w:rsidP="00CD2032">
      <w:pPr>
        <w:spacing w:after="0" w:line="288" w:lineRule="atLeast"/>
        <w:jc w:val="right"/>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В.КОЛОКОЛЬЦЕВ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288" w:lineRule="atLeast"/>
        <w:jc w:val="right"/>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Приложение </w:t>
      </w:r>
    </w:p>
    <w:p w:rsidR="00CD2032" w:rsidRPr="00CD2032" w:rsidRDefault="00CD2032" w:rsidP="00CD2032">
      <w:pPr>
        <w:spacing w:after="0" w:line="288" w:lineRule="atLeast"/>
        <w:jc w:val="right"/>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к приказу МВД России </w:t>
      </w:r>
    </w:p>
    <w:p w:rsidR="00CD2032" w:rsidRPr="00CD2032" w:rsidRDefault="00CD2032" w:rsidP="00CD2032">
      <w:pPr>
        <w:spacing w:after="0" w:line="288" w:lineRule="atLeast"/>
        <w:jc w:val="right"/>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от 30.04.2026 N 265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312" w:lineRule="auto"/>
        <w:jc w:val="center"/>
        <w:rPr>
          <w:rFonts w:ascii="Arial" w:eastAsia="Times New Roman" w:hAnsi="Arial" w:cs="Arial"/>
          <w:b/>
          <w:bCs/>
          <w:sz w:val="24"/>
          <w:szCs w:val="24"/>
          <w:lang w:eastAsia="ru-RU"/>
        </w:rPr>
      </w:pPr>
      <w:r w:rsidRPr="00CD2032">
        <w:rPr>
          <w:rFonts w:ascii="Arial" w:eastAsia="Times New Roman" w:hAnsi="Arial" w:cs="Arial"/>
          <w:b/>
          <w:bCs/>
          <w:sz w:val="24"/>
          <w:szCs w:val="24"/>
          <w:lang w:eastAsia="ru-RU"/>
        </w:rPr>
        <w:t xml:space="preserve">ПОРЯДОК </w:t>
      </w:r>
    </w:p>
    <w:p w:rsidR="00CD2032" w:rsidRPr="00CD2032" w:rsidRDefault="00CD2032" w:rsidP="00CD2032">
      <w:pPr>
        <w:spacing w:after="0" w:line="312" w:lineRule="auto"/>
        <w:jc w:val="center"/>
        <w:rPr>
          <w:rFonts w:ascii="Arial" w:eastAsia="Times New Roman" w:hAnsi="Arial" w:cs="Arial"/>
          <w:b/>
          <w:bCs/>
          <w:sz w:val="24"/>
          <w:szCs w:val="24"/>
          <w:lang w:eastAsia="ru-RU"/>
        </w:rPr>
      </w:pPr>
      <w:r w:rsidRPr="00CD2032">
        <w:rPr>
          <w:rFonts w:ascii="Arial" w:eastAsia="Times New Roman" w:hAnsi="Arial" w:cs="Arial"/>
          <w:b/>
          <w:bCs/>
          <w:sz w:val="24"/>
          <w:szCs w:val="24"/>
          <w:lang w:eastAsia="ru-RU"/>
        </w:rPr>
        <w:t xml:space="preserve">ПРИВЛЕЧЕНИЯ СОТРУДНИКОВ ОРГАНОВ ВНУТРЕННИХ ДЕЛ </w:t>
      </w:r>
      <w:proofErr w:type="gramStart"/>
      <w:r w:rsidRPr="00CD2032">
        <w:rPr>
          <w:rFonts w:ascii="Arial" w:eastAsia="Times New Roman" w:hAnsi="Arial" w:cs="Arial"/>
          <w:b/>
          <w:bCs/>
          <w:sz w:val="24"/>
          <w:szCs w:val="24"/>
          <w:lang w:eastAsia="ru-RU"/>
        </w:rPr>
        <w:t>РОССИЙСКОЙ</w:t>
      </w:r>
      <w:proofErr w:type="gramEnd"/>
      <w:r w:rsidRPr="00CD2032">
        <w:rPr>
          <w:rFonts w:ascii="Arial" w:eastAsia="Times New Roman" w:hAnsi="Arial" w:cs="Arial"/>
          <w:b/>
          <w:bCs/>
          <w:sz w:val="24"/>
          <w:szCs w:val="24"/>
          <w:lang w:eastAsia="ru-RU"/>
        </w:rPr>
        <w:t xml:space="preserve"> </w:t>
      </w:r>
    </w:p>
    <w:p w:rsidR="00CD2032" w:rsidRPr="00CD2032" w:rsidRDefault="00CD2032" w:rsidP="00CD2032">
      <w:pPr>
        <w:spacing w:after="0" w:line="312" w:lineRule="auto"/>
        <w:jc w:val="center"/>
        <w:rPr>
          <w:rFonts w:ascii="Arial" w:eastAsia="Times New Roman" w:hAnsi="Arial" w:cs="Arial"/>
          <w:b/>
          <w:bCs/>
          <w:sz w:val="24"/>
          <w:szCs w:val="24"/>
          <w:lang w:eastAsia="ru-RU"/>
        </w:rPr>
      </w:pPr>
      <w:r w:rsidRPr="00CD2032">
        <w:rPr>
          <w:rFonts w:ascii="Arial" w:eastAsia="Times New Roman" w:hAnsi="Arial" w:cs="Arial"/>
          <w:b/>
          <w:bCs/>
          <w:sz w:val="24"/>
          <w:szCs w:val="24"/>
          <w:lang w:eastAsia="ru-RU"/>
        </w:rPr>
        <w:lastRenderedPageBreak/>
        <w:t xml:space="preserve">ФЕДЕРАЦИИ, НЕ </w:t>
      </w:r>
      <w:proofErr w:type="gramStart"/>
      <w:r w:rsidRPr="00CD2032">
        <w:rPr>
          <w:rFonts w:ascii="Arial" w:eastAsia="Times New Roman" w:hAnsi="Arial" w:cs="Arial"/>
          <w:b/>
          <w:bCs/>
          <w:sz w:val="24"/>
          <w:szCs w:val="24"/>
          <w:lang w:eastAsia="ru-RU"/>
        </w:rPr>
        <w:t>ЯВЛЯЮЩИХСЯ</w:t>
      </w:r>
      <w:proofErr w:type="gramEnd"/>
      <w:r w:rsidRPr="00CD2032">
        <w:rPr>
          <w:rFonts w:ascii="Arial" w:eastAsia="Times New Roman" w:hAnsi="Arial" w:cs="Arial"/>
          <w:b/>
          <w:bCs/>
          <w:sz w:val="24"/>
          <w:szCs w:val="24"/>
          <w:lang w:eastAsia="ru-RU"/>
        </w:rPr>
        <w:t xml:space="preserve"> СОТРУДНИКАМИ ПОЛИЦИИ, К ВЫПОЛНЕНИЮ </w:t>
      </w:r>
    </w:p>
    <w:p w:rsidR="00CD2032" w:rsidRPr="00CD2032" w:rsidRDefault="00CD2032" w:rsidP="00CD2032">
      <w:pPr>
        <w:spacing w:after="0" w:line="312" w:lineRule="auto"/>
        <w:jc w:val="center"/>
        <w:rPr>
          <w:rFonts w:ascii="Arial" w:eastAsia="Times New Roman" w:hAnsi="Arial" w:cs="Arial"/>
          <w:b/>
          <w:bCs/>
          <w:sz w:val="24"/>
          <w:szCs w:val="24"/>
          <w:lang w:eastAsia="ru-RU"/>
        </w:rPr>
      </w:pPr>
      <w:r w:rsidRPr="00CD2032">
        <w:rPr>
          <w:rFonts w:ascii="Arial" w:eastAsia="Times New Roman" w:hAnsi="Arial" w:cs="Arial"/>
          <w:b/>
          <w:bCs/>
          <w:sz w:val="24"/>
          <w:szCs w:val="24"/>
          <w:lang w:eastAsia="ru-RU"/>
        </w:rPr>
        <w:t xml:space="preserve">ОБЯЗАННОСТЕЙ, ВОЗЛОЖЕННЫХ НА ПОЛИЦИЮ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1. </w:t>
      </w:r>
      <w:proofErr w:type="gramStart"/>
      <w:r w:rsidRPr="00CD2032">
        <w:rPr>
          <w:rFonts w:ascii="Times New Roman" w:eastAsia="Times New Roman" w:hAnsi="Times New Roman" w:cs="Times New Roman"/>
          <w:sz w:val="24"/>
          <w:szCs w:val="24"/>
          <w:lang w:eastAsia="ru-RU"/>
        </w:rPr>
        <w:t>Привлечение сотрудников органов внутренних дел Российской Федерации, не являющихся сотрудниками полиции &lt;1&gt;, к выполнению обязанностей, возложенных на полицию, осуществляется по решению Министра внутренних дел Российской Федерации, заместителей Министра внутренних дел Российской Федерации, руководителей (начальников) подразделений центрального аппарата МВД России, территориальных органов МВД России, образовательных и научных организаций МВД России, а также иных организаций и подразделений, созданных для выполнения задач и</w:t>
      </w:r>
      <w:proofErr w:type="gramEnd"/>
      <w:r w:rsidRPr="00CD2032">
        <w:rPr>
          <w:rFonts w:ascii="Times New Roman" w:eastAsia="Times New Roman" w:hAnsi="Times New Roman" w:cs="Times New Roman"/>
          <w:sz w:val="24"/>
          <w:szCs w:val="24"/>
          <w:lang w:eastAsia="ru-RU"/>
        </w:rPr>
        <w:t xml:space="preserve"> осуществления полномочий, возложенных на органы внутренних дел Российской Федерации, в состав которых входят подразделения полиции, и их заместителей, наделенных правом назначения на должности.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&lt;1</w:t>
      </w:r>
      <w:proofErr w:type="gramStart"/>
      <w:r w:rsidRPr="00CD2032">
        <w:rPr>
          <w:rFonts w:ascii="Times New Roman" w:eastAsia="Times New Roman" w:hAnsi="Times New Roman" w:cs="Times New Roman"/>
          <w:sz w:val="24"/>
          <w:szCs w:val="24"/>
          <w:lang w:eastAsia="ru-RU"/>
        </w:rPr>
        <w:t>&gt; Д</w:t>
      </w:r>
      <w:proofErr w:type="gramEnd"/>
      <w:r w:rsidRPr="00CD2032">
        <w:rPr>
          <w:rFonts w:ascii="Times New Roman" w:eastAsia="Times New Roman" w:hAnsi="Times New Roman" w:cs="Times New Roman"/>
          <w:sz w:val="24"/>
          <w:szCs w:val="24"/>
          <w:lang w:eastAsia="ru-RU"/>
        </w:rPr>
        <w:t xml:space="preserve">алее - "сотрудники".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p w:rsidR="00CD2032" w:rsidRPr="00CD2032" w:rsidRDefault="00CD2032" w:rsidP="00CD2032">
      <w:pPr>
        <w:spacing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2. Решение о привлечении сотрудников к выполнению обязанностей, возложенных на полицию, принимается в отношении конкретного сотрудника и оформляется приказом или распоряжением.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3. </w:t>
      </w:r>
      <w:proofErr w:type="gramStart"/>
      <w:r w:rsidRPr="00CD2032">
        <w:rPr>
          <w:rFonts w:ascii="Times New Roman" w:eastAsia="Times New Roman" w:hAnsi="Times New Roman" w:cs="Times New Roman"/>
          <w:sz w:val="24"/>
          <w:szCs w:val="24"/>
          <w:lang w:eastAsia="ru-RU"/>
        </w:rPr>
        <w:t>В приказе или распоряжении о привлечении сотрудников к выполнению обязанностей, возложенных на полицию, указываются основания привлечения сотрудников к выполнению обязанностей, возложенных на полицию, конкретные задачи, возлагаемые на них (в том числе отдельно для сотрудников, проходящих профессиональное обучение), сроки привлечения к выполнению обязанностей, возложенных на полицию, вопросы обеспечения специальными средствами, огнестрельным оружием и патронами к нему, боеприпасами, средствами защиты, транспортными средствами</w:t>
      </w:r>
      <w:proofErr w:type="gramEnd"/>
      <w:r w:rsidRPr="00CD2032">
        <w:rPr>
          <w:rFonts w:ascii="Times New Roman" w:eastAsia="Times New Roman" w:hAnsi="Times New Roman" w:cs="Times New Roman"/>
          <w:sz w:val="24"/>
          <w:szCs w:val="24"/>
          <w:lang w:eastAsia="ru-RU"/>
        </w:rPr>
        <w:t xml:space="preserve">, нагрудными знаками, а также устанавливается форма одежды сотрудников и (или) ее вариант с учетом характера и условий выполняемых задач, исходя из погодных условий.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4. Настоящий Порядок не распространяется на сотрудников, на которых временно возлагаются обязанности по должностям в подразделениях полиции в соответствии со статьей 31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5. </w:t>
      </w:r>
      <w:proofErr w:type="gramStart"/>
      <w:r w:rsidRPr="00CD2032">
        <w:rPr>
          <w:rFonts w:ascii="Times New Roman" w:eastAsia="Times New Roman" w:hAnsi="Times New Roman" w:cs="Times New Roman"/>
          <w:sz w:val="24"/>
          <w:szCs w:val="24"/>
          <w:lang w:eastAsia="ru-RU"/>
        </w:rPr>
        <w:t>Сотрудники, привлекаемые к выполнению обязанностей, возложенных на полицию, руководствуются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федеральными конституционными законами, Федеральным законом от 7 февраля 2011 г. N 3-ФЗ "О полиции", другими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МВД России и настоящим Порядком, а</w:t>
      </w:r>
      <w:proofErr w:type="gramEnd"/>
      <w:r w:rsidRPr="00CD2032">
        <w:rPr>
          <w:rFonts w:ascii="Times New Roman" w:eastAsia="Times New Roman" w:hAnsi="Times New Roman" w:cs="Times New Roman"/>
          <w:sz w:val="24"/>
          <w:szCs w:val="24"/>
          <w:lang w:eastAsia="ru-RU"/>
        </w:rPr>
        <w:t xml:space="preserve"> также законами субъектов Российской Федерации по вопросам охраны общественного порядка и обеспечения общественной безопасности, изданными в пределах их компетенции. </w:t>
      </w:r>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lastRenderedPageBreak/>
        <w:t xml:space="preserve">6. </w:t>
      </w:r>
      <w:proofErr w:type="gramStart"/>
      <w:r w:rsidRPr="00CD2032">
        <w:rPr>
          <w:rFonts w:ascii="Times New Roman" w:eastAsia="Times New Roman" w:hAnsi="Times New Roman" w:cs="Times New Roman"/>
          <w:sz w:val="24"/>
          <w:szCs w:val="24"/>
          <w:lang w:eastAsia="ru-RU"/>
        </w:rPr>
        <w:t xml:space="preserve">Перед выполнением обязанностей, возложенных на полицию, сотрудники проходят проверку знаний, умений и навыков, полученных в рамках дополнительного изучения нормативных правовых актов, регламентирующих деятельность полиции по защите прав и свобод граждан от преступных и иных противоправных посягательств, порядок применения в этих целях отдельных мер государственного принуждения, физической силы, специальных средств и огнестрельного оружия, на занятиях по профессиональной служебной и физической подготовке. </w:t>
      </w:r>
      <w:proofErr w:type="gramEnd"/>
    </w:p>
    <w:p w:rsidR="00CD2032" w:rsidRPr="00CD2032" w:rsidRDefault="00CD2032" w:rsidP="00CD2032">
      <w:pPr>
        <w:spacing w:before="168" w:after="0" w:line="288" w:lineRule="atLeast"/>
        <w:ind w:firstLine="540"/>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7. </w:t>
      </w:r>
      <w:proofErr w:type="gramStart"/>
      <w:r w:rsidRPr="00CD2032">
        <w:rPr>
          <w:rFonts w:ascii="Times New Roman" w:eastAsia="Times New Roman" w:hAnsi="Times New Roman" w:cs="Times New Roman"/>
          <w:sz w:val="24"/>
          <w:szCs w:val="24"/>
          <w:lang w:eastAsia="ru-RU"/>
        </w:rPr>
        <w:t>Сотрудники, не прошедшие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предусмотренную пунктом 15.1 части 1 статьи 12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 а также не обеспеченные в случае</w:t>
      </w:r>
      <w:proofErr w:type="gramEnd"/>
      <w:r w:rsidRPr="00CD2032">
        <w:rPr>
          <w:rFonts w:ascii="Times New Roman" w:eastAsia="Times New Roman" w:hAnsi="Times New Roman" w:cs="Times New Roman"/>
          <w:sz w:val="24"/>
          <w:szCs w:val="24"/>
          <w:lang w:eastAsia="ru-RU"/>
        </w:rPr>
        <w:t xml:space="preserve">, </w:t>
      </w:r>
      <w:proofErr w:type="gramStart"/>
      <w:r w:rsidRPr="00CD2032">
        <w:rPr>
          <w:rFonts w:ascii="Times New Roman" w:eastAsia="Times New Roman" w:hAnsi="Times New Roman" w:cs="Times New Roman"/>
          <w:sz w:val="24"/>
          <w:szCs w:val="24"/>
          <w:lang w:eastAsia="ru-RU"/>
        </w:rPr>
        <w:t>предусмотренном</w:t>
      </w:r>
      <w:proofErr w:type="gramEnd"/>
      <w:r w:rsidRPr="00CD2032">
        <w:rPr>
          <w:rFonts w:ascii="Times New Roman" w:eastAsia="Times New Roman" w:hAnsi="Times New Roman" w:cs="Times New Roman"/>
          <w:sz w:val="24"/>
          <w:szCs w:val="24"/>
          <w:lang w:eastAsia="ru-RU"/>
        </w:rPr>
        <w:t xml:space="preserve"> пунктом 3 настоящего Порядка, формой одежды, оружием и патронами к нему, боеприпасами, специальными и иными средствами, к выполнению обязанностей, возложенных на полицию, не допускаются. </w:t>
      </w:r>
    </w:p>
    <w:p w:rsidR="00CD2032" w:rsidRPr="00CD2032" w:rsidRDefault="00CD2032" w:rsidP="00CD2032">
      <w:pPr>
        <w:spacing w:after="0" w:line="288" w:lineRule="atLeast"/>
        <w:jc w:val="both"/>
        <w:rPr>
          <w:rFonts w:ascii="Times New Roman" w:eastAsia="Times New Roman" w:hAnsi="Times New Roman" w:cs="Times New Roman"/>
          <w:sz w:val="24"/>
          <w:szCs w:val="24"/>
          <w:lang w:eastAsia="ru-RU"/>
        </w:rPr>
      </w:pPr>
      <w:r w:rsidRPr="00CD2032">
        <w:rPr>
          <w:rFonts w:ascii="Times New Roman" w:eastAsia="Times New Roman" w:hAnsi="Times New Roman" w:cs="Times New Roman"/>
          <w:sz w:val="24"/>
          <w:szCs w:val="24"/>
          <w:lang w:eastAsia="ru-RU"/>
        </w:rPr>
        <w:t xml:space="preserve">  </w:t>
      </w:r>
    </w:p>
    <w:sectPr w:rsidR="00CD2032" w:rsidRPr="00CD2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413386"/>
    <w:rsid w:val="005005D7"/>
    <w:rsid w:val="00587BCD"/>
    <w:rsid w:val="00847224"/>
    <w:rsid w:val="008F54BB"/>
    <w:rsid w:val="00A5473A"/>
    <w:rsid w:val="00CD2032"/>
    <w:rsid w:val="00DD1C15"/>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187788647">
      <w:bodyDiv w:val="1"/>
      <w:marLeft w:val="0"/>
      <w:marRight w:val="0"/>
      <w:marTop w:val="0"/>
      <w:marBottom w:val="0"/>
      <w:divBdr>
        <w:top w:val="none" w:sz="0" w:space="0" w:color="auto"/>
        <w:left w:val="none" w:sz="0" w:space="0" w:color="auto"/>
        <w:bottom w:val="none" w:sz="0" w:space="0" w:color="auto"/>
        <w:right w:val="none" w:sz="0" w:space="0" w:color="auto"/>
      </w:divBdr>
    </w:div>
    <w:div w:id="1235239015">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just.consultant.ru/special/documents/document/60105?ysclid=mps6c6nmba472588400" TargetMode="External"/><Relationship Id="rId5" Type="http://schemas.openxmlformats.org/officeDocument/2006/relationships/hyperlink" Target="http://publication.pravo.gov.ru/document/0001202605280003?ysclid=mps6b7k8am3497680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4</cp:revision>
  <dcterms:created xsi:type="dcterms:W3CDTF">2026-05-30T09:53:00Z</dcterms:created>
  <dcterms:modified xsi:type="dcterms:W3CDTF">2026-05-30T09:56:00Z</dcterms:modified>
</cp:coreProperties>
</file>