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Министерство Российской Федерации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развитию Дальнего Востока и Арктики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Алтабаев</w:t>
      </w:r>
      <w:proofErr w:type="spellEnd"/>
      <w:r>
        <w:rPr>
          <w:rFonts w:ascii="Calibri" w:hAnsi="Calibri" w:cs="Calibri"/>
        </w:rPr>
        <w:t xml:space="preserve"> Виталий Владимирович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26.02.26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060A" w:rsidRPr="0094060A" w:rsidRDefault="0094060A" w:rsidP="00940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94060A">
        <w:rPr>
          <w:rFonts w:ascii="Calibri" w:hAnsi="Calibri" w:cs="Calibri"/>
          <w:b/>
        </w:rPr>
        <w:t>Перечень</w:t>
      </w:r>
    </w:p>
    <w:p w:rsidR="0094060A" w:rsidRPr="0094060A" w:rsidRDefault="0094060A" w:rsidP="00940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94060A">
        <w:rPr>
          <w:rFonts w:ascii="Calibri" w:hAnsi="Calibri" w:cs="Calibri"/>
          <w:b/>
        </w:rPr>
        <w:t>нормативных правовых актов (их отдельных положений), содержащих обязательные требования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РОССИЙСКОЙ ФЕДЕРАЦИИ ПО РАЗВИТИЮ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ДАЛЬНЕГО ВОСТОКА И АРКТИКИ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Выдача разрешений на строительство при осуществлении строительства и реконструкции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объектов инфраструктуры Арктической зоны или территории опережающего развития"</w:t>
      </w:r>
    </w:p>
    <w:p w:rsidR="0094060A" w:rsidRDefault="0094060A" w:rsidP="009406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"/>
        <w:gridCol w:w="628"/>
        <w:gridCol w:w="890"/>
        <w:gridCol w:w="567"/>
        <w:gridCol w:w="603"/>
        <w:gridCol w:w="693"/>
        <w:gridCol w:w="722"/>
        <w:gridCol w:w="795"/>
        <w:gridCol w:w="3748"/>
        <w:gridCol w:w="603"/>
        <w:gridCol w:w="826"/>
        <w:gridCol w:w="463"/>
        <w:gridCol w:w="870"/>
        <w:gridCol w:w="719"/>
        <w:gridCol w:w="735"/>
        <w:gridCol w:w="831"/>
        <w:gridCol w:w="768"/>
        <w:gridCol w:w="788"/>
        <w:gridCol w:w="684"/>
      </w:tblGrid>
      <w:tr w:rsidR="009406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вида нормативного правового акта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нормативного правового акта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утверждения акта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государственной регистрации акта в Минюсте России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Регистрационный номер Минюста России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содержащий текст нормативного правового акта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Гиперссылка на текст нормативного правового акта на </w:t>
            </w:r>
            <w:proofErr w:type="gramStart"/>
            <w:r>
              <w:rPr>
                <w:rFonts w:ascii="Calibri" w:hAnsi="Calibri" w:cs="Calibri"/>
              </w:rPr>
              <w:t>официальном</w:t>
            </w:r>
            <w:proofErr w:type="gramEnd"/>
            <w:r>
              <w:rPr>
                <w:rFonts w:ascii="Calibri" w:hAnsi="Calibri" w:cs="Calibri"/>
              </w:rPr>
              <w:t xml:space="preserve"> интернет-портале правовой информации (www.pravo.gov.ru)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Реквизиты структурных единиц нормативного правового акта, содержащих обязательные </w:t>
            </w:r>
            <w:r>
              <w:rPr>
                <w:rFonts w:ascii="Calibri" w:hAnsi="Calibri" w:cs="Calibri"/>
              </w:rPr>
              <w:lastRenderedPageBreak/>
              <w:t>требования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категории лиц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</w:t>
            </w:r>
            <w:r>
              <w:rPr>
                <w:rFonts w:ascii="Calibri" w:hAnsi="Calibri" w:cs="Calibri"/>
              </w:rPr>
              <w:lastRenderedPageBreak/>
              <w:t>соответствии с ОКВЭД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Вид государственного контроля (надзора), наименование вида разрешительной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органа государственной власти, осуществляющего государственный контроль (надзор) или </w:t>
            </w:r>
            <w:r>
              <w:rPr>
                <w:rFonts w:ascii="Calibri" w:hAnsi="Calibri" w:cs="Calibri"/>
              </w:rPr>
              <w:lastRenderedPageBreak/>
              <w:t>разрешительную деятельность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Реквизиты структурных единиц нормативных правовых актов, предусматривающих установление административной ответственности за несобл</w:t>
            </w:r>
            <w:r>
              <w:rPr>
                <w:rFonts w:ascii="Calibri" w:hAnsi="Calibri" w:cs="Calibri"/>
              </w:rPr>
              <w:lastRenderedPageBreak/>
              <w:t>юдение обязательного требования (при их наличии)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Гиперссылки на утвержденные проверочные листы в формате, допускающем их использование для </w:t>
            </w:r>
            <w:proofErr w:type="spellStart"/>
            <w:r>
              <w:rPr>
                <w:rFonts w:ascii="Calibri" w:hAnsi="Calibri" w:cs="Calibri"/>
              </w:rPr>
              <w:t>самообследовани</w:t>
            </w:r>
            <w:r>
              <w:rPr>
                <w:rFonts w:ascii="Calibri" w:hAnsi="Calibri" w:cs="Calibri"/>
              </w:rPr>
              <w:lastRenderedPageBreak/>
              <w:t>я</w:t>
            </w:r>
            <w:proofErr w:type="spellEnd"/>
            <w:r>
              <w:rPr>
                <w:rFonts w:ascii="Calibri" w:hAnsi="Calibri" w:cs="Calibri"/>
              </w:rPr>
              <w:t xml:space="preserve"> (при их наличии)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Гиперссылки на документы, содержащие информацию о способах и процедуре </w:t>
            </w:r>
            <w:proofErr w:type="spellStart"/>
            <w:r>
              <w:rPr>
                <w:rFonts w:ascii="Calibri" w:hAnsi="Calibri" w:cs="Calibri"/>
              </w:rPr>
              <w:t>самообследования</w:t>
            </w:r>
            <w:proofErr w:type="spellEnd"/>
            <w:r>
              <w:rPr>
                <w:rFonts w:ascii="Calibri" w:hAnsi="Calibri" w:cs="Calibri"/>
              </w:rPr>
              <w:t>, в том числе методически</w:t>
            </w:r>
            <w:r>
              <w:rPr>
                <w:rFonts w:ascii="Calibri" w:hAnsi="Calibri" w:cs="Calibri"/>
              </w:rPr>
              <w:lastRenderedPageBreak/>
              <w:t xml:space="preserve">е рекомендации по проведению </w:t>
            </w:r>
            <w:proofErr w:type="spellStart"/>
            <w:r>
              <w:rPr>
                <w:rFonts w:ascii="Calibri" w:hAnsi="Calibri" w:cs="Calibri"/>
              </w:rPr>
              <w:t>самообследования</w:t>
            </w:r>
            <w:proofErr w:type="spellEnd"/>
            <w:r>
              <w:rPr>
                <w:rFonts w:ascii="Calibri" w:hAnsi="Calibri" w:cs="Calibri"/>
              </w:rP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Гиперссылки на руководства по соблюдению обязательных требований, иные документы ненормативног</w:t>
            </w:r>
            <w:r>
              <w:rPr>
                <w:rFonts w:ascii="Calibri" w:hAnsi="Calibri" w:cs="Calibri"/>
              </w:rPr>
              <w:lastRenderedPageBreak/>
              <w:t>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94060A"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Градостроительный кодекс Российской Федерации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29.02.2004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190-ФЗ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Градостроительный кодекс Российской Федерации от 29.12.2004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https://fsa.gov.ru/documents/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Часть: 7, Статья: 51; Часть: 13, Статья: 51; </w:t>
            </w:r>
            <w:r>
              <w:rPr>
                <w:rFonts w:ascii="Calibri" w:hAnsi="Calibri" w:cs="Calibri"/>
              </w:rPr>
              <w:lastRenderedPageBreak/>
              <w:t>Часть: 3, Статья: 51; Часть: 13, Статья: 51.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 Строительство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41.1 Разработка строительных проектов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41.2 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41.20 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Строительство инженерных сооружений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42.1 Строительство автомобильных и железных дорог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42.11 Строительство автомобильных дорог </w:t>
            </w:r>
            <w:r>
              <w:rPr>
                <w:rFonts w:ascii="Calibri" w:hAnsi="Calibri" w:cs="Calibri"/>
              </w:rPr>
              <w:lastRenderedPageBreak/>
              <w:t>и автомагистралей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42.22 Строительство коммунальных объектов для обеспечения электроэнергией и телекоммуникациями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42.99 Строительство </w:t>
            </w:r>
            <w:r>
              <w:rPr>
                <w:rFonts w:ascii="Calibri" w:hAnsi="Calibri" w:cs="Calibri"/>
              </w:rPr>
              <w:lastRenderedPageBreak/>
              <w:t>прочих инженерных сооружений, не включенных в другие группировки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Выдача разрешений на строительство при осуществле</w:t>
            </w:r>
            <w:r>
              <w:rPr>
                <w:rFonts w:ascii="Calibri" w:hAnsi="Calibri" w:cs="Calibri"/>
              </w:rPr>
              <w:lastRenderedPageBreak/>
              <w:t>нии строительства и реконструкции объектов инфраструктуры Арктической зоны или территории опережающего развития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Министерство Российской Федерации по развитию Дальн</w:t>
            </w:r>
            <w:r>
              <w:rPr>
                <w:rFonts w:ascii="Calibri" w:hAnsi="Calibri" w:cs="Calibri"/>
              </w:rPr>
              <w:lastRenderedPageBreak/>
              <w:t>его Востока и Арктики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Отсутствуют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4060A">
        <w:tc>
          <w:tcPr>
            <w:tcW w:w="62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58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175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      </w:r>
            <w:proofErr w:type="spellStart"/>
            <w:r>
              <w:rPr>
                <w:rFonts w:ascii="Calibri" w:hAnsi="Calibri" w:cs="Calibri"/>
              </w:rPr>
              <w:t>приаэродромн</w:t>
            </w:r>
            <w:r>
              <w:rPr>
                <w:rFonts w:ascii="Calibri" w:hAnsi="Calibri" w:cs="Calibri"/>
              </w:rPr>
              <w:lastRenderedPageBreak/>
              <w:t>ой</w:t>
            </w:r>
            <w:proofErr w:type="spellEnd"/>
            <w:r>
              <w:rPr>
                <w:rFonts w:ascii="Calibri" w:hAnsi="Calibri" w:cs="Calibri"/>
              </w:rPr>
              <w:t xml:space="preserve"> территории и санитарно-защитной зоны</w:t>
            </w:r>
          </w:p>
        </w:tc>
        <w:tc>
          <w:tcPr>
            <w:tcW w:w="124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01.07.2017</w:t>
            </w:r>
          </w:p>
        </w:tc>
        <w:tc>
          <w:tcPr>
            <w:tcW w:w="1020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135-ФЗ</w:t>
            </w:r>
          </w:p>
        </w:tc>
        <w:tc>
          <w:tcPr>
            <w:tcW w:w="113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 от 01.07.2017 N 135-ФЗ</w:t>
            </w:r>
          </w:p>
        </w:tc>
        <w:tc>
          <w:tcPr>
            <w:tcW w:w="175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http://publication.pravo.gov.ru/Document/View/0001201707010020</w:t>
            </w:r>
          </w:p>
        </w:tc>
        <w:tc>
          <w:tcPr>
            <w:tcW w:w="141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Статья: 4, Пункт: 3.</w:t>
            </w:r>
          </w:p>
        </w:tc>
        <w:tc>
          <w:tcPr>
            <w:tcW w:w="158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Физические лица, зарегистрированные как ИП; Юридические лица</w:t>
            </w:r>
          </w:p>
        </w:tc>
        <w:tc>
          <w:tcPr>
            <w:tcW w:w="96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 Строительство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 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41.20 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41.20.1 Жилищное строительство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42 </w:t>
            </w:r>
            <w:r>
              <w:rPr>
                <w:rFonts w:ascii="Calibri" w:hAnsi="Calibri" w:cs="Calibri"/>
              </w:rPr>
              <w:lastRenderedPageBreak/>
              <w:t>Строительство инженерных сооружений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42.1 Строительство автомобильных и железных дорог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42.11 Строительство автомобильных дорог и автомагистралей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42.21 Строительство инженерных коммуникаций для водоснабжения и водоотведени</w:t>
            </w:r>
            <w:r>
              <w:rPr>
                <w:rFonts w:ascii="Calibri" w:hAnsi="Calibri" w:cs="Calibri"/>
              </w:rPr>
              <w:lastRenderedPageBreak/>
              <w:t>я, газоснабжения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42.22 Строительство коммунальных объектов для обеспечения электроэнергией и телекоммуникациями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42.99 Строительство прочих инженерных сооружений, не включенных в другие группировки</w:t>
            </w:r>
          </w:p>
        </w:tc>
        <w:tc>
          <w:tcPr>
            <w:tcW w:w="2268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Выдача разрешений на строительство при осуществлении строительства и реконструкции объектов инфраструктуры Арктической </w:t>
            </w:r>
            <w:r>
              <w:rPr>
                <w:rFonts w:ascii="Calibri" w:hAnsi="Calibri" w:cs="Calibri"/>
              </w:rPr>
              <w:lastRenderedPageBreak/>
              <w:t>зоны или территории опережающего развития</w:t>
            </w:r>
          </w:p>
        </w:tc>
        <w:tc>
          <w:tcPr>
            <w:tcW w:w="215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Министерство Российской Федерации по развитию Дальнего Востока и Арктики</w:t>
            </w:r>
          </w:p>
        </w:tc>
        <w:tc>
          <w:tcPr>
            <w:tcW w:w="164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Отсутствуют</w:t>
            </w:r>
          </w:p>
        </w:tc>
        <w:tc>
          <w:tcPr>
            <w:tcW w:w="124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4060A">
        <w:tc>
          <w:tcPr>
            <w:tcW w:w="62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158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175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государственной поддер</w:t>
            </w:r>
            <w:r>
              <w:rPr>
                <w:rFonts w:ascii="Calibri" w:hAnsi="Calibri" w:cs="Calibri"/>
              </w:rPr>
              <w:lastRenderedPageBreak/>
              <w:t>жке предпринимательской деятельности в Арктической зоне Российской Федерации</w:t>
            </w:r>
          </w:p>
        </w:tc>
        <w:tc>
          <w:tcPr>
            <w:tcW w:w="124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13.07.2020</w:t>
            </w:r>
          </w:p>
        </w:tc>
        <w:tc>
          <w:tcPr>
            <w:tcW w:w="1020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193-ФЗ</w:t>
            </w:r>
          </w:p>
        </w:tc>
        <w:tc>
          <w:tcPr>
            <w:tcW w:w="113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закон от </w:t>
            </w:r>
            <w:r>
              <w:rPr>
                <w:rFonts w:ascii="Calibri" w:hAnsi="Calibri" w:cs="Calibri"/>
              </w:rPr>
              <w:lastRenderedPageBreak/>
              <w:t>13_07_2020 N 193-ФЗ (</w:t>
            </w:r>
            <w:proofErr w:type="spellStart"/>
            <w:proofErr w:type="gramStart"/>
            <w:r>
              <w:rPr>
                <w:rFonts w:ascii="Calibri" w:hAnsi="Calibri" w:cs="Calibri"/>
              </w:rPr>
              <w:t>ред</w:t>
            </w:r>
            <w:proofErr w:type="spellEnd"/>
            <w:proofErr w:type="gramEnd"/>
            <w:r>
              <w:rPr>
                <w:rFonts w:ascii="Calibri" w:hAnsi="Calibri" w:cs="Calibri"/>
              </w:rPr>
              <w:t>_ от 14_07_2022</w:t>
            </w:r>
          </w:p>
        </w:tc>
        <w:tc>
          <w:tcPr>
            <w:tcW w:w="175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http://pravo.gov.ru/proxy/ips/?docbody=&amp;link_id=0&amp;nd=102781621&amp;bpa=cd00000&amp;bpas=cd00000&amp;intelsearch</w:t>
            </w:r>
          </w:p>
        </w:tc>
        <w:tc>
          <w:tcPr>
            <w:tcW w:w="141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Часть: 15, Статья: </w:t>
            </w:r>
            <w:r>
              <w:rPr>
                <w:rFonts w:ascii="Calibri" w:hAnsi="Calibri" w:cs="Calibri"/>
              </w:rPr>
              <w:lastRenderedPageBreak/>
              <w:t>16, Пункт: 5; Глава: 2, Статья: 5, Пункт: 1.</w:t>
            </w:r>
          </w:p>
        </w:tc>
        <w:tc>
          <w:tcPr>
            <w:tcW w:w="158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Физические лица, зарегистриро</w:t>
            </w:r>
            <w:r>
              <w:rPr>
                <w:rFonts w:ascii="Calibri" w:hAnsi="Calibri" w:cs="Calibri"/>
              </w:rPr>
              <w:lastRenderedPageBreak/>
              <w:t>ванные как ИП; Юридические лица</w:t>
            </w:r>
          </w:p>
        </w:tc>
        <w:tc>
          <w:tcPr>
            <w:tcW w:w="96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 Строительство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41.2 </w:t>
            </w:r>
            <w:r>
              <w:rPr>
                <w:rFonts w:ascii="Calibri" w:hAnsi="Calibri" w:cs="Calibri"/>
              </w:rPr>
              <w:lastRenderedPageBreak/>
              <w:t>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41.20 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Строительство инженерных сооружений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42.1 Строительство автомобильных и железных дорог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42.11 Строительство автомобильных дорог и </w:t>
            </w:r>
            <w:r>
              <w:rPr>
                <w:rFonts w:ascii="Calibri" w:hAnsi="Calibri" w:cs="Calibri"/>
              </w:rPr>
              <w:lastRenderedPageBreak/>
              <w:t>автомагистралей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42.22 Строительство коммунальных объектов для обеспечения электроэнергией и телекоммуникациями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42.99 Строительство прочих </w:t>
            </w:r>
            <w:r>
              <w:rPr>
                <w:rFonts w:ascii="Calibri" w:hAnsi="Calibri" w:cs="Calibri"/>
              </w:rPr>
              <w:lastRenderedPageBreak/>
              <w:t>инженерных сооружений, не включенных в другие группировки</w:t>
            </w:r>
          </w:p>
        </w:tc>
        <w:tc>
          <w:tcPr>
            <w:tcW w:w="2268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Выдача разрешений на </w:t>
            </w:r>
            <w:r>
              <w:rPr>
                <w:rFonts w:ascii="Calibri" w:hAnsi="Calibri" w:cs="Calibri"/>
              </w:rPr>
              <w:lastRenderedPageBreak/>
              <w:t>строительство при осуществлении строительства и реконструкции объектов инфраструктуры Арктической зоны или территории опережающего развития</w:t>
            </w:r>
          </w:p>
        </w:tc>
        <w:tc>
          <w:tcPr>
            <w:tcW w:w="215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Министерство Российской </w:t>
            </w:r>
            <w:r>
              <w:rPr>
                <w:rFonts w:ascii="Calibri" w:hAnsi="Calibri" w:cs="Calibri"/>
              </w:rPr>
              <w:lastRenderedPageBreak/>
              <w:t>Федерации по развитию Дальнего Востока и Арктики</w:t>
            </w:r>
          </w:p>
        </w:tc>
        <w:tc>
          <w:tcPr>
            <w:tcW w:w="164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Отсутствуют</w:t>
            </w:r>
          </w:p>
        </w:tc>
        <w:tc>
          <w:tcPr>
            <w:tcW w:w="124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4060A">
        <w:tc>
          <w:tcPr>
            <w:tcW w:w="62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158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175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рыболовстве и сохранении водных биологических ресурсов</w:t>
            </w:r>
          </w:p>
        </w:tc>
        <w:tc>
          <w:tcPr>
            <w:tcW w:w="124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20.12.2004</w:t>
            </w:r>
          </w:p>
        </w:tc>
        <w:tc>
          <w:tcPr>
            <w:tcW w:w="1020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166-ФЗ</w:t>
            </w:r>
          </w:p>
        </w:tc>
        <w:tc>
          <w:tcPr>
            <w:tcW w:w="113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 от 20.12.2004 N 166-ФЗ (О рыболовстве и сохранении ВБР)</w:t>
            </w:r>
          </w:p>
        </w:tc>
        <w:tc>
          <w:tcPr>
            <w:tcW w:w="175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http://pravo.gov.ru/proxy/ips/?docbody=&amp;firstDoc=1&amp;lastDoc=1&amp;nd=102090164</w:t>
            </w:r>
          </w:p>
        </w:tc>
        <w:tc>
          <w:tcPr>
            <w:tcW w:w="141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Часть: 2, Статья: 50.</w:t>
            </w:r>
          </w:p>
        </w:tc>
        <w:tc>
          <w:tcPr>
            <w:tcW w:w="158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Физические лица, зарегистрированные как ИП; Юридические лица</w:t>
            </w:r>
          </w:p>
        </w:tc>
        <w:tc>
          <w:tcPr>
            <w:tcW w:w="96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 Строительство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 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41.20 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41.20.1 Жилищное строительство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Строит</w:t>
            </w:r>
            <w:r>
              <w:rPr>
                <w:rFonts w:ascii="Calibri" w:hAnsi="Calibri" w:cs="Calibri"/>
              </w:rPr>
              <w:lastRenderedPageBreak/>
              <w:t>ельство инженерных сооружений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42.1 Строительство автомобильных и железных дорог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42.11 Строительство автомобильных дорог и автомагистралей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42.12 Строительство железных дорог и метро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42.21 Строительство инженерных коммуникаций </w:t>
            </w:r>
            <w:r>
              <w:rPr>
                <w:rFonts w:ascii="Calibri" w:hAnsi="Calibri" w:cs="Calibri"/>
              </w:rPr>
              <w:lastRenderedPageBreak/>
              <w:t>для водоснабжения и водоотведения, газоснабжения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42.22 Строительство коммунальных объектов для обеспечения электроэнергией и телекоммуникациями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42.99 Строительство прочих инженерных сооружений, не включенных в другие группировки</w:t>
            </w:r>
          </w:p>
        </w:tc>
        <w:tc>
          <w:tcPr>
            <w:tcW w:w="2268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Выдача разрешений на строительство при осуществлении строительства и реконструкции объектов инфраструктуры Арктической зоны </w:t>
            </w:r>
            <w:r>
              <w:rPr>
                <w:rFonts w:ascii="Calibri" w:hAnsi="Calibri" w:cs="Calibri"/>
              </w:rPr>
              <w:lastRenderedPageBreak/>
              <w:t>или территории опережающего развития</w:t>
            </w:r>
          </w:p>
        </w:tc>
        <w:tc>
          <w:tcPr>
            <w:tcW w:w="215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Министерство Российской Федерации по развитию Дальнего Востока и Арктики</w:t>
            </w:r>
          </w:p>
        </w:tc>
        <w:tc>
          <w:tcPr>
            <w:tcW w:w="164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Отсутствуют</w:t>
            </w:r>
          </w:p>
        </w:tc>
        <w:tc>
          <w:tcPr>
            <w:tcW w:w="1247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4060A"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территориях опережающего развития в Российской Федерации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29.12.2014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473-ФЗ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 от 29_12_2014 N 473-ФЗ (</w:t>
            </w:r>
            <w:proofErr w:type="spellStart"/>
            <w:proofErr w:type="gramStart"/>
            <w:r>
              <w:rPr>
                <w:rFonts w:ascii="Calibri" w:hAnsi="Calibri" w:cs="Calibri"/>
              </w:rPr>
              <w:t>ред</w:t>
            </w:r>
            <w:proofErr w:type="spellEnd"/>
            <w:proofErr w:type="gramEnd"/>
            <w:r>
              <w:rPr>
                <w:rFonts w:ascii="Calibri" w:hAnsi="Calibri" w:cs="Calibri"/>
              </w:rPr>
              <w:t>_ от 10_07_2023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http://pravo.gov.ru/proxy/ips/?docbody=&amp;link_id=0&amp;nd=102365301&amp;bpa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Статья: 7, Пункт: 1.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Физические лица, зарегистрированные как ИП; Юридические лица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 Строительство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 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41.20 Строительство жилых и нежилых зданий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Строительство инженерных сооружений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42.1 Строительство автомобильных и железных дорог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42.11 Строит</w:t>
            </w:r>
            <w:r>
              <w:rPr>
                <w:rFonts w:ascii="Calibri" w:hAnsi="Calibri" w:cs="Calibri"/>
              </w:rPr>
              <w:lastRenderedPageBreak/>
              <w:t>ельство автомобильных дорог и автомагистралей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42.22 Строительство коммунальных объектов для обеспечения электроэнергией и телекоммуник</w:t>
            </w:r>
            <w:r>
              <w:rPr>
                <w:rFonts w:ascii="Calibri" w:hAnsi="Calibri" w:cs="Calibri"/>
              </w:rPr>
              <w:lastRenderedPageBreak/>
              <w:t>ациями</w:t>
            </w:r>
          </w:p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42.99 Строительство прочих инженерных сооружений, не включенных в другие группировки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Выдача разрешений на строительство при осуществлении строительства и реконструкции объектов инфраструктуры Арктической зоны или территории опережающего развития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Российской Федерации по развитию Дальнего Востока и Арктики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Отсутствуют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94060A" w:rsidRDefault="0094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4060A" w:rsidRDefault="0094060A" w:rsidP="009406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94060A" w:rsidSect="006C1681">
      <w:pgSz w:w="16838" w:h="11905" w:orient="landscape"/>
      <w:pgMar w:top="720" w:right="397" w:bottom="720" w:left="39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5005D7"/>
    <w:rsid w:val="00587BCD"/>
    <w:rsid w:val="00847224"/>
    <w:rsid w:val="00897CC3"/>
    <w:rsid w:val="008F54BB"/>
    <w:rsid w:val="0094060A"/>
    <w:rsid w:val="00AA1F9E"/>
    <w:rsid w:val="00DD1C15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817</Words>
  <Characters>7225</Characters>
  <Application>Microsoft Office Word</Application>
  <DocSecurity>0</DocSecurity>
  <Lines>176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2026-06-05T08:32:00Z</dcterms:created>
  <dcterms:modified xsi:type="dcterms:W3CDTF">2026-06-05T08:32:00Z</dcterms:modified>
</cp:coreProperties>
</file>