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FF6" w:rsidRPr="0019145E" w:rsidRDefault="00F95FF6" w:rsidP="0019145E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9145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9145E" w:rsidRPr="0019145E" w:rsidRDefault="0019145E" w:rsidP="0019145E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19145E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286-ФЗ</w:t>
        </w:r>
      </w:hyperlink>
    </w:p>
    <w:p w:rsidR="0019145E" w:rsidRPr="0019145E" w:rsidRDefault="0019145E" w:rsidP="0019145E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FF6" w:rsidRPr="0019145E" w:rsidRDefault="0019145E" w:rsidP="0019145E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45E">
        <w:rPr>
          <w:rFonts w:ascii="Times New Roman" w:hAnsi="Times New Roman" w:cs="Times New Roman"/>
          <w:b/>
          <w:sz w:val="24"/>
          <w:szCs w:val="24"/>
        </w:rPr>
        <w:t>О внесении изменения в статью 169 Семейно</w:t>
      </w:r>
      <w:r w:rsidRPr="0019145E">
        <w:rPr>
          <w:rFonts w:ascii="Times New Roman" w:hAnsi="Times New Roman" w:cs="Times New Roman"/>
          <w:b/>
          <w:sz w:val="24"/>
          <w:szCs w:val="24"/>
        </w:rPr>
        <w:t>го кодекса Российской Федерации</w:t>
      </w:r>
    </w:p>
    <w:p w:rsidR="0019145E" w:rsidRPr="0019145E" w:rsidRDefault="0019145E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9145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23 июля 2026 года</w:t>
      </w: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Одобрен</w:t>
      </w: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F95FF6" w:rsidRPr="0019145E" w:rsidRDefault="00F95FF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5FF6" w:rsidRPr="0019145E" w:rsidRDefault="00F95FF6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F95FF6" w:rsidRPr="0019145E" w:rsidRDefault="00F95FF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45E" w:rsidRPr="0019145E" w:rsidRDefault="0019145E" w:rsidP="0019145E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Внести в </w:t>
      </w:r>
      <w:hyperlink r:id="rId6" w:anchor="h3065" w:tgtFrame="_blank" w:history="1">
        <w:r w:rsidRPr="0019145E">
          <w:rPr>
            <w:rStyle w:val="a4"/>
            <w:rFonts w:ascii="Times New Roman" w:hAnsi="Times New Roman" w:cs="Times New Roman"/>
            <w:sz w:val="24"/>
            <w:szCs w:val="24"/>
          </w:rPr>
          <w:t>статью 169</w:t>
        </w:r>
      </w:hyperlink>
      <w:r w:rsidRPr="0019145E">
        <w:rPr>
          <w:rFonts w:ascii="Times New Roman" w:hAnsi="Times New Roman" w:cs="Times New Roman"/>
          <w:sz w:val="24"/>
          <w:szCs w:val="24"/>
        </w:rPr>
        <w:t> Семейного кодекса Российской Федерации (Собрание законодательства Российской Федерации, 1996, N 1, ст. 16; 2019, N 12, ст. 1225) изменение, дополнив ее пунктом 9 следующего содержания:</w:t>
      </w:r>
    </w:p>
    <w:p w:rsidR="0019145E" w:rsidRPr="0019145E" w:rsidRDefault="0019145E" w:rsidP="0019145E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l13"/>
      <w:bookmarkEnd w:id="1"/>
      <w:r w:rsidRPr="0019145E">
        <w:rPr>
          <w:rFonts w:ascii="Times New Roman" w:hAnsi="Times New Roman" w:cs="Times New Roman"/>
          <w:sz w:val="24"/>
          <w:szCs w:val="24"/>
        </w:rPr>
        <w:t xml:space="preserve">"9. </w:t>
      </w:r>
      <w:proofErr w:type="gramStart"/>
      <w:r w:rsidRPr="0019145E">
        <w:rPr>
          <w:rFonts w:ascii="Times New Roman" w:hAnsi="Times New Roman" w:cs="Times New Roman"/>
          <w:sz w:val="24"/>
          <w:szCs w:val="24"/>
        </w:rPr>
        <w:t>Правила, установленные пунктом 2 статьи 48, абзацем первым пункта 4 статьи 51 и пунктами 2 и 3 статьи 58 настоящего Кодекса, применяются в случае, предусмотренном пунктом 5 </w:t>
      </w:r>
      <w:hyperlink r:id="rId7" w:anchor="h404" w:tgtFrame="_blank" w:history="1">
        <w:r w:rsidRPr="0019145E">
          <w:rPr>
            <w:rStyle w:val="a4"/>
            <w:rFonts w:ascii="Times New Roman" w:hAnsi="Times New Roman" w:cs="Times New Roman"/>
            <w:sz w:val="24"/>
            <w:szCs w:val="24"/>
          </w:rPr>
          <w:t>статьи 21</w:t>
        </w:r>
      </w:hyperlink>
      <w:r w:rsidRPr="0019145E">
        <w:rPr>
          <w:rFonts w:ascii="Times New Roman" w:hAnsi="Times New Roman" w:cs="Times New Roman"/>
          <w:sz w:val="24"/>
          <w:szCs w:val="24"/>
        </w:rPr>
        <w:t> Федерального закона от 12 января 1995 года N 5-ФЗ "О ветеранах", если биологический материал супруга матери ребенка после гибели (смерти) супруга матери ребенка был использован в целях применения вспомогательных репродуктивных технологий</w:t>
      </w:r>
      <w:proofErr w:type="gramEnd"/>
      <w:r w:rsidRPr="0019145E">
        <w:rPr>
          <w:rFonts w:ascii="Times New Roman" w:hAnsi="Times New Roman" w:cs="Times New Roman"/>
          <w:sz w:val="24"/>
          <w:szCs w:val="24"/>
        </w:rPr>
        <w:t xml:space="preserve">, в результате </w:t>
      </w:r>
      <w:proofErr w:type="gramStart"/>
      <w:r w:rsidRPr="0019145E">
        <w:rPr>
          <w:rFonts w:ascii="Times New Roman" w:hAnsi="Times New Roman" w:cs="Times New Roman"/>
          <w:sz w:val="24"/>
          <w:szCs w:val="24"/>
        </w:rPr>
        <w:t>применения</w:t>
      </w:r>
      <w:proofErr w:type="gramEnd"/>
      <w:r w:rsidRPr="0019145E">
        <w:rPr>
          <w:rFonts w:ascii="Times New Roman" w:hAnsi="Times New Roman" w:cs="Times New Roman"/>
          <w:sz w:val="24"/>
          <w:szCs w:val="24"/>
        </w:rPr>
        <w:t xml:space="preserve"> которых наступила беременность, с учетом особенностей, установленных настоящим пунктом.</w:t>
      </w:r>
    </w:p>
    <w:p w:rsidR="0019145E" w:rsidRPr="0019145E" w:rsidRDefault="0019145E" w:rsidP="0019145E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l14"/>
      <w:bookmarkEnd w:id="2"/>
      <w:proofErr w:type="gramStart"/>
      <w:r w:rsidRPr="0019145E">
        <w:rPr>
          <w:rFonts w:ascii="Times New Roman" w:hAnsi="Times New Roman" w:cs="Times New Roman"/>
          <w:sz w:val="24"/>
          <w:szCs w:val="24"/>
        </w:rPr>
        <w:t>Отцовство супруга матери ребенка удостоверяется записью об их браке, нотариально удостоверенным согласием супруга матери ребенка на то, чтобы быть записанным отцом ребенка, рожденного в результате применения вспомогательных репродуктивных технологий после гибели (смерти) супруга матери ребенка, а также документом, выданным медицинской организацией, осуществлявшей применение вспомогательных репродуктивных технологий, и подтверждающим использование биологического материала супруга матери ребенка при применении вспомогательных репродуктивных технологий, в</w:t>
      </w:r>
      <w:proofErr w:type="gramEnd"/>
      <w:r w:rsidRPr="0019145E">
        <w:rPr>
          <w:rFonts w:ascii="Times New Roman" w:hAnsi="Times New Roman" w:cs="Times New Roman"/>
          <w:sz w:val="24"/>
          <w:szCs w:val="24"/>
        </w:rPr>
        <w:t xml:space="preserve"> результате </w:t>
      </w:r>
      <w:proofErr w:type="gramStart"/>
      <w:r w:rsidRPr="0019145E">
        <w:rPr>
          <w:rFonts w:ascii="Times New Roman" w:hAnsi="Times New Roman" w:cs="Times New Roman"/>
          <w:sz w:val="24"/>
          <w:szCs w:val="24"/>
        </w:rPr>
        <w:t>применения</w:t>
      </w:r>
      <w:proofErr w:type="gramEnd"/>
      <w:r w:rsidRPr="0019145E">
        <w:rPr>
          <w:rFonts w:ascii="Times New Roman" w:hAnsi="Times New Roman" w:cs="Times New Roman"/>
          <w:sz w:val="24"/>
          <w:szCs w:val="24"/>
        </w:rPr>
        <w:t xml:space="preserve"> которых наступила беременность в пределах срока, установленного пунктом 5 </w:t>
      </w:r>
      <w:hyperlink r:id="rId8" w:anchor="h404" w:tgtFrame="_blank" w:history="1">
        <w:r w:rsidRPr="0019145E">
          <w:rPr>
            <w:rStyle w:val="a4"/>
            <w:rFonts w:ascii="Times New Roman" w:hAnsi="Times New Roman" w:cs="Times New Roman"/>
            <w:sz w:val="24"/>
            <w:szCs w:val="24"/>
          </w:rPr>
          <w:t>статьи 21</w:t>
        </w:r>
      </w:hyperlink>
      <w:r w:rsidRPr="0019145E">
        <w:rPr>
          <w:rFonts w:ascii="Times New Roman" w:hAnsi="Times New Roman" w:cs="Times New Roman"/>
          <w:sz w:val="24"/>
          <w:szCs w:val="24"/>
        </w:rPr>
        <w:t> Федерального закона от 12 января 1995 года N 5-ФЗ "О ветеранах".</w:t>
      </w:r>
    </w:p>
    <w:p w:rsidR="0019145E" w:rsidRPr="0019145E" w:rsidRDefault="0019145E" w:rsidP="0019145E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l15"/>
      <w:bookmarkEnd w:id="3"/>
      <w:r w:rsidRPr="0019145E">
        <w:rPr>
          <w:rFonts w:ascii="Times New Roman" w:hAnsi="Times New Roman" w:cs="Times New Roman"/>
          <w:sz w:val="24"/>
          <w:szCs w:val="24"/>
        </w:rPr>
        <w:t>Выбор отцом имени и фамилии ребенка подтверждается нотариально удостоверенным согласием супруга матери ребенка на присвоение ребенку имени и фамилии либо на присвоение ребенку имени и фамилии по выбору матери ребенка</w:t>
      </w:r>
      <w:proofErr w:type="gramStart"/>
      <w:r w:rsidRPr="0019145E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F95FF6" w:rsidRPr="0019145E" w:rsidRDefault="00F95FF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5FF6" w:rsidRPr="0019145E" w:rsidRDefault="00F95FF6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F95FF6" w:rsidRPr="0019145E" w:rsidRDefault="00F95FF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5FF6" w:rsidRPr="0019145E" w:rsidRDefault="00F95FF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 1 декабря 2026 года.</w:t>
      </w:r>
    </w:p>
    <w:p w:rsidR="00F95FF6" w:rsidRPr="0019145E" w:rsidRDefault="00F95FF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Президент</w:t>
      </w: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95FF6" w:rsidRPr="0019145E" w:rsidRDefault="00F95FF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В.ПУТИН</w:t>
      </w:r>
    </w:p>
    <w:p w:rsidR="00F95FF6" w:rsidRPr="0019145E" w:rsidRDefault="00F95FF6" w:rsidP="0019145E">
      <w:pPr>
        <w:pStyle w:val="a6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F95FF6" w:rsidRPr="0019145E" w:rsidRDefault="00F95FF6" w:rsidP="0019145E">
      <w:pPr>
        <w:pStyle w:val="a6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F95FF6" w:rsidRPr="0019145E" w:rsidRDefault="00F95FF6" w:rsidP="0019145E">
      <w:pPr>
        <w:pStyle w:val="a6"/>
        <w:rPr>
          <w:rFonts w:ascii="Times New Roman" w:hAnsi="Times New Roman" w:cs="Times New Roman"/>
          <w:sz w:val="24"/>
          <w:szCs w:val="24"/>
        </w:rPr>
      </w:pPr>
      <w:r w:rsidRPr="0019145E">
        <w:rPr>
          <w:rFonts w:ascii="Times New Roman" w:hAnsi="Times New Roman" w:cs="Times New Roman"/>
          <w:sz w:val="24"/>
          <w:szCs w:val="24"/>
        </w:rPr>
        <w:lastRenderedPageBreak/>
        <w:t>N 286-ФЗ</w:t>
      </w:r>
    </w:p>
    <w:bookmarkEnd w:id="0"/>
    <w:p w:rsidR="00F95FF6" w:rsidRPr="0019145E" w:rsidRDefault="00F95FF6" w:rsidP="0019145E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F95FF6" w:rsidRPr="0019145E" w:rsidSect="00D67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9145E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D1C15"/>
    <w:rsid w:val="00EF6805"/>
    <w:rsid w:val="00F879C5"/>
    <w:rsid w:val="00F95FF6"/>
    <w:rsid w:val="00F9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47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504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5258" TargetMode="External"/><Relationship Id="rId5" Type="http://schemas.openxmlformats.org/officeDocument/2006/relationships/hyperlink" Target="http://publication.pravo.gov.ru/document/00012026080400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2026-08-06T21:37:00Z</dcterms:created>
  <dcterms:modified xsi:type="dcterms:W3CDTF">2026-08-07T23:09:00Z</dcterms:modified>
</cp:coreProperties>
</file>