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7E1A" w:rsidRPr="006F7EBE" w:rsidRDefault="00437E1A" w:rsidP="006F7EBE">
      <w:pPr>
        <w:pStyle w:val="a7"/>
        <w:spacing w:line="360" w:lineRule="auto"/>
        <w:jc w:val="center"/>
        <w:rPr>
          <w:rFonts w:ascii="Times New Roman" w:hAnsi="Times New Roman" w:cs="Times New Roman"/>
          <w:b/>
          <w:sz w:val="24"/>
          <w:szCs w:val="24"/>
        </w:rPr>
      </w:pPr>
      <w:r w:rsidRPr="006F7EBE">
        <w:rPr>
          <w:rFonts w:ascii="Times New Roman" w:hAnsi="Times New Roman" w:cs="Times New Roman"/>
          <w:b/>
          <w:sz w:val="24"/>
          <w:szCs w:val="24"/>
        </w:rPr>
        <w:t>СЕДЬМОЙ КАССАЦИОННЫЙ СУД ОБЩЕЙ ЮРИСДИКЦИИ</w:t>
      </w:r>
    </w:p>
    <w:p w:rsidR="006F7EBE" w:rsidRPr="006F7EBE" w:rsidRDefault="006F7EBE" w:rsidP="006F7EBE">
      <w:pPr>
        <w:pStyle w:val="a7"/>
        <w:spacing w:line="360" w:lineRule="auto"/>
        <w:jc w:val="center"/>
        <w:rPr>
          <w:rFonts w:ascii="Times New Roman" w:hAnsi="Times New Roman" w:cs="Times New Roman"/>
          <w:b/>
          <w:sz w:val="24"/>
          <w:szCs w:val="24"/>
        </w:rPr>
      </w:pPr>
      <w:r w:rsidRPr="006F7EBE">
        <w:rPr>
          <w:rFonts w:ascii="Times New Roman" w:hAnsi="Times New Roman" w:cs="Times New Roman"/>
          <w:b/>
          <w:sz w:val="24"/>
          <w:szCs w:val="24"/>
        </w:rPr>
        <w:t>Определение 7-го КСОЮ от 21.07.2026 N 88-10051/2026</w:t>
      </w:r>
    </w:p>
    <w:p w:rsidR="00437E1A" w:rsidRPr="006F7EBE" w:rsidRDefault="00437E1A" w:rsidP="006F7EBE">
      <w:pPr>
        <w:pStyle w:val="a7"/>
        <w:spacing w:line="360" w:lineRule="auto"/>
        <w:jc w:val="center"/>
        <w:rPr>
          <w:rFonts w:ascii="Times New Roman" w:hAnsi="Times New Roman" w:cs="Times New Roman"/>
          <w:b/>
          <w:sz w:val="24"/>
          <w:szCs w:val="24"/>
        </w:rPr>
      </w:pPr>
      <w:r w:rsidRPr="006F7EBE">
        <w:rPr>
          <w:rFonts w:ascii="Times New Roman" w:hAnsi="Times New Roman" w:cs="Times New Roman"/>
          <w:b/>
          <w:sz w:val="24"/>
          <w:szCs w:val="24"/>
        </w:rPr>
        <w:t>Дело N 2-560/2025</w:t>
      </w:r>
    </w:p>
    <w:p w:rsidR="00437E1A" w:rsidRPr="006F7EBE" w:rsidRDefault="00437E1A">
      <w:pPr>
        <w:spacing w:after="1" w:line="220" w:lineRule="atLeast"/>
        <w:ind w:firstLine="540"/>
        <w:jc w:val="both"/>
        <w:rPr>
          <w:rFonts w:ascii="Times New Roman" w:hAnsi="Times New Roman" w:cs="Times New Roman"/>
          <w:sz w:val="24"/>
          <w:szCs w:val="24"/>
        </w:rPr>
      </w:pPr>
    </w:p>
    <w:p w:rsidR="00437E1A" w:rsidRPr="006F7EBE" w:rsidRDefault="00437E1A" w:rsidP="006F7EBE">
      <w:pPr>
        <w:pStyle w:val="a7"/>
        <w:rPr>
          <w:rFonts w:ascii="Times New Roman" w:hAnsi="Times New Roman" w:cs="Times New Roman"/>
          <w:i/>
          <w:sz w:val="24"/>
          <w:szCs w:val="24"/>
        </w:rPr>
      </w:pPr>
      <w:r w:rsidRPr="006F7EBE">
        <w:rPr>
          <w:rFonts w:ascii="Times New Roman" w:hAnsi="Times New Roman" w:cs="Times New Roman"/>
          <w:i/>
          <w:sz w:val="24"/>
          <w:szCs w:val="24"/>
        </w:rPr>
        <w:t>УИД 74RS0012-01-2025-000544-05</w:t>
      </w:r>
    </w:p>
    <w:p w:rsidR="00437E1A" w:rsidRPr="006F7EBE" w:rsidRDefault="00437E1A" w:rsidP="006F7EBE">
      <w:pPr>
        <w:pStyle w:val="a7"/>
        <w:rPr>
          <w:rFonts w:ascii="Times New Roman" w:hAnsi="Times New Roman" w:cs="Times New Roman"/>
          <w:i/>
          <w:sz w:val="24"/>
          <w:szCs w:val="24"/>
        </w:rPr>
      </w:pPr>
      <w:r w:rsidRPr="006F7EBE">
        <w:rPr>
          <w:rFonts w:ascii="Times New Roman" w:hAnsi="Times New Roman" w:cs="Times New Roman"/>
          <w:i/>
          <w:sz w:val="24"/>
          <w:szCs w:val="24"/>
        </w:rPr>
        <w:t>мотивированное определение изготовлено 29 июля 2026 года</w:t>
      </w:r>
    </w:p>
    <w:p w:rsidR="00437E1A" w:rsidRPr="006F7EBE" w:rsidRDefault="00437E1A" w:rsidP="006F7EBE">
      <w:pPr>
        <w:pStyle w:val="a7"/>
        <w:rPr>
          <w:rFonts w:ascii="Times New Roman" w:hAnsi="Times New Roman" w:cs="Times New Roman"/>
          <w:i/>
          <w:sz w:val="24"/>
          <w:szCs w:val="24"/>
        </w:rPr>
      </w:pPr>
      <w:r w:rsidRPr="006F7EBE">
        <w:rPr>
          <w:rFonts w:ascii="Times New Roman" w:hAnsi="Times New Roman" w:cs="Times New Roman"/>
          <w:i/>
          <w:sz w:val="24"/>
          <w:szCs w:val="24"/>
        </w:rPr>
        <w:t>Судебная коллегия по гражданским делам Седьмого кассационного суда общей юрисдикции в составе:</w:t>
      </w:r>
    </w:p>
    <w:p w:rsidR="00437E1A" w:rsidRPr="006F7EBE" w:rsidRDefault="00437E1A" w:rsidP="006F7EBE">
      <w:pPr>
        <w:pStyle w:val="a7"/>
        <w:rPr>
          <w:rFonts w:ascii="Times New Roman" w:hAnsi="Times New Roman" w:cs="Times New Roman"/>
          <w:i/>
          <w:sz w:val="24"/>
          <w:szCs w:val="24"/>
        </w:rPr>
      </w:pPr>
      <w:r w:rsidRPr="006F7EBE">
        <w:rPr>
          <w:rFonts w:ascii="Times New Roman" w:hAnsi="Times New Roman" w:cs="Times New Roman"/>
          <w:i/>
          <w:sz w:val="24"/>
          <w:szCs w:val="24"/>
        </w:rPr>
        <w:t>председательствующего Давыдовой Т.И.,</w:t>
      </w:r>
    </w:p>
    <w:p w:rsidR="00437E1A" w:rsidRPr="006F7EBE" w:rsidRDefault="00437E1A" w:rsidP="006F7EBE">
      <w:pPr>
        <w:pStyle w:val="a7"/>
        <w:rPr>
          <w:rFonts w:ascii="Times New Roman" w:hAnsi="Times New Roman" w:cs="Times New Roman"/>
          <w:i/>
          <w:sz w:val="24"/>
          <w:szCs w:val="24"/>
        </w:rPr>
      </w:pPr>
      <w:r w:rsidRPr="006F7EBE">
        <w:rPr>
          <w:rFonts w:ascii="Times New Roman" w:hAnsi="Times New Roman" w:cs="Times New Roman"/>
          <w:i/>
          <w:sz w:val="24"/>
          <w:szCs w:val="24"/>
        </w:rPr>
        <w:t xml:space="preserve">судей </w:t>
      </w:r>
      <w:proofErr w:type="spellStart"/>
      <w:r w:rsidRPr="006F7EBE">
        <w:rPr>
          <w:rFonts w:ascii="Times New Roman" w:hAnsi="Times New Roman" w:cs="Times New Roman"/>
          <w:i/>
          <w:sz w:val="24"/>
          <w:szCs w:val="24"/>
        </w:rPr>
        <w:t>Терешиной</w:t>
      </w:r>
      <w:proofErr w:type="spellEnd"/>
      <w:r w:rsidRPr="006F7EBE">
        <w:rPr>
          <w:rFonts w:ascii="Times New Roman" w:hAnsi="Times New Roman" w:cs="Times New Roman"/>
          <w:i/>
          <w:sz w:val="24"/>
          <w:szCs w:val="24"/>
        </w:rPr>
        <w:t xml:space="preserve"> Е.В., Вдовиченко И.М.</w:t>
      </w:r>
    </w:p>
    <w:p w:rsidR="00437E1A" w:rsidRPr="006F7EBE" w:rsidRDefault="00437E1A" w:rsidP="006F7EBE">
      <w:pPr>
        <w:pStyle w:val="a7"/>
        <w:rPr>
          <w:rFonts w:ascii="Times New Roman" w:hAnsi="Times New Roman" w:cs="Times New Roman"/>
          <w:i/>
          <w:sz w:val="24"/>
          <w:szCs w:val="24"/>
        </w:rPr>
      </w:pPr>
      <w:r w:rsidRPr="006F7EBE">
        <w:rPr>
          <w:rFonts w:ascii="Times New Roman" w:hAnsi="Times New Roman" w:cs="Times New Roman"/>
          <w:i/>
          <w:sz w:val="24"/>
          <w:szCs w:val="24"/>
        </w:rPr>
        <w:t>рассмотрела в открытом судебном заседании гражданское дело N 2-560/2025 по иску П.В.БА</w:t>
      </w:r>
      <w:proofErr w:type="gramStart"/>
      <w:r w:rsidRPr="006F7EBE">
        <w:rPr>
          <w:rFonts w:ascii="Times New Roman" w:hAnsi="Times New Roman" w:cs="Times New Roman"/>
          <w:i/>
          <w:sz w:val="24"/>
          <w:szCs w:val="24"/>
        </w:rPr>
        <w:t>.</w:t>
      </w:r>
      <w:proofErr w:type="gramEnd"/>
      <w:r w:rsidRPr="006F7EBE">
        <w:rPr>
          <w:rFonts w:ascii="Times New Roman" w:hAnsi="Times New Roman" w:cs="Times New Roman"/>
          <w:i/>
          <w:sz w:val="24"/>
          <w:szCs w:val="24"/>
        </w:rPr>
        <w:t xml:space="preserve"> </w:t>
      </w:r>
      <w:proofErr w:type="gramStart"/>
      <w:r w:rsidRPr="006F7EBE">
        <w:rPr>
          <w:rFonts w:ascii="Times New Roman" w:hAnsi="Times New Roman" w:cs="Times New Roman"/>
          <w:i/>
          <w:sz w:val="24"/>
          <w:szCs w:val="24"/>
        </w:rPr>
        <w:t>к</w:t>
      </w:r>
      <w:proofErr w:type="gramEnd"/>
      <w:r w:rsidRPr="006F7EBE">
        <w:rPr>
          <w:rFonts w:ascii="Times New Roman" w:hAnsi="Times New Roman" w:cs="Times New Roman"/>
          <w:i/>
          <w:sz w:val="24"/>
          <w:szCs w:val="24"/>
        </w:rPr>
        <w:t xml:space="preserve"> обществу с ограниченной ответственностью "</w:t>
      </w:r>
      <w:proofErr w:type="spellStart"/>
      <w:r w:rsidRPr="006F7EBE">
        <w:rPr>
          <w:rFonts w:ascii="Times New Roman" w:hAnsi="Times New Roman" w:cs="Times New Roman"/>
          <w:i/>
          <w:sz w:val="24"/>
          <w:szCs w:val="24"/>
        </w:rPr>
        <w:t>ЕвроХим-ВолгаКалий</w:t>
      </w:r>
      <w:proofErr w:type="spellEnd"/>
      <w:r w:rsidRPr="006F7EBE">
        <w:rPr>
          <w:rFonts w:ascii="Times New Roman" w:hAnsi="Times New Roman" w:cs="Times New Roman"/>
          <w:i/>
          <w:sz w:val="24"/>
          <w:szCs w:val="24"/>
        </w:rPr>
        <w:t>" о признании приказа об увольнении незаконным, изменении формулировки основания увольнения, взыскании компенсации морального вреда,</w:t>
      </w:r>
    </w:p>
    <w:p w:rsidR="00437E1A" w:rsidRPr="006F7EBE" w:rsidRDefault="00437E1A" w:rsidP="006F7EBE">
      <w:pPr>
        <w:pStyle w:val="a7"/>
        <w:rPr>
          <w:rFonts w:ascii="Times New Roman" w:hAnsi="Times New Roman" w:cs="Times New Roman"/>
          <w:i/>
          <w:sz w:val="24"/>
          <w:szCs w:val="24"/>
        </w:rPr>
      </w:pPr>
      <w:r w:rsidRPr="006F7EBE">
        <w:rPr>
          <w:rFonts w:ascii="Times New Roman" w:hAnsi="Times New Roman" w:cs="Times New Roman"/>
          <w:i/>
          <w:sz w:val="24"/>
          <w:szCs w:val="24"/>
        </w:rPr>
        <w:t>по кассационной жалобе П.В.БА</w:t>
      </w:r>
      <w:proofErr w:type="gramStart"/>
      <w:r w:rsidRPr="006F7EBE">
        <w:rPr>
          <w:rFonts w:ascii="Times New Roman" w:hAnsi="Times New Roman" w:cs="Times New Roman"/>
          <w:i/>
          <w:sz w:val="24"/>
          <w:szCs w:val="24"/>
        </w:rPr>
        <w:t>.</w:t>
      </w:r>
      <w:proofErr w:type="gramEnd"/>
      <w:r w:rsidRPr="006F7EBE">
        <w:rPr>
          <w:rFonts w:ascii="Times New Roman" w:hAnsi="Times New Roman" w:cs="Times New Roman"/>
          <w:i/>
          <w:sz w:val="24"/>
          <w:szCs w:val="24"/>
        </w:rPr>
        <w:t xml:space="preserve"> </w:t>
      </w:r>
      <w:proofErr w:type="gramStart"/>
      <w:r w:rsidRPr="006F7EBE">
        <w:rPr>
          <w:rFonts w:ascii="Times New Roman" w:hAnsi="Times New Roman" w:cs="Times New Roman"/>
          <w:i/>
          <w:sz w:val="24"/>
          <w:szCs w:val="24"/>
        </w:rPr>
        <w:t>н</w:t>
      </w:r>
      <w:proofErr w:type="gramEnd"/>
      <w:r w:rsidRPr="006F7EBE">
        <w:rPr>
          <w:rFonts w:ascii="Times New Roman" w:hAnsi="Times New Roman" w:cs="Times New Roman"/>
          <w:i/>
          <w:sz w:val="24"/>
          <w:szCs w:val="24"/>
        </w:rPr>
        <w:t>а апелляционное определение судебной коллегии по гражданским делам Челябинского областного суда от 02 октября 2025 года.</w:t>
      </w:r>
    </w:p>
    <w:p w:rsidR="00437E1A" w:rsidRPr="006F7EBE" w:rsidRDefault="00437E1A" w:rsidP="006F7EBE">
      <w:pPr>
        <w:pStyle w:val="a7"/>
        <w:rPr>
          <w:rFonts w:ascii="Times New Roman" w:hAnsi="Times New Roman" w:cs="Times New Roman"/>
          <w:i/>
          <w:sz w:val="24"/>
          <w:szCs w:val="24"/>
        </w:rPr>
      </w:pPr>
      <w:r w:rsidRPr="006F7EBE">
        <w:rPr>
          <w:rFonts w:ascii="Times New Roman" w:hAnsi="Times New Roman" w:cs="Times New Roman"/>
          <w:i/>
          <w:sz w:val="24"/>
          <w:szCs w:val="24"/>
        </w:rPr>
        <w:t>Заслушав доклад судьи Седьмого кассационного суда общей юрисдикции Давыдовой Т.И. об обстоятельствах дела, принятых судебных актах, доводах кассационной жалобы, выслушав П.В.БА</w:t>
      </w:r>
      <w:proofErr w:type="gramStart"/>
      <w:r w:rsidRPr="006F7EBE">
        <w:rPr>
          <w:rFonts w:ascii="Times New Roman" w:hAnsi="Times New Roman" w:cs="Times New Roman"/>
          <w:i/>
          <w:sz w:val="24"/>
          <w:szCs w:val="24"/>
        </w:rPr>
        <w:t xml:space="preserve">., </w:t>
      </w:r>
      <w:proofErr w:type="gramEnd"/>
      <w:r w:rsidRPr="006F7EBE">
        <w:rPr>
          <w:rFonts w:ascii="Times New Roman" w:hAnsi="Times New Roman" w:cs="Times New Roman"/>
          <w:i/>
          <w:sz w:val="24"/>
          <w:szCs w:val="24"/>
        </w:rPr>
        <w:t>настаивавшего на доводах кассационной жалобы, судебная коллегия по гражданским делам Седьмого кассационного суда общей юрисдикции</w:t>
      </w:r>
      <w:r w:rsidR="006F7EBE" w:rsidRPr="006F7EBE">
        <w:rPr>
          <w:rFonts w:ascii="Times New Roman" w:hAnsi="Times New Roman" w:cs="Times New Roman"/>
          <w:i/>
          <w:sz w:val="24"/>
          <w:szCs w:val="24"/>
        </w:rPr>
        <w:t xml:space="preserve"> </w:t>
      </w:r>
      <w:r w:rsidRPr="006F7EBE">
        <w:rPr>
          <w:rFonts w:ascii="Times New Roman" w:hAnsi="Times New Roman" w:cs="Times New Roman"/>
          <w:i/>
          <w:sz w:val="24"/>
          <w:szCs w:val="24"/>
        </w:rPr>
        <w:t>установила:</w:t>
      </w:r>
    </w:p>
    <w:p w:rsidR="00437E1A" w:rsidRPr="006F7EBE" w:rsidRDefault="00437E1A">
      <w:pPr>
        <w:spacing w:after="1" w:line="220" w:lineRule="atLeast"/>
        <w:jc w:val="center"/>
        <w:rPr>
          <w:rFonts w:ascii="Times New Roman" w:hAnsi="Times New Roman" w:cs="Times New Roman"/>
          <w:sz w:val="24"/>
          <w:szCs w:val="24"/>
        </w:rPr>
      </w:pPr>
    </w:p>
    <w:p w:rsidR="00437E1A" w:rsidRPr="006F7EBE" w:rsidRDefault="00437E1A">
      <w:pPr>
        <w:spacing w:after="1" w:line="220" w:lineRule="atLeast"/>
        <w:ind w:firstLine="540"/>
        <w:jc w:val="both"/>
        <w:rPr>
          <w:rFonts w:ascii="Times New Roman" w:hAnsi="Times New Roman" w:cs="Times New Roman"/>
          <w:sz w:val="24"/>
          <w:szCs w:val="24"/>
        </w:rPr>
      </w:pPr>
      <w:r w:rsidRPr="006F7EBE">
        <w:rPr>
          <w:rFonts w:ascii="Times New Roman" w:hAnsi="Times New Roman" w:cs="Times New Roman"/>
          <w:sz w:val="24"/>
          <w:szCs w:val="24"/>
        </w:rPr>
        <w:t>П.В.БА</w:t>
      </w:r>
      <w:proofErr w:type="gramStart"/>
      <w:r w:rsidRPr="006F7EBE">
        <w:rPr>
          <w:rFonts w:ascii="Times New Roman" w:hAnsi="Times New Roman" w:cs="Times New Roman"/>
          <w:sz w:val="24"/>
          <w:szCs w:val="24"/>
        </w:rPr>
        <w:t>.</w:t>
      </w:r>
      <w:proofErr w:type="gramEnd"/>
      <w:r w:rsidRPr="006F7EBE">
        <w:rPr>
          <w:rFonts w:ascii="Times New Roman" w:hAnsi="Times New Roman" w:cs="Times New Roman"/>
          <w:sz w:val="24"/>
          <w:szCs w:val="24"/>
        </w:rPr>
        <w:t xml:space="preserve"> </w:t>
      </w:r>
      <w:proofErr w:type="gramStart"/>
      <w:r w:rsidRPr="006F7EBE">
        <w:rPr>
          <w:rFonts w:ascii="Times New Roman" w:hAnsi="Times New Roman" w:cs="Times New Roman"/>
          <w:sz w:val="24"/>
          <w:szCs w:val="24"/>
        </w:rPr>
        <w:t>о</w:t>
      </w:r>
      <w:proofErr w:type="gramEnd"/>
      <w:r w:rsidRPr="006F7EBE">
        <w:rPr>
          <w:rFonts w:ascii="Times New Roman" w:hAnsi="Times New Roman" w:cs="Times New Roman"/>
          <w:sz w:val="24"/>
          <w:szCs w:val="24"/>
        </w:rPr>
        <w:t>братился с иском к обществу с ограниченной ответственностью "</w:t>
      </w:r>
      <w:proofErr w:type="spellStart"/>
      <w:r w:rsidRPr="006F7EBE">
        <w:rPr>
          <w:rFonts w:ascii="Times New Roman" w:hAnsi="Times New Roman" w:cs="Times New Roman"/>
          <w:sz w:val="24"/>
          <w:szCs w:val="24"/>
        </w:rPr>
        <w:t>ЕвроХим-ВолгаКалий</w:t>
      </w:r>
      <w:proofErr w:type="spellEnd"/>
      <w:r w:rsidRPr="006F7EBE">
        <w:rPr>
          <w:rFonts w:ascii="Times New Roman" w:hAnsi="Times New Roman" w:cs="Times New Roman"/>
          <w:sz w:val="24"/>
          <w:szCs w:val="24"/>
        </w:rPr>
        <w:t>" (далее по тексту - ООО "</w:t>
      </w:r>
      <w:proofErr w:type="spellStart"/>
      <w:r w:rsidRPr="006F7EBE">
        <w:rPr>
          <w:rFonts w:ascii="Times New Roman" w:hAnsi="Times New Roman" w:cs="Times New Roman"/>
          <w:sz w:val="24"/>
          <w:szCs w:val="24"/>
        </w:rPr>
        <w:t>ЕвроХим-ВолгаКалий</w:t>
      </w:r>
      <w:proofErr w:type="spellEnd"/>
      <w:r w:rsidRPr="006F7EBE">
        <w:rPr>
          <w:rFonts w:ascii="Times New Roman" w:hAnsi="Times New Roman" w:cs="Times New Roman"/>
          <w:sz w:val="24"/>
          <w:szCs w:val="24"/>
        </w:rPr>
        <w:t>"), с учетом уточнения требований, о признании незаконным и отмене приказа об увольнении от 25 апреля 2025 года, восстановлении его на работе, изменении формулировки увольнения на увольнение по собственному желанию, компенсации морального вреда в размере 1 000 000 руб.</w:t>
      </w:r>
    </w:p>
    <w:p w:rsidR="00437E1A" w:rsidRPr="006F7EBE" w:rsidRDefault="00437E1A">
      <w:pPr>
        <w:spacing w:before="220" w:after="1" w:line="220" w:lineRule="atLeast"/>
        <w:ind w:firstLine="540"/>
        <w:jc w:val="both"/>
        <w:rPr>
          <w:rFonts w:ascii="Times New Roman" w:hAnsi="Times New Roman" w:cs="Times New Roman"/>
          <w:sz w:val="24"/>
          <w:szCs w:val="24"/>
        </w:rPr>
      </w:pPr>
      <w:r w:rsidRPr="006F7EBE">
        <w:rPr>
          <w:rFonts w:ascii="Times New Roman" w:hAnsi="Times New Roman" w:cs="Times New Roman"/>
          <w:sz w:val="24"/>
          <w:szCs w:val="24"/>
        </w:rPr>
        <w:t>В обоснование заявленных требований П.В.БА</w:t>
      </w:r>
      <w:proofErr w:type="gramStart"/>
      <w:r w:rsidRPr="006F7EBE">
        <w:rPr>
          <w:rFonts w:ascii="Times New Roman" w:hAnsi="Times New Roman" w:cs="Times New Roman"/>
          <w:sz w:val="24"/>
          <w:szCs w:val="24"/>
        </w:rPr>
        <w:t>.</w:t>
      </w:r>
      <w:proofErr w:type="gramEnd"/>
      <w:r w:rsidRPr="006F7EBE">
        <w:rPr>
          <w:rFonts w:ascii="Times New Roman" w:hAnsi="Times New Roman" w:cs="Times New Roman"/>
          <w:sz w:val="24"/>
          <w:szCs w:val="24"/>
        </w:rPr>
        <w:t xml:space="preserve"> </w:t>
      </w:r>
      <w:proofErr w:type="gramStart"/>
      <w:r w:rsidRPr="006F7EBE">
        <w:rPr>
          <w:rFonts w:ascii="Times New Roman" w:hAnsi="Times New Roman" w:cs="Times New Roman"/>
          <w:sz w:val="24"/>
          <w:szCs w:val="24"/>
        </w:rPr>
        <w:t>с</w:t>
      </w:r>
      <w:proofErr w:type="gramEnd"/>
      <w:r w:rsidRPr="006F7EBE">
        <w:rPr>
          <w:rFonts w:ascii="Times New Roman" w:hAnsi="Times New Roman" w:cs="Times New Roman"/>
          <w:sz w:val="24"/>
          <w:szCs w:val="24"/>
        </w:rPr>
        <w:t xml:space="preserve">ослался на то, что с 23 ноября 2021 года работал главным специалистом Управления промышленной безопасности, охраны труда и экологии, отдела промышленной безопасности труда и охраны труда, направление производственного контроля подземного комплекса. Приказом от 25 апреля 2025 года N 174-У с ним расторгнут трудовой договор на основании пункта 11 части 1 статьи 81 Трудового кодекса Российской Федерации, в связи с предоставлением работником работодателю подложных документов при заключении трудового договора. В качестве основания издания данного приказа послужило письмо ФГБОУ </w:t>
      </w:r>
      <w:proofErr w:type="gramStart"/>
      <w:r w:rsidRPr="006F7EBE">
        <w:rPr>
          <w:rFonts w:ascii="Times New Roman" w:hAnsi="Times New Roman" w:cs="Times New Roman"/>
          <w:sz w:val="24"/>
          <w:szCs w:val="24"/>
        </w:rPr>
        <w:t>ВО</w:t>
      </w:r>
      <w:proofErr w:type="gramEnd"/>
      <w:r w:rsidRPr="006F7EBE">
        <w:rPr>
          <w:rFonts w:ascii="Times New Roman" w:hAnsi="Times New Roman" w:cs="Times New Roman"/>
          <w:sz w:val="24"/>
          <w:szCs w:val="24"/>
        </w:rPr>
        <w:t xml:space="preserve"> "Уральский государственный университет путей сообщения" от 16 апреля 2025 года N 93-203 о том, что диплом серии &lt;данные изъяты&gt; от 28 июля 2016 года предоставленный им в действительности не выдавался (выдан на другое имя). Полагает увольнение незаконным. С 2012 года по 2016 года он обучался в указанном университете по специальности "наземные транспортно-технологические комплексы", по окончании обучения получил диплом </w:t>
      </w:r>
      <w:proofErr w:type="gramStart"/>
      <w:r w:rsidRPr="006F7EBE">
        <w:rPr>
          <w:rFonts w:ascii="Times New Roman" w:hAnsi="Times New Roman" w:cs="Times New Roman"/>
          <w:sz w:val="24"/>
          <w:szCs w:val="24"/>
        </w:rPr>
        <w:t>серии</w:t>
      </w:r>
      <w:proofErr w:type="gramEnd"/>
      <w:r w:rsidRPr="006F7EBE">
        <w:rPr>
          <w:rFonts w:ascii="Times New Roman" w:hAnsi="Times New Roman" w:cs="Times New Roman"/>
          <w:sz w:val="24"/>
          <w:szCs w:val="24"/>
        </w:rPr>
        <w:t xml:space="preserve"> &lt;данные изъяты&gt; от 28 июля 2016 года, который прислали посредством почтовой связи. До решения вопроса об увольнении работодатель не истребовал у него письменные объяснения относительно принадлежности ему диплома. Ему неизвестно в </w:t>
      </w:r>
      <w:proofErr w:type="gramStart"/>
      <w:r w:rsidRPr="006F7EBE">
        <w:rPr>
          <w:rFonts w:ascii="Times New Roman" w:hAnsi="Times New Roman" w:cs="Times New Roman"/>
          <w:sz w:val="24"/>
          <w:szCs w:val="24"/>
        </w:rPr>
        <w:t>связи</w:t>
      </w:r>
      <w:proofErr w:type="gramEnd"/>
      <w:r w:rsidRPr="006F7EBE">
        <w:rPr>
          <w:rFonts w:ascii="Times New Roman" w:hAnsi="Times New Roman" w:cs="Times New Roman"/>
          <w:sz w:val="24"/>
          <w:szCs w:val="24"/>
        </w:rPr>
        <w:t xml:space="preserve"> с чем проводилась проверка и по какой причине была запрошена информации о его дипломе. При заключении трудового договора должность "главный специалист" не требовала наличие высшего образования и навыков в сфере наземных транспортно-технологических комплексов. По состоянию на 25 апреля 2025 года подложность диплома не установлена, судебный акт по данному поводу отсутствует. Он является членом профсоюза, но мнение профсоюзного органа о возможности его увольнения работодатель не запрашивал.</w:t>
      </w:r>
    </w:p>
    <w:p w:rsidR="00437E1A" w:rsidRPr="006F7EBE" w:rsidRDefault="00437E1A">
      <w:pPr>
        <w:spacing w:before="220" w:after="1" w:line="220" w:lineRule="atLeast"/>
        <w:ind w:firstLine="540"/>
        <w:jc w:val="both"/>
        <w:rPr>
          <w:rFonts w:ascii="Times New Roman" w:hAnsi="Times New Roman" w:cs="Times New Roman"/>
          <w:sz w:val="24"/>
          <w:szCs w:val="24"/>
        </w:rPr>
      </w:pPr>
      <w:r w:rsidRPr="006F7EBE">
        <w:rPr>
          <w:rFonts w:ascii="Times New Roman" w:hAnsi="Times New Roman" w:cs="Times New Roman"/>
          <w:sz w:val="24"/>
          <w:szCs w:val="24"/>
        </w:rPr>
        <w:lastRenderedPageBreak/>
        <w:t xml:space="preserve">Представитель ответчика в судебном заседании суда первой инстанции исковые требования не признал, сославшись на законность увольнения истца по пункту 11 части 1 статьи 81 Трудового кодекса Российской Федерации. Увольнение по данному основанию не требует истребование у работников письменных обезьяний и запрос мнения профсоюзной организации. </w:t>
      </w:r>
      <w:proofErr w:type="spellStart"/>
      <w:r w:rsidRPr="006F7EBE">
        <w:rPr>
          <w:rFonts w:ascii="Times New Roman" w:hAnsi="Times New Roman" w:cs="Times New Roman"/>
          <w:sz w:val="24"/>
          <w:szCs w:val="24"/>
        </w:rPr>
        <w:t>Педоставление</w:t>
      </w:r>
      <w:proofErr w:type="spellEnd"/>
      <w:r w:rsidRPr="006F7EBE">
        <w:rPr>
          <w:rFonts w:ascii="Times New Roman" w:hAnsi="Times New Roman" w:cs="Times New Roman"/>
          <w:sz w:val="24"/>
          <w:szCs w:val="24"/>
        </w:rPr>
        <w:t xml:space="preserve"> подложного документа об образовании подтверждено письмом образовательного учреждения.</w:t>
      </w:r>
    </w:p>
    <w:p w:rsidR="00437E1A" w:rsidRPr="006F7EBE" w:rsidRDefault="00437E1A">
      <w:pPr>
        <w:spacing w:before="220" w:after="1" w:line="220" w:lineRule="atLeast"/>
        <w:ind w:firstLine="540"/>
        <w:jc w:val="both"/>
        <w:rPr>
          <w:rFonts w:ascii="Times New Roman" w:hAnsi="Times New Roman" w:cs="Times New Roman"/>
          <w:sz w:val="24"/>
          <w:szCs w:val="24"/>
        </w:rPr>
      </w:pPr>
      <w:r w:rsidRPr="006F7EBE">
        <w:rPr>
          <w:rFonts w:ascii="Times New Roman" w:hAnsi="Times New Roman" w:cs="Times New Roman"/>
          <w:sz w:val="24"/>
          <w:szCs w:val="24"/>
        </w:rPr>
        <w:t xml:space="preserve">Решением </w:t>
      </w:r>
      <w:proofErr w:type="spellStart"/>
      <w:r w:rsidRPr="006F7EBE">
        <w:rPr>
          <w:rFonts w:ascii="Times New Roman" w:hAnsi="Times New Roman" w:cs="Times New Roman"/>
          <w:sz w:val="24"/>
          <w:szCs w:val="24"/>
        </w:rPr>
        <w:t>Варненского</w:t>
      </w:r>
      <w:proofErr w:type="spellEnd"/>
      <w:r w:rsidRPr="006F7EBE">
        <w:rPr>
          <w:rFonts w:ascii="Times New Roman" w:hAnsi="Times New Roman" w:cs="Times New Roman"/>
          <w:sz w:val="24"/>
          <w:szCs w:val="24"/>
        </w:rPr>
        <w:t xml:space="preserve"> районного суда Челябинской области от 30 июня 2025 года исковые требования удовлетворены частично:</w:t>
      </w:r>
    </w:p>
    <w:p w:rsidR="00437E1A" w:rsidRPr="006F7EBE" w:rsidRDefault="00437E1A">
      <w:pPr>
        <w:spacing w:before="220" w:after="1" w:line="220" w:lineRule="atLeast"/>
        <w:ind w:firstLine="540"/>
        <w:jc w:val="both"/>
        <w:rPr>
          <w:rFonts w:ascii="Times New Roman" w:hAnsi="Times New Roman" w:cs="Times New Roman"/>
          <w:sz w:val="24"/>
          <w:szCs w:val="24"/>
        </w:rPr>
      </w:pPr>
      <w:r w:rsidRPr="006F7EBE">
        <w:rPr>
          <w:rFonts w:ascii="Times New Roman" w:hAnsi="Times New Roman" w:cs="Times New Roman"/>
          <w:sz w:val="24"/>
          <w:szCs w:val="24"/>
        </w:rPr>
        <w:t>признан незаконным и отменен приказ N 174-У от 25 апреля 2025 об увольнении П.В.БА</w:t>
      </w:r>
      <w:proofErr w:type="gramStart"/>
      <w:r w:rsidRPr="006F7EBE">
        <w:rPr>
          <w:rFonts w:ascii="Times New Roman" w:hAnsi="Times New Roman" w:cs="Times New Roman"/>
          <w:sz w:val="24"/>
          <w:szCs w:val="24"/>
        </w:rPr>
        <w:t>.</w:t>
      </w:r>
      <w:proofErr w:type="gramEnd"/>
      <w:r w:rsidRPr="006F7EBE">
        <w:rPr>
          <w:rFonts w:ascii="Times New Roman" w:hAnsi="Times New Roman" w:cs="Times New Roman"/>
          <w:sz w:val="24"/>
          <w:szCs w:val="24"/>
        </w:rPr>
        <w:t xml:space="preserve"> </w:t>
      </w:r>
      <w:proofErr w:type="gramStart"/>
      <w:r w:rsidRPr="006F7EBE">
        <w:rPr>
          <w:rFonts w:ascii="Times New Roman" w:hAnsi="Times New Roman" w:cs="Times New Roman"/>
          <w:sz w:val="24"/>
          <w:szCs w:val="24"/>
        </w:rPr>
        <w:t>п</w:t>
      </w:r>
      <w:proofErr w:type="gramEnd"/>
      <w:r w:rsidRPr="006F7EBE">
        <w:rPr>
          <w:rFonts w:ascii="Times New Roman" w:hAnsi="Times New Roman" w:cs="Times New Roman"/>
          <w:sz w:val="24"/>
          <w:szCs w:val="24"/>
        </w:rPr>
        <w:t>о пункту 11 части 1 статьи 81 Трудового кодекса Российской Федерации;</w:t>
      </w:r>
    </w:p>
    <w:p w:rsidR="00437E1A" w:rsidRPr="006F7EBE" w:rsidRDefault="00437E1A">
      <w:pPr>
        <w:spacing w:before="220" w:after="1" w:line="220" w:lineRule="atLeast"/>
        <w:ind w:firstLine="540"/>
        <w:jc w:val="both"/>
        <w:rPr>
          <w:rFonts w:ascii="Times New Roman" w:hAnsi="Times New Roman" w:cs="Times New Roman"/>
          <w:sz w:val="24"/>
          <w:szCs w:val="24"/>
        </w:rPr>
      </w:pPr>
      <w:r w:rsidRPr="006F7EBE">
        <w:rPr>
          <w:rFonts w:ascii="Times New Roman" w:hAnsi="Times New Roman" w:cs="Times New Roman"/>
          <w:sz w:val="24"/>
          <w:szCs w:val="24"/>
        </w:rPr>
        <w:t>изменена формулировка основания увольнения П.В.БА</w:t>
      </w:r>
      <w:proofErr w:type="gramStart"/>
      <w:r w:rsidRPr="006F7EBE">
        <w:rPr>
          <w:rFonts w:ascii="Times New Roman" w:hAnsi="Times New Roman" w:cs="Times New Roman"/>
          <w:sz w:val="24"/>
          <w:szCs w:val="24"/>
        </w:rPr>
        <w:t>.</w:t>
      </w:r>
      <w:proofErr w:type="gramEnd"/>
      <w:r w:rsidRPr="006F7EBE">
        <w:rPr>
          <w:rFonts w:ascii="Times New Roman" w:hAnsi="Times New Roman" w:cs="Times New Roman"/>
          <w:sz w:val="24"/>
          <w:szCs w:val="24"/>
        </w:rPr>
        <w:t xml:space="preserve"> </w:t>
      </w:r>
      <w:proofErr w:type="gramStart"/>
      <w:r w:rsidRPr="006F7EBE">
        <w:rPr>
          <w:rFonts w:ascii="Times New Roman" w:hAnsi="Times New Roman" w:cs="Times New Roman"/>
          <w:sz w:val="24"/>
          <w:szCs w:val="24"/>
        </w:rPr>
        <w:t>с</w:t>
      </w:r>
      <w:proofErr w:type="gramEnd"/>
      <w:r w:rsidRPr="006F7EBE">
        <w:rPr>
          <w:rFonts w:ascii="Times New Roman" w:hAnsi="Times New Roman" w:cs="Times New Roman"/>
          <w:sz w:val="24"/>
          <w:szCs w:val="24"/>
        </w:rPr>
        <w:t xml:space="preserve"> 25 апреля 2025 года с должности заместителя директора по производственной безопасности дирекции производственной безопасности ООО "</w:t>
      </w:r>
      <w:proofErr w:type="spellStart"/>
      <w:r w:rsidRPr="006F7EBE">
        <w:rPr>
          <w:rFonts w:ascii="Times New Roman" w:hAnsi="Times New Roman" w:cs="Times New Roman"/>
          <w:sz w:val="24"/>
          <w:szCs w:val="24"/>
        </w:rPr>
        <w:t>ЕвроХим-ВолгаКалий</w:t>
      </w:r>
      <w:proofErr w:type="spellEnd"/>
      <w:r w:rsidRPr="006F7EBE">
        <w:rPr>
          <w:rFonts w:ascii="Times New Roman" w:hAnsi="Times New Roman" w:cs="Times New Roman"/>
          <w:sz w:val="24"/>
          <w:szCs w:val="24"/>
        </w:rPr>
        <w:t>" на основании пункта 3 части 1 статьи 77 Трудового кодекса Российской Федерации по собственному желанию;</w:t>
      </w:r>
    </w:p>
    <w:p w:rsidR="00437E1A" w:rsidRPr="006F7EBE" w:rsidRDefault="00437E1A">
      <w:pPr>
        <w:spacing w:before="220" w:after="1" w:line="220" w:lineRule="atLeast"/>
        <w:ind w:firstLine="540"/>
        <w:jc w:val="both"/>
        <w:rPr>
          <w:rFonts w:ascii="Times New Roman" w:hAnsi="Times New Roman" w:cs="Times New Roman"/>
          <w:sz w:val="24"/>
          <w:szCs w:val="24"/>
        </w:rPr>
      </w:pPr>
      <w:r w:rsidRPr="006F7EBE">
        <w:rPr>
          <w:rFonts w:ascii="Times New Roman" w:hAnsi="Times New Roman" w:cs="Times New Roman"/>
          <w:sz w:val="24"/>
          <w:szCs w:val="24"/>
        </w:rPr>
        <w:t>с ООО "</w:t>
      </w:r>
      <w:proofErr w:type="spellStart"/>
      <w:r w:rsidRPr="006F7EBE">
        <w:rPr>
          <w:rFonts w:ascii="Times New Roman" w:hAnsi="Times New Roman" w:cs="Times New Roman"/>
          <w:sz w:val="24"/>
          <w:szCs w:val="24"/>
        </w:rPr>
        <w:t>ЕвроХим-ВолгаКалий</w:t>
      </w:r>
      <w:proofErr w:type="spellEnd"/>
      <w:r w:rsidRPr="006F7EBE">
        <w:rPr>
          <w:rFonts w:ascii="Times New Roman" w:hAnsi="Times New Roman" w:cs="Times New Roman"/>
          <w:sz w:val="24"/>
          <w:szCs w:val="24"/>
        </w:rPr>
        <w:t>" в пользу П.В.БА</w:t>
      </w:r>
      <w:proofErr w:type="gramStart"/>
      <w:r w:rsidRPr="006F7EBE">
        <w:rPr>
          <w:rFonts w:ascii="Times New Roman" w:hAnsi="Times New Roman" w:cs="Times New Roman"/>
          <w:sz w:val="24"/>
          <w:szCs w:val="24"/>
        </w:rPr>
        <w:t>.</w:t>
      </w:r>
      <w:proofErr w:type="gramEnd"/>
      <w:r w:rsidRPr="006F7EBE">
        <w:rPr>
          <w:rFonts w:ascii="Times New Roman" w:hAnsi="Times New Roman" w:cs="Times New Roman"/>
          <w:sz w:val="24"/>
          <w:szCs w:val="24"/>
        </w:rPr>
        <w:t xml:space="preserve"> </w:t>
      </w:r>
      <w:proofErr w:type="gramStart"/>
      <w:r w:rsidRPr="006F7EBE">
        <w:rPr>
          <w:rFonts w:ascii="Times New Roman" w:hAnsi="Times New Roman" w:cs="Times New Roman"/>
          <w:sz w:val="24"/>
          <w:szCs w:val="24"/>
        </w:rPr>
        <w:t>в</w:t>
      </w:r>
      <w:proofErr w:type="gramEnd"/>
      <w:r w:rsidRPr="006F7EBE">
        <w:rPr>
          <w:rFonts w:ascii="Times New Roman" w:hAnsi="Times New Roman" w:cs="Times New Roman"/>
          <w:sz w:val="24"/>
          <w:szCs w:val="24"/>
        </w:rPr>
        <w:t>зыскана компенсация морального вреда в размере 5 000 руб., в остальной части требований отказано;</w:t>
      </w:r>
    </w:p>
    <w:p w:rsidR="00437E1A" w:rsidRPr="006F7EBE" w:rsidRDefault="00437E1A">
      <w:pPr>
        <w:spacing w:before="220" w:after="1" w:line="220" w:lineRule="atLeast"/>
        <w:ind w:firstLine="540"/>
        <w:jc w:val="both"/>
        <w:rPr>
          <w:rFonts w:ascii="Times New Roman" w:hAnsi="Times New Roman" w:cs="Times New Roman"/>
          <w:sz w:val="24"/>
          <w:szCs w:val="24"/>
        </w:rPr>
      </w:pPr>
      <w:r w:rsidRPr="006F7EBE">
        <w:rPr>
          <w:rFonts w:ascii="Times New Roman" w:hAnsi="Times New Roman" w:cs="Times New Roman"/>
          <w:sz w:val="24"/>
          <w:szCs w:val="24"/>
        </w:rPr>
        <w:t>с ООО "</w:t>
      </w:r>
      <w:proofErr w:type="spellStart"/>
      <w:r w:rsidRPr="006F7EBE">
        <w:rPr>
          <w:rFonts w:ascii="Times New Roman" w:hAnsi="Times New Roman" w:cs="Times New Roman"/>
          <w:sz w:val="24"/>
          <w:szCs w:val="24"/>
        </w:rPr>
        <w:t>ЕвроХим-ВолгаКалий</w:t>
      </w:r>
      <w:proofErr w:type="spellEnd"/>
      <w:r w:rsidRPr="006F7EBE">
        <w:rPr>
          <w:rFonts w:ascii="Times New Roman" w:hAnsi="Times New Roman" w:cs="Times New Roman"/>
          <w:sz w:val="24"/>
          <w:szCs w:val="24"/>
        </w:rPr>
        <w:t>" в доход местного бюджета взыскана государственная пошлина в размере 3 000 руб.</w:t>
      </w:r>
    </w:p>
    <w:p w:rsidR="00437E1A" w:rsidRPr="006F7EBE" w:rsidRDefault="00437E1A">
      <w:pPr>
        <w:spacing w:before="220" w:after="1" w:line="220" w:lineRule="atLeast"/>
        <w:ind w:firstLine="540"/>
        <w:jc w:val="both"/>
        <w:rPr>
          <w:rFonts w:ascii="Times New Roman" w:hAnsi="Times New Roman" w:cs="Times New Roman"/>
          <w:sz w:val="24"/>
          <w:szCs w:val="24"/>
        </w:rPr>
      </w:pPr>
      <w:r w:rsidRPr="006F7EBE">
        <w:rPr>
          <w:rFonts w:ascii="Times New Roman" w:hAnsi="Times New Roman" w:cs="Times New Roman"/>
          <w:sz w:val="24"/>
          <w:szCs w:val="24"/>
        </w:rPr>
        <w:t xml:space="preserve">Апелляционным определением судебной коллегии по гражданским делам Челябинского областного суда от 02 октября 2025 года решение </w:t>
      </w:r>
      <w:proofErr w:type="spellStart"/>
      <w:r w:rsidRPr="006F7EBE">
        <w:rPr>
          <w:rFonts w:ascii="Times New Roman" w:hAnsi="Times New Roman" w:cs="Times New Roman"/>
          <w:sz w:val="24"/>
          <w:szCs w:val="24"/>
        </w:rPr>
        <w:t>Варненского</w:t>
      </w:r>
      <w:proofErr w:type="spellEnd"/>
      <w:r w:rsidRPr="006F7EBE">
        <w:rPr>
          <w:rFonts w:ascii="Times New Roman" w:hAnsi="Times New Roman" w:cs="Times New Roman"/>
          <w:sz w:val="24"/>
          <w:szCs w:val="24"/>
        </w:rPr>
        <w:t xml:space="preserve"> районного суда Челябинской области от 30 июня 2025 года отменено, по делу принято новое решение, которым П.В.БА</w:t>
      </w:r>
      <w:proofErr w:type="gramStart"/>
      <w:r w:rsidRPr="006F7EBE">
        <w:rPr>
          <w:rFonts w:ascii="Times New Roman" w:hAnsi="Times New Roman" w:cs="Times New Roman"/>
          <w:sz w:val="24"/>
          <w:szCs w:val="24"/>
        </w:rPr>
        <w:t>.</w:t>
      </w:r>
      <w:proofErr w:type="gramEnd"/>
      <w:r w:rsidRPr="006F7EBE">
        <w:rPr>
          <w:rFonts w:ascii="Times New Roman" w:hAnsi="Times New Roman" w:cs="Times New Roman"/>
          <w:sz w:val="24"/>
          <w:szCs w:val="24"/>
        </w:rPr>
        <w:t xml:space="preserve"> </w:t>
      </w:r>
      <w:proofErr w:type="gramStart"/>
      <w:r w:rsidRPr="006F7EBE">
        <w:rPr>
          <w:rFonts w:ascii="Times New Roman" w:hAnsi="Times New Roman" w:cs="Times New Roman"/>
          <w:sz w:val="24"/>
          <w:szCs w:val="24"/>
        </w:rPr>
        <w:t>о</w:t>
      </w:r>
      <w:proofErr w:type="gramEnd"/>
      <w:r w:rsidRPr="006F7EBE">
        <w:rPr>
          <w:rFonts w:ascii="Times New Roman" w:hAnsi="Times New Roman" w:cs="Times New Roman"/>
          <w:sz w:val="24"/>
          <w:szCs w:val="24"/>
        </w:rPr>
        <w:t>тказано в удовлетворении исковых требований.</w:t>
      </w:r>
    </w:p>
    <w:p w:rsidR="00437E1A" w:rsidRPr="006F7EBE" w:rsidRDefault="00437E1A">
      <w:pPr>
        <w:spacing w:before="220" w:after="1" w:line="220" w:lineRule="atLeast"/>
        <w:ind w:firstLine="540"/>
        <w:jc w:val="both"/>
        <w:rPr>
          <w:rFonts w:ascii="Times New Roman" w:hAnsi="Times New Roman" w:cs="Times New Roman"/>
          <w:sz w:val="24"/>
          <w:szCs w:val="24"/>
        </w:rPr>
      </w:pPr>
      <w:r w:rsidRPr="006F7EBE">
        <w:rPr>
          <w:rFonts w:ascii="Times New Roman" w:hAnsi="Times New Roman" w:cs="Times New Roman"/>
          <w:sz w:val="24"/>
          <w:szCs w:val="24"/>
        </w:rPr>
        <w:t>В кассационной жалобе П.В.БА</w:t>
      </w:r>
      <w:proofErr w:type="gramStart"/>
      <w:r w:rsidRPr="006F7EBE">
        <w:rPr>
          <w:rFonts w:ascii="Times New Roman" w:hAnsi="Times New Roman" w:cs="Times New Roman"/>
          <w:sz w:val="24"/>
          <w:szCs w:val="24"/>
        </w:rPr>
        <w:t>.</w:t>
      </w:r>
      <w:proofErr w:type="gramEnd"/>
      <w:r w:rsidRPr="006F7EBE">
        <w:rPr>
          <w:rFonts w:ascii="Times New Roman" w:hAnsi="Times New Roman" w:cs="Times New Roman"/>
          <w:sz w:val="24"/>
          <w:szCs w:val="24"/>
        </w:rPr>
        <w:t xml:space="preserve"> </w:t>
      </w:r>
      <w:proofErr w:type="gramStart"/>
      <w:r w:rsidRPr="006F7EBE">
        <w:rPr>
          <w:rFonts w:ascii="Times New Roman" w:hAnsi="Times New Roman" w:cs="Times New Roman"/>
          <w:sz w:val="24"/>
          <w:szCs w:val="24"/>
        </w:rPr>
        <w:t>с</w:t>
      </w:r>
      <w:proofErr w:type="gramEnd"/>
      <w:r w:rsidRPr="006F7EBE">
        <w:rPr>
          <w:rFonts w:ascii="Times New Roman" w:hAnsi="Times New Roman" w:cs="Times New Roman"/>
          <w:sz w:val="24"/>
          <w:szCs w:val="24"/>
        </w:rPr>
        <w:t>тавится вопрос об отмене апелляционного определения, как незаконного, просит оставить в силе решение суда первой инстанции.</w:t>
      </w:r>
    </w:p>
    <w:p w:rsidR="00437E1A" w:rsidRPr="006F7EBE" w:rsidRDefault="00437E1A">
      <w:pPr>
        <w:spacing w:before="220" w:after="1" w:line="220" w:lineRule="atLeast"/>
        <w:ind w:firstLine="540"/>
        <w:jc w:val="both"/>
        <w:rPr>
          <w:rFonts w:ascii="Times New Roman" w:hAnsi="Times New Roman" w:cs="Times New Roman"/>
          <w:sz w:val="24"/>
          <w:szCs w:val="24"/>
        </w:rPr>
      </w:pPr>
      <w:r w:rsidRPr="006F7EBE">
        <w:rPr>
          <w:rFonts w:ascii="Times New Roman" w:hAnsi="Times New Roman" w:cs="Times New Roman"/>
          <w:sz w:val="24"/>
          <w:szCs w:val="24"/>
        </w:rPr>
        <w:t>В письменных возражениях на кассационную жалобу представитель ООО "</w:t>
      </w:r>
      <w:proofErr w:type="spellStart"/>
      <w:r w:rsidRPr="006F7EBE">
        <w:rPr>
          <w:rFonts w:ascii="Times New Roman" w:hAnsi="Times New Roman" w:cs="Times New Roman"/>
          <w:sz w:val="24"/>
          <w:szCs w:val="24"/>
        </w:rPr>
        <w:t>ЕвроХим-ВолгаКалий</w:t>
      </w:r>
      <w:proofErr w:type="spellEnd"/>
      <w:r w:rsidRPr="006F7EBE">
        <w:rPr>
          <w:rFonts w:ascii="Times New Roman" w:hAnsi="Times New Roman" w:cs="Times New Roman"/>
          <w:sz w:val="24"/>
          <w:szCs w:val="24"/>
        </w:rPr>
        <w:t>" просит апелляционное определение оставить без изменения, кассационную жалобу без удовлетворения.</w:t>
      </w:r>
    </w:p>
    <w:p w:rsidR="00437E1A" w:rsidRPr="006F7EBE" w:rsidRDefault="00437E1A">
      <w:pPr>
        <w:spacing w:before="220" w:after="1" w:line="220" w:lineRule="atLeast"/>
        <w:ind w:firstLine="540"/>
        <w:jc w:val="both"/>
        <w:rPr>
          <w:rFonts w:ascii="Times New Roman" w:hAnsi="Times New Roman" w:cs="Times New Roman"/>
          <w:sz w:val="24"/>
          <w:szCs w:val="24"/>
        </w:rPr>
      </w:pPr>
      <w:r w:rsidRPr="006F7EBE">
        <w:rPr>
          <w:rFonts w:ascii="Times New Roman" w:hAnsi="Times New Roman" w:cs="Times New Roman"/>
          <w:sz w:val="24"/>
          <w:szCs w:val="24"/>
        </w:rPr>
        <w:t>Представитель ответчик</w:t>
      </w:r>
      <w:proofErr w:type="gramStart"/>
      <w:r w:rsidRPr="006F7EBE">
        <w:rPr>
          <w:rFonts w:ascii="Times New Roman" w:hAnsi="Times New Roman" w:cs="Times New Roman"/>
          <w:sz w:val="24"/>
          <w:szCs w:val="24"/>
        </w:rPr>
        <w:t>а ООО</w:t>
      </w:r>
      <w:proofErr w:type="gramEnd"/>
      <w:r w:rsidRPr="006F7EBE">
        <w:rPr>
          <w:rFonts w:ascii="Times New Roman" w:hAnsi="Times New Roman" w:cs="Times New Roman"/>
          <w:sz w:val="24"/>
          <w:szCs w:val="24"/>
        </w:rPr>
        <w:t xml:space="preserve"> "</w:t>
      </w:r>
      <w:proofErr w:type="spellStart"/>
      <w:r w:rsidRPr="006F7EBE">
        <w:rPr>
          <w:rFonts w:ascii="Times New Roman" w:hAnsi="Times New Roman" w:cs="Times New Roman"/>
          <w:sz w:val="24"/>
          <w:szCs w:val="24"/>
        </w:rPr>
        <w:t>ЕвроХим-ВолгаКалий</w:t>
      </w:r>
      <w:proofErr w:type="spellEnd"/>
      <w:r w:rsidRPr="006F7EBE">
        <w:rPr>
          <w:rFonts w:ascii="Times New Roman" w:hAnsi="Times New Roman" w:cs="Times New Roman"/>
          <w:sz w:val="24"/>
          <w:szCs w:val="24"/>
        </w:rPr>
        <w:t>" в судебное заседание суда кассационной инстанции не явился, о времени и месте рассмотрения дела извещен надлежащим образом.</w:t>
      </w:r>
    </w:p>
    <w:p w:rsidR="00437E1A" w:rsidRPr="006F7EBE" w:rsidRDefault="00437E1A">
      <w:pPr>
        <w:spacing w:before="220" w:after="1" w:line="220" w:lineRule="atLeast"/>
        <w:ind w:firstLine="540"/>
        <w:jc w:val="both"/>
        <w:rPr>
          <w:rFonts w:ascii="Times New Roman" w:hAnsi="Times New Roman" w:cs="Times New Roman"/>
          <w:sz w:val="24"/>
          <w:szCs w:val="24"/>
        </w:rPr>
      </w:pPr>
      <w:r w:rsidRPr="006F7EBE">
        <w:rPr>
          <w:rFonts w:ascii="Times New Roman" w:hAnsi="Times New Roman" w:cs="Times New Roman"/>
          <w:sz w:val="24"/>
          <w:szCs w:val="24"/>
        </w:rPr>
        <w:t>15 июля 2026 года представителем ООО "</w:t>
      </w:r>
      <w:proofErr w:type="spellStart"/>
      <w:r w:rsidRPr="006F7EBE">
        <w:rPr>
          <w:rFonts w:ascii="Times New Roman" w:hAnsi="Times New Roman" w:cs="Times New Roman"/>
          <w:sz w:val="24"/>
          <w:szCs w:val="24"/>
        </w:rPr>
        <w:t>ЕвроХим-ВолгаКалий</w:t>
      </w:r>
      <w:proofErr w:type="spellEnd"/>
      <w:r w:rsidRPr="006F7EBE">
        <w:rPr>
          <w:rFonts w:ascii="Times New Roman" w:hAnsi="Times New Roman" w:cs="Times New Roman"/>
          <w:sz w:val="24"/>
          <w:szCs w:val="24"/>
        </w:rPr>
        <w:t>" подано ходатайство об отложении судебного заседания для участия представителя в судебном заседании путем использования систем видеоконференц-связи.</w:t>
      </w:r>
    </w:p>
    <w:p w:rsidR="00437E1A" w:rsidRPr="006F7EBE" w:rsidRDefault="00437E1A">
      <w:pPr>
        <w:spacing w:before="220" w:after="1" w:line="220" w:lineRule="atLeast"/>
        <w:ind w:firstLine="540"/>
        <w:jc w:val="both"/>
        <w:rPr>
          <w:rFonts w:ascii="Times New Roman" w:hAnsi="Times New Roman" w:cs="Times New Roman"/>
          <w:sz w:val="24"/>
          <w:szCs w:val="24"/>
        </w:rPr>
      </w:pPr>
      <w:proofErr w:type="gramStart"/>
      <w:r w:rsidRPr="006F7EBE">
        <w:rPr>
          <w:rFonts w:ascii="Times New Roman" w:hAnsi="Times New Roman" w:cs="Times New Roman"/>
          <w:sz w:val="24"/>
          <w:szCs w:val="24"/>
        </w:rPr>
        <w:t>Обсудив данное ходатайство, суд кассационной инстанции, принимая во внимание, что само по себе нахождение ответчика в другом регионе, не является безусловным основанием для отложения судебного разбирательства, а также учитывая то, что отложение судебного заседания является правом суда, а не его обязанностью, в суде кассационной инстанции не устанавливаются обстоятельства дела и не исследуются доказательства, а проверяется правильность применения норм права, явка</w:t>
      </w:r>
      <w:proofErr w:type="gramEnd"/>
      <w:r w:rsidRPr="006F7EBE">
        <w:rPr>
          <w:rFonts w:ascii="Times New Roman" w:hAnsi="Times New Roman" w:cs="Times New Roman"/>
          <w:sz w:val="24"/>
          <w:szCs w:val="24"/>
        </w:rPr>
        <w:t xml:space="preserve"> в суд кассационной инстанции не является обязательной, позиции участвующих в деле лиц полно и подробно изложены в материалах дела, в суд поступили возражения на кассационную жалобу, с подробным изложением доводов, не находит оснований для удовлетворения ходатайства об отложении судебного заседания.</w:t>
      </w:r>
    </w:p>
    <w:p w:rsidR="00437E1A" w:rsidRPr="006F7EBE" w:rsidRDefault="00437E1A">
      <w:pPr>
        <w:spacing w:before="220" w:after="1" w:line="220" w:lineRule="atLeast"/>
        <w:ind w:firstLine="540"/>
        <w:jc w:val="both"/>
        <w:rPr>
          <w:rFonts w:ascii="Times New Roman" w:hAnsi="Times New Roman" w:cs="Times New Roman"/>
          <w:sz w:val="24"/>
          <w:szCs w:val="24"/>
        </w:rPr>
      </w:pPr>
      <w:r w:rsidRPr="006F7EBE">
        <w:rPr>
          <w:rFonts w:ascii="Times New Roman" w:hAnsi="Times New Roman" w:cs="Times New Roman"/>
          <w:sz w:val="24"/>
          <w:szCs w:val="24"/>
        </w:rPr>
        <w:lastRenderedPageBreak/>
        <w:t xml:space="preserve">В соответствии со статьями 167, 379.5 Гражданского процессуального кодекса Российской Федерации, судебная коллегия </w:t>
      </w:r>
      <w:proofErr w:type="gramStart"/>
      <w:r w:rsidRPr="006F7EBE">
        <w:rPr>
          <w:rFonts w:ascii="Times New Roman" w:hAnsi="Times New Roman" w:cs="Times New Roman"/>
          <w:sz w:val="24"/>
          <w:szCs w:val="24"/>
        </w:rPr>
        <w:t>нашла возможным рассмотреть</w:t>
      </w:r>
      <w:proofErr w:type="gramEnd"/>
      <w:r w:rsidRPr="006F7EBE">
        <w:rPr>
          <w:rFonts w:ascii="Times New Roman" w:hAnsi="Times New Roman" w:cs="Times New Roman"/>
          <w:sz w:val="24"/>
          <w:szCs w:val="24"/>
        </w:rPr>
        <w:t xml:space="preserve"> дело в отсутствие неявившихся лиц.</w:t>
      </w:r>
    </w:p>
    <w:p w:rsidR="00437E1A" w:rsidRPr="006F7EBE" w:rsidRDefault="00437E1A">
      <w:pPr>
        <w:spacing w:before="220" w:after="1" w:line="220" w:lineRule="atLeast"/>
        <w:ind w:firstLine="540"/>
        <w:jc w:val="both"/>
        <w:rPr>
          <w:rFonts w:ascii="Times New Roman" w:hAnsi="Times New Roman" w:cs="Times New Roman"/>
          <w:sz w:val="24"/>
          <w:szCs w:val="24"/>
        </w:rPr>
      </w:pPr>
      <w:proofErr w:type="gramStart"/>
      <w:r w:rsidRPr="006F7EBE">
        <w:rPr>
          <w:rFonts w:ascii="Times New Roman" w:hAnsi="Times New Roman" w:cs="Times New Roman"/>
          <w:sz w:val="24"/>
          <w:szCs w:val="24"/>
        </w:rPr>
        <w:t>В соответствии с частью 1 статьи 379.6 Гражданского процессуального кодекса Российской Федерации кассационный суд общей юрисдикции проверяет законность судебных постановлений, принятых судами первой и апелляционной инстанции, устанавливая правильность применения и толкования норм материального права и норм процессуального права при рассмотрении дела и принятии обжалуемого судебного постановления, в пределах доводов, содержащихся в кассационной жалобе, представлении, если иное не предусмотрено настоящим Кодексом.</w:t>
      </w:r>
      <w:proofErr w:type="gramEnd"/>
    </w:p>
    <w:p w:rsidR="00437E1A" w:rsidRPr="006F7EBE" w:rsidRDefault="00437E1A">
      <w:pPr>
        <w:spacing w:before="220" w:after="1" w:line="220" w:lineRule="atLeast"/>
        <w:ind w:firstLine="540"/>
        <w:jc w:val="both"/>
        <w:rPr>
          <w:rFonts w:ascii="Times New Roman" w:hAnsi="Times New Roman" w:cs="Times New Roman"/>
          <w:sz w:val="24"/>
          <w:szCs w:val="24"/>
        </w:rPr>
      </w:pPr>
      <w:r w:rsidRPr="006F7EBE">
        <w:rPr>
          <w:rFonts w:ascii="Times New Roman" w:hAnsi="Times New Roman" w:cs="Times New Roman"/>
          <w:sz w:val="24"/>
          <w:szCs w:val="24"/>
        </w:rPr>
        <w:t>В соответствии со статьей 379.7 Гражданского процессуального кодекса Российской Федерации основаниями для отмены или изменения судебных постановлений в кассационном порядке являются несоответствие выводов суда, содержащихся в обжалуемом судебном постановлении, фактическим обстоятельствам дела, установленным судами первой и апелляционной инстанций, нарушение либо неправильное применение норм материального права или норм процессуального права.</w:t>
      </w:r>
    </w:p>
    <w:p w:rsidR="00437E1A" w:rsidRPr="006F7EBE" w:rsidRDefault="00437E1A">
      <w:pPr>
        <w:spacing w:before="220" w:after="1" w:line="220" w:lineRule="atLeast"/>
        <w:ind w:firstLine="540"/>
        <w:jc w:val="both"/>
        <w:rPr>
          <w:rFonts w:ascii="Times New Roman" w:hAnsi="Times New Roman" w:cs="Times New Roman"/>
          <w:sz w:val="24"/>
          <w:szCs w:val="24"/>
        </w:rPr>
      </w:pPr>
      <w:r w:rsidRPr="006F7EBE">
        <w:rPr>
          <w:rFonts w:ascii="Times New Roman" w:hAnsi="Times New Roman" w:cs="Times New Roman"/>
          <w:sz w:val="24"/>
          <w:szCs w:val="24"/>
        </w:rPr>
        <w:t>Обсудив доводы кассационной жалобы, изучив материалы дела, судебная коллегия считает, что такого рода оснований для отмены апелляционного определения не имеется.</w:t>
      </w:r>
    </w:p>
    <w:p w:rsidR="00437E1A" w:rsidRPr="006F7EBE" w:rsidRDefault="00437E1A">
      <w:pPr>
        <w:spacing w:before="220" w:after="1" w:line="220" w:lineRule="atLeast"/>
        <w:ind w:firstLine="540"/>
        <w:jc w:val="both"/>
        <w:rPr>
          <w:rFonts w:ascii="Times New Roman" w:hAnsi="Times New Roman" w:cs="Times New Roman"/>
          <w:sz w:val="24"/>
          <w:szCs w:val="24"/>
        </w:rPr>
      </w:pPr>
      <w:r w:rsidRPr="006F7EBE">
        <w:rPr>
          <w:rFonts w:ascii="Times New Roman" w:hAnsi="Times New Roman" w:cs="Times New Roman"/>
          <w:sz w:val="24"/>
          <w:szCs w:val="24"/>
        </w:rPr>
        <w:t>Судом первой инстанции установлено и из материалов дела следует, что 23 ноября 2021 года в соответствии с условиями трудового договора П.В.БА</w:t>
      </w:r>
      <w:proofErr w:type="gramStart"/>
      <w:r w:rsidRPr="006F7EBE">
        <w:rPr>
          <w:rFonts w:ascii="Times New Roman" w:hAnsi="Times New Roman" w:cs="Times New Roman"/>
          <w:sz w:val="24"/>
          <w:szCs w:val="24"/>
        </w:rPr>
        <w:t>.</w:t>
      </w:r>
      <w:proofErr w:type="gramEnd"/>
      <w:r w:rsidRPr="006F7EBE">
        <w:rPr>
          <w:rFonts w:ascii="Times New Roman" w:hAnsi="Times New Roman" w:cs="Times New Roman"/>
          <w:sz w:val="24"/>
          <w:szCs w:val="24"/>
        </w:rPr>
        <w:t xml:space="preserve"> </w:t>
      </w:r>
      <w:proofErr w:type="gramStart"/>
      <w:r w:rsidRPr="006F7EBE">
        <w:rPr>
          <w:rFonts w:ascii="Times New Roman" w:hAnsi="Times New Roman" w:cs="Times New Roman"/>
          <w:sz w:val="24"/>
          <w:szCs w:val="24"/>
        </w:rPr>
        <w:t>п</w:t>
      </w:r>
      <w:proofErr w:type="gramEnd"/>
      <w:r w:rsidRPr="006F7EBE">
        <w:rPr>
          <w:rFonts w:ascii="Times New Roman" w:hAnsi="Times New Roman" w:cs="Times New Roman"/>
          <w:sz w:val="24"/>
          <w:szCs w:val="24"/>
        </w:rPr>
        <w:t>ринят в ООО "</w:t>
      </w:r>
      <w:proofErr w:type="spellStart"/>
      <w:r w:rsidRPr="006F7EBE">
        <w:rPr>
          <w:rFonts w:ascii="Times New Roman" w:hAnsi="Times New Roman" w:cs="Times New Roman"/>
          <w:sz w:val="24"/>
          <w:szCs w:val="24"/>
        </w:rPr>
        <w:t>ЕвроХим-ВолгаКалий</w:t>
      </w:r>
      <w:proofErr w:type="spellEnd"/>
      <w:r w:rsidRPr="006F7EBE">
        <w:rPr>
          <w:rFonts w:ascii="Times New Roman" w:hAnsi="Times New Roman" w:cs="Times New Roman"/>
          <w:sz w:val="24"/>
          <w:szCs w:val="24"/>
        </w:rPr>
        <w:t xml:space="preserve"> на должность главного специалиста в Управление промышленной безопасности, охраны труда и экологии, отдел промышленной безопасности труда и охраны труда, направление производственного контроля подземного комплекса.</w:t>
      </w:r>
    </w:p>
    <w:p w:rsidR="00437E1A" w:rsidRPr="006F7EBE" w:rsidRDefault="00437E1A">
      <w:pPr>
        <w:spacing w:before="220" w:after="1" w:line="220" w:lineRule="atLeast"/>
        <w:ind w:firstLine="540"/>
        <w:jc w:val="both"/>
        <w:rPr>
          <w:rFonts w:ascii="Times New Roman" w:hAnsi="Times New Roman" w:cs="Times New Roman"/>
          <w:sz w:val="24"/>
          <w:szCs w:val="24"/>
        </w:rPr>
      </w:pPr>
      <w:r w:rsidRPr="006F7EBE">
        <w:rPr>
          <w:rFonts w:ascii="Times New Roman" w:hAnsi="Times New Roman" w:cs="Times New Roman"/>
          <w:sz w:val="24"/>
          <w:szCs w:val="24"/>
        </w:rPr>
        <w:t>Данная должность не требует наличие у работника высшего профессионального образования.</w:t>
      </w:r>
    </w:p>
    <w:p w:rsidR="00437E1A" w:rsidRPr="006F7EBE" w:rsidRDefault="00437E1A">
      <w:pPr>
        <w:spacing w:before="220" w:after="1" w:line="220" w:lineRule="atLeast"/>
        <w:ind w:firstLine="540"/>
        <w:jc w:val="both"/>
        <w:rPr>
          <w:rFonts w:ascii="Times New Roman" w:hAnsi="Times New Roman" w:cs="Times New Roman"/>
          <w:sz w:val="24"/>
          <w:szCs w:val="24"/>
        </w:rPr>
      </w:pPr>
      <w:r w:rsidRPr="006F7EBE">
        <w:rPr>
          <w:rFonts w:ascii="Times New Roman" w:hAnsi="Times New Roman" w:cs="Times New Roman"/>
          <w:sz w:val="24"/>
          <w:szCs w:val="24"/>
        </w:rPr>
        <w:t>При трудоустройстве П.В.БА</w:t>
      </w:r>
      <w:proofErr w:type="gramStart"/>
      <w:r w:rsidRPr="006F7EBE">
        <w:rPr>
          <w:rFonts w:ascii="Times New Roman" w:hAnsi="Times New Roman" w:cs="Times New Roman"/>
          <w:sz w:val="24"/>
          <w:szCs w:val="24"/>
        </w:rPr>
        <w:t>.</w:t>
      </w:r>
      <w:proofErr w:type="gramEnd"/>
      <w:r w:rsidRPr="006F7EBE">
        <w:rPr>
          <w:rFonts w:ascii="Times New Roman" w:hAnsi="Times New Roman" w:cs="Times New Roman"/>
          <w:sz w:val="24"/>
          <w:szCs w:val="24"/>
        </w:rPr>
        <w:t xml:space="preserve"> </w:t>
      </w:r>
      <w:proofErr w:type="gramStart"/>
      <w:r w:rsidRPr="006F7EBE">
        <w:rPr>
          <w:rFonts w:ascii="Times New Roman" w:hAnsi="Times New Roman" w:cs="Times New Roman"/>
          <w:sz w:val="24"/>
          <w:szCs w:val="24"/>
        </w:rPr>
        <w:t>в</w:t>
      </w:r>
      <w:proofErr w:type="gramEnd"/>
      <w:r w:rsidRPr="006F7EBE">
        <w:rPr>
          <w:rFonts w:ascii="Times New Roman" w:hAnsi="Times New Roman" w:cs="Times New Roman"/>
          <w:sz w:val="24"/>
          <w:szCs w:val="24"/>
        </w:rPr>
        <w:t xml:space="preserve"> числе прочих документов представил работодателю диплом о высшем образовании серии &lt;данные изъяты&gt; от 28 июля 2016 года, выданный ФГБОУ ВО "Уральский государственный университет путей сообщения" по направлению "наземные транспортно-технологические комплексы".</w:t>
      </w:r>
    </w:p>
    <w:p w:rsidR="00437E1A" w:rsidRPr="006F7EBE" w:rsidRDefault="00437E1A">
      <w:pPr>
        <w:spacing w:before="220" w:after="1" w:line="220" w:lineRule="atLeast"/>
        <w:ind w:firstLine="540"/>
        <w:jc w:val="both"/>
        <w:rPr>
          <w:rFonts w:ascii="Times New Roman" w:hAnsi="Times New Roman" w:cs="Times New Roman"/>
          <w:sz w:val="24"/>
          <w:szCs w:val="24"/>
        </w:rPr>
      </w:pPr>
      <w:r w:rsidRPr="006F7EBE">
        <w:rPr>
          <w:rFonts w:ascii="Times New Roman" w:hAnsi="Times New Roman" w:cs="Times New Roman"/>
          <w:sz w:val="24"/>
          <w:szCs w:val="24"/>
        </w:rPr>
        <w:t>В последующем истец неоднократно переводился на иные должности на основании дополнительных соглашений к трудовому договору от 23 ноября 2021 года.</w:t>
      </w:r>
    </w:p>
    <w:p w:rsidR="00437E1A" w:rsidRPr="006F7EBE" w:rsidRDefault="00437E1A">
      <w:pPr>
        <w:spacing w:before="220" w:after="1" w:line="220" w:lineRule="atLeast"/>
        <w:ind w:firstLine="540"/>
        <w:jc w:val="both"/>
        <w:rPr>
          <w:rFonts w:ascii="Times New Roman" w:hAnsi="Times New Roman" w:cs="Times New Roman"/>
          <w:sz w:val="24"/>
          <w:szCs w:val="24"/>
        </w:rPr>
      </w:pPr>
      <w:r w:rsidRPr="006F7EBE">
        <w:rPr>
          <w:rFonts w:ascii="Times New Roman" w:hAnsi="Times New Roman" w:cs="Times New Roman"/>
          <w:sz w:val="24"/>
          <w:szCs w:val="24"/>
        </w:rPr>
        <w:t>08 апреля 2025 года П.В.БА</w:t>
      </w:r>
      <w:proofErr w:type="gramStart"/>
      <w:r w:rsidRPr="006F7EBE">
        <w:rPr>
          <w:rFonts w:ascii="Times New Roman" w:hAnsi="Times New Roman" w:cs="Times New Roman"/>
          <w:sz w:val="24"/>
          <w:szCs w:val="24"/>
        </w:rPr>
        <w:t>.</w:t>
      </w:r>
      <w:proofErr w:type="gramEnd"/>
      <w:r w:rsidRPr="006F7EBE">
        <w:rPr>
          <w:rFonts w:ascii="Times New Roman" w:hAnsi="Times New Roman" w:cs="Times New Roman"/>
          <w:sz w:val="24"/>
          <w:szCs w:val="24"/>
        </w:rPr>
        <w:t xml:space="preserve"> </w:t>
      </w:r>
      <w:proofErr w:type="gramStart"/>
      <w:r w:rsidRPr="006F7EBE">
        <w:rPr>
          <w:rFonts w:ascii="Times New Roman" w:hAnsi="Times New Roman" w:cs="Times New Roman"/>
          <w:sz w:val="24"/>
          <w:szCs w:val="24"/>
        </w:rPr>
        <w:t>п</w:t>
      </w:r>
      <w:proofErr w:type="gramEnd"/>
      <w:r w:rsidRPr="006F7EBE">
        <w:rPr>
          <w:rFonts w:ascii="Times New Roman" w:hAnsi="Times New Roman" w:cs="Times New Roman"/>
          <w:sz w:val="24"/>
          <w:szCs w:val="24"/>
        </w:rPr>
        <w:t>одал работодателю заявление о переводе с должности технического руководителя производственного отдела дирекции по производству на должность заместителя директора по производственной безопасности.</w:t>
      </w:r>
    </w:p>
    <w:p w:rsidR="00437E1A" w:rsidRPr="006F7EBE" w:rsidRDefault="00437E1A">
      <w:pPr>
        <w:spacing w:before="220" w:after="1" w:line="220" w:lineRule="atLeast"/>
        <w:ind w:firstLine="540"/>
        <w:jc w:val="both"/>
        <w:rPr>
          <w:rFonts w:ascii="Times New Roman" w:hAnsi="Times New Roman" w:cs="Times New Roman"/>
          <w:sz w:val="24"/>
          <w:szCs w:val="24"/>
        </w:rPr>
      </w:pPr>
      <w:r w:rsidRPr="006F7EBE">
        <w:rPr>
          <w:rFonts w:ascii="Times New Roman" w:hAnsi="Times New Roman" w:cs="Times New Roman"/>
          <w:sz w:val="24"/>
          <w:szCs w:val="24"/>
        </w:rPr>
        <w:t>Приказом от 08 апреля 2025 года N 1184-ЛС П.В.БА</w:t>
      </w:r>
      <w:proofErr w:type="gramStart"/>
      <w:r w:rsidRPr="006F7EBE">
        <w:rPr>
          <w:rFonts w:ascii="Times New Roman" w:hAnsi="Times New Roman" w:cs="Times New Roman"/>
          <w:sz w:val="24"/>
          <w:szCs w:val="24"/>
        </w:rPr>
        <w:t>.</w:t>
      </w:r>
      <w:proofErr w:type="gramEnd"/>
      <w:r w:rsidRPr="006F7EBE">
        <w:rPr>
          <w:rFonts w:ascii="Times New Roman" w:hAnsi="Times New Roman" w:cs="Times New Roman"/>
          <w:sz w:val="24"/>
          <w:szCs w:val="24"/>
        </w:rPr>
        <w:t xml:space="preserve"> </w:t>
      </w:r>
      <w:proofErr w:type="gramStart"/>
      <w:r w:rsidRPr="006F7EBE">
        <w:rPr>
          <w:rFonts w:ascii="Times New Roman" w:hAnsi="Times New Roman" w:cs="Times New Roman"/>
          <w:sz w:val="24"/>
          <w:szCs w:val="24"/>
        </w:rPr>
        <w:t>п</w:t>
      </w:r>
      <w:proofErr w:type="gramEnd"/>
      <w:r w:rsidRPr="006F7EBE">
        <w:rPr>
          <w:rFonts w:ascii="Times New Roman" w:hAnsi="Times New Roman" w:cs="Times New Roman"/>
          <w:sz w:val="24"/>
          <w:szCs w:val="24"/>
        </w:rPr>
        <w:t>ереведен на должность заместителя директора по производственной безопасности в дирекцию по производственной безопасности ООО "</w:t>
      </w:r>
      <w:proofErr w:type="spellStart"/>
      <w:r w:rsidRPr="006F7EBE">
        <w:rPr>
          <w:rFonts w:ascii="Times New Roman" w:hAnsi="Times New Roman" w:cs="Times New Roman"/>
          <w:sz w:val="24"/>
          <w:szCs w:val="24"/>
        </w:rPr>
        <w:t>ЕвроХим-ВолгаКалий</w:t>
      </w:r>
      <w:proofErr w:type="spellEnd"/>
      <w:r w:rsidRPr="006F7EBE">
        <w:rPr>
          <w:rFonts w:ascii="Times New Roman" w:hAnsi="Times New Roman" w:cs="Times New Roman"/>
          <w:sz w:val="24"/>
          <w:szCs w:val="24"/>
        </w:rPr>
        <w:t>" постоянно.</w:t>
      </w:r>
    </w:p>
    <w:p w:rsidR="00437E1A" w:rsidRPr="006F7EBE" w:rsidRDefault="00437E1A">
      <w:pPr>
        <w:spacing w:before="220" w:after="1" w:line="220" w:lineRule="atLeast"/>
        <w:ind w:firstLine="540"/>
        <w:jc w:val="both"/>
        <w:rPr>
          <w:rFonts w:ascii="Times New Roman" w:hAnsi="Times New Roman" w:cs="Times New Roman"/>
          <w:sz w:val="24"/>
          <w:szCs w:val="24"/>
        </w:rPr>
      </w:pPr>
      <w:r w:rsidRPr="006F7EBE">
        <w:rPr>
          <w:rFonts w:ascii="Times New Roman" w:hAnsi="Times New Roman" w:cs="Times New Roman"/>
          <w:sz w:val="24"/>
          <w:szCs w:val="24"/>
        </w:rPr>
        <w:t>Приказом от 25 апреля 2025 года N 174-У П.В.БА</w:t>
      </w:r>
      <w:proofErr w:type="gramStart"/>
      <w:r w:rsidRPr="006F7EBE">
        <w:rPr>
          <w:rFonts w:ascii="Times New Roman" w:hAnsi="Times New Roman" w:cs="Times New Roman"/>
          <w:sz w:val="24"/>
          <w:szCs w:val="24"/>
        </w:rPr>
        <w:t>.</w:t>
      </w:r>
      <w:proofErr w:type="gramEnd"/>
      <w:r w:rsidRPr="006F7EBE">
        <w:rPr>
          <w:rFonts w:ascii="Times New Roman" w:hAnsi="Times New Roman" w:cs="Times New Roman"/>
          <w:sz w:val="24"/>
          <w:szCs w:val="24"/>
        </w:rPr>
        <w:t xml:space="preserve"> </w:t>
      </w:r>
      <w:proofErr w:type="gramStart"/>
      <w:r w:rsidRPr="006F7EBE">
        <w:rPr>
          <w:rFonts w:ascii="Times New Roman" w:hAnsi="Times New Roman" w:cs="Times New Roman"/>
          <w:sz w:val="24"/>
          <w:szCs w:val="24"/>
        </w:rPr>
        <w:t>у</w:t>
      </w:r>
      <w:proofErr w:type="gramEnd"/>
      <w:r w:rsidRPr="006F7EBE">
        <w:rPr>
          <w:rFonts w:ascii="Times New Roman" w:hAnsi="Times New Roman" w:cs="Times New Roman"/>
          <w:sz w:val="24"/>
          <w:szCs w:val="24"/>
        </w:rPr>
        <w:t>волен на основании пункта 11 части 1 статьи 81 Трудового кодекса Российской Федерации, в связи с предоставлением работником работодателю подложных документов при заключении трудового договора.</w:t>
      </w:r>
    </w:p>
    <w:p w:rsidR="00437E1A" w:rsidRPr="006F7EBE" w:rsidRDefault="00437E1A">
      <w:pPr>
        <w:spacing w:before="220" w:after="1" w:line="220" w:lineRule="atLeast"/>
        <w:ind w:firstLine="540"/>
        <w:jc w:val="both"/>
        <w:rPr>
          <w:rFonts w:ascii="Times New Roman" w:hAnsi="Times New Roman" w:cs="Times New Roman"/>
          <w:sz w:val="24"/>
          <w:szCs w:val="24"/>
        </w:rPr>
      </w:pPr>
      <w:r w:rsidRPr="006F7EBE">
        <w:rPr>
          <w:rFonts w:ascii="Times New Roman" w:hAnsi="Times New Roman" w:cs="Times New Roman"/>
          <w:sz w:val="24"/>
          <w:szCs w:val="24"/>
        </w:rPr>
        <w:t>Основанием для издания оспариваемого приказа послужило письмо ФГБУ ВО "Уральский государственный университет путей сообщения" от 16 апреля 2025 года N 93-203 о том, что П.В.БА</w:t>
      </w:r>
      <w:proofErr w:type="gramStart"/>
      <w:r w:rsidRPr="006F7EBE">
        <w:rPr>
          <w:rFonts w:ascii="Times New Roman" w:hAnsi="Times New Roman" w:cs="Times New Roman"/>
          <w:sz w:val="24"/>
          <w:szCs w:val="24"/>
        </w:rPr>
        <w:t>.</w:t>
      </w:r>
      <w:proofErr w:type="gramEnd"/>
      <w:r w:rsidRPr="006F7EBE">
        <w:rPr>
          <w:rFonts w:ascii="Times New Roman" w:hAnsi="Times New Roman" w:cs="Times New Roman"/>
          <w:sz w:val="24"/>
          <w:szCs w:val="24"/>
        </w:rPr>
        <w:t xml:space="preserve"> </w:t>
      </w:r>
      <w:proofErr w:type="gramStart"/>
      <w:r w:rsidRPr="006F7EBE">
        <w:rPr>
          <w:rFonts w:ascii="Times New Roman" w:hAnsi="Times New Roman" w:cs="Times New Roman"/>
          <w:sz w:val="24"/>
          <w:szCs w:val="24"/>
        </w:rPr>
        <w:t>в</w:t>
      </w:r>
      <w:proofErr w:type="gramEnd"/>
      <w:r w:rsidRPr="006F7EBE">
        <w:rPr>
          <w:rFonts w:ascii="Times New Roman" w:hAnsi="Times New Roman" w:cs="Times New Roman"/>
          <w:sz w:val="24"/>
          <w:szCs w:val="24"/>
        </w:rPr>
        <w:t xml:space="preserve"> списках выпуска 2016 года не значится, диплом серии &lt;данные изъяты&gt; от 28 июля 2016 года выдан на другое имя.</w:t>
      </w:r>
    </w:p>
    <w:p w:rsidR="00437E1A" w:rsidRPr="006F7EBE" w:rsidRDefault="00437E1A">
      <w:pPr>
        <w:spacing w:before="220" w:after="1" w:line="220" w:lineRule="atLeast"/>
        <w:ind w:firstLine="540"/>
        <w:jc w:val="both"/>
        <w:rPr>
          <w:rFonts w:ascii="Times New Roman" w:hAnsi="Times New Roman" w:cs="Times New Roman"/>
          <w:sz w:val="24"/>
          <w:szCs w:val="24"/>
        </w:rPr>
      </w:pPr>
      <w:r w:rsidRPr="006F7EBE">
        <w:rPr>
          <w:rFonts w:ascii="Times New Roman" w:hAnsi="Times New Roman" w:cs="Times New Roman"/>
          <w:sz w:val="24"/>
          <w:szCs w:val="24"/>
        </w:rPr>
        <w:lastRenderedPageBreak/>
        <w:t>Приказ работник подписывать отказался, о чем работодателем составлен акт.</w:t>
      </w:r>
    </w:p>
    <w:p w:rsidR="00437E1A" w:rsidRPr="006F7EBE" w:rsidRDefault="00437E1A">
      <w:pPr>
        <w:spacing w:before="220" w:after="1" w:line="220" w:lineRule="atLeast"/>
        <w:ind w:firstLine="540"/>
        <w:jc w:val="both"/>
        <w:rPr>
          <w:rFonts w:ascii="Times New Roman" w:hAnsi="Times New Roman" w:cs="Times New Roman"/>
          <w:sz w:val="24"/>
          <w:szCs w:val="24"/>
        </w:rPr>
      </w:pPr>
      <w:r w:rsidRPr="006F7EBE">
        <w:rPr>
          <w:rFonts w:ascii="Times New Roman" w:hAnsi="Times New Roman" w:cs="Times New Roman"/>
          <w:sz w:val="24"/>
          <w:szCs w:val="24"/>
        </w:rPr>
        <w:t>Согласно сведениям, предоставленным ФГБОУ ВО "Уральский государственный университет путей сообщения" П.В.БА</w:t>
      </w:r>
      <w:proofErr w:type="gramStart"/>
      <w:r w:rsidRPr="006F7EBE">
        <w:rPr>
          <w:rFonts w:ascii="Times New Roman" w:hAnsi="Times New Roman" w:cs="Times New Roman"/>
          <w:sz w:val="24"/>
          <w:szCs w:val="24"/>
        </w:rPr>
        <w:t>.</w:t>
      </w:r>
      <w:proofErr w:type="gramEnd"/>
      <w:r w:rsidRPr="006F7EBE">
        <w:rPr>
          <w:rFonts w:ascii="Times New Roman" w:hAnsi="Times New Roman" w:cs="Times New Roman"/>
          <w:sz w:val="24"/>
          <w:szCs w:val="24"/>
        </w:rPr>
        <w:t xml:space="preserve"> </w:t>
      </w:r>
      <w:proofErr w:type="gramStart"/>
      <w:r w:rsidRPr="006F7EBE">
        <w:rPr>
          <w:rFonts w:ascii="Times New Roman" w:hAnsi="Times New Roman" w:cs="Times New Roman"/>
          <w:sz w:val="24"/>
          <w:szCs w:val="24"/>
        </w:rPr>
        <w:t>о</w:t>
      </w:r>
      <w:proofErr w:type="gramEnd"/>
      <w:r w:rsidRPr="006F7EBE">
        <w:rPr>
          <w:rFonts w:ascii="Times New Roman" w:hAnsi="Times New Roman" w:cs="Times New Roman"/>
          <w:sz w:val="24"/>
          <w:szCs w:val="24"/>
        </w:rPr>
        <w:t>бучался по специальности "Наземные транспортно-технологические комплексы" в период с 2012 года по 2015 год; П.В.БА. в указанном образовательном учреждении получил среднее профессиональное образование по специальности "Техническая эксплуатация подвижного состава железных дорог" присвоена квалификация "Техник".</w:t>
      </w:r>
    </w:p>
    <w:p w:rsidR="00437E1A" w:rsidRPr="006F7EBE" w:rsidRDefault="00437E1A">
      <w:pPr>
        <w:spacing w:before="220" w:after="1" w:line="220" w:lineRule="atLeast"/>
        <w:ind w:firstLine="540"/>
        <w:jc w:val="both"/>
        <w:rPr>
          <w:rFonts w:ascii="Times New Roman" w:hAnsi="Times New Roman" w:cs="Times New Roman"/>
          <w:sz w:val="24"/>
          <w:szCs w:val="24"/>
        </w:rPr>
      </w:pPr>
      <w:r w:rsidRPr="006F7EBE">
        <w:rPr>
          <w:rFonts w:ascii="Times New Roman" w:hAnsi="Times New Roman" w:cs="Times New Roman"/>
          <w:sz w:val="24"/>
          <w:szCs w:val="24"/>
        </w:rPr>
        <w:t xml:space="preserve">Постановлением дознавателя Отдела Министерства внутренних дел Российской Федерации по </w:t>
      </w:r>
      <w:proofErr w:type="spellStart"/>
      <w:r w:rsidRPr="006F7EBE">
        <w:rPr>
          <w:rFonts w:ascii="Times New Roman" w:hAnsi="Times New Roman" w:cs="Times New Roman"/>
          <w:sz w:val="24"/>
          <w:szCs w:val="24"/>
        </w:rPr>
        <w:t>Котельниковскому</w:t>
      </w:r>
      <w:proofErr w:type="spellEnd"/>
      <w:r w:rsidRPr="006F7EBE">
        <w:rPr>
          <w:rFonts w:ascii="Times New Roman" w:hAnsi="Times New Roman" w:cs="Times New Roman"/>
          <w:sz w:val="24"/>
          <w:szCs w:val="24"/>
        </w:rPr>
        <w:t xml:space="preserve"> району Волгоградской области от 26 мая 2025 года в отношении П.В.БА</w:t>
      </w:r>
      <w:proofErr w:type="gramStart"/>
      <w:r w:rsidRPr="006F7EBE">
        <w:rPr>
          <w:rFonts w:ascii="Times New Roman" w:hAnsi="Times New Roman" w:cs="Times New Roman"/>
          <w:sz w:val="24"/>
          <w:szCs w:val="24"/>
        </w:rPr>
        <w:t>.</w:t>
      </w:r>
      <w:proofErr w:type="gramEnd"/>
      <w:r w:rsidRPr="006F7EBE">
        <w:rPr>
          <w:rFonts w:ascii="Times New Roman" w:hAnsi="Times New Roman" w:cs="Times New Roman"/>
          <w:sz w:val="24"/>
          <w:szCs w:val="24"/>
        </w:rPr>
        <w:t xml:space="preserve"> </w:t>
      </w:r>
      <w:proofErr w:type="gramStart"/>
      <w:r w:rsidRPr="006F7EBE">
        <w:rPr>
          <w:rFonts w:ascii="Times New Roman" w:hAnsi="Times New Roman" w:cs="Times New Roman"/>
          <w:sz w:val="24"/>
          <w:szCs w:val="24"/>
        </w:rPr>
        <w:t>в</w:t>
      </w:r>
      <w:proofErr w:type="gramEnd"/>
      <w:r w:rsidRPr="006F7EBE">
        <w:rPr>
          <w:rFonts w:ascii="Times New Roman" w:hAnsi="Times New Roman" w:cs="Times New Roman"/>
          <w:sz w:val="24"/>
          <w:szCs w:val="24"/>
        </w:rPr>
        <w:t>озбуждено уголовное дело по части 3 статьи 327 Уголовного кодекса Российской Федерации по факту приобретения, хранения и использования заведомо поддельного диплома бакалавра.</w:t>
      </w:r>
    </w:p>
    <w:p w:rsidR="00437E1A" w:rsidRPr="006F7EBE" w:rsidRDefault="00437E1A">
      <w:pPr>
        <w:spacing w:before="220" w:after="1" w:line="220" w:lineRule="atLeast"/>
        <w:ind w:firstLine="540"/>
        <w:jc w:val="both"/>
        <w:rPr>
          <w:rFonts w:ascii="Times New Roman" w:hAnsi="Times New Roman" w:cs="Times New Roman"/>
          <w:sz w:val="24"/>
          <w:szCs w:val="24"/>
        </w:rPr>
      </w:pPr>
      <w:r w:rsidRPr="006F7EBE">
        <w:rPr>
          <w:rFonts w:ascii="Times New Roman" w:hAnsi="Times New Roman" w:cs="Times New Roman"/>
          <w:sz w:val="24"/>
          <w:szCs w:val="24"/>
        </w:rPr>
        <w:t>Разрешая возникший спор, суд первой инстанции, оценив представленные доказательства, в том числе пояснения П.В.БА</w:t>
      </w:r>
      <w:proofErr w:type="gramStart"/>
      <w:r w:rsidRPr="006F7EBE">
        <w:rPr>
          <w:rFonts w:ascii="Times New Roman" w:hAnsi="Times New Roman" w:cs="Times New Roman"/>
          <w:sz w:val="24"/>
          <w:szCs w:val="24"/>
        </w:rPr>
        <w:t>.</w:t>
      </w:r>
      <w:proofErr w:type="gramEnd"/>
      <w:r w:rsidRPr="006F7EBE">
        <w:rPr>
          <w:rFonts w:ascii="Times New Roman" w:hAnsi="Times New Roman" w:cs="Times New Roman"/>
          <w:sz w:val="24"/>
          <w:szCs w:val="24"/>
        </w:rPr>
        <w:t xml:space="preserve"> </w:t>
      </w:r>
      <w:proofErr w:type="gramStart"/>
      <w:r w:rsidRPr="006F7EBE">
        <w:rPr>
          <w:rFonts w:ascii="Times New Roman" w:hAnsi="Times New Roman" w:cs="Times New Roman"/>
          <w:sz w:val="24"/>
          <w:szCs w:val="24"/>
        </w:rPr>
        <w:t>о</w:t>
      </w:r>
      <w:proofErr w:type="gramEnd"/>
      <w:r w:rsidRPr="006F7EBE">
        <w:rPr>
          <w:rFonts w:ascii="Times New Roman" w:hAnsi="Times New Roman" w:cs="Times New Roman"/>
          <w:sz w:val="24"/>
          <w:szCs w:val="24"/>
        </w:rPr>
        <w:t xml:space="preserve"> получении образования в Университете путей сообщения в период с 2012 года по 2016 года, о прохождении обучения на последнем курсе дистанционно и о получении диплома посредством почтовой связи, отсутствии у него сведений о поддельности документа об образовании; исходил из того, что при приеме на работу 23 ноября 2021 года на должность главного специалиста в Управление промышленной безопасности, охраны труда и экологии, отдел промышленной безопасности труда и охраны труда, направление производственного контроля подземного комплекса наличие у истца высшего образования не требовалось; </w:t>
      </w:r>
      <w:proofErr w:type="gramStart"/>
      <w:r w:rsidRPr="006F7EBE">
        <w:rPr>
          <w:rFonts w:ascii="Times New Roman" w:hAnsi="Times New Roman" w:cs="Times New Roman"/>
          <w:sz w:val="24"/>
          <w:szCs w:val="24"/>
        </w:rPr>
        <w:t>при переводе на должность заместителя директора по производственной безопасности дирекции по производственной безопасности документы об образовании</w:t>
      </w:r>
      <w:proofErr w:type="gramEnd"/>
      <w:r w:rsidRPr="006F7EBE">
        <w:rPr>
          <w:rFonts w:ascii="Times New Roman" w:hAnsi="Times New Roman" w:cs="Times New Roman"/>
          <w:sz w:val="24"/>
          <w:szCs w:val="24"/>
        </w:rPr>
        <w:t xml:space="preserve"> у истца работодателем не запрашивались, объяснение от работника в связи с предстоящим увольнением не отбиралось; уголовное дело было возбуждено в отношении П.В.БА</w:t>
      </w:r>
      <w:proofErr w:type="gramStart"/>
      <w:r w:rsidRPr="006F7EBE">
        <w:rPr>
          <w:rFonts w:ascii="Times New Roman" w:hAnsi="Times New Roman" w:cs="Times New Roman"/>
          <w:sz w:val="24"/>
          <w:szCs w:val="24"/>
        </w:rPr>
        <w:t>.</w:t>
      </w:r>
      <w:proofErr w:type="gramEnd"/>
      <w:r w:rsidRPr="006F7EBE">
        <w:rPr>
          <w:rFonts w:ascii="Times New Roman" w:hAnsi="Times New Roman" w:cs="Times New Roman"/>
          <w:sz w:val="24"/>
          <w:szCs w:val="24"/>
        </w:rPr>
        <w:t xml:space="preserve"> </w:t>
      </w:r>
      <w:proofErr w:type="gramStart"/>
      <w:r w:rsidRPr="006F7EBE">
        <w:rPr>
          <w:rFonts w:ascii="Times New Roman" w:hAnsi="Times New Roman" w:cs="Times New Roman"/>
          <w:sz w:val="24"/>
          <w:szCs w:val="24"/>
        </w:rPr>
        <w:t>п</w:t>
      </w:r>
      <w:proofErr w:type="gramEnd"/>
      <w:r w:rsidRPr="006F7EBE">
        <w:rPr>
          <w:rFonts w:ascii="Times New Roman" w:hAnsi="Times New Roman" w:cs="Times New Roman"/>
          <w:sz w:val="24"/>
          <w:szCs w:val="24"/>
        </w:rPr>
        <w:t>о факту приобретения, хранения и использования заведомо поддельного диплома бакалавра только 26 мая 2025 года, в связи с чем пришел к выводу об отсутствии у работодателя оснований для увольнения П.В.БА. по пункту 11 части 1 статьи 81 Трудового кодекса Российской Федерации и наличии оснований для признания увольнения истца незаконным, изменения формулировки основания увольнения истца по пункту 3 части 1 статьи 77 Трудового кодекса Российской Федерации с должности заместителя директора по производственной безопасности дирекции по производственной безопасност</w:t>
      </w:r>
      <w:proofErr w:type="gramStart"/>
      <w:r w:rsidRPr="006F7EBE">
        <w:rPr>
          <w:rFonts w:ascii="Times New Roman" w:hAnsi="Times New Roman" w:cs="Times New Roman"/>
          <w:sz w:val="24"/>
          <w:szCs w:val="24"/>
        </w:rPr>
        <w:t>и ООО</w:t>
      </w:r>
      <w:proofErr w:type="gramEnd"/>
      <w:r w:rsidRPr="006F7EBE">
        <w:rPr>
          <w:rFonts w:ascii="Times New Roman" w:hAnsi="Times New Roman" w:cs="Times New Roman"/>
          <w:sz w:val="24"/>
          <w:szCs w:val="24"/>
        </w:rPr>
        <w:t xml:space="preserve"> "</w:t>
      </w:r>
      <w:proofErr w:type="spellStart"/>
      <w:r w:rsidRPr="006F7EBE">
        <w:rPr>
          <w:rFonts w:ascii="Times New Roman" w:hAnsi="Times New Roman" w:cs="Times New Roman"/>
          <w:sz w:val="24"/>
          <w:szCs w:val="24"/>
        </w:rPr>
        <w:t>ЕвроХим-ВолгаКалий</w:t>
      </w:r>
      <w:proofErr w:type="spellEnd"/>
      <w:r w:rsidRPr="006F7EBE">
        <w:rPr>
          <w:rFonts w:ascii="Times New Roman" w:hAnsi="Times New Roman" w:cs="Times New Roman"/>
          <w:sz w:val="24"/>
          <w:szCs w:val="24"/>
        </w:rPr>
        <w:t>" с 25 апреля 2025 года.</w:t>
      </w:r>
    </w:p>
    <w:p w:rsidR="00437E1A" w:rsidRPr="006F7EBE" w:rsidRDefault="00437E1A">
      <w:pPr>
        <w:spacing w:before="220" w:after="1" w:line="220" w:lineRule="atLeast"/>
        <w:ind w:firstLine="540"/>
        <w:jc w:val="both"/>
        <w:rPr>
          <w:rFonts w:ascii="Times New Roman" w:hAnsi="Times New Roman" w:cs="Times New Roman"/>
          <w:sz w:val="24"/>
          <w:szCs w:val="24"/>
        </w:rPr>
      </w:pPr>
      <w:proofErr w:type="gramStart"/>
      <w:r w:rsidRPr="006F7EBE">
        <w:rPr>
          <w:rFonts w:ascii="Times New Roman" w:hAnsi="Times New Roman" w:cs="Times New Roman"/>
          <w:sz w:val="24"/>
          <w:szCs w:val="24"/>
        </w:rPr>
        <w:t>Удовлетворяя требование истца о взыскании компенсации морального вреда, суд первой инстанции, установив факт нарушения прав истца, руководствуясь положениями статьи 237 Трудового кодекса Российской Федерации, приняв во внимание конкретные обстоятельства дела, характер нарушенных трудовых прав, степень причиненных истцу нравственных страданий, степень вины работодателя, принципы разумности и справедливости, пришел к выводу, что компенсация в размере 5 000 руб. является достаточной.</w:t>
      </w:r>
      <w:proofErr w:type="gramEnd"/>
    </w:p>
    <w:p w:rsidR="00437E1A" w:rsidRPr="006F7EBE" w:rsidRDefault="00437E1A">
      <w:pPr>
        <w:spacing w:before="220" w:after="1" w:line="220" w:lineRule="atLeast"/>
        <w:ind w:firstLine="540"/>
        <w:jc w:val="both"/>
        <w:rPr>
          <w:rFonts w:ascii="Times New Roman" w:hAnsi="Times New Roman" w:cs="Times New Roman"/>
          <w:sz w:val="24"/>
          <w:szCs w:val="24"/>
        </w:rPr>
      </w:pPr>
      <w:r w:rsidRPr="006F7EBE">
        <w:rPr>
          <w:rFonts w:ascii="Times New Roman" w:hAnsi="Times New Roman" w:cs="Times New Roman"/>
          <w:sz w:val="24"/>
          <w:szCs w:val="24"/>
        </w:rPr>
        <w:t>Суд апелляционной инстанции с указанными выводами суда первой инстанции не согласился.</w:t>
      </w:r>
    </w:p>
    <w:p w:rsidR="00437E1A" w:rsidRPr="006F7EBE" w:rsidRDefault="00437E1A">
      <w:pPr>
        <w:spacing w:before="220" w:after="1" w:line="220" w:lineRule="atLeast"/>
        <w:ind w:firstLine="540"/>
        <w:jc w:val="both"/>
        <w:rPr>
          <w:rFonts w:ascii="Times New Roman" w:hAnsi="Times New Roman" w:cs="Times New Roman"/>
          <w:sz w:val="24"/>
          <w:szCs w:val="24"/>
        </w:rPr>
      </w:pPr>
      <w:r w:rsidRPr="006F7EBE">
        <w:rPr>
          <w:rFonts w:ascii="Times New Roman" w:hAnsi="Times New Roman" w:cs="Times New Roman"/>
          <w:sz w:val="24"/>
          <w:szCs w:val="24"/>
        </w:rPr>
        <w:t xml:space="preserve">Отменяя решение суда первой инстанции и принимая новое об отказе в удовлетворении иска, суд апелляционной инстанции, оценив в порядке статьи 327.1 Гражданского процессуального кодекса Российской Федерации в качестве нового доказательства ответ из ФГБОУ </w:t>
      </w:r>
      <w:proofErr w:type="gramStart"/>
      <w:r w:rsidRPr="006F7EBE">
        <w:rPr>
          <w:rFonts w:ascii="Times New Roman" w:hAnsi="Times New Roman" w:cs="Times New Roman"/>
          <w:sz w:val="24"/>
          <w:szCs w:val="24"/>
        </w:rPr>
        <w:t>ВО</w:t>
      </w:r>
      <w:proofErr w:type="gramEnd"/>
      <w:r w:rsidRPr="006F7EBE">
        <w:rPr>
          <w:rFonts w:ascii="Times New Roman" w:hAnsi="Times New Roman" w:cs="Times New Roman"/>
          <w:sz w:val="24"/>
          <w:szCs w:val="24"/>
        </w:rPr>
        <w:t xml:space="preserve"> "Уральский государственный университет путей сообщения" от 03 сентября 2025 года в совокупности с ранее представленными ответом указанного учреждения от 16 апреля 2025 года на запрос ответчика, от 06 июня 2025 года </w:t>
      </w:r>
      <w:r w:rsidRPr="006F7EBE">
        <w:rPr>
          <w:rFonts w:ascii="Times New Roman" w:hAnsi="Times New Roman" w:cs="Times New Roman"/>
          <w:sz w:val="24"/>
          <w:szCs w:val="24"/>
        </w:rPr>
        <w:lastRenderedPageBreak/>
        <w:t>на запрос суда первой инстанции, исходил из того, что материалами дела подтверждены факты получения П.В.БА</w:t>
      </w:r>
      <w:proofErr w:type="gramStart"/>
      <w:r w:rsidRPr="006F7EBE">
        <w:rPr>
          <w:rFonts w:ascii="Times New Roman" w:hAnsi="Times New Roman" w:cs="Times New Roman"/>
          <w:sz w:val="24"/>
          <w:szCs w:val="24"/>
        </w:rPr>
        <w:t>.</w:t>
      </w:r>
      <w:proofErr w:type="gramEnd"/>
      <w:r w:rsidRPr="006F7EBE">
        <w:rPr>
          <w:rFonts w:ascii="Times New Roman" w:hAnsi="Times New Roman" w:cs="Times New Roman"/>
          <w:sz w:val="24"/>
          <w:szCs w:val="24"/>
        </w:rPr>
        <w:t xml:space="preserve"> </w:t>
      </w:r>
      <w:proofErr w:type="gramStart"/>
      <w:r w:rsidRPr="006F7EBE">
        <w:rPr>
          <w:rFonts w:ascii="Times New Roman" w:hAnsi="Times New Roman" w:cs="Times New Roman"/>
          <w:sz w:val="24"/>
          <w:szCs w:val="24"/>
        </w:rPr>
        <w:t>в</w:t>
      </w:r>
      <w:proofErr w:type="gramEnd"/>
      <w:r w:rsidRPr="006F7EBE">
        <w:rPr>
          <w:rFonts w:ascii="Times New Roman" w:hAnsi="Times New Roman" w:cs="Times New Roman"/>
          <w:sz w:val="24"/>
          <w:szCs w:val="24"/>
        </w:rPr>
        <w:t xml:space="preserve"> указанном учебном учреждении среднего профессионального образования в период с 2005 года по 20210 год, обучения истца в университете в период с 2012 года по 2015 год, отчислении его из учебного учреждения приказом от 20 июля 015 года за академическую задолженность, выдачи диплома &lt;данные изъяты&gt;, </w:t>
      </w:r>
      <w:proofErr w:type="gramStart"/>
      <w:r w:rsidRPr="006F7EBE">
        <w:rPr>
          <w:rFonts w:ascii="Times New Roman" w:hAnsi="Times New Roman" w:cs="Times New Roman"/>
          <w:sz w:val="24"/>
          <w:szCs w:val="24"/>
        </w:rPr>
        <w:t>регистрационный</w:t>
      </w:r>
      <w:proofErr w:type="gramEnd"/>
      <w:r w:rsidRPr="006F7EBE">
        <w:rPr>
          <w:rFonts w:ascii="Times New Roman" w:hAnsi="Times New Roman" w:cs="Times New Roman"/>
          <w:sz w:val="24"/>
          <w:szCs w:val="24"/>
        </w:rPr>
        <w:t xml:space="preserve"> N &lt;данные изъяты&gt; от 26 июня 2016 года, представленного истцом работодателю при заключении трудового договора в 2023 году, а также после перевода 08 апреля 2025 года на другую должность; о подтверждении указанными факта обстоятельств того, что П.В.БА</w:t>
      </w:r>
      <w:proofErr w:type="gramStart"/>
      <w:r w:rsidRPr="006F7EBE">
        <w:rPr>
          <w:rFonts w:ascii="Times New Roman" w:hAnsi="Times New Roman" w:cs="Times New Roman"/>
          <w:sz w:val="24"/>
          <w:szCs w:val="24"/>
        </w:rPr>
        <w:t xml:space="preserve">., </w:t>
      </w:r>
      <w:proofErr w:type="gramEnd"/>
      <w:r w:rsidRPr="006F7EBE">
        <w:rPr>
          <w:rFonts w:ascii="Times New Roman" w:hAnsi="Times New Roman" w:cs="Times New Roman"/>
          <w:sz w:val="24"/>
          <w:szCs w:val="24"/>
        </w:rPr>
        <w:t xml:space="preserve">при предоставлении работодателю диплома о получении высшего образования по специальности "наземные транспортно-технологические комплексы" не мог не знать о подложности диплома; </w:t>
      </w:r>
      <w:proofErr w:type="gramStart"/>
      <w:r w:rsidRPr="006F7EBE">
        <w:rPr>
          <w:rFonts w:ascii="Times New Roman" w:hAnsi="Times New Roman" w:cs="Times New Roman"/>
          <w:sz w:val="24"/>
          <w:szCs w:val="24"/>
        </w:rPr>
        <w:t>занятие должности заместителя директора по производственной безопасности ООО "</w:t>
      </w:r>
      <w:proofErr w:type="spellStart"/>
      <w:r w:rsidRPr="006F7EBE">
        <w:rPr>
          <w:rFonts w:ascii="Times New Roman" w:hAnsi="Times New Roman" w:cs="Times New Roman"/>
          <w:sz w:val="24"/>
          <w:szCs w:val="24"/>
        </w:rPr>
        <w:t>ЕвроХим-ВолгаКалий</w:t>
      </w:r>
      <w:proofErr w:type="spellEnd"/>
      <w:r w:rsidRPr="006F7EBE">
        <w:rPr>
          <w:rFonts w:ascii="Times New Roman" w:hAnsi="Times New Roman" w:cs="Times New Roman"/>
          <w:sz w:val="24"/>
          <w:szCs w:val="24"/>
        </w:rPr>
        <w:t xml:space="preserve">" требует наличие у работника в соответствии с должностной инструкцией высшего профессионального образования - </w:t>
      </w:r>
      <w:proofErr w:type="spellStart"/>
      <w:r w:rsidRPr="006F7EBE">
        <w:rPr>
          <w:rFonts w:ascii="Times New Roman" w:hAnsi="Times New Roman" w:cs="Times New Roman"/>
          <w:sz w:val="24"/>
          <w:szCs w:val="24"/>
        </w:rPr>
        <w:t>специалитет</w:t>
      </w:r>
      <w:proofErr w:type="spellEnd"/>
      <w:r w:rsidRPr="006F7EBE">
        <w:rPr>
          <w:rFonts w:ascii="Times New Roman" w:hAnsi="Times New Roman" w:cs="Times New Roman"/>
          <w:sz w:val="24"/>
          <w:szCs w:val="24"/>
        </w:rPr>
        <w:t xml:space="preserve"> по направлению </w:t>
      </w:r>
      <w:proofErr w:type="spellStart"/>
      <w:r w:rsidRPr="006F7EBE">
        <w:rPr>
          <w:rFonts w:ascii="Times New Roman" w:hAnsi="Times New Roman" w:cs="Times New Roman"/>
          <w:sz w:val="24"/>
          <w:szCs w:val="24"/>
        </w:rPr>
        <w:t>техносферная</w:t>
      </w:r>
      <w:proofErr w:type="spellEnd"/>
      <w:r w:rsidRPr="006F7EBE">
        <w:rPr>
          <w:rFonts w:ascii="Times New Roman" w:hAnsi="Times New Roman" w:cs="Times New Roman"/>
          <w:sz w:val="24"/>
          <w:szCs w:val="24"/>
        </w:rPr>
        <w:t xml:space="preserve"> безопасность или соответствующим ему направлениям подготовки (специальностям) по обеспечению безопасности промышленной деятельности либо высшее образование и дополнительное профессиональное образование (профессиональная переподготовка) в области охраны труда, наличие профессионального (высшего или среднего, горного горнотехнического) образования либо профессиональной</w:t>
      </w:r>
      <w:proofErr w:type="gramEnd"/>
      <w:r w:rsidRPr="006F7EBE">
        <w:rPr>
          <w:rFonts w:ascii="Times New Roman" w:hAnsi="Times New Roman" w:cs="Times New Roman"/>
          <w:sz w:val="24"/>
          <w:szCs w:val="24"/>
        </w:rPr>
        <w:t xml:space="preserve"> переподготовки по направлению "Горное дело", </w:t>
      </w:r>
      <w:proofErr w:type="gramStart"/>
      <w:r w:rsidRPr="006F7EBE">
        <w:rPr>
          <w:rFonts w:ascii="Times New Roman" w:hAnsi="Times New Roman" w:cs="Times New Roman"/>
          <w:sz w:val="24"/>
          <w:szCs w:val="24"/>
        </w:rPr>
        <w:t>обучения по охране</w:t>
      </w:r>
      <w:proofErr w:type="gramEnd"/>
      <w:r w:rsidRPr="006F7EBE">
        <w:rPr>
          <w:rFonts w:ascii="Times New Roman" w:hAnsi="Times New Roman" w:cs="Times New Roman"/>
          <w:sz w:val="24"/>
          <w:szCs w:val="24"/>
        </w:rPr>
        <w:t xml:space="preserve"> труда и проверки знаний требований охраны труда не реже одного раза в три года, стажа работы на должностях руководителей и специалистов в области промышленной безопасности, охраны труда и экологии не менее 10 лет, от 5 лет на должности с аналогичными обязанностями. Учитывая изложенные обстоятельства, суд апелляционной инстанции пришел к выводу, что у ответчика имелись основания для увольнения истца по пункту 11 части 1 статьи 81 Трудового кодекса Российской Федерации, поскольку факт предоставления истцом подложного диплома об образовании нашел свое подтверждение.</w:t>
      </w:r>
    </w:p>
    <w:p w:rsidR="00437E1A" w:rsidRPr="006F7EBE" w:rsidRDefault="00437E1A">
      <w:pPr>
        <w:spacing w:before="220" w:after="1" w:line="220" w:lineRule="atLeast"/>
        <w:ind w:firstLine="540"/>
        <w:jc w:val="both"/>
        <w:rPr>
          <w:rFonts w:ascii="Times New Roman" w:hAnsi="Times New Roman" w:cs="Times New Roman"/>
          <w:sz w:val="24"/>
          <w:szCs w:val="24"/>
        </w:rPr>
      </w:pPr>
      <w:r w:rsidRPr="006F7EBE">
        <w:rPr>
          <w:rFonts w:ascii="Times New Roman" w:hAnsi="Times New Roman" w:cs="Times New Roman"/>
          <w:sz w:val="24"/>
          <w:szCs w:val="24"/>
        </w:rPr>
        <w:t>Выводы суда апелляционной инстанции являются правильными, соответствуют фактическим обстоятельствам дела и приведенному правовому регулированию спорных правоотношений.</w:t>
      </w:r>
    </w:p>
    <w:p w:rsidR="00437E1A" w:rsidRPr="006F7EBE" w:rsidRDefault="00437E1A">
      <w:pPr>
        <w:spacing w:before="220" w:after="1" w:line="220" w:lineRule="atLeast"/>
        <w:ind w:firstLine="540"/>
        <w:jc w:val="both"/>
        <w:rPr>
          <w:rFonts w:ascii="Times New Roman" w:hAnsi="Times New Roman" w:cs="Times New Roman"/>
          <w:sz w:val="24"/>
          <w:szCs w:val="24"/>
        </w:rPr>
      </w:pPr>
      <w:r w:rsidRPr="006F7EBE">
        <w:rPr>
          <w:rFonts w:ascii="Times New Roman" w:hAnsi="Times New Roman" w:cs="Times New Roman"/>
          <w:sz w:val="24"/>
          <w:szCs w:val="24"/>
        </w:rPr>
        <w:t>В кассационной жалобе П.В.БА</w:t>
      </w:r>
      <w:proofErr w:type="gramStart"/>
      <w:r w:rsidRPr="006F7EBE">
        <w:rPr>
          <w:rFonts w:ascii="Times New Roman" w:hAnsi="Times New Roman" w:cs="Times New Roman"/>
          <w:sz w:val="24"/>
          <w:szCs w:val="24"/>
        </w:rPr>
        <w:t>.</w:t>
      </w:r>
      <w:proofErr w:type="gramEnd"/>
      <w:r w:rsidRPr="006F7EBE">
        <w:rPr>
          <w:rFonts w:ascii="Times New Roman" w:hAnsi="Times New Roman" w:cs="Times New Roman"/>
          <w:sz w:val="24"/>
          <w:szCs w:val="24"/>
        </w:rPr>
        <w:t xml:space="preserve"> </w:t>
      </w:r>
      <w:proofErr w:type="gramStart"/>
      <w:r w:rsidRPr="006F7EBE">
        <w:rPr>
          <w:rFonts w:ascii="Times New Roman" w:hAnsi="Times New Roman" w:cs="Times New Roman"/>
          <w:sz w:val="24"/>
          <w:szCs w:val="24"/>
        </w:rPr>
        <w:t>н</w:t>
      </w:r>
      <w:proofErr w:type="gramEnd"/>
      <w:r w:rsidRPr="006F7EBE">
        <w:rPr>
          <w:rFonts w:ascii="Times New Roman" w:hAnsi="Times New Roman" w:cs="Times New Roman"/>
          <w:sz w:val="24"/>
          <w:szCs w:val="24"/>
        </w:rPr>
        <w:t xml:space="preserve">астаивает на том, что с 2012 года по 2016 года обучался ФГБОУ ВО "Уральский государственный университет путей сообщения", последний курс он обучался дистанционно, диплом получил по почте, о недействительности диплома ему известно не было. Указывает на то, что при принятии решения об увольнении работодатель не предложил ему дать письменные объяснения по данному факту. При приеме на работу в 2021 году работодатель подлинность диплома не проверял, без указания причин решил произвести такую проверку в 2025 году. Полагает, что увольнение по оспариваемому им основанию может быть произведено только при установлении умысла работника. Уголовное дело в отношении него было возбуждено после увольнения; при расторжении трудового договора по инициативе работодателя с работником, являющимся членом профсоюза, работодатель обязан направить </w:t>
      </w:r>
      <w:proofErr w:type="gramStart"/>
      <w:r w:rsidRPr="006F7EBE">
        <w:rPr>
          <w:rFonts w:ascii="Times New Roman" w:hAnsi="Times New Roman" w:cs="Times New Roman"/>
          <w:sz w:val="24"/>
          <w:szCs w:val="24"/>
        </w:rPr>
        <w:t>в</w:t>
      </w:r>
      <w:proofErr w:type="gramEnd"/>
      <w:r w:rsidRPr="006F7EBE">
        <w:rPr>
          <w:rFonts w:ascii="Times New Roman" w:hAnsi="Times New Roman" w:cs="Times New Roman"/>
          <w:sz w:val="24"/>
          <w:szCs w:val="24"/>
        </w:rPr>
        <w:t xml:space="preserve"> </w:t>
      </w:r>
      <w:proofErr w:type="gramStart"/>
      <w:r w:rsidRPr="006F7EBE">
        <w:rPr>
          <w:rFonts w:ascii="Times New Roman" w:hAnsi="Times New Roman" w:cs="Times New Roman"/>
          <w:sz w:val="24"/>
          <w:szCs w:val="24"/>
        </w:rPr>
        <w:t>выборный</w:t>
      </w:r>
      <w:proofErr w:type="gramEnd"/>
      <w:r w:rsidRPr="006F7EBE">
        <w:rPr>
          <w:rFonts w:ascii="Times New Roman" w:hAnsi="Times New Roman" w:cs="Times New Roman"/>
          <w:sz w:val="24"/>
          <w:szCs w:val="24"/>
        </w:rPr>
        <w:t xml:space="preserve"> профсоюзный орган проект приказа и обоснование увольнения, однако в нарушение требований статьи 373 Трудового кодекса Российской Федерации этого не сделал.</w:t>
      </w:r>
    </w:p>
    <w:p w:rsidR="00437E1A" w:rsidRPr="006F7EBE" w:rsidRDefault="00437E1A">
      <w:pPr>
        <w:spacing w:before="220" w:after="1" w:line="220" w:lineRule="atLeast"/>
        <w:ind w:firstLine="540"/>
        <w:jc w:val="both"/>
        <w:rPr>
          <w:rFonts w:ascii="Times New Roman" w:hAnsi="Times New Roman" w:cs="Times New Roman"/>
          <w:sz w:val="24"/>
          <w:szCs w:val="24"/>
        </w:rPr>
      </w:pPr>
      <w:r w:rsidRPr="006F7EBE">
        <w:rPr>
          <w:rFonts w:ascii="Times New Roman" w:hAnsi="Times New Roman" w:cs="Times New Roman"/>
          <w:sz w:val="24"/>
          <w:szCs w:val="24"/>
        </w:rPr>
        <w:t>Данные доводы не могут быть признаны основанием для отмены либо изменения в кассационном порядке апелляционного определения, поскольку на правильность выводов суда апелляционной инстанции не влияют.</w:t>
      </w:r>
    </w:p>
    <w:p w:rsidR="00437E1A" w:rsidRPr="006F7EBE" w:rsidRDefault="00437E1A">
      <w:pPr>
        <w:spacing w:before="220" w:after="1" w:line="220" w:lineRule="atLeast"/>
        <w:ind w:firstLine="540"/>
        <w:jc w:val="both"/>
        <w:rPr>
          <w:rFonts w:ascii="Times New Roman" w:hAnsi="Times New Roman" w:cs="Times New Roman"/>
          <w:sz w:val="24"/>
          <w:szCs w:val="24"/>
        </w:rPr>
      </w:pPr>
      <w:r w:rsidRPr="006F7EBE">
        <w:rPr>
          <w:rFonts w:ascii="Times New Roman" w:hAnsi="Times New Roman" w:cs="Times New Roman"/>
          <w:sz w:val="24"/>
          <w:szCs w:val="24"/>
        </w:rPr>
        <w:t xml:space="preserve">В соответствии с пунктом 11 части 1 статьи 81 Трудового кодекса Российской Федерации, трудовой </w:t>
      </w:r>
      <w:proofErr w:type="gramStart"/>
      <w:r w:rsidRPr="006F7EBE">
        <w:rPr>
          <w:rFonts w:ascii="Times New Roman" w:hAnsi="Times New Roman" w:cs="Times New Roman"/>
          <w:sz w:val="24"/>
          <w:szCs w:val="24"/>
        </w:rPr>
        <w:t>договор</w:t>
      </w:r>
      <w:proofErr w:type="gramEnd"/>
      <w:r w:rsidRPr="006F7EBE">
        <w:rPr>
          <w:rFonts w:ascii="Times New Roman" w:hAnsi="Times New Roman" w:cs="Times New Roman"/>
          <w:sz w:val="24"/>
          <w:szCs w:val="24"/>
        </w:rPr>
        <w:t xml:space="preserve"> может быть расторгнут работодателем в случае </w:t>
      </w:r>
      <w:r w:rsidRPr="006F7EBE">
        <w:rPr>
          <w:rFonts w:ascii="Times New Roman" w:hAnsi="Times New Roman" w:cs="Times New Roman"/>
          <w:sz w:val="24"/>
          <w:szCs w:val="24"/>
        </w:rPr>
        <w:lastRenderedPageBreak/>
        <w:t>представления работником работодателю подложных документов при заключении трудового договора.</w:t>
      </w:r>
    </w:p>
    <w:p w:rsidR="00437E1A" w:rsidRPr="006F7EBE" w:rsidRDefault="00437E1A">
      <w:pPr>
        <w:spacing w:before="220" w:after="1" w:line="220" w:lineRule="atLeast"/>
        <w:ind w:firstLine="540"/>
        <w:jc w:val="both"/>
        <w:rPr>
          <w:rFonts w:ascii="Times New Roman" w:hAnsi="Times New Roman" w:cs="Times New Roman"/>
          <w:sz w:val="24"/>
          <w:szCs w:val="24"/>
        </w:rPr>
      </w:pPr>
      <w:proofErr w:type="gramStart"/>
      <w:r w:rsidRPr="006F7EBE">
        <w:rPr>
          <w:rFonts w:ascii="Times New Roman" w:hAnsi="Times New Roman" w:cs="Times New Roman"/>
          <w:sz w:val="24"/>
          <w:szCs w:val="24"/>
        </w:rPr>
        <w:t>Согласно разъяснениям, данным в пункте 51 постановления Пленума Верховного Суда Российской Федерации "О применении судами Российской Федерации Трудового кодекса Российской Федерации" от 17 марта 2002 года N 2, в силу пункта 11 части первой статьи 77 и статьи 84 Трудового кодекса Российской Федерации трудовой договор может быть прекращен вследствие нарушения установленных Трудовым кодексом Российской Федерации или иным федеральным законом правил</w:t>
      </w:r>
      <w:proofErr w:type="gramEnd"/>
      <w:r w:rsidRPr="006F7EBE">
        <w:rPr>
          <w:rFonts w:ascii="Times New Roman" w:hAnsi="Times New Roman" w:cs="Times New Roman"/>
          <w:sz w:val="24"/>
          <w:szCs w:val="24"/>
        </w:rPr>
        <w:t xml:space="preserve"> заключения трудового договора, если нарушение этих правил исключает возможность продолжения работы и работник не может быть переведен с его письменного согласия на другую имеющуюся у работодателя работу.</w:t>
      </w:r>
    </w:p>
    <w:p w:rsidR="00437E1A" w:rsidRPr="006F7EBE" w:rsidRDefault="00437E1A">
      <w:pPr>
        <w:spacing w:before="220" w:after="1" w:line="220" w:lineRule="atLeast"/>
        <w:ind w:firstLine="540"/>
        <w:jc w:val="both"/>
        <w:rPr>
          <w:rFonts w:ascii="Times New Roman" w:hAnsi="Times New Roman" w:cs="Times New Roman"/>
          <w:sz w:val="24"/>
          <w:szCs w:val="24"/>
        </w:rPr>
      </w:pPr>
      <w:r w:rsidRPr="006F7EBE">
        <w:rPr>
          <w:rFonts w:ascii="Times New Roman" w:hAnsi="Times New Roman" w:cs="Times New Roman"/>
          <w:sz w:val="24"/>
          <w:szCs w:val="24"/>
        </w:rPr>
        <w:t>При этом необходимо учитывать, что если правила заключения трудового договора были нарушены по вине самого работника вследствие представления им подложных документов, то трудовой договор с таким работником расторгается по пункту 11 части первой статьи 81 Кодекса, а не по пункту 11 части первой статьи 77 Кодекса.</w:t>
      </w:r>
    </w:p>
    <w:p w:rsidR="00437E1A" w:rsidRPr="006F7EBE" w:rsidRDefault="00437E1A">
      <w:pPr>
        <w:spacing w:before="220" w:after="1" w:line="220" w:lineRule="atLeast"/>
        <w:ind w:firstLine="540"/>
        <w:jc w:val="both"/>
        <w:rPr>
          <w:rFonts w:ascii="Times New Roman" w:hAnsi="Times New Roman" w:cs="Times New Roman"/>
          <w:sz w:val="24"/>
          <w:szCs w:val="24"/>
        </w:rPr>
      </w:pPr>
      <w:r w:rsidRPr="006F7EBE">
        <w:rPr>
          <w:rFonts w:ascii="Times New Roman" w:hAnsi="Times New Roman" w:cs="Times New Roman"/>
          <w:sz w:val="24"/>
          <w:szCs w:val="24"/>
        </w:rPr>
        <w:t>Таким образом, представление работником работодателю подложных документов при заключении трудового договора может быть основанием для расторжения с работником трудового договора при условии, если документы, которые работник представил, действительно являются подложными и этот факт установлен соответствующими компетентными учреждениями.</w:t>
      </w:r>
    </w:p>
    <w:p w:rsidR="00437E1A" w:rsidRPr="006F7EBE" w:rsidRDefault="00437E1A">
      <w:pPr>
        <w:spacing w:before="220" w:after="1" w:line="220" w:lineRule="atLeast"/>
        <w:ind w:firstLine="540"/>
        <w:jc w:val="both"/>
        <w:rPr>
          <w:rFonts w:ascii="Times New Roman" w:hAnsi="Times New Roman" w:cs="Times New Roman"/>
          <w:sz w:val="24"/>
          <w:szCs w:val="24"/>
        </w:rPr>
      </w:pPr>
      <w:r w:rsidRPr="006F7EBE">
        <w:rPr>
          <w:rFonts w:ascii="Times New Roman" w:hAnsi="Times New Roman" w:cs="Times New Roman"/>
          <w:sz w:val="24"/>
          <w:szCs w:val="24"/>
        </w:rPr>
        <w:t xml:space="preserve">Как установлено судом, необходимость документа о наличии высшего образования для истца возникла в связи с переводом на должность заместителя директора по технической безопасности, к занятию которой должностной инструкцией предъявлены определенные требования. Работодатель располагал копией диплома о получении истцом высшего образования, который последний представил при трудоустройстве в 2023 году. </w:t>
      </w:r>
      <w:proofErr w:type="gramStart"/>
      <w:r w:rsidRPr="006F7EBE">
        <w:rPr>
          <w:rFonts w:ascii="Times New Roman" w:hAnsi="Times New Roman" w:cs="Times New Roman"/>
          <w:sz w:val="24"/>
          <w:szCs w:val="24"/>
        </w:rPr>
        <w:t>Установив подложность диплома уже после перевода истца на другую должность, работодатель вправе был расторгнуть с ним трудовой договор по пункту 11 части 1 статьи 81 Трудового кодекса Российской Федерации без принятия мер к трудоустройству истца на другую подходящую ему работу и выплаты выходного пособия, поскольку правила заключения трудового договора (в силу положений статей 56, 72, части 1 статьи 72.1 Трудового</w:t>
      </w:r>
      <w:proofErr w:type="gramEnd"/>
      <w:r w:rsidRPr="006F7EBE">
        <w:rPr>
          <w:rFonts w:ascii="Times New Roman" w:hAnsi="Times New Roman" w:cs="Times New Roman"/>
          <w:sz w:val="24"/>
          <w:szCs w:val="24"/>
        </w:rPr>
        <w:t xml:space="preserve"> кодекса Российской Федерации перевод на другую работу по своей правовой природе является заключением с работником нового трудового договора) были нарушены П.В.БА</w:t>
      </w:r>
      <w:proofErr w:type="gramStart"/>
      <w:r w:rsidRPr="006F7EBE">
        <w:rPr>
          <w:rFonts w:ascii="Times New Roman" w:hAnsi="Times New Roman" w:cs="Times New Roman"/>
          <w:sz w:val="24"/>
          <w:szCs w:val="24"/>
        </w:rPr>
        <w:t xml:space="preserve">., </w:t>
      </w:r>
      <w:proofErr w:type="gramEnd"/>
      <w:r w:rsidRPr="006F7EBE">
        <w:rPr>
          <w:rFonts w:ascii="Times New Roman" w:hAnsi="Times New Roman" w:cs="Times New Roman"/>
          <w:sz w:val="24"/>
          <w:szCs w:val="24"/>
        </w:rPr>
        <w:t xml:space="preserve">поскольку последний не мог не знать, что обучение в университете не окончил и диплом о получении высшего образования ему не выдавался. Подложность документа об образовании установлена на основании документов, представленных ФГБОУ </w:t>
      </w:r>
      <w:proofErr w:type="gramStart"/>
      <w:r w:rsidRPr="006F7EBE">
        <w:rPr>
          <w:rFonts w:ascii="Times New Roman" w:hAnsi="Times New Roman" w:cs="Times New Roman"/>
          <w:sz w:val="24"/>
          <w:szCs w:val="24"/>
        </w:rPr>
        <w:t>ВО</w:t>
      </w:r>
      <w:proofErr w:type="gramEnd"/>
      <w:r w:rsidRPr="006F7EBE">
        <w:rPr>
          <w:rFonts w:ascii="Times New Roman" w:hAnsi="Times New Roman" w:cs="Times New Roman"/>
          <w:sz w:val="24"/>
          <w:szCs w:val="24"/>
        </w:rPr>
        <w:t xml:space="preserve"> "Уральский государственный университет путей сообщения".</w:t>
      </w:r>
    </w:p>
    <w:p w:rsidR="00437E1A" w:rsidRPr="006F7EBE" w:rsidRDefault="00437E1A">
      <w:pPr>
        <w:spacing w:before="220" w:after="1" w:line="220" w:lineRule="atLeast"/>
        <w:ind w:firstLine="540"/>
        <w:jc w:val="both"/>
        <w:rPr>
          <w:rFonts w:ascii="Times New Roman" w:hAnsi="Times New Roman" w:cs="Times New Roman"/>
          <w:sz w:val="24"/>
          <w:szCs w:val="24"/>
        </w:rPr>
      </w:pPr>
      <w:proofErr w:type="gramStart"/>
      <w:r w:rsidRPr="006F7EBE">
        <w:rPr>
          <w:rFonts w:ascii="Times New Roman" w:hAnsi="Times New Roman" w:cs="Times New Roman"/>
          <w:sz w:val="24"/>
          <w:szCs w:val="24"/>
        </w:rPr>
        <w:t>Трудовое законодательство не предусматривает обязанностей работодателя при расторжении с работником трудового договора по указанному основанию по истребованию у работника письменных объяснений (в соответствии со статьей 192 Трудового кодекса Российской Федерации увольнение по пункту 11 части 1 статьи 81 Трудового кодекса Российской Федерации не отнесено к числу дисциплинарных взысканий) и запросу мнения профсоюзной организации по вопросу увольнения работника.</w:t>
      </w:r>
      <w:proofErr w:type="gramEnd"/>
    </w:p>
    <w:p w:rsidR="00437E1A" w:rsidRPr="006F7EBE" w:rsidRDefault="00437E1A">
      <w:pPr>
        <w:spacing w:before="220" w:after="1" w:line="220" w:lineRule="atLeast"/>
        <w:ind w:firstLine="540"/>
        <w:jc w:val="both"/>
        <w:rPr>
          <w:rFonts w:ascii="Times New Roman" w:hAnsi="Times New Roman" w:cs="Times New Roman"/>
          <w:sz w:val="24"/>
          <w:szCs w:val="24"/>
        </w:rPr>
      </w:pPr>
      <w:r w:rsidRPr="006F7EBE">
        <w:rPr>
          <w:rFonts w:ascii="Times New Roman" w:hAnsi="Times New Roman" w:cs="Times New Roman"/>
          <w:sz w:val="24"/>
          <w:szCs w:val="24"/>
        </w:rPr>
        <w:t>Вопреки доводам кассационной жалобы судом апелляционной инстанции дана оценка всем представленным доказательствам в совокупности, в соответствии с положениями статьи 67 Гражданского процессуального кодекса Российской Федерации. Оснований не согласиться с вышеприведенными выводами суда апелляционной инстанции судебная коллегия не усматривает.</w:t>
      </w:r>
    </w:p>
    <w:p w:rsidR="00437E1A" w:rsidRPr="006F7EBE" w:rsidRDefault="00437E1A">
      <w:pPr>
        <w:spacing w:before="220" w:after="1" w:line="220" w:lineRule="atLeast"/>
        <w:ind w:firstLine="540"/>
        <w:jc w:val="both"/>
        <w:rPr>
          <w:rFonts w:ascii="Times New Roman" w:hAnsi="Times New Roman" w:cs="Times New Roman"/>
          <w:sz w:val="24"/>
          <w:szCs w:val="24"/>
        </w:rPr>
      </w:pPr>
      <w:r w:rsidRPr="006F7EBE">
        <w:rPr>
          <w:rFonts w:ascii="Times New Roman" w:hAnsi="Times New Roman" w:cs="Times New Roman"/>
          <w:sz w:val="24"/>
          <w:szCs w:val="24"/>
        </w:rPr>
        <w:lastRenderedPageBreak/>
        <w:t>В кассационной жалобе не приведено доводов и доказательств, опровергающих установленные судом обстоятельств и его выводы, как и не приведено оснований, которые в соответствии со статьей 379.7 Гражданского процессуального кодекса Российской Федерации могли бы явиться основанием для отмены судебного постановления.</w:t>
      </w:r>
    </w:p>
    <w:p w:rsidR="00437E1A" w:rsidRPr="006F7EBE" w:rsidRDefault="00437E1A">
      <w:pPr>
        <w:spacing w:before="220" w:after="1" w:line="220" w:lineRule="atLeast"/>
        <w:ind w:firstLine="540"/>
        <w:jc w:val="both"/>
        <w:rPr>
          <w:rFonts w:ascii="Times New Roman" w:hAnsi="Times New Roman" w:cs="Times New Roman"/>
          <w:sz w:val="24"/>
          <w:szCs w:val="24"/>
        </w:rPr>
      </w:pPr>
      <w:r w:rsidRPr="006F7EBE">
        <w:rPr>
          <w:rFonts w:ascii="Times New Roman" w:hAnsi="Times New Roman" w:cs="Times New Roman"/>
          <w:sz w:val="24"/>
          <w:szCs w:val="24"/>
        </w:rPr>
        <w:t>На основании изложенного, руководствуясь статьями 390, 390.1 Гражданского процессуального кодекса Российской Федерации, судебная коллегия по гражданским делам Седьмого кассационного суда общей юрисдикции</w:t>
      </w:r>
    </w:p>
    <w:p w:rsidR="00437E1A" w:rsidRPr="006F7EBE" w:rsidRDefault="00437E1A">
      <w:pPr>
        <w:spacing w:after="1" w:line="220" w:lineRule="atLeast"/>
        <w:jc w:val="center"/>
        <w:rPr>
          <w:rFonts w:ascii="Times New Roman" w:hAnsi="Times New Roman" w:cs="Times New Roman"/>
          <w:sz w:val="24"/>
          <w:szCs w:val="24"/>
        </w:rPr>
      </w:pPr>
    </w:p>
    <w:p w:rsidR="00437E1A" w:rsidRPr="006F7EBE" w:rsidRDefault="00437E1A">
      <w:pPr>
        <w:spacing w:after="1" w:line="220" w:lineRule="atLeast"/>
        <w:jc w:val="center"/>
        <w:rPr>
          <w:rFonts w:ascii="Times New Roman" w:hAnsi="Times New Roman" w:cs="Times New Roman"/>
          <w:sz w:val="24"/>
          <w:szCs w:val="24"/>
        </w:rPr>
      </w:pPr>
      <w:r w:rsidRPr="006F7EBE">
        <w:rPr>
          <w:rFonts w:ascii="Times New Roman" w:hAnsi="Times New Roman" w:cs="Times New Roman"/>
          <w:sz w:val="24"/>
          <w:szCs w:val="24"/>
        </w:rPr>
        <w:t>определила:</w:t>
      </w:r>
    </w:p>
    <w:p w:rsidR="00437E1A" w:rsidRPr="006F7EBE" w:rsidRDefault="00437E1A">
      <w:pPr>
        <w:spacing w:after="1" w:line="220" w:lineRule="atLeast"/>
        <w:jc w:val="center"/>
        <w:rPr>
          <w:rFonts w:ascii="Times New Roman" w:hAnsi="Times New Roman" w:cs="Times New Roman"/>
          <w:sz w:val="24"/>
          <w:szCs w:val="24"/>
        </w:rPr>
      </w:pPr>
    </w:p>
    <w:p w:rsidR="00437E1A" w:rsidRPr="006F7EBE" w:rsidRDefault="00437E1A">
      <w:pPr>
        <w:spacing w:after="1" w:line="220" w:lineRule="atLeast"/>
        <w:ind w:firstLine="540"/>
        <w:jc w:val="both"/>
        <w:rPr>
          <w:rFonts w:ascii="Times New Roman" w:hAnsi="Times New Roman" w:cs="Times New Roman"/>
          <w:sz w:val="24"/>
          <w:szCs w:val="24"/>
        </w:rPr>
      </w:pPr>
      <w:r w:rsidRPr="006F7EBE">
        <w:rPr>
          <w:rFonts w:ascii="Times New Roman" w:hAnsi="Times New Roman" w:cs="Times New Roman"/>
          <w:sz w:val="24"/>
          <w:szCs w:val="24"/>
        </w:rPr>
        <w:t>апелляционное определение судебной коллегии по гражданским делам Челябинского областного суда от 02 октября 2025 года оставить без изменения, кассационную жалобу П.В.ББ. - без удовлетворения.</w:t>
      </w:r>
    </w:p>
    <w:p w:rsidR="00437E1A" w:rsidRPr="006F7EBE" w:rsidRDefault="00437E1A">
      <w:pPr>
        <w:spacing w:after="1" w:line="220" w:lineRule="atLeast"/>
        <w:ind w:firstLine="540"/>
        <w:jc w:val="both"/>
        <w:rPr>
          <w:rFonts w:ascii="Times New Roman" w:hAnsi="Times New Roman" w:cs="Times New Roman"/>
          <w:sz w:val="24"/>
          <w:szCs w:val="24"/>
        </w:rPr>
      </w:pPr>
      <w:bookmarkStart w:id="0" w:name="_GoBack"/>
      <w:bookmarkEnd w:id="0"/>
    </w:p>
    <w:sectPr w:rsidR="00437E1A" w:rsidRPr="006F7EBE" w:rsidSect="002428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34057"/>
    <w:multiLevelType w:val="multilevel"/>
    <w:tmpl w:val="34FAA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542E5A"/>
    <w:multiLevelType w:val="multilevel"/>
    <w:tmpl w:val="D94A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1512F5"/>
    <w:multiLevelType w:val="multilevel"/>
    <w:tmpl w:val="0A748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B57387"/>
    <w:multiLevelType w:val="multilevel"/>
    <w:tmpl w:val="B4942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0276BF"/>
    <w:multiLevelType w:val="multilevel"/>
    <w:tmpl w:val="86DAE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1328AC"/>
    <w:multiLevelType w:val="multilevel"/>
    <w:tmpl w:val="29200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9C1A2B"/>
    <w:multiLevelType w:val="multilevel"/>
    <w:tmpl w:val="0E24B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A54954"/>
    <w:multiLevelType w:val="multilevel"/>
    <w:tmpl w:val="D6F2B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1002B1"/>
    <w:multiLevelType w:val="multilevel"/>
    <w:tmpl w:val="C4847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1C0C86"/>
    <w:multiLevelType w:val="multilevel"/>
    <w:tmpl w:val="48509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47686A"/>
    <w:multiLevelType w:val="multilevel"/>
    <w:tmpl w:val="D5D4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8B63A7"/>
    <w:multiLevelType w:val="multilevel"/>
    <w:tmpl w:val="AFFA7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FDE103E"/>
    <w:multiLevelType w:val="multilevel"/>
    <w:tmpl w:val="99E6A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87071D6"/>
    <w:multiLevelType w:val="multilevel"/>
    <w:tmpl w:val="E5DE2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AC3F22"/>
    <w:multiLevelType w:val="multilevel"/>
    <w:tmpl w:val="714CE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B3F0EBF"/>
    <w:multiLevelType w:val="multilevel"/>
    <w:tmpl w:val="AC1AE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1482092"/>
    <w:multiLevelType w:val="multilevel"/>
    <w:tmpl w:val="688C4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0C721F5"/>
    <w:multiLevelType w:val="multilevel"/>
    <w:tmpl w:val="EBE8A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1086A7D"/>
    <w:multiLevelType w:val="multilevel"/>
    <w:tmpl w:val="2E2CC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0EA4C7F"/>
    <w:multiLevelType w:val="multilevel"/>
    <w:tmpl w:val="BA9A4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0FB4897"/>
    <w:multiLevelType w:val="multilevel"/>
    <w:tmpl w:val="34ECC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2481E5D"/>
    <w:multiLevelType w:val="multilevel"/>
    <w:tmpl w:val="F5D0C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C8743C5"/>
    <w:multiLevelType w:val="multilevel"/>
    <w:tmpl w:val="503ED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CC91799"/>
    <w:multiLevelType w:val="multilevel"/>
    <w:tmpl w:val="10CE1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4"/>
  </w:num>
  <w:num w:numId="3">
    <w:abstractNumId w:val="21"/>
  </w:num>
  <w:num w:numId="4">
    <w:abstractNumId w:val="19"/>
  </w:num>
  <w:num w:numId="5">
    <w:abstractNumId w:val="0"/>
  </w:num>
  <w:num w:numId="6">
    <w:abstractNumId w:val="1"/>
  </w:num>
  <w:num w:numId="7">
    <w:abstractNumId w:val="13"/>
  </w:num>
  <w:num w:numId="8">
    <w:abstractNumId w:val="7"/>
  </w:num>
  <w:num w:numId="9">
    <w:abstractNumId w:val="8"/>
  </w:num>
  <w:num w:numId="10">
    <w:abstractNumId w:val="12"/>
  </w:num>
  <w:num w:numId="11">
    <w:abstractNumId w:val="22"/>
  </w:num>
  <w:num w:numId="12">
    <w:abstractNumId w:val="2"/>
  </w:num>
  <w:num w:numId="13">
    <w:abstractNumId w:val="6"/>
  </w:num>
  <w:num w:numId="14">
    <w:abstractNumId w:val="3"/>
  </w:num>
  <w:num w:numId="15">
    <w:abstractNumId w:val="16"/>
  </w:num>
  <w:num w:numId="16">
    <w:abstractNumId w:val="15"/>
  </w:num>
  <w:num w:numId="17">
    <w:abstractNumId w:val="9"/>
  </w:num>
  <w:num w:numId="18">
    <w:abstractNumId w:val="17"/>
  </w:num>
  <w:num w:numId="19">
    <w:abstractNumId w:val="20"/>
  </w:num>
  <w:num w:numId="20">
    <w:abstractNumId w:val="5"/>
  </w:num>
  <w:num w:numId="21">
    <w:abstractNumId w:val="18"/>
  </w:num>
  <w:num w:numId="22">
    <w:abstractNumId w:val="23"/>
  </w:num>
  <w:num w:numId="23">
    <w:abstractNumId w:val="14"/>
  </w:num>
  <w:num w:numId="24">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EF"/>
    <w:rsid w:val="000B52BE"/>
    <w:rsid w:val="00124FEF"/>
    <w:rsid w:val="001772CB"/>
    <w:rsid w:val="00180BE9"/>
    <w:rsid w:val="002426F7"/>
    <w:rsid w:val="00277C7B"/>
    <w:rsid w:val="002B07E6"/>
    <w:rsid w:val="002D7D9A"/>
    <w:rsid w:val="00310DB7"/>
    <w:rsid w:val="00392C16"/>
    <w:rsid w:val="003D610C"/>
    <w:rsid w:val="003E5306"/>
    <w:rsid w:val="003F14E7"/>
    <w:rsid w:val="00437E1A"/>
    <w:rsid w:val="00441D66"/>
    <w:rsid w:val="004C136A"/>
    <w:rsid w:val="005005D7"/>
    <w:rsid w:val="0051498A"/>
    <w:rsid w:val="00525ABA"/>
    <w:rsid w:val="00587BCD"/>
    <w:rsid w:val="005A513A"/>
    <w:rsid w:val="005B1E33"/>
    <w:rsid w:val="005E2268"/>
    <w:rsid w:val="00622EF4"/>
    <w:rsid w:val="0062333D"/>
    <w:rsid w:val="006A3F4C"/>
    <w:rsid w:val="006F710E"/>
    <w:rsid w:val="006F7EBE"/>
    <w:rsid w:val="00722848"/>
    <w:rsid w:val="00727A20"/>
    <w:rsid w:val="00742FB9"/>
    <w:rsid w:val="00752FFF"/>
    <w:rsid w:val="007C217B"/>
    <w:rsid w:val="00847224"/>
    <w:rsid w:val="0087456A"/>
    <w:rsid w:val="008A6C76"/>
    <w:rsid w:val="008B42FC"/>
    <w:rsid w:val="008F54BB"/>
    <w:rsid w:val="00A15F2B"/>
    <w:rsid w:val="00A842C2"/>
    <w:rsid w:val="00A9535D"/>
    <w:rsid w:val="00AD1FA0"/>
    <w:rsid w:val="00AF2C05"/>
    <w:rsid w:val="00B415B2"/>
    <w:rsid w:val="00B70054"/>
    <w:rsid w:val="00B710FE"/>
    <w:rsid w:val="00CA0B3A"/>
    <w:rsid w:val="00CA5722"/>
    <w:rsid w:val="00CC0FA2"/>
    <w:rsid w:val="00CC16F0"/>
    <w:rsid w:val="00CC5681"/>
    <w:rsid w:val="00D35B2D"/>
    <w:rsid w:val="00DD644C"/>
    <w:rsid w:val="00DE45D3"/>
    <w:rsid w:val="00E461F4"/>
    <w:rsid w:val="00E95B63"/>
    <w:rsid w:val="00EF6805"/>
    <w:rsid w:val="00F22D97"/>
    <w:rsid w:val="00F54EA2"/>
    <w:rsid w:val="00F879C5"/>
    <w:rsid w:val="00F87B30"/>
    <w:rsid w:val="00FA6275"/>
    <w:rsid w:val="00FD6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6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1"/>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character" w:customStyle="1" w:styleId="40">
    <w:name w:val="Заголовок 4 Знак"/>
    <w:basedOn w:val="a0"/>
    <w:link w:val="4"/>
    <w:uiPriority w:val="9"/>
    <w:semiHidden/>
    <w:rsid w:val="00DD644C"/>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6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1"/>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character" w:customStyle="1" w:styleId="40">
    <w:name w:val="Заголовок 4 Знак"/>
    <w:basedOn w:val="a0"/>
    <w:link w:val="4"/>
    <w:uiPriority w:val="9"/>
    <w:semiHidden/>
    <w:rsid w:val="00DD644C"/>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21353">
      <w:bodyDiv w:val="1"/>
      <w:marLeft w:val="0"/>
      <w:marRight w:val="0"/>
      <w:marTop w:val="0"/>
      <w:marBottom w:val="0"/>
      <w:divBdr>
        <w:top w:val="none" w:sz="0" w:space="0" w:color="auto"/>
        <w:left w:val="none" w:sz="0" w:space="0" w:color="auto"/>
        <w:bottom w:val="none" w:sz="0" w:space="0" w:color="auto"/>
        <w:right w:val="none" w:sz="0" w:space="0" w:color="auto"/>
      </w:divBdr>
    </w:div>
    <w:div w:id="77489117">
      <w:bodyDiv w:val="1"/>
      <w:marLeft w:val="0"/>
      <w:marRight w:val="0"/>
      <w:marTop w:val="0"/>
      <w:marBottom w:val="0"/>
      <w:divBdr>
        <w:top w:val="none" w:sz="0" w:space="0" w:color="auto"/>
        <w:left w:val="none" w:sz="0" w:space="0" w:color="auto"/>
        <w:bottom w:val="none" w:sz="0" w:space="0" w:color="auto"/>
        <w:right w:val="none" w:sz="0" w:space="0" w:color="auto"/>
      </w:divBdr>
    </w:div>
    <w:div w:id="98915382">
      <w:bodyDiv w:val="1"/>
      <w:marLeft w:val="0"/>
      <w:marRight w:val="0"/>
      <w:marTop w:val="0"/>
      <w:marBottom w:val="0"/>
      <w:divBdr>
        <w:top w:val="none" w:sz="0" w:space="0" w:color="auto"/>
        <w:left w:val="none" w:sz="0" w:space="0" w:color="auto"/>
        <w:bottom w:val="none" w:sz="0" w:space="0" w:color="auto"/>
        <w:right w:val="none" w:sz="0" w:space="0" w:color="auto"/>
      </w:divBdr>
    </w:div>
    <w:div w:id="106782360">
      <w:bodyDiv w:val="1"/>
      <w:marLeft w:val="0"/>
      <w:marRight w:val="0"/>
      <w:marTop w:val="0"/>
      <w:marBottom w:val="0"/>
      <w:divBdr>
        <w:top w:val="none" w:sz="0" w:space="0" w:color="auto"/>
        <w:left w:val="none" w:sz="0" w:space="0" w:color="auto"/>
        <w:bottom w:val="none" w:sz="0" w:space="0" w:color="auto"/>
        <w:right w:val="none" w:sz="0" w:space="0" w:color="auto"/>
      </w:divBdr>
      <w:divsChild>
        <w:div w:id="665668722">
          <w:marLeft w:val="0"/>
          <w:marRight w:val="0"/>
          <w:marTop w:val="0"/>
          <w:marBottom w:val="0"/>
          <w:divBdr>
            <w:top w:val="none" w:sz="0" w:space="0" w:color="auto"/>
            <w:left w:val="none" w:sz="0" w:space="0" w:color="auto"/>
            <w:bottom w:val="none" w:sz="0" w:space="0" w:color="auto"/>
            <w:right w:val="none" w:sz="0" w:space="0" w:color="auto"/>
          </w:divBdr>
        </w:div>
        <w:div w:id="450785519">
          <w:marLeft w:val="0"/>
          <w:marRight w:val="0"/>
          <w:marTop w:val="0"/>
          <w:marBottom w:val="0"/>
          <w:divBdr>
            <w:top w:val="none" w:sz="0" w:space="0" w:color="auto"/>
            <w:left w:val="none" w:sz="0" w:space="0" w:color="auto"/>
            <w:bottom w:val="none" w:sz="0" w:space="0" w:color="auto"/>
            <w:right w:val="none" w:sz="0" w:space="0" w:color="auto"/>
          </w:divBdr>
          <w:divsChild>
            <w:div w:id="1337884396">
              <w:marLeft w:val="0"/>
              <w:marRight w:val="0"/>
              <w:marTop w:val="0"/>
              <w:marBottom w:val="0"/>
              <w:divBdr>
                <w:top w:val="none" w:sz="0" w:space="0" w:color="auto"/>
                <w:left w:val="none" w:sz="0" w:space="0" w:color="auto"/>
                <w:bottom w:val="none" w:sz="0" w:space="0" w:color="auto"/>
                <w:right w:val="none" w:sz="0" w:space="0" w:color="auto"/>
              </w:divBdr>
            </w:div>
            <w:div w:id="209002355">
              <w:marLeft w:val="0"/>
              <w:marRight w:val="0"/>
              <w:marTop w:val="0"/>
              <w:marBottom w:val="0"/>
              <w:divBdr>
                <w:top w:val="none" w:sz="0" w:space="0" w:color="auto"/>
                <w:left w:val="none" w:sz="0" w:space="0" w:color="auto"/>
                <w:bottom w:val="none" w:sz="0" w:space="0" w:color="auto"/>
                <w:right w:val="none" w:sz="0" w:space="0" w:color="auto"/>
              </w:divBdr>
              <w:divsChild>
                <w:div w:id="144923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97149">
          <w:marLeft w:val="0"/>
          <w:marRight w:val="0"/>
          <w:marTop w:val="0"/>
          <w:marBottom w:val="0"/>
          <w:divBdr>
            <w:top w:val="none" w:sz="0" w:space="0" w:color="auto"/>
            <w:left w:val="none" w:sz="0" w:space="0" w:color="auto"/>
            <w:bottom w:val="none" w:sz="0" w:space="0" w:color="auto"/>
            <w:right w:val="none" w:sz="0" w:space="0" w:color="auto"/>
          </w:divBdr>
          <w:divsChild>
            <w:div w:id="59594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90220">
      <w:bodyDiv w:val="1"/>
      <w:marLeft w:val="0"/>
      <w:marRight w:val="0"/>
      <w:marTop w:val="0"/>
      <w:marBottom w:val="0"/>
      <w:divBdr>
        <w:top w:val="none" w:sz="0" w:space="0" w:color="auto"/>
        <w:left w:val="none" w:sz="0" w:space="0" w:color="auto"/>
        <w:bottom w:val="none" w:sz="0" w:space="0" w:color="auto"/>
        <w:right w:val="none" w:sz="0" w:space="0" w:color="auto"/>
      </w:divBdr>
      <w:divsChild>
        <w:div w:id="1341812458">
          <w:marLeft w:val="0"/>
          <w:marRight w:val="0"/>
          <w:marTop w:val="0"/>
          <w:marBottom w:val="0"/>
          <w:divBdr>
            <w:top w:val="none" w:sz="0" w:space="0" w:color="auto"/>
            <w:left w:val="none" w:sz="0" w:space="0" w:color="auto"/>
            <w:bottom w:val="none" w:sz="0" w:space="0" w:color="auto"/>
            <w:right w:val="none" w:sz="0" w:space="0" w:color="auto"/>
          </w:divBdr>
          <w:divsChild>
            <w:div w:id="1351876960">
              <w:marLeft w:val="0"/>
              <w:marRight w:val="0"/>
              <w:marTop w:val="0"/>
              <w:marBottom w:val="0"/>
              <w:divBdr>
                <w:top w:val="none" w:sz="0" w:space="0" w:color="auto"/>
                <w:left w:val="none" w:sz="0" w:space="0" w:color="auto"/>
                <w:bottom w:val="none" w:sz="0" w:space="0" w:color="auto"/>
                <w:right w:val="none" w:sz="0" w:space="0" w:color="auto"/>
              </w:divBdr>
            </w:div>
          </w:divsChild>
        </w:div>
        <w:div w:id="1720395785">
          <w:marLeft w:val="0"/>
          <w:marRight w:val="0"/>
          <w:marTop w:val="0"/>
          <w:marBottom w:val="0"/>
          <w:divBdr>
            <w:top w:val="none" w:sz="0" w:space="0" w:color="auto"/>
            <w:left w:val="none" w:sz="0" w:space="0" w:color="auto"/>
            <w:bottom w:val="none" w:sz="0" w:space="0" w:color="auto"/>
            <w:right w:val="none" w:sz="0" w:space="0" w:color="auto"/>
          </w:divBdr>
          <w:divsChild>
            <w:div w:id="797574193">
              <w:marLeft w:val="0"/>
              <w:marRight w:val="0"/>
              <w:marTop w:val="0"/>
              <w:marBottom w:val="0"/>
              <w:divBdr>
                <w:top w:val="none" w:sz="0" w:space="0" w:color="auto"/>
                <w:left w:val="none" w:sz="0" w:space="0" w:color="auto"/>
                <w:bottom w:val="none" w:sz="0" w:space="0" w:color="auto"/>
                <w:right w:val="none" w:sz="0" w:space="0" w:color="auto"/>
              </w:divBdr>
              <w:divsChild>
                <w:div w:id="1327778956">
                  <w:marLeft w:val="0"/>
                  <w:marRight w:val="0"/>
                  <w:marTop w:val="0"/>
                  <w:marBottom w:val="0"/>
                  <w:divBdr>
                    <w:top w:val="none" w:sz="0" w:space="0" w:color="auto"/>
                    <w:left w:val="none" w:sz="0" w:space="0" w:color="auto"/>
                    <w:bottom w:val="none" w:sz="0" w:space="0" w:color="auto"/>
                    <w:right w:val="none" w:sz="0" w:space="0" w:color="auto"/>
                  </w:divBdr>
                  <w:divsChild>
                    <w:div w:id="771631625">
                      <w:marLeft w:val="0"/>
                      <w:marRight w:val="0"/>
                      <w:marTop w:val="0"/>
                      <w:marBottom w:val="0"/>
                      <w:divBdr>
                        <w:top w:val="none" w:sz="0" w:space="0" w:color="auto"/>
                        <w:left w:val="none" w:sz="0" w:space="0" w:color="auto"/>
                        <w:bottom w:val="none" w:sz="0" w:space="0" w:color="auto"/>
                        <w:right w:val="none" w:sz="0" w:space="0" w:color="auto"/>
                      </w:divBdr>
                    </w:div>
                    <w:div w:id="2086685850">
                      <w:marLeft w:val="0"/>
                      <w:marRight w:val="0"/>
                      <w:marTop w:val="0"/>
                      <w:marBottom w:val="0"/>
                      <w:divBdr>
                        <w:top w:val="none" w:sz="0" w:space="0" w:color="auto"/>
                        <w:left w:val="none" w:sz="0" w:space="0" w:color="auto"/>
                        <w:bottom w:val="none" w:sz="0" w:space="0" w:color="auto"/>
                        <w:right w:val="none" w:sz="0" w:space="0" w:color="auto"/>
                      </w:divBdr>
                      <w:divsChild>
                        <w:div w:id="107270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02885">
      <w:bodyDiv w:val="1"/>
      <w:marLeft w:val="0"/>
      <w:marRight w:val="0"/>
      <w:marTop w:val="0"/>
      <w:marBottom w:val="0"/>
      <w:divBdr>
        <w:top w:val="none" w:sz="0" w:space="0" w:color="auto"/>
        <w:left w:val="none" w:sz="0" w:space="0" w:color="auto"/>
        <w:bottom w:val="none" w:sz="0" w:space="0" w:color="auto"/>
        <w:right w:val="none" w:sz="0" w:space="0" w:color="auto"/>
      </w:divBdr>
      <w:divsChild>
        <w:div w:id="724060558">
          <w:marLeft w:val="0"/>
          <w:marRight w:val="0"/>
          <w:marTop w:val="0"/>
          <w:marBottom w:val="0"/>
          <w:divBdr>
            <w:top w:val="single" w:sz="6" w:space="0" w:color="auto"/>
            <w:left w:val="none" w:sz="0" w:space="0" w:color="auto"/>
            <w:bottom w:val="none" w:sz="0" w:space="0" w:color="auto"/>
            <w:right w:val="none" w:sz="0" w:space="0" w:color="auto"/>
          </w:divBdr>
          <w:divsChild>
            <w:div w:id="630745447">
              <w:marLeft w:val="0"/>
              <w:marRight w:val="0"/>
              <w:marTop w:val="0"/>
              <w:marBottom w:val="0"/>
              <w:divBdr>
                <w:top w:val="none" w:sz="0" w:space="0" w:color="auto"/>
                <w:left w:val="none" w:sz="0" w:space="0" w:color="auto"/>
                <w:bottom w:val="none" w:sz="0" w:space="0" w:color="auto"/>
                <w:right w:val="none" w:sz="0" w:space="0" w:color="auto"/>
              </w:divBdr>
            </w:div>
          </w:divsChild>
        </w:div>
        <w:div w:id="2013489603">
          <w:marLeft w:val="0"/>
          <w:marRight w:val="0"/>
          <w:marTop w:val="0"/>
          <w:marBottom w:val="0"/>
          <w:divBdr>
            <w:top w:val="single" w:sz="6" w:space="0" w:color="auto"/>
            <w:left w:val="none" w:sz="0" w:space="0" w:color="auto"/>
            <w:bottom w:val="none" w:sz="0" w:space="0" w:color="auto"/>
            <w:right w:val="none" w:sz="0" w:space="0" w:color="auto"/>
          </w:divBdr>
          <w:divsChild>
            <w:div w:id="1480070008">
              <w:marLeft w:val="0"/>
              <w:marRight w:val="0"/>
              <w:marTop w:val="0"/>
              <w:marBottom w:val="0"/>
              <w:divBdr>
                <w:top w:val="none" w:sz="0" w:space="0" w:color="auto"/>
                <w:left w:val="none" w:sz="0" w:space="0" w:color="auto"/>
                <w:bottom w:val="none" w:sz="0" w:space="0" w:color="auto"/>
                <w:right w:val="none" w:sz="0" w:space="0" w:color="auto"/>
              </w:divBdr>
            </w:div>
          </w:divsChild>
        </w:div>
        <w:div w:id="537857130">
          <w:marLeft w:val="0"/>
          <w:marRight w:val="0"/>
          <w:marTop w:val="0"/>
          <w:marBottom w:val="0"/>
          <w:divBdr>
            <w:top w:val="single" w:sz="6" w:space="0" w:color="auto"/>
            <w:left w:val="none" w:sz="0" w:space="0" w:color="auto"/>
            <w:bottom w:val="none" w:sz="0" w:space="0" w:color="auto"/>
            <w:right w:val="none" w:sz="0" w:space="0" w:color="auto"/>
          </w:divBdr>
          <w:divsChild>
            <w:div w:id="13121357">
              <w:marLeft w:val="0"/>
              <w:marRight w:val="0"/>
              <w:marTop w:val="0"/>
              <w:marBottom w:val="0"/>
              <w:divBdr>
                <w:top w:val="none" w:sz="0" w:space="0" w:color="auto"/>
                <w:left w:val="none" w:sz="0" w:space="0" w:color="auto"/>
                <w:bottom w:val="none" w:sz="0" w:space="0" w:color="auto"/>
                <w:right w:val="none" w:sz="0" w:space="0" w:color="auto"/>
              </w:divBdr>
            </w:div>
          </w:divsChild>
        </w:div>
        <w:div w:id="208953297">
          <w:marLeft w:val="0"/>
          <w:marRight w:val="0"/>
          <w:marTop w:val="0"/>
          <w:marBottom w:val="0"/>
          <w:divBdr>
            <w:top w:val="single" w:sz="6" w:space="0" w:color="auto"/>
            <w:left w:val="none" w:sz="0" w:space="0" w:color="auto"/>
            <w:bottom w:val="none" w:sz="0" w:space="0" w:color="auto"/>
            <w:right w:val="none" w:sz="0" w:space="0" w:color="auto"/>
          </w:divBdr>
          <w:divsChild>
            <w:div w:id="122436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560885">
      <w:bodyDiv w:val="1"/>
      <w:marLeft w:val="0"/>
      <w:marRight w:val="0"/>
      <w:marTop w:val="0"/>
      <w:marBottom w:val="0"/>
      <w:divBdr>
        <w:top w:val="none" w:sz="0" w:space="0" w:color="auto"/>
        <w:left w:val="none" w:sz="0" w:space="0" w:color="auto"/>
        <w:bottom w:val="none" w:sz="0" w:space="0" w:color="auto"/>
        <w:right w:val="none" w:sz="0" w:space="0" w:color="auto"/>
      </w:divBdr>
    </w:div>
    <w:div w:id="247010232">
      <w:bodyDiv w:val="1"/>
      <w:marLeft w:val="0"/>
      <w:marRight w:val="0"/>
      <w:marTop w:val="0"/>
      <w:marBottom w:val="0"/>
      <w:divBdr>
        <w:top w:val="none" w:sz="0" w:space="0" w:color="auto"/>
        <w:left w:val="none" w:sz="0" w:space="0" w:color="auto"/>
        <w:bottom w:val="none" w:sz="0" w:space="0" w:color="auto"/>
        <w:right w:val="none" w:sz="0" w:space="0" w:color="auto"/>
      </w:divBdr>
    </w:div>
    <w:div w:id="251931774">
      <w:bodyDiv w:val="1"/>
      <w:marLeft w:val="0"/>
      <w:marRight w:val="0"/>
      <w:marTop w:val="0"/>
      <w:marBottom w:val="0"/>
      <w:divBdr>
        <w:top w:val="none" w:sz="0" w:space="0" w:color="auto"/>
        <w:left w:val="none" w:sz="0" w:space="0" w:color="auto"/>
        <w:bottom w:val="none" w:sz="0" w:space="0" w:color="auto"/>
        <w:right w:val="none" w:sz="0" w:space="0" w:color="auto"/>
      </w:divBdr>
    </w:div>
    <w:div w:id="401367550">
      <w:bodyDiv w:val="1"/>
      <w:marLeft w:val="0"/>
      <w:marRight w:val="0"/>
      <w:marTop w:val="0"/>
      <w:marBottom w:val="0"/>
      <w:divBdr>
        <w:top w:val="none" w:sz="0" w:space="0" w:color="auto"/>
        <w:left w:val="none" w:sz="0" w:space="0" w:color="auto"/>
        <w:bottom w:val="none" w:sz="0" w:space="0" w:color="auto"/>
        <w:right w:val="none" w:sz="0" w:space="0" w:color="auto"/>
      </w:divBdr>
      <w:divsChild>
        <w:div w:id="1298297224">
          <w:marLeft w:val="0"/>
          <w:marRight w:val="0"/>
          <w:marTop w:val="0"/>
          <w:marBottom w:val="0"/>
          <w:divBdr>
            <w:top w:val="none" w:sz="0" w:space="0" w:color="auto"/>
            <w:left w:val="none" w:sz="0" w:space="0" w:color="auto"/>
            <w:bottom w:val="none" w:sz="0" w:space="0" w:color="auto"/>
            <w:right w:val="none" w:sz="0" w:space="0" w:color="auto"/>
          </w:divBdr>
          <w:divsChild>
            <w:div w:id="397439603">
              <w:marLeft w:val="0"/>
              <w:marRight w:val="0"/>
              <w:marTop w:val="0"/>
              <w:marBottom w:val="0"/>
              <w:divBdr>
                <w:top w:val="none" w:sz="0" w:space="0" w:color="auto"/>
                <w:left w:val="none" w:sz="0" w:space="0" w:color="auto"/>
                <w:bottom w:val="none" w:sz="0" w:space="0" w:color="auto"/>
                <w:right w:val="none" w:sz="0" w:space="0" w:color="auto"/>
              </w:divBdr>
            </w:div>
          </w:divsChild>
        </w:div>
        <w:div w:id="649402520">
          <w:marLeft w:val="0"/>
          <w:marRight w:val="0"/>
          <w:marTop w:val="0"/>
          <w:marBottom w:val="0"/>
          <w:divBdr>
            <w:top w:val="none" w:sz="0" w:space="0" w:color="auto"/>
            <w:left w:val="none" w:sz="0" w:space="0" w:color="auto"/>
            <w:bottom w:val="none" w:sz="0" w:space="0" w:color="auto"/>
            <w:right w:val="none" w:sz="0" w:space="0" w:color="auto"/>
          </w:divBdr>
          <w:divsChild>
            <w:div w:id="175465630">
              <w:marLeft w:val="0"/>
              <w:marRight w:val="0"/>
              <w:marTop w:val="0"/>
              <w:marBottom w:val="0"/>
              <w:divBdr>
                <w:top w:val="none" w:sz="0" w:space="0" w:color="auto"/>
                <w:left w:val="none" w:sz="0" w:space="0" w:color="auto"/>
                <w:bottom w:val="none" w:sz="0" w:space="0" w:color="auto"/>
                <w:right w:val="none" w:sz="0" w:space="0" w:color="auto"/>
              </w:divBdr>
              <w:divsChild>
                <w:div w:id="342703582">
                  <w:marLeft w:val="0"/>
                  <w:marRight w:val="0"/>
                  <w:marTop w:val="0"/>
                  <w:marBottom w:val="0"/>
                  <w:divBdr>
                    <w:top w:val="none" w:sz="0" w:space="0" w:color="auto"/>
                    <w:left w:val="none" w:sz="0" w:space="0" w:color="auto"/>
                    <w:bottom w:val="none" w:sz="0" w:space="0" w:color="auto"/>
                    <w:right w:val="none" w:sz="0" w:space="0" w:color="auto"/>
                  </w:divBdr>
                  <w:divsChild>
                    <w:div w:id="528563879">
                      <w:marLeft w:val="0"/>
                      <w:marRight w:val="0"/>
                      <w:marTop w:val="0"/>
                      <w:marBottom w:val="0"/>
                      <w:divBdr>
                        <w:top w:val="none" w:sz="0" w:space="0" w:color="auto"/>
                        <w:left w:val="none" w:sz="0" w:space="0" w:color="auto"/>
                        <w:bottom w:val="none" w:sz="0" w:space="0" w:color="auto"/>
                        <w:right w:val="none" w:sz="0" w:space="0" w:color="auto"/>
                      </w:divBdr>
                    </w:div>
                    <w:div w:id="2146312512">
                      <w:marLeft w:val="0"/>
                      <w:marRight w:val="0"/>
                      <w:marTop w:val="0"/>
                      <w:marBottom w:val="0"/>
                      <w:divBdr>
                        <w:top w:val="none" w:sz="0" w:space="0" w:color="auto"/>
                        <w:left w:val="none" w:sz="0" w:space="0" w:color="auto"/>
                        <w:bottom w:val="none" w:sz="0" w:space="0" w:color="auto"/>
                        <w:right w:val="none" w:sz="0" w:space="0" w:color="auto"/>
                      </w:divBdr>
                      <w:divsChild>
                        <w:div w:id="46866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6585232">
      <w:bodyDiv w:val="1"/>
      <w:marLeft w:val="0"/>
      <w:marRight w:val="0"/>
      <w:marTop w:val="0"/>
      <w:marBottom w:val="0"/>
      <w:divBdr>
        <w:top w:val="none" w:sz="0" w:space="0" w:color="auto"/>
        <w:left w:val="none" w:sz="0" w:space="0" w:color="auto"/>
        <w:bottom w:val="none" w:sz="0" w:space="0" w:color="auto"/>
        <w:right w:val="none" w:sz="0" w:space="0" w:color="auto"/>
      </w:divBdr>
      <w:divsChild>
        <w:div w:id="906958856">
          <w:marLeft w:val="0"/>
          <w:marRight w:val="0"/>
          <w:marTop w:val="0"/>
          <w:marBottom w:val="0"/>
          <w:divBdr>
            <w:top w:val="single" w:sz="6" w:space="0" w:color="auto"/>
            <w:left w:val="none" w:sz="0" w:space="0" w:color="auto"/>
            <w:bottom w:val="none" w:sz="0" w:space="0" w:color="auto"/>
            <w:right w:val="none" w:sz="0" w:space="0" w:color="auto"/>
          </w:divBdr>
        </w:div>
        <w:div w:id="1324625409">
          <w:marLeft w:val="0"/>
          <w:marRight w:val="0"/>
          <w:marTop w:val="0"/>
          <w:marBottom w:val="0"/>
          <w:divBdr>
            <w:top w:val="single" w:sz="6" w:space="0" w:color="auto"/>
            <w:left w:val="none" w:sz="0" w:space="0" w:color="auto"/>
            <w:bottom w:val="none" w:sz="0" w:space="0" w:color="auto"/>
            <w:right w:val="none" w:sz="0" w:space="0" w:color="auto"/>
          </w:divBdr>
          <w:divsChild>
            <w:div w:id="1866014754">
              <w:marLeft w:val="0"/>
              <w:marRight w:val="0"/>
              <w:marTop w:val="0"/>
              <w:marBottom w:val="0"/>
              <w:divBdr>
                <w:top w:val="none" w:sz="0" w:space="0" w:color="auto"/>
                <w:left w:val="none" w:sz="0" w:space="0" w:color="auto"/>
                <w:bottom w:val="none" w:sz="0" w:space="0" w:color="auto"/>
                <w:right w:val="none" w:sz="0" w:space="0" w:color="auto"/>
              </w:divBdr>
            </w:div>
          </w:divsChild>
        </w:div>
        <w:div w:id="1508448018">
          <w:marLeft w:val="0"/>
          <w:marRight w:val="0"/>
          <w:marTop w:val="0"/>
          <w:marBottom w:val="0"/>
          <w:divBdr>
            <w:top w:val="single" w:sz="6" w:space="0" w:color="auto"/>
            <w:left w:val="none" w:sz="0" w:space="0" w:color="auto"/>
            <w:bottom w:val="none" w:sz="0" w:space="0" w:color="auto"/>
            <w:right w:val="none" w:sz="0" w:space="0" w:color="auto"/>
          </w:divBdr>
          <w:divsChild>
            <w:div w:id="2021345294">
              <w:marLeft w:val="0"/>
              <w:marRight w:val="0"/>
              <w:marTop w:val="0"/>
              <w:marBottom w:val="0"/>
              <w:divBdr>
                <w:top w:val="none" w:sz="0" w:space="0" w:color="auto"/>
                <w:left w:val="none" w:sz="0" w:space="0" w:color="auto"/>
                <w:bottom w:val="none" w:sz="0" w:space="0" w:color="auto"/>
                <w:right w:val="none" w:sz="0" w:space="0" w:color="auto"/>
              </w:divBdr>
            </w:div>
          </w:divsChild>
        </w:div>
        <w:div w:id="578946372">
          <w:marLeft w:val="0"/>
          <w:marRight w:val="0"/>
          <w:marTop w:val="0"/>
          <w:marBottom w:val="0"/>
          <w:divBdr>
            <w:top w:val="single" w:sz="6" w:space="0" w:color="auto"/>
            <w:left w:val="none" w:sz="0" w:space="0" w:color="auto"/>
            <w:bottom w:val="none" w:sz="0" w:space="0" w:color="auto"/>
            <w:right w:val="none" w:sz="0" w:space="0" w:color="auto"/>
          </w:divBdr>
          <w:divsChild>
            <w:div w:id="1665207775">
              <w:marLeft w:val="0"/>
              <w:marRight w:val="0"/>
              <w:marTop w:val="0"/>
              <w:marBottom w:val="0"/>
              <w:divBdr>
                <w:top w:val="none" w:sz="0" w:space="0" w:color="auto"/>
                <w:left w:val="none" w:sz="0" w:space="0" w:color="auto"/>
                <w:bottom w:val="none" w:sz="0" w:space="0" w:color="auto"/>
                <w:right w:val="none" w:sz="0" w:space="0" w:color="auto"/>
              </w:divBdr>
              <w:divsChild>
                <w:div w:id="49684679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372749">
      <w:bodyDiv w:val="1"/>
      <w:marLeft w:val="0"/>
      <w:marRight w:val="0"/>
      <w:marTop w:val="0"/>
      <w:marBottom w:val="0"/>
      <w:divBdr>
        <w:top w:val="none" w:sz="0" w:space="0" w:color="auto"/>
        <w:left w:val="none" w:sz="0" w:space="0" w:color="auto"/>
        <w:bottom w:val="none" w:sz="0" w:space="0" w:color="auto"/>
        <w:right w:val="none" w:sz="0" w:space="0" w:color="auto"/>
      </w:divBdr>
    </w:div>
    <w:div w:id="591283906">
      <w:bodyDiv w:val="1"/>
      <w:marLeft w:val="0"/>
      <w:marRight w:val="0"/>
      <w:marTop w:val="0"/>
      <w:marBottom w:val="0"/>
      <w:divBdr>
        <w:top w:val="none" w:sz="0" w:space="0" w:color="auto"/>
        <w:left w:val="none" w:sz="0" w:space="0" w:color="auto"/>
        <w:bottom w:val="none" w:sz="0" w:space="0" w:color="auto"/>
        <w:right w:val="none" w:sz="0" w:space="0" w:color="auto"/>
      </w:divBdr>
    </w:div>
    <w:div w:id="638457807">
      <w:bodyDiv w:val="1"/>
      <w:marLeft w:val="0"/>
      <w:marRight w:val="0"/>
      <w:marTop w:val="0"/>
      <w:marBottom w:val="0"/>
      <w:divBdr>
        <w:top w:val="none" w:sz="0" w:space="0" w:color="auto"/>
        <w:left w:val="none" w:sz="0" w:space="0" w:color="auto"/>
        <w:bottom w:val="none" w:sz="0" w:space="0" w:color="auto"/>
        <w:right w:val="none" w:sz="0" w:space="0" w:color="auto"/>
      </w:divBdr>
      <w:divsChild>
        <w:div w:id="1429081560">
          <w:blockQuote w:val="1"/>
          <w:marLeft w:val="0"/>
          <w:marRight w:val="0"/>
          <w:marTop w:val="120"/>
          <w:marBottom w:val="120"/>
          <w:divBdr>
            <w:top w:val="none" w:sz="0" w:space="0" w:color="auto"/>
            <w:left w:val="single" w:sz="18" w:space="8" w:color="D1D5DB"/>
            <w:bottom w:val="none" w:sz="0" w:space="0" w:color="auto"/>
            <w:right w:val="none" w:sz="0" w:space="0" w:color="auto"/>
          </w:divBdr>
        </w:div>
      </w:divsChild>
    </w:div>
    <w:div w:id="781337393">
      <w:bodyDiv w:val="1"/>
      <w:marLeft w:val="0"/>
      <w:marRight w:val="0"/>
      <w:marTop w:val="0"/>
      <w:marBottom w:val="0"/>
      <w:divBdr>
        <w:top w:val="none" w:sz="0" w:space="0" w:color="auto"/>
        <w:left w:val="none" w:sz="0" w:space="0" w:color="auto"/>
        <w:bottom w:val="none" w:sz="0" w:space="0" w:color="auto"/>
        <w:right w:val="none" w:sz="0" w:space="0" w:color="auto"/>
      </w:divBdr>
      <w:divsChild>
        <w:div w:id="1890796135">
          <w:marLeft w:val="0"/>
          <w:marRight w:val="0"/>
          <w:marTop w:val="0"/>
          <w:marBottom w:val="0"/>
          <w:divBdr>
            <w:top w:val="none" w:sz="0" w:space="0" w:color="auto"/>
            <w:left w:val="none" w:sz="0" w:space="0" w:color="auto"/>
            <w:bottom w:val="none" w:sz="0" w:space="0" w:color="auto"/>
            <w:right w:val="none" w:sz="0" w:space="0" w:color="auto"/>
          </w:divBdr>
        </w:div>
        <w:div w:id="1690837780">
          <w:marLeft w:val="0"/>
          <w:marRight w:val="0"/>
          <w:marTop w:val="0"/>
          <w:marBottom w:val="0"/>
          <w:divBdr>
            <w:top w:val="none" w:sz="0" w:space="0" w:color="auto"/>
            <w:left w:val="none" w:sz="0" w:space="0" w:color="auto"/>
            <w:bottom w:val="none" w:sz="0" w:space="0" w:color="auto"/>
            <w:right w:val="none" w:sz="0" w:space="0" w:color="auto"/>
          </w:divBdr>
          <w:divsChild>
            <w:div w:id="1945842186">
              <w:marLeft w:val="0"/>
              <w:marRight w:val="0"/>
              <w:marTop w:val="0"/>
              <w:marBottom w:val="0"/>
              <w:divBdr>
                <w:top w:val="none" w:sz="0" w:space="0" w:color="auto"/>
                <w:left w:val="none" w:sz="0" w:space="0" w:color="auto"/>
                <w:bottom w:val="none" w:sz="0" w:space="0" w:color="auto"/>
                <w:right w:val="none" w:sz="0" w:space="0" w:color="auto"/>
              </w:divBdr>
            </w:div>
            <w:div w:id="15885158">
              <w:marLeft w:val="0"/>
              <w:marRight w:val="0"/>
              <w:marTop w:val="0"/>
              <w:marBottom w:val="0"/>
              <w:divBdr>
                <w:top w:val="none" w:sz="0" w:space="0" w:color="auto"/>
                <w:left w:val="none" w:sz="0" w:space="0" w:color="auto"/>
                <w:bottom w:val="none" w:sz="0" w:space="0" w:color="auto"/>
                <w:right w:val="none" w:sz="0" w:space="0" w:color="auto"/>
              </w:divBdr>
              <w:divsChild>
                <w:div w:id="131533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95165">
          <w:marLeft w:val="0"/>
          <w:marRight w:val="0"/>
          <w:marTop w:val="0"/>
          <w:marBottom w:val="0"/>
          <w:divBdr>
            <w:top w:val="none" w:sz="0" w:space="0" w:color="auto"/>
            <w:left w:val="none" w:sz="0" w:space="0" w:color="auto"/>
            <w:bottom w:val="none" w:sz="0" w:space="0" w:color="auto"/>
            <w:right w:val="none" w:sz="0" w:space="0" w:color="auto"/>
          </w:divBdr>
          <w:divsChild>
            <w:div w:id="38040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109181">
      <w:bodyDiv w:val="1"/>
      <w:marLeft w:val="0"/>
      <w:marRight w:val="0"/>
      <w:marTop w:val="0"/>
      <w:marBottom w:val="0"/>
      <w:divBdr>
        <w:top w:val="none" w:sz="0" w:space="0" w:color="auto"/>
        <w:left w:val="none" w:sz="0" w:space="0" w:color="auto"/>
        <w:bottom w:val="none" w:sz="0" w:space="0" w:color="auto"/>
        <w:right w:val="none" w:sz="0" w:space="0" w:color="auto"/>
      </w:divBdr>
      <w:divsChild>
        <w:div w:id="138425527">
          <w:marLeft w:val="0"/>
          <w:marRight w:val="0"/>
          <w:marTop w:val="0"/>
          <w:marBottom w:val="0"/>
          <w:divBdr>
            <w:top w:val="none" w:sz="0" w:space="0" w:color="auto"/>
            <w:left w:val="none" w:sz="0" w:space="0" w:color="auto"/>
            <w:bottom w:val="none" w:sz="0" w:space="0" w:color="auto"/>
            <w:right w:val="none" w:sz="0" w:space="0" w:color="auto"/>
          </w:divBdr>
        </w:div>
        <w:div w:id="898831219">
          <w:marLeft w:val="0"/>
          <w:marRight w:val="0"/>
          <w:marTop w:val="0"/>
          <w:marBottom w:val="0"/>
          <w:divBdr>
            <w:top w:val="none" w:sz="0" w:space="0" w:color="auto"/>
            <w:left w:val="none" w:sz="0" w:space="0" w:color="auto"/>
            <w:bottom w:val="none" w:sz="0" w:space="0" w:color="auto"/>
            <w:right w:val="none" w:sz="0" w:space="0" w:color="auto"/>
          </w:divBdr>
          <w:divsChild>
            <w:div w:id="167873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397467">
      <w:bodyDiv w:val="1"/>
      <w:marLeft w:val="0"/>
      <w:marRight w:val="0"/>
      <w:marTop w:val="0"/>
      <w:marBottom w:val="0"/>
      <w:divBdr>
        <w:top w:val="none" w:sz="0" w:space="0" w:color="auto"/>
        <w:left w:val="none" w:sz="0" w:space="0" w:color="auto"/>
        <w:bottom w:val="none" w:sz="0" w:space="0" w:color="auto"/>
        <w:right w:val="none" w:sz="0" w:space="0" w:color="auto"/>
      </w:divBdr>
    </w:div>
    <w:div w:id="1158227659">
      <w:bodyDiv w:val="1"/>
      <w:marLeft w:val="0"/>
      <w:marRight w:val="0"/>
      <w:marTop w:val="0"/>
      <w:marBottom w:val="0"/>
      <w:divBdr>
        <w:top w:val="none" w:sz="0" w:space="0" w:color="auto"/>
        <w:left w:val="none" w:sz="0" w:space="0" w:color="auto"/>
        <w:bottom w:val="none" w:sz="0" w:space="0" w:color="auto"/>
        <w:right w:val="none" w:sz="0" w:space="0" w:color="auto"/>
      </w:divBdr>
    </w:div>
    <w:div w:id="1172185861">
      <w:bodyDiv w:val="1"/>
      <w:marLeft w:val="0"/>
      <w:marRight w:val="0"/>
      <w:marTop w:val="0"/>
      <w:marBottom w:val="0"/>
      <w:divBdr>
        <w:top w:val="none" w:sz="0" w:space="0" w:color="auto"/>
        <w:left w:val="none" w:sz="0" w:space="0" w:color="auto"/>
        <w:bottom w:val="none" w:sz="0" w:space="0" w:color="auto"/>
        <w:right w:val="none" w:sz="0" w:space="0" w:color="auto"/>
      </w:divBdr>
    </w:div>
    <w:div w:id="1227687442">
      <w:bodyDiv w:val="1"/>
      <w:marLeft w:val="0"/>
      <w:marRight w:val="0"/>
      <w:marTop w:val="0"/>
      <w:marBottom w:val="0"/>
      <w:divBdr>
        <w:top w:val="none" w:sz="0" w:space="0" w:color="auto"/>
        <w:left w:val="none" w:sz="0" w:space="0" w:color="auto"/>
        <w:bottom w:val="none" w:sz="0" w:space="0" w:color="auto"/>
        <w:right w:val="none" w:sz="0" w:space="0" w:color="auto"/>
      </w:divBdr>
    </w:div>
    <w:div w:id="1313952090">
      <w:bodyDiv w:val="1"/>
      <w:marLeft w:val="0"/>
      <w:marRight w:val="0"/>
      <w:marTop w:val="0"/>
      <w:marBottom w:val="0"/>
      <w:divBdr>
        <w:top w:val="none" w:sz="0" w:space="0" w:color="auto"/>
        <w:left w:val="none" w:sz="0" w:space="0" w:color="auto"/>
        <w:bottom w:val="none" w:sz="0" w:space="0" w:color="auto"/>
        <w:right w:val="none" w:sz="0" w:space="0" w:color="auto"/>
      </w:divBdr>
      <w:divsChild>
        <w:div w:id="918713411">
          <w:blockQuote w:val="1"/>
          <w:marLeft w:val="0"/>
          <w:marRight w:val="0"/>
          <w:marTop w:val="720"/>
          <w:marBottom w:val="945"/>
          <w:divBdr>
            <w:top w:val="none" w:sz="0" w:space="0" w:color="auto"/>
            <w:left w:val="none" w:sz="0" w:space="0" w:color="auto"/>
            <w:bottom w:val="none" w:sz="0" w:space="0" w:color="auto"/>
            <w:right w:val="none" w:sz="0" w:space="0" w:color="auto"/>
          </w:divBdr>
        </w:div>
      </w:divsChild>
    </w:div>
    <w:div w:id="1389305077">
      <w:bodyDiv w:val="1"/>
      <w:marLeft w:val="0"/>
      <w:marRight w:val="0"/>
      <w:marTop w:val="0"/>
      <w:marBottom w:val="0"/>
      <w:divBdr>
        <w:top w:val="none" w:sz="0" w:space="0" w:color="auto"/>
        <w:left w:val="none" w:sz="0" w:space="0" w:color="auto"/>
        <w:bottom w:val="none" w:sz="0" w:space="0" w:color="auto"/>
        <w:right w:val="none" w:sz="0" w:space="0" w:color="auto"/>
      </w:divBdr>
      <w:divsChild>
        <w:div w:id="1413888235">
          <w:marLeft w:val="0"/>
          <w:marRight w:val="0"/>
          <w:marTop w:val="300"/>
          <w:marBottom w:val="0"/>
          <w:divBdr>
            <w:top w:val="none" w:sz="0" w:space="0" w:color="auto"/>
            <w:left w:val="none" w:sz="0" w:space="0" w:color="auto"/>
            <w:bottom w:val="none" w:sz="0" w:space="0" w:color="auto"/>
            <w:right w:val="none" w:sz="0" w:space="0" w:color="auto"/>
          </w:divBdr>
          <w:divsChild>
            <w:div w:id="738673581">
              <w:marLeft w:val="0"/>
              <w:marRight w:val="0"/>
              <w:marTop w:val="0"/>
              <w:marBottom w:val="0"/>
              <w:divBdr>
                <w:top w:val="none" w:sz="0" w:space="0" w:color="auto"/>
                <w:left w:val="none" w:sz="0" w:space="0" w:color="auto"/>
                <w:bottom w:val="none" w:sz="0" w:space="0" w:color="auto"/>
                <w:right w:val="none" w:sz="0" w:space="0" w:color="auto"/>
              </w:divBdr>
            </w:div>
          </w:divsChild>
        </w:div>
        <w:div w:id="936332871">
          <w:marLeft w:val="0"/>
          <w:marRight w:val="0"/>
          <w:marTop w:val="300"/>
          <w:marBottom w:val="0"/>
          <w:divBdr>
            <w:top w:val="none" w:sz="0" w:space="0" w:color="auto"/>
            <w:left w:val="none" w:sz="0" w:space="0" w:color="auto"/>
            <w:bottom w:val="none" w:sz="0" w:space="0" w:color="auto"/>
            <w:right w:val="none" w:sz="0" w:space="0" w:color="auto"/>
          </w:divBdr>
          <w:divsChild>
            <w:div w:id="657460006">
              <w:marLeft w:val="0"/>
              <w:marRight w:val="0"/>
              <w:marTop w:val="0"/>
              <w:marBottom w:val="0"/>
              <w:divBdr>
                <w:top w:val="none" w:sz="0" w:space="0" w:color="auto"/>
                <w:left w:val="none" w:sz="0" w:space="0" w:color="auto"/>
                <w:bottom w:val="none" w:sz="0" w:space="0" w:color="auto"/>
                <w:right w:val="none" w:sz="0" w:space="0" w:color="auto"/>
              </w:divBdr>
            </w:div>
          </w:divsChild>
        </w:div>
        <w:div w:id="2090498297">
          <w:marLeft w:val="0"/>
          <w:marRight w:val="0"/>
          <w:marTop w:val="300"/>
          <w:marBottom w:val="0"/>
          <w:divBdr>
            <w:top w:val="none" w:sz="0" w:space="0" w:color="auto"/>
            <w:left w:val="none" w:sz="0" w:space="0" w:color="auto"/>
            <w:bottom w:val="none" w:sz="0" w:space="0" w:color="auto"/>
            <w:right w:val="none" w:sz="0" w:space="0" w:color="auto"/>
          </w:divBdr>
          <w:divsChild>
            <w:div w:id="682515125">
              <w:marLeft w:val="0"/>
              <w:marRight w:val="0"/>
              <w:marTop w:val="0"/>
              <w:marBottom w:val="0"/>
              <w:divBdr>
                <w:top w:val="single" w:sz="6" w:space="15" w:color="000000"/>
                <w:left w:val="none" w:sz="0" w:space="0" w:color="auto"/>
                <w:bottom w:val="single" w:sz="6" w:space="15" w:color="000000"/>
                <w:right w:val="none" w:sz="0" w:space="0" w:color="auto"/>
              </w:divBdr>
              <w:divsChild>
                <w:div w:id="671489847">
                  <w:marLeft w:val="0"/>
                  <w:marRight w:val="300"/>
                  <w:marTop w:val="0"/>
                  <w:marBottom w:val="0"/>
                  <w:divBdr>
                    <w:top w:val="none" w:sz="0" w:space="0" w:color="auto"/>
                    <w:left w:val="none" w:sz="0" w:space="0" w:color="auto"/>
                    <w:bottom w:val="none" w:sz="0" w:space="0" w:color="auto"/>
                    <w:right w:val="none" w:sz="0" w:space="0" w:color="auto"/>
                  </w:divBdr>
                </w:div>
                <w:div w:id="1357341577">
                  <w:marLeft w:val="0"/>
                  <w:marRight w:val="0"/>
                  <w:marTop w:val="0"/>
                  <w:marBottom w:val="0"/>
                  <w:divBdr>
                    <w:top w:val="none" w:sz="0" w:space="0" w:color="auto"/>
                    <w:left w:val="none" w:sz="0" w:space="0" w:color="auto"/>
                    <w:bottom w:val="none" w:sz="0" w:space="0" w:color="auto"/>
                    <w:right w:val="none" w:sz="0" w:space="0" w:color="auto"/>
                  </w:divBdr>
                  <w:divsChild>
                    <w:div w:id="54221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83523">
          <w:marLeft w:val="0"/>
          <w:marRight w:val="0"/>
          <w:marTop w:val="300"/>
          <w:marBottom w:val="0"/>
          <w:divBdr>
            <w:top w:val="none" w:sz="0" w:space="0" w:color="auto"/>
            <w:left w:val="none" w:sz="0" w:space="0" w:color="auto"/>
            <w:bottom w:val="none" w:sz="0" w:space="0" w:color="auto"/>
            <w:right w:val="none" w:sz="0" w:space="0" w:color="auto"/>
          </w:divBdr>
          <w:divsChild>
            <w:div w:id="557205511">
              <w:marLeft w:val="0"/>
              <w:marRight w:val="0"/>
              <w:marTop w:val="0"/>
              <w:marBottom w:val="0"/>
              <w:divBdr>
                <w:top w:val="none" w:sz="0" w:space="0" w:color="auto"/>
                <w:left w:val="none" w:sz="0" w:space="0" w:color="auto"/>
                <w:bottom w:val="none" w:sz="0" w:space="0" w:color="auto"/>
                <w:right w:val="none" w:sz="0" w:space="0" w:color="auto"/>
              </w:divBdr>
            </w:div>
          </w:divsChild>
        </w:div>
        <w:div w:id="974673966">
          <w:marLeft w:val="0"/>
          <w:marRight w:val="0"/>
          <w:marTop w:val="300"/>
          <w:marBottom w:val="0"/>
          <w:divBdr>
            <w:top w:val="none" w:sz="0" w:space="0" w:color="auto"/>
            <w:left w:val="none" w:sz="0" w:space="0" w:color="auto"/>
            <w:bottom w:val="none" w:sz="0" w:space="0" w:color="auto"/>
            <w:right w:val="none" w:sz="0" w:space="0" w:color="auto"/>
          </w:divBdr>
          <w:divsChild>
            <w:div w:id="5443843">
              <w:marLeft w:val="0"/>
              <w:marRight w:val="0"/>
              <w:marTop w:val="0"/>
              <w:marBottom w:val="0"/>
              <w:divBdr>
                <w:top w:val="none" w:sz="0" w:space="0" w:color="auto"/>
                <w:left w:val="none" w:sz="0" w:space="0" w:color="auto"/>
                <w:bottom w:val="none" w:sz="0" w:space="0" w:color="auto"/>
                <w:right w:val="none" w:sz="0" w:space="0" w:color="auto"/>
              </w:divBdr>
              <w:divsChild>
                <w:div w:id="476797238">
                  <w:marLeft w:val="0"/>
                  <w:marRight w:val="0"/>
                  <w:marTop w:val="0"/>
                  <w:marBottom w:val="0"/>
                  <w:divBdr>
                    <w:top w:val="single" w:sz="6" w:space="0" w:color="D9D9D9"/>
                    <w:left w:val="none" w:sz="0" w:space="0" w:color="auto"/>
                    <w:bottom w:val="single" w:sz="6" w:space="0" w:color="D9D9D9"/>
                    <w:right w:val="none" w:sz="0" w:space="0" w:color="auto"/>
                  </w:divBdr>
                  <w:divsChild>
                    <w:div w:id="1112937474">
                      <w:marLeft w:val="0"/>
                      <w:marRight w:val="0"/>
                      <w:marTop w:val="0"/>
                      <w:marBottom w:val="0"/>
                      <w:divBdr>
                        <w:top w:val="none" w:sz="0" w:space="0" w:color="auto"/>
                        <w:left w:val="none" w:sz="0" w:space="0" w:color="auto"/>
                        <w:bottom w:val="none" w:sz="0" w:space="0" w:color="auto"/>
                        <w:right w:val="none" w:sz="0" w:space="0" w:color="auto"/>
                      </w:divBdr>
                      <w:divsChild>
                        <w:div w:id="1066146102">
                          <w:marLeft w:val="0"/>
                          <w:marRight w:val="0"/>
                          <w:marTop w:val="0"/>
                          <w:marBottom w:val="0"/>
                          <w:divBdr>
                            <w:top w:val="none" w:sz="0" w:space="0" w:color="auto"/>
                            <w:left w:val="none" w:sz="0" w:space="0" w:color="auto"/>
                            <w:bottom w:val="none" w:sz="0" w:space="0" w:color="auto"/>
                            <w:right w:val="none" w:sz="0" w:space="0" w:color="auto"/>
                          </w:divBdr>
                          <w:divsChild>
                            <w:div w:id="1857962841">
                              <w:marLeft w:val="0"/>
                              <w:marRight w:val="0"/>
                              <w:marTop w:val="0"/>
                              <w:marBottom w:val="0"/>
                              <w:divBdr>
                                <w:top w:val="none" w:sz="0" w:space="0" w:color="auto"/>
                                <w:left w:val="none" w:sz="0" w:space="0" w:color="auto"/>
                                <w:bottom w:val="none" w:sz="0" w:space="0" w:color="auto"/>
                                <w:right w:val="none" w:sz="0" w:space="0" w:color="auto"/>
                              </w:divBdr>
                              <w:divsChild>
                                <w:div w:id="1283732536">
                                  <w:marLeft w:val="0"/>
                                  <w:marRight w:val="0"/>
                                  <w:marTop w:val="0"/>
                                  <w:marBottom w:val="0"/>
                                  <w:divBdr>
                                    <w:top w:val="none" w:sz="0" w:space="0" w:color="auto"/>
                                    <w:left w:val="none" w:sz="0" w:space="0" w:color="auto"/>
                                    <w:bottom w:val="none" w:sz="0" w:space="0" w:color="auto"/>
                                    <w:right w:val="none" w:sz="0" w:space="0" w:color="auto"/>
                                  </w:divBdr>
                                  <w:divsChild>
                                    <w:div w:id="1259095153">
                                      <w:marLeft w:val="0"/>
                                      <w:marRight w:val="0"/>
                                      <w:marTop w:val="0"/>
                                      <w:marBottom w:val="0"/>
                                      <w:divBdr>
                                        <w:top w:val="none" w:sz="0" w:space="0" w:color="auto"/>
                                        <w:left w:val="none" w:sz="0" w:space="0" w:color="auto"/>
                                        <w:bottom w:val="none" w:sz="0" w:space="0" w:color="auto"/>
                                        <w:right w:val="none" w:sz="0" w:space="0" w:color="auto"/>
                                      </w:divBdr>
                                      <w:divsChild>
                                        <w:div w:id="260839967">
                                          <w:marLeft w:val="0"/>
                                          <w:marRight w:val="0"/>
                                          <w:marTop w:val="0"/>
                                          <w:marBottom w:val="0"/>
                                          <w:divBdr>
                                            <w:top w:val="none" w:sz="0" w:space="0" w:color="auto"/>
                                            <w:left w:val="none" w:sz="0" w:space="0" w:color="auto"/>
                                            <w:bottom w:val="none" w:sz="0" w:space="0" w:color="auto"/>
                                            <w:right w:val="none" w:sz="0" w:space="0" w:color="auto"/>
                                          </w:divBdr>
                                          <w:divsChild>
                                            <w:div w:id="1076517501">
                                              <w:marLeft w:val="0"/>
                                              <w:marRight w:val="0"/>
                                              <w:marTop w:val="0"/>
                                              <w:marBottom w:val="0"/>
                                              <w:divBdr>
                                                <w:top w:val="none" w:sz="0" w:space="0" w:color="auto"/>
                                                <w:left w:val="none" w:sz="0" w:space="0" w:color="auto"/>
                                                <w:bottom w:val="none" w:sz="0" w:space="0" w:color="auto"/>
                                                <w:right w:val="none" w:sz="0" w:space="0" w:color="auto"/>
                                              </w:divBdr>
                                              <w:divsChild>
                                                <w:div w:id="792557571">
                                                  <w:marLeft w:val="0"/>
                                                  <w:marRight w:val="0"/>
                                                  <w:marTop w:val="0"/>
                                                  <w:marBottom w:val="0"/>
                                                  <w:divBdr>
                                                    <w:top w:val="none" w:sz="0" w:space="0" w:color="auto"/>
                                                    <w:left w:val="none" w:sz="0" w:space="0" w:color="auto"/>
                                                    <w:bottom w:val="none" w:sz="0" w:space="0" w:color="auto"/>
                                                    <w:right w:val="none" w:sz="0" w:space="0" w:color="auto"/>
                                                  </w:divBdr>
                                                  <w:divsChild>
                                                    <w:div w:id="907886854">
                                                      <w:marLeft w:val="0"/>
                                                      <w:marRight w:val="0"/>
                                                      <w:marTop w:val="0"/>
                                                      <w:marBottom w:val="0"/>
                                                      <w:divBdr>
                                                        <w:top w:val="none" w:sz="0" w:space="0" w:color="auto"/>
                                                        <w:left w:val="none" w:sz="0" w:space="0" w:color="auto"/>
                                                        <w:bottom w:val="none" w:sz="0" w:space="0" w:color="auto"/>
                                                        <w:right w:val="none" w:sz="0" w:space="0" w:color="auto"/>
                                                      </w:divBdr>
                                                      <w:divsChild>
                                                        <w:div w:id="2113741924">
                                                          <w:marLeft w:val="0"/>
                                                          <w:marRight w:val="0"/>
                                                          <w:marTop w:val="0"/>
                                                          <w:marBottom w:val="0"/>
                                                          <w:divBdr>
                                                            <w:top w:val="none" w:sz="0" w:space="0" w:color="auto"/>
                                                            <w:left w:val="none" w:sz="0" w:space="0" w:color="auto"/>
                                                            <w:bottom w:val="none" w:sz="0" w:space="0" w:color="auto"/>
                                                            <w:right w:val="none" w:sz="0" w:space="0" w:color="auto"/>
                                                          </w:divBdr>
                                                          <w:divsChild>
                                                            <w:div w:id="1517768626">
                                                              <w:marLeft w:val="0"/>
                                                              <w:marRight w:val="0"/>
                                                              <w:marTop w:val="0"/>
                                                              <w:marBottom w:val="0"/>
                                                              <w:divBdr>
                                                                <w:top w:val="none" w:sz="0" w:space="0" w:color="auto"/>
                                                                <w:left w:val="none" w:sz="0" w:space="0" w:color="auto"/>
                                                                <w:bottom w:val="none" w:sz="0" w:space="0" w:color="auto"/>
                                                                <w:right w:val="none" w:sz="0" w:space="0" w:color="auto"/>
                                                              </w:divBdr>
                                                              <w:divsChild>
                                                                <w:div w:id="2099249186">
                                                                  <w:marLeft w:val="0"/>
                                                                  <w:marRight w:val="0"/>
                                                                  <w:marTop w:val="0"/>
                                                                  <w:marBottom w:val="0"/>
                                                                  <w:divBdr>
                                                                    <w:top w:val="none" w:sz="0" w:space="0" w:color="auto"/>
                                                                    <w:left w:val="none" w:sz="0" w:space="0" w:color="auto"/>
                                                                    <w:bottom w:val="none" w:sz="0" w:space="0" w:color="auto"/>
                                                                    <w:right w:val="none" w:sz="0" w:space="0" w:color="auto"/>
                                                                  </w:divBdr>
                                                                  <w:divsChild>
                                                                    <w:div w:id="723061153">
                                                                      <w:marLeft w:val="0"/>
                                                                      <w:marRight w:val="0"/>
                                                                      <w:marTop w:val="0"/>
                                                                      <w:marBottom w:val="0"/>
                                                                      <w:divBdr>
                                                                        <w:top w:val="none" w:sz="0" w:space="0" w:color="auto"/>
                                                                        <w:left w:val="none" w:sz="0" w:space="0" w:color="auto"/>
                                                                        <w:bottom w:val="none" w:sz="0" w:space="0" w:color="auto"/>
                                                                        <w:right w:val="none" w:sz="0" w:space="0" w:color="auto"/>
                                                                      </w:divBdr>
                                                                      <w:divsChild>
                                                                        <w:div w:id="2034577833">
                                                                          <w:marLeft w:val="0"/>
                                                                          <w:marRight w:val="0"/>
                                                                          <w:marTop w:val="0"/>
                                                                          <w:marBottom w:val="0"/>
                                                                          <w:divBdr>
                                                                            <w:top w:val="none" w:sz="0" w:space="0" w:color="auto"/>
                                                                            <w:left w:val="none" w:sz="0" w:space="0" w:color="auto"/>
                                                                            <w:bottom w:val="none" w:sz="0" w:space="0" w:color="auto"/>
                                                                            <w:right w:val="none" w:sz="0" w:space="0" w:color="auto"/>
                                                                          </w:divBdr>
                                                                          <w:divsChild>
                                                                            <w:div w:id="65736932">
                                                                              <w:marLeft w:val="0"/>
                                                                              <w:marRight w:val="0"/>
                                                                              <w:marTop w:val="0"/>
                                                                              <w:marBottom w:val="0"/>
                                                                              <w:divBdr>
                                                                                <w:top w:val="none" w:sz="0" w:space="0" w:color="auto"/>
                                                                                <w:left w:val="none" w:sz="0" w:space="0" w:color="auto"/>
                                                                                <w:bottom w:val="none" w:sz="0" w:space="0" w:color="auto"/>
                                                                                <w:right w:val="none" w:sz="0" w:space="0" w:color="auto"/>
                                                                              </w:divBdr>
                                                                              <w:divsChild>
                                                                                <w:div w:id="1478064280">
                                                                                  <w:marLeft w:val="0"/>
                                                                                  <w:marRight w:val="0"/>
                                                                                  <w:marTop w:val="0"/>
                                                                                  <w:marBottom w:val="0"/>
                                                                                  <w:divBdr>
                                                                                    <w:top w:val="none" w:sz="0" w:space="0" w:color="auto"/>
                                                                                    <w:left w:val="none" w:sz="0" w:space="0" w:color="auto"/>
                                                                                    <w:bottom w:val="none" w:sz="0" w:space="0" w:color="auto"/>
                                                                                    <w:right w:val="none" w:sz="0" w:space="0" w:color="auto"/>
                                                                                  </w:divBdr>
                                                                                  <w:divsChild>
                                                                                    <w:div w:id="711687246">
                                                                                      <w:marLeft w:val="0"/>
                                                                                      <w:marRight w:val="0"/>
                                                                                      <w:marTop w:val="0"/>
                                                                                      <w:marBottom w:val="0"/>
                                                                                      <w:divBdr>
                                                                                        <w:top w:val="none" w:sz="0" w:space="0" w:color="auto"/>
                                                                                        <w:left w:val="none" w:sz="0" w:space="0" w:color="auto"/>
                                                                                        <w:bottom w:val="none" w:sz="0" w:space="0" w:color="auto"/>
                                                                                        <w:right w:val="none" w:sz="0" w:space="0" w:color="auto"/>
                                                                                      </w:divBdr>
                                                                                      <w:divsChild>
                                                                                        <w:div w:id="112238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87667">
                                                                  <w:marLeft w:val="0"/>
                                                                  <w:marRight w:val="0"/>
                                                                  <w:marTop w:val="0"/>
                                                                  <w:marBottom w:val="0"/>
                                                                  <w:divBdr>
                                                                    <w:top w:val="none" w:sz="0" w:space="0" w:color="auto"/>
                                                                    <w:left w:val="none" w:sz="0" w:space="0" w:color="auto"/>
                                                                    <w:bottom w:val="none" w:sz="0" w:space="0" w:color="auto"/>
                                                                    <w:right w:val="none" w:sz="0" w:space="0" w:color="auto"/>
                                                                  </w:divBdr>
                                                                  <w:divsChild>
                                                                    <w:div w:id="324282178">
                                                                      <w:marLeft w:val="0"/>
                                                                      <w:marRight w:val="0"/>
                                                                      <w:marTop w:val="0"/>
                                                                      <w:marBottom w:val="0"/>
                                                                      <w:divBdr>
                                                                        <w:top w:val="none" w:sz="0" w:space="0" w:color="auto"/>
                                                                        <w:left w:val="none" w:sz="0" w:space="0" w:color="auto"/>
                                                                        <w:bottom w:val="none" w:sz="0" w:space="0" w:color="auto"/>
                                                                        <w:right w:val="none" w:sz="0" w:space="0" w:color="auto"/>
                                                                      </w:divBdr>
                                                                      <w:divsChild>
                                                                        <w:div w:id="1600866690">
                                                                          <w:marLeft w:val="0"/>
                                                                          <w:marRight w:val="0"/>
                                                                          <w:marTop w:val="0"/>
                                                                          <w:marBottom w:val="0"/>
                                                                          <w:divBdr>
                                                                            <w:top w:val="none" w:sz="0" w:space="0" w:color="auto"/>
                                                                            <w:left w:val="none" w:sz="0" w:space="0" w:color="auto"/>
                                                                            <w:bottom w:val="none" w:sz="0" w:space="0" w:color="auto"/>
                                                                            <w:right w:val="none" w:sz="0" w:space="0" w:color="auto"/>
                                                                          </w:divBdr>
                                                                          <w:divsChild>
                                                                            <w:div w:id="769206431">
                                                                              <w:marLeft w:val="0"/>
                                                                              <w:marRight w:val="0"/>
                                                                              <w:marTop w:val="0"/>
                                                                              <w:marBottom w:val="0"/>
                                                                              <w:divBdr>
                                                                                <w:top w:val="none" w:sz="0" w:space="0" w:color="auto"/>
                                                                                <w:left w:val="none" w:sz="0" w:space="0" w:color="auto"/>
                                                                                <w:bottom w:val="none" w:sz="0" w:space="0" w:color="auto"/>
                                                                                <w:right w:val="none" w:sz="0" w:space="0" w:color="auto"/>
                                                                              </w:divBdr>
                                                                              <w:divsChild>
                                                                                <w:div w:id="1927569049">
                                                                                  <w:marLeft w:val="0"/>
                                                                                  <w:marRight w:val="0"/>
                                                                                  <w:marTop w:val="0"/>
                                                                                  <w:marBottom w:val="0"/>
                                                                                  <w:divBdr>
                                                                                    <w:top w:val="none" w:sz="0" w:space="0" w:color="auto"/>
                                                                                    <w:left w:val="none" w:sz="0" w:space="0" w:color="auto"/>
                                                                                    <w:bottom w:val="none" w:sz="0" w:space="0" w:color="auto"/>
                                                                                    <w:right w:val="none" w:sz="0" w:space="0" w:color="auto"/>
                                                                                  </w:divBdr>
                                                                                  <w:divsChild>
                                                                                    <w:div w:id="245577183">
                                                                                      <w:marLeft w:val="0"/>
                                                                                      <w:marRight w:val="0"/>
                                                                                      <w:marTop w:val="0"/>
                                                                                      <w:marBottom w:val="0"/>
                                                                                      <w:divBdr>
                                                                                        <w:top w:val="none" w:sz="0" w:space="0" w:color="auto"/>
                                                                                        <w:left w:val="none" w:sz="0" w:space="0" w:color="auto"/>
                                                                                        <w:bottom w:val="none" w:sz="0" w:space="0" w:color="auto"/>
                                                                                        <w:right w:val="none" w:sz="0" w:space="0" w:color="auto"/>
                                                                                      </w:divBdr>
                                                                                    </w:div>
                                                                                    <w:div w:id="750733093">
                                                                                      <w:marLeft w:val="0"/>
                                                                                      <w:marRight w:val="0"/>
                                                                                      <w:marTop w:val="0"/>
                                                                                      <w:marBottom w:val="0"/>
                                                                                      <w:divBdr>
                                                                                        <w:top w:val="none" w:sz="0" w:space="0" w:color="auto"/>
                                                                                        <w:left w:val="none" w:sz="0" w:space="0" w:color="auto"/>
                                                                                        <w:bottom w:val="none" w:sz="0" w:space="0" w:color="auto"/>
                                                                                        <w:right w:val="none" w:sz="0" w:space="0" w:color="auto"/>
                                                                                      </w:divBdr>
                                                                                      <w:divsChild>
                                                                                        <w:div w:id="218637125">
                                                                                          <w:marLeft w:val="0"/>
                                                                                          <w:marRight w:val="0"/>
                                                                                          <w:marTop w:val="0"/>
                                                                                          <w:marBottom w:val="0"/>
                                                                                          <w:divBdr>
                                                                                            <w:top w:val="none" w:sz="0" w:space="0" w:color="auto"/>
                                                                                            <w:left w:val="none" w:sz="0" w:space="0" w:color="auto"/>
                                                                                            <w:bottom w:val="none" w:sz="0" w:space="0" w:color="auto"/>
                                                                                            <w:right w:val="none" w:sz="0" w:space="0" w:color="auto"/>
                                                                                          </w:divBdr>
                                                                                          <w:divsChild>
                                                                                            <w:div w:id="82184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198875">
                                                                  <w:marLeft w:val="0"/>
                                                                  <w:marRight w:val="0"/>
                                                                  <w:marTop w:val="0"/>
                                                                  <w:marBottom w:val="0"/>
                                                                  <w:divBdr>
                                                                    <w:top w:val="none" w:sz="0" w:space="0" w:color="auto"/>
                                                                    <w:left w:val="none" w:sz="0" w:space="0" w:color="auto"/>
                                                                    <w:bottom w:val="none" w:sz="0" w:space="0" w:color="auto"/>
                                                                    <w:right w:val="none" w:sz="0" w:space="0" w:color="auto"/>
                                                                  </w:divBdr>
                                                                  <w:divsChild>
                                                                    <w:div w:id="978878405">
                                                                      <w:marLeft w:val="0"/>
                                                                      <w:marRight w:val="0"/>
                                                                      <w:marTop w:val="0"/>
                                                                      <w:marBottom w:val="0"/>
                                                                      <w:divBdr>
                                                                        <w:top w:val="none" w:sz="0" w:space="0" w:color="auto"/>
                                                                        <w:left w:val="none" w:sz="0" w:space="0" w:color="auto"/>
                                                                        <w:bottom w:val="none" w:sz="0" w:space="0" w:color="auto"/>
                                                                        <w:right w:val="none" w:sz="0" w:space="0" w:color="auto"/>
                                                                      </w:divBdr>
                                                                      <w:divsChild>
                                                                        <w:div w:id="18189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162345">
                                                                  <w:marLeft w:val="0"/>
                                                                  <w:marRight w:val="0"/>
                                                                  <w:marTop w:val="0"/>
                                                                  <w:marBottom w:val="0"/>
                                                                  <w:divBdr>
                                                                    <w:top w:val="none" w:sz="0" w:space="0" w:color="auto"/>
                                                                    <w:left w:val="none" w:sz="0" w:space="0" w:color="auto"/>
                                                                    <w:bottom w:val="none" w:sz="0" w:space="0" w:color="auto"/>
                                                                    <w:right w:val="none" w:sz="0" w:space="0" w:color="auto"/>
                                                                  </w:divBdr>
                                                                  <w:divsChild>
                                                                    <w:div w:id="1151291029">
                                                                      <w:marLeft w:val="0"/>
                                                                      <w:marRight w:val="0"/>
                                                                      <w:marTop w:val="0"/>
                                                                      <w:marBottom w:val="0"/>
                                                                      <w:divBdr>
                                                                        <w:top w:val="none" w:sz="0" w:space="0" w:color="auto"/>
                                                                        <w:left w:val="none" w:sz="0" w:space="0" w:color="auto"/>
                                                                        <w:bottom w:val="none" w:sz="0" w:space="0" w:color="auto"/>
                                                                        <w:right w:val="none" w:sz="0" w:space="0" w:color="auto"/>
                                                                      </w:divBdr>
                                                                      <w:divsChild>
                                                                        <w:div w:id="10727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9249">
                                                                  <w:marLeft w:val="0"/>
                                                                  <w:marRight w:val="0"/>
                                                                  <w:marTop w:val="100"/>
                                                                  <w:marBottom w:val="0"/>
                                                                  <w:divBdr>
                                                                    <w:top w:val="none" w:sz="0" w:space="0" w:color="auto"/>
                                                                    <w:left w:val="none" w:sz="0" w:space="0" w:color="auto"/>
                                                                    <w:bottom w:val="none" w:sz="0" w:space="0" w:color="auto"/>
                                                                    <w:right w:val="none" w:sz="0" w:space="0" w:color="auto"/>
                                                                  </w:divBdr>
                                                                  <w:divsChild>
                                                                    <w:div w:id="166736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9508592">
                                          <w:marLeft w:val="0"/>
                                          <w:marRight w:val="0"/>
                                          <w:marTop w:val="0"/>
                                          <w:marBottom w:val="0"/>
                                          <w:divBdr>
                                            <w:top w:val="none" w:sz="0" w:space="0" w:color="auto"/>
                                            <w:left w:val="none" w:sz="0" w:space="0" w:color="auto"/>
                                            <w:bottom w:val="none" w:sz="0" w:space="0" w:color="auto"/>
                                            <w:right w:val="none" w:sz="0" w:space="0" w:color="auto"/>
                                          </w:divBdr>
                                          <w:divsChild>
                                            <w:div w:id="1263145975">
                                              <w:marLeft w:val="0"/>
                                              <w:marRight w:val="0"/>
                                              <w:marTop w:val="0"/>
                                              <w:marBottom w:val="0"/>
                                              <w:divBdr>
                                                <w:top w:val="none" w:sz="0" w:space="0" w:color="auto"/>
                                                <w:left w:val="none" w:sz="0" w:space="0" w:color="auto"/>
                                                <w:bottom w:val="none" w:sz="0" w:space="0" w:color="auto"/>
                                                <w:right w:val="none" w:sz="0" w:space="0" w:color="auto"/>
                                              </w:divBdr>
                                              <w:divsChild>
                                                <w:div w:id="563367967">
                                                  <w:marLeft w:val="0"/>
                                                  <w:marRight w:val="0"/>
                                                  <w:marTop w:val="0"/>
                                                  <w:marBottom w:val="0"/>
                                                  <w:divBdr>
                                                    <w:top w:val="none" w:sz="0" w:space="0" w:color="auto"/>
                                                    <w:left w:val="none" w:sz="0" w:space="0" w:color="auto"/>
                                                    <w:bottom w:val="none" w:sz="0" w:space="0" w:color="auto"/>
                                                    <w:right w:val="none" w:sz="0" w:space="0" w:color="auto"/>
                                                  </w:divBdr>
                                                  <w:divsChild>
                                                    <w:div w:id="1025592136">
                                                      <w:marLeft w:val="0"/>
                                                      <w:marRight w:val="0"/>
                                                      <w:marTop w:val="0"/>
                                                      <w:marBottom w:val="0"/>
                                                      <w:divBdr>
                                                        <w:top w:val="none" w:sz="0" w:space="0" w:color="auto"/>
                                                        <w:left w:val="none" w:sz="0" w:space="0" w:color="auto"/>
                                                        <w:bottom w:val="none" w:sz="0" w:space="0" w:color="auto"/>
                                                        <w:right w:val="none" w:sz="0" w:space="0" w:color="auto"/>
                                                      </w:divBdr>
                                                      <w:divsChild>
                                                        <w:div w:id="482819228">
                                                          <w:marLeft w:val="0"/>
                                                          <w:marRight w:val="0"/>
                                                          <w:marTop w:val="0"/>
                                                          <w:marBottom w:val="0"/>
                                                          <w:divBdr>
                                                            <w:top w:val="none" w:sz="0" w:space="0" w:color="auto"/>
                                                            <w:left w:val="none" w:sz="0" w:space="0" w:color="auto"/>
                                                            <w:bottom w:val="none" w:sz="0" w:space="0" w:color="auto"/>
                                                            <w:right w:val="none" w:sz="0" w:space="0" w:color="auto"/>
                                                          </w:divBdr>
                                                          <w:divsChild>
                                                            <w:div w:id="1366327172">
                                                              <w:marLeft w:val="0"/>
                                                              <w:marRight w:val="0"/>
                                                              <w:marTop w:val="0"/>
                                                              <w:marBottom w:val="0"/>
                                                              <w:divBdr>
                                                                <w:top w:val="none" w:sz="0" w:space="0" w:color="auto"/>
                                                                <w:left w:val="none" w:sz="0" w:space="0" w:color="auto"/>
                                                                <w:bottom w:val="none" w:sz="0" w:space="0" w:color="auto"/>
                                                                <w:right w:val="none" w:sz="0" w:space="0" w:color="auto"/>
                                                              </w:divBdr>
                                                              <w:divsChild>
                                                                <w:div w:id="652291254">
                                                                  <w:marLeft w:val="0"/>
                                                                  <w:marRight w:val="0"/>
                                                                  <w:marTop w:val="0"/>
                                                                  <w:marBottom w:val="0"/>
                                                                  <w:divBdr>
                                                                    <w:top w:val="none" w:sz="0" w:space="0" w:color="auto"/>
                                                                    <w:left w:val="none" w:sz="0" w:space="0" w:color="auto"/>
                                                                    <w:bottom w:val="none" w:sz="0" w:space="0" w:color="auto"/>
                                                                    <w:right w:val="none" w:sz="0" w:space="0" w:color="auto"/>
                                                                  </w:divBdr>
                                                                  <w:divsChild>
                                                                    <w:div w:id="2111393752">
                                                                      <w:marLeft w:val="0"/>
                                                                      <w:marRight w:val="0"/>
                                                                      <w:marTop w:val="0"/>
                                                                      <w:marBottom w:val="0"/>
                                                                      <w:divBdr>
                                                                        <w:top w:val="none" w:sz="0" w:space="0" w:color="auto"/>
                                                                        <w:left w:val="none" w:sz="0" w:space="0" w:color="auto"/>
                                                                        <w:bottom w:val="none" w:sz="0" w:space="0" w:color="auto"/>
                                                                        <w:right w:val="none" w:sz="0" w:space="0" w:color="auto"/>
                                                                      </w:divBdr>
                                                                      <w:divsChild>
                                                                        <w:div w:id="160014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57957">
                                                                  <w:marLeft w:val="0"/>
                                                                  <w:marRight w:val="0"/>
                                                                  <w:marTop w:val="0"/>
                                                                  <w:marBottom w:val="0"/>
                                                                  <w:divBdr>
                                                                    <w:top w:val="none" w:sz="0" w:space="0" w:color="auto"/>
                                                                    <w:left w:val="none" w:sz="0" w:space="0" w:color="auto"/>
                                                                    <w:bottom w:val="none" w:sz="0" w:space="0" w:color="auto"/>
                                                                    <w:right w:val="none" w:sz="0" w:space="0" w:color="auto"/>
                                                                  </w:divBdr>
                                                                  <w:divsChild>
                                                                    <w:div w:id="1926647750">
                                                                      <w:marLeft w:val="0"/>
                                                                      <w:marRight w:val="0"/>
                                                                      <w:marTop w:val="0"/>
                                                                      <w:marBottom w:val="0"/>
                                                                      <w:divBdr>
                                                                        <w:top w:val="none" w:sz="0" w:space="0" w:color="auto"/>
                                                                        <w:left w:val="none" w:sz="0" w:space="0" w:color="auto"/>
                                                                        <w:bottom w:val="none" w:sz="0" w:space="0" w:color="auto"/>
                                                                        <w:right w:val="none" w:sz="0" w:space="0" w:color="auto"/>
                                                                      </w:divBdr>
                                                                      <w:divsChild>
                                                                        <w:div w:id="818349319">
                                                                          <w:marLeft w:val="0"/>
                                                                          <w:marRight w:val="0"/>
                                                                          <w:marTop w:val="0"/>
                                                                          <w:marBottom w:val="0"/>
                                                                          <w:divBdr>
                                                                            <w:top w:val="none" w:sz="0" w:space="0" w:color="auto"/>
                                                                            <w:left w:val="none" w:sz="0" w:space="0" w:color="auto"/>
                                                                            <w:bottom w:val="none" w:sz="0" w:space="0" w:color="auto"/>
                                                                            <w:right w:val="none" w:sz="0" w:space="0" w:color="auto"/>
                                                                          </w:divBdr>
                                                                          <w:divsChild>
                                                                            <w:div w:id="928193829">
                                                                              <w:marLeft w:val="0"/>
                                                                              <w:marRight w:val="0"/>
                                                                              <w:marTop w:val="0"/>
                                                                              <w:marBottom w:val="0"/>
                                                                              <w:divBdr>
                                                                                <w:top w:val="none" w:sz="0" w:space="0" w:color="auto"/>
                                                                                <w:left w:val="none" w:sz="0" w:space="0" w:color="auto"/>
                                                                                <w:bottom w:val="none" w:sz="0" w:space="0" w:color="auto"/>
                                                                                <w:right w:val="none" w:sz="0" w:space="0" w:color="auto"/>
                                                                              </w:divBdr>
                                                                              <w:divsChild>
                                                                                <w:div w:id="330838808">
                                                                                  <w:marLeft w:val="0"/>
                                                                                  <w:marRight w:val="0"/>
                                                                                  <w:marTop w:val="0"/>
                                                                                  <w:marBottom w:val="0"/>
                                                                                  <w:divBdr>
                                                                                    <w:top w:val="none" w:sz="0" w:space="0" w:color="auto"/>
                                                                                    <w:left w:val="none" w:sz="0" w:space="0" w:color="auto"/>
                                                                                    <w:bottom w:val="none" w:sz="0" w:space="0" w:color="auto"/>
                                                                                    <w:right w:val="none" w:sz="0" w:space="0" w:color="auto"/>
                                                                                  </w:divBdr>
                                                                                  <w:divsChild>
                                                                                    <w:div w:id="653097619">
                                                                                      <w:marLeft w:val="0"/>
                                                                                      <w:marRight w:val="0"/>
                                                                                      <w:marTop w:val="0"/>
                                                                                      <w:marBottom w:val="0"/>
                                                                                      <w:divBdr>
                                                                                        <w:top w:val="none" w:sz="0" w:space="0" w:color="auto"/>
                                                                                        <w:left w:val="none" w:sz="0" w:space="0" w:color="auto"/>
                                                                                        <w:bottom w:val="none" w:sz="0" w:space="0" w:color="auto"/>
                                                                                        <w:right w:val="none" w:sz="0" w:space="0" w:color="auto"/>
                                                                                      </w:divBdr>
                                                                                    </w:div>
                                                                                    <w:div w:id="1232735794">
                                                                                      <w:marLeft w:val="0"/>
                                                                                      <w:marRight w:val="0"/>
                                                                                      <w:marTop w:val="0"/>
                                                                                      <w:marBottom w:val="0"/>
                                                                                      <w:divBdr>
                                                                                        <w:top w:val="none" w:sz="0" w:space="0" w:color="auto"/>
                                                                                        <w:left w:val="none" w:sz="0" w:space="0" w:color="auto"/>
                                                                                        <w:bottom w:val="none" w:sz="0" w:space="0" w:color="auto"/>
                                                                                        <w:right w:val="none" w:sz="0" w:space="0" w:color="auto"/>
                                                                                      </w:divBdr>
                                                                                      <w:divsChild>
                                                                                        <w:div w:id="925308668">
                                                                                          <w:marLeft w:val="0"/>
                                                                                          <w:marRight w:val="0"/>
                                                                                          <w:marTop w:val="0"/>
                                                                                          <w:marBottom w:val="0"/>
                                                                                          <w:divBdr>
                                                                                            <w:top w:val="none" w:sz="0" w:space="0" w:color="auto"/>
                                                                                            <w:left w:val="none" w:sz="0" w:space="0" w:color="auto"/>
                                                                                            <w:bottom w:val="none" w:sz="0" w:space="0" w:color="auto"/>
                                                                                            <w:right w:val="none" w:sz="0" w:space="0" w:color="auto"/>
                                                                                          </w:divBdr>
                                                                                          <w:divsChild>
                                                                                            <w:div w:id="128549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933837">
                                                                  <w:marLeft w:val="0"/>
                                                                  <w:marRight w:val="0"/>
                                                                  <w:marTop w:val="0"/>
                                                                  <w:marBottom w:val="0"/>
                                                                  <w:divBdr>
                                                                    <w:top w:val="none" w:sz="0" w:space="0" w:color="auto"/>
                                                                    <w:left w:val="none" w:sz="0" w:space="0" w:color="auto"/>
                                                                    <w:bottom w:val="none" w:sz="0" w:space="0" w:color="auto"/>
                                                                    <w:right w:val="none" w:sz="0" w:space="0" w:color="auto"/>
                                                                  </w:divBdr>
                                                                  <w:divsChild>
                                                                    <w:div w:id="1871410199">
                                                                      <w:marLeft w:val="0"/>
                                                                      <w:marRight w:val="0"/>
                                                                      <w:marTop w:val="0"/>
                                                                      <w:marBottom w:val="0"/>
                                                                      <w:divBdr>
                                                                        <w:top w:val="none" w:sz="0" w:space="0" w:color="auto"/>
                                                                        <w:left w:val="none" w:sz="0" w:space="0" w:color="auto"/>
                                                                        <w:bottom w:val="none" w:sz="0" w:space="0" w:color="auto"/>
                                                                        <w:right w:val="none" w:sz="0" w:space="0" w:color="auto"/>
                                                                      </w:divBdr>
                                                                      <w:divsChild>
                                                                        <w:div w:id="93494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262824">
                                                                  <w:marLeft w:val="0"/>
                                                                  <w:marRight w:val="0"/>
                                                                  <w:marTop w:val="0"/>
                                                                  <w:marBottom w:val="0"/>
                                                                  <w:divBdr>
                                                                    <w:top w:val="none" w:sz="0" w:space="0" w:color="auto"/>
                                                                    <w:left w:val="none" w:sz="0" w:space="0" w:color="auto"/>
                                                                    <w:bottom w:val="none" w:sz="0" w:space="0" w:color="auto"/>
                                                                    <w:right w:val="none" w:sz="0" w:space="0" w:color="auto"/>
                                                                  </w:divBdr>
                                                                  <w:divsChild>
                                                                    <w:div w:id="1006516375">
                                                                      <w:marLeft w:val="0"/>
                                                                      <w:marRight w:val="0"/>
                                                                      <w:marTop w:val="0"/>
                                                                      <w:marBottom w:val="0"/>
                                                                      <w:divBdr>
                                                                        <w:top w:val="none" w:sz="0" w:space="0" w:color="auto"/>
                                                                        <w:left w:val="none" w:sz="0" w:space="0" w:color="auto"/>
                                                                        <w:bottom w:val="none" w:sz="0" w:space="0" w:color="auto"/>
                                                                        <w:right w:val="none" w:sz="0" w:space="0" w:color="auto"/>
                                                                      </w:divBdr>
                                                                      <w:divsChild>
                                                                        <w:div w:id="15350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105115">
                                                                  <w:marLeft w:val="0"/>
                                                                  <w:marRight w:val="0"/>
                                                                  <w:marTop w:val="100"/>
                                                                  <w:marBottom w:val="0"/>
                                                                  <w:divBdr>
                                                                    <w:top w:val="none" w:sz="0" w:space="0" w:color="auto"/>
                                                                    <w:left w:val="none" w:sz="0" w:space="0" w:color="auto"/>
                                                                    <w:bottom w:val="none" w:sz="0" w:space="0" w:color="auto"/>
                                                                    <w:right w:val="none" w:sz="0" w:space="0" w:color="auto"/>
                                                                  </w:divBdr>
                                                                  <w:divsChild>
                                                                    <w:div w:id="135680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81826614">
          <w:marLeft w:val="0"/>
          <w:marRight w:val="0"/>
          <w:marTop w:val="300"/>
          <w:marBottom w:val="0"/>
          <w:divBdr>
            <w:top w:val="none" w:sz="0" w:space="0" w:color="auto"/>
            <w:left w:val="none" w:sz="0" w:space="0" w:color="auto"/>
            <w:bottom w:val="none" w:sz="0" w:space="0" w:color="auto"/>
            <w:right w:val="none" w:sz="0" w:space="0" w:color="auto"/>
          </w:divBdr>
          <w:divsChild>
            <w:div w:id="1949658179">
              <w:marLeft w:val="0"/>
              <w:marRight w:val="0"/>
              <w:marTop w:val="0"/>
              <w:marBottom w:val="0"/>
              <w:divBdr>
                <w:top w:val="none" w:sz="0" w:space="0" w:color="auto"/>
                <w:left w:val="none" w:sz="0" w:space="0" w:color="auto"/>
                <w:bottom w:val="none" w:sz="0" w:space="0" w:color="auto"/>
                <w:right w:val="none" w:sz="0" w:space="0" w:color="auto"/>
              </w:divBdr>
            </w:div>
          </w:divsChild>
        </w:div>
        <w:div w:id="266888259">
          <w:marLeft w:val="0"/>
          <w:marRight w:val="0"/>
          <w:marTop w:val="300"/>
          <w:marBottom w:val="0"/>
          <w:divBdr>
            <w:top w:val="none" w:sz="0" w:space="0" w:color="auto"/>
            <w:left w:val="none" w:sz="0" w:space="0" w:color="auto"/>
            <w:bottom w:val="none" w:sz="0" w:space="0" w:color="auto"/>
            <w:right w:val="none" w:sz="0" w:space="0" w:color="auto"/>
          </w:divBdr>
          <w:divsChild>
            <w:div w:id="1290936149">
              <w:marLeft w:val="0"/>
              <w:marRight w:val="0"/>
              <w:marTop w:val="0"/>
              <w:marBottom w:val="0"/>
              <w:divBdr>
                <w:top w:val="none" w:sz="0" w:space="0" w:color="auto"/>
                <w:left w:val="none" w:sz="0" w:space="0" w:color="auto"/>
                <w:bottom w:val="none" w:sz="0" w:space="0" w:color="auto"/>
                <w:right w:val="none" w:sz="0" w:space="0" w:color="auto"/>
              </w:divBdr>
            </w:div>
          </w:divsChild>
        </w:div>
        <w:div w:id="1842232929">
          <w:marLeft w:val="0"/>
          <w:marRight w:val="0"/>
          <w:marTop w:val="300"/>
          <w:marBottom w:val="0"/>
          <w:divBdr>
            <w:top w:val="none" w:sz="0" w:space="0" w:color="auto"/>
            <w:left w:val="none" w:sz="0" w:space="0" w:color="auto"/>
            <w:bottom w:val="none" w:sz="0" w:space="0" w:color="auto"/>
            <w:right w:val="none" w:sz="0" w:space="0" w:color="auto"/>
          </w:divBdr>
          <w:divsChild>
            <w:div w:id="1477188873">
              <w:marLeft w:val="0"/>
              <w:marRight w:val="0"/>
              <w:marTop w:val="0"/>
              <w:marBottom w:val="0"/>
              <w:divBdr>
                <w:top w:val="single" w:sz="6" w:space="15" w:color="000000"/>
                <w:left w:val="none" w:sz="0" w:space="0" w:color="auto"/>
                <w:bottom w:val="single" w:sz="6" w:space="15" w:color="000000"/>
                <w:right w:val="none" w:sz="0" w:space="0" w:color="auto"/>
              </w:divBdr>
              <w:divsChild>
                <w:div w:id="2078356464">
                  <w:marLeft w:val="0"/>
                  <w:marRight w:val="300"/>
                  <w:marTop w:val="0"/>
                  <w:marBottom w:val="0"/>
                  <w:divBdr>
                    <w:top w:val="none" w:sz="0" w:space="0" w:color="auto"/>
                    <w:left w:val="none" w:sz="0" w:space="0" w:color="auto"/>
                    <w:bottom w:val="none" w:sz="0" w:space="0" w:color="auto"/>
                    <w:right w:val="none" w:sz="0" w:space="0" w:color="auto"/>
                  </w:divBdr>
                </w:div>
                <w:div w:id="706685060">
                  <w:marLeft w:val="0"/>
                  <w:marRight w:val="0"/>
                  <w:marTop w:val="0"/>
                  <w:marBottom w:val="0"/>
                  <w:divBdr>
                    <w:top w:val="none" w:sz="0" w:space="0" w:color="auto"/>
                    <w:left w:val="none" w:sz="0" w:space="0" w:color="auto"/>
                    <w:bottom w:val="none" w:sz="0" w:space="0" w:color="auto"/>
                    <w:right w:val="none" w:sz="0" w:space="0" w:color="auto"/>
                  </w:divBdr>
                  <w:divsChild>
                    <w:div w:id="51839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87015">
          <w:marLeft w:val="0"/>
          <w:marRight w:val="0"/>
          <w:marTop w:val="300"/>
          <w:marBottom w:val="0"/>
          <w:divBdr>
            <w:top w:val="none" w:sz="0" w:space="0" w:color="auto"/>
            <w:left w:val="none" w:sz="0" w:space="0" w:color="auto"/>
            <w:bottom w:val="none" w:sz="0" w:space="0" w:color="auto"/>
            <w:right w:val="none" w:sz="0" w:space="0" w:color="auto"/>
          </w:divBdr>
          <w:divsChild>
            <w:div w:id="426005340">
              <w:marLeft w:val="0"/>
              <w:marRight w:val="0"/>
              <w:marTop w:val="0"/>
              <w:marBottom w:val="0"/>
              <w:divBdr>
                <w:top w:val="none" w:sz="0" w:space="0" w:color="auto"/>
                <w:left w:val="none" w:sz="0" w:space="0" w:color="auto"/>
                <w:bottom w:val="none" w:sz="0" w:space="0" w:color="auto"/>
                <w:right w:val="none" w:sz="0" w:space="0" w:color="auto"/>
              </w:divBdr>
            </w:div>
          </w:divsChild>
        </w:div>
        <w:div w:id="1396775976">
          <w:marLeft w:val="0"/>
          <w:marRight w:val="0"/>
          <w:marTop w:val="300"/>
          <w:marBottom w:val="0"/>
          <w:divBdr>
            <w:top w:val="none" w:sz="0" w:space="0" w:color="auto"/>
            <w:left w:val="none" w:sz="0" w:space="0" w:color="auto"/>
            <w:bottom w:val="none" w:sz="0" w:space="0" w:color="auto"/>
            <w:right w:val="none" w:sz="0" w:space="0" w:color="auto"/>
          </w:divBdr>
          <w:divsChild>
            <w:div w:id="1218126876">
              <w:marLeft w:val="0"/>
              <w:marRight w:val="0"/>
              <w:marTop w:val="0"/>
              <w:marBottom w:val="0"/>
              <w:divBdr>
                <w:top w:val="none" w:sz="0" w:space="0" w:color="auto"/>
                <w:left w:val="none" w:sz="0" w:space="0" w:color="auto"/>
                <w:bottom w:val="none" w:sz="0" w:space="0" w:color="auto"/>
                <w:right w:val="none" w:sz="0" w:space="0" w:color="auto"/>
              </w:divBdr>
              <w:divsChild>
                <w:div w:id="495077840">
                  <w:marLeft w:val="0"/>
                  <w:marRight w:val="0"/>
                  <w:marTop w:val="0"/>
                  <w:marBottom w:val="0"/>
                  <w:divBdr>
                    <w:top w:val="single" w:sz="6" w:space="0" w:color="D9D9D9"/>
                    <w:left w:val="none" w:sz="0" w:space="0" w:color="auto"/>
                    <w:bottom w:val="single" w:sz="6" w:space="0" w:color="D9D9D9"/>
                    <w:right w:val="none" w:sz="0" w:space="0" w:color="auto"/>
                  </w:divBdr>
                  <w:divsChild>
                    <w:div w:id="416488984">
                      <w:marLeft w:val="0"/>
                      <w:marRight w:val="0"/>
                      <w:marTop w:val="0"/>
                      <w:marBottom w:val="0"/>
                      <w:divBdr>
                        <w:top w:val="none" w:sz="0" w:space="0" w:color="auto"/>
                        <w:left w:val="none" w:sz="0" w:space="0" w:color="auto"/>
                        <w:bottom w:val="none" w:sz="0" w:space="0" w:color="auto"/>
                        <w:right w:val="none" w:sz="0" w:space="0" w:color="auto"/>
                      </w:divBdr>
                      <w:divsChild>
                        <w:div w:id="116458894">
                          <w:marLeft w:val="0"/>
                          <w:marRight w:val="0"/>
                          <w:marTop w:val="0"/>
                          <w:marBottom w:val="0"/>
                          <w:divBdr>
                            <w:top w:val="none" w:sz="0" w:space="0" w:color="auto"/>
                            <w:left w:val="none" w:sz="0" w:space="0" w:color="auto"/>
                            <w:bottom w:val="none" w:sz="0" w:space="0" w:color="auto"/>
                            <w:right w:val="none" w:sz="0" w:space="0" w:color="auto"/>
                          </w:divBdr>
                          <w:divsChild>
                            <w:div w:id="1432818863">
                              <w:marLeft w:val="0"/>
                              <w:marRight w:val="0"/>
                              <w:marTop w:val="0"/>
                              <w:marBottom w:val="0"/>
                              <w:divBdr>
                                <w:top w:val="none" w:sz="0" w:space="0" w:color="auto"/>
                                <w:left w:val="none" w:sz="0" w:space="0" w:color="auto"/>
                                <w:bottom w:val="none" w:sz="0" w:space="0" w:color="auto"/>
                                <w:right w:val="none" w:sz="0" w:space="0" w:color="auto"/>
                              </w:divBdr>
                              <w:divsChild>
                                <w:div w:id="1544055150">
                                  <w:marLeft w:val="0"/>
                                  <w:marRight w:val="0"/>
                                  <w:marTop w:val="0"/>
                                  <w:marBottom w:val="0"/>
                                  <w:divBdr>
                                    <w:top w:val="none" w:sz="0" w:space="0" w:color="auto"/>
                                    <w:left w:val="none" w:sz="0" w:space="0" w:color="auto"/>
                                    <w:bottom w:val="none" w:sz="0" w:space="0" w:color="auto"/>
                                    <w:right w:val="none" w:sz="0" w:space="0" w:color="auto"/>
                                  </w:divBdr>
                                  <w:divsChild>
                                    <w:div w:id="1819807070">
                                      <w:marLeft w:val="0"/>
                                      <w:marRight w:val="0"/>
                                      <w:marTop w:val="0"/>
                                      <w:marBottom w:val="0"/>
                                      <w:divBdr>
                                        <w:top w:val="none" w:sz="0" w:space="0" w:color="auto"/>
                                        <w:left w:val="none" w:sz="0" w:space="0" w:color="auto"/>
                                        <w:bottom w:val="none" w:sz="0" w:space="0" w:color="auto"/>
                                        <w:right w:val="none" w:sz="0" w:space="0" w:color="auto"/>
                                      </w:divBdr>
                                      <w:divsChild>
                                        <w:div w:id="362750694">
                                          <w:marLeft w:val="0"/>
                                          <w:marRight w:val="0"/>
                                          <w:marTop w:val="0"/>
                                          <w:marBottom w:val="0"/>
                                          <w:divBdr>
                                            <w:top w:val="none" w:sz="0" w:space="0" w:color="auto"/>
                                            <w:left w:val="none" w:sz="0" w:space="0" w:color="auto"/>
                                            <w:bottom w:val="none" w:sz="0" w:space="0" w:color="auto"/>
                                            <w:right w:val="none" w:sz="0" w:space="0" w:color="auto"/>
                                          </w:divBdr>
                                          <w:divsChild>
                                            <w:div w:id="1451047510">
                                              <w:marLeft w:val="0"/>
                                              <w:marRight w:val="0"/>
                                              <w:marTop w:val="0"/>
                                              <w:marBottom w:val="0"/>
                                              <w:divBdr>
                                                <w:top w:val="none" w:sz="0" w:space="0" w:color="auto"/>
                                                <w:left w:val="none" w:sz="0" w:space="0" w:color="auto"/>
                                                <w:bottom w:val="none" w:sz="0" w:space="0" w:color="auto"/>
                                                <w:right w:val="none" w:sz="0" w:space="0" w:color="auto"/>
                                              </w:divBdr>
                                              <w:divsChild>
                                                <w:div w:id="312610439">
                                                  <w:marLeft w:val="0"/>
                                                  <w:marRight w:val="0"/>
                                                  <w:marTop w:val="0"/>
                                                  <w:marBottom w:val="0"/>
                                                  <w:divBdr>
                                                    <w:top w:val="none" w:sz="0" w:space="0" w:color="auto"/>
                                                    <w:left w:val="none" w:sz="0" w:space="0" w:color="auto"/>
                                                    <w:bottom w:val="none" w:sz="0" w:space="0" w:color="auto"/>
                                                    <w:right w:val="none" w:sz="0" w:space="0" w:color="auto"/>
                                                  </w:divBdr>
                                                  <w:divsChild>
                                                    <w:div w:id="1845895050">
                                                      <w:marLeft w:val="0"/>
                                                      <w:marRight w:val="0"/>
                                                      <w:marTop w:val="0"/>
                                                      <w:marBottom w:val="0"/>
                                                      <w:divBdr>
                                                        <w:top w:val="none" w:sz="0" w:space="0" w:color="auto"/>
                                                        <w:left w:val="none" w:sz="0" w:space="0" w:color="auto"/>
                                                        <w:bottom w:val="none" w:sz="0" w:space="0" w:color="auto"/>
                                                        <w:right w:val="none" w:sz="0" w:space="0" w:color="auto"/>
                                                      </w:divBdr>
                                                      <w:divsChild>
                                                        <w:div w:id="854156441">
                                                          <w:marLeft w:val="0"/>
                                                          <w:marRight w:val="0"/>
                                                          <w:marTop w:val="0"/>
                                                          <w:marBottom w:val="0"/>
                                                          <w:divBdr>
                                                            <w:top w:val="none" w:sz="0" w:space="0" w:color="auto"/>
                                                            <w:left w:val="none" w:sz="0" w:space="0" w:color="auto"/>
                                                            <w:bottom w:val="none" w:sz="0" w:space="0" w:color="auto"/>
                                                            <w:right w:val="none" w:sz="0" w:space="0" w:color="auto"/>
                                                          </w:divBdr>
                                                          <w:divsChild>
                                                            <w:div w:id="1525898805">
                                                              <w:marLeft w:val="0"/>
                                                              <w:marRight w:val="0"/>
                                                              <w:marTop w:val="0"/>
                                                              <w:marBottom w:val="0"/>
                                                              <w:divBdr>
                                                                <w:top w:val="none" w:sz="0" w:space="0" w:color="auto"/>
                                                                <w:left w:val="none" w:sz="0" w:space="0" w:color="auto"/>
                                                                <w:bottom w:val="none" w:sz="0" w:space="0" w:color="auto"/>
                                                                <w:right w:val="none" w:sz="0" w:space="0" w:color="auto"/>
                                                              </w:divBdr>
                                                              <w:divsChild>
                                                                <w:div w:id="1874876220">
                                                                  <w:marLeft w:val="0"/>
                                                                  <w:marRight w:val="0"/>
                                                                  <w:marTop w:val="0"/>
                                                                  <w:marBottom w:val="0"/>
                                                                  <w:divBdr>
                                                                    <w:top w:val="none" w:sz="0" w:space="0" w:color="auto"/>
                                                                    <w:left w:val="none" w:sz="0" w:space="0" w:color="auto"/>
                                                                    <w:bottom w:val="none" w:sz="0" w:space="0" w:color="auto"/>
                                                                    <w:right w:val="none" w:sz="0" w:space="0" w:color="auto"/>
                                                                  </w:divBdr>
                                                                  <w:divsChild>
                                                                    <w:div w:id="1893342299">
                                                                      <w:marLeft w:val="0"/>
                                                                      <w:marRight w:val="0"/>
                                                                      <w:marTop w:val="0"/>
                                                                      <w:marBottom w:val="0"/>
                                                                      <w:divBdr>
                                                                        <w:top w:val="none" w:sz="0" w:space="0" w:color="auto"/>
                                                                        <w:left w:val="none" w:sz="0" w:space="0" w:color="auto"/>
                                                                        <w:bottom w:val="none" w:sz="0" w:space="0" w:color="auto"/>
                                                                        <w:right w:val="none" w:sz="0" w:space="0" w:color="auto"/>
                                                                      </w:divBdr>
                                                                      <w:divsChild>
                                                                        <w:div w:id="902064165">
                                                                          <w:marLeft w:val="0"/>
                                                                          <w:marRight w:val="0"/>
                                                                          <w:marTop w:val="0"/>
                                                                          <w:marBottom w:val="0"/>
                                                                          <w:divBdr>
                                                                            <w:top w:val="none" w:sz="0" w:space="0" w:color="auto"/>
                                                                            <w:left w:val="none" w:sz="0" w:space="0" w:color="auto"/>
                                                                            <w:bottom w:val="none" w:sz="0" w:space="0" w:color="auto"/>
                                                                            <w:right w:val="none" w:sz="0" w:space="0" w:color="auto"/>
                                                                          </w:divBdr>
                                                                          <w:divsChild>
                                                                            <w:div w:id="1819494179">
                                                                              <w:marLeft w:val="0"/>
                                                                              <w:marRight w:val="0"/>
                                                                              <w:marTop w:val="0"/>
                                                                              <w:marBottom w:val="0"/>
                                                                              <w:divBdr>
                                                                                <w:top w:val="none" w:sz="0" w:space="0" w:color="auto"/>
                                                                                <w:left w:val="none" w:sz="0" w:space="0" w:color="auto"/>
                                                                                <w:bottom w:val="none" w:sz="0" w:space="0" w:color="auto"/>
                                                                                <w:right w:val="none" w:sz="0" w:space="0" w:color="auto"/>
                                                                              </w:divBdr>
                                                                              <w:divsChild>
                                                                                <w:div w:id="111556481">
                                                                                  <w:marLeft w:val="0"/>
                                                                                  <w:marRight w:val="0"/>
                                                                                  <w:marTop w:val="0"/>
                                                                                  <w:marBottom w:val="0"/>
                                                                                  <w:divBdr>
                                                                                    <w:top w:val="none" w:sz="0" w:space="0" w:color="auto"/>
                                                                                    <w:left w:val="none" w:sz="0" w:space="0" w:color="auto"/>
                                                                                    <w:bottom w:val="none" w:sz="0" w:space="0" w:color="auto"/>
                                                                                    <w:right w:val="none" w:sz="0" w:space="0" w:color="auto"/>
                                                                                  </w:divBdr>
                                                                                  <w:divsChild>
                                                                                    <w:div w:id="1992056512">
                                                                                      <w:marLeft w:val="0"/>
                                                                                      <w:marRight w:val="0"/>
                                                                                      <w:marTop w:val="0"/>
                                                                                      <w:marBottom w:val="0"/>
                                                                                      <w:divBdr>
                                                                                        <w:top w:val="none" w:sz="0" w:space="0" w:color="auto"/>
                                                                                        <w:left w:val="none" w:sz="0" w:space="0" w:color="auto"/>
                                                                                        <w:bottom w:val="none" w:sz="0" w:space="0" w:color="auto"/>
                                                                                        <w:right w:val="none" w:sz="0" w:space="0" w:color="auto"/>
                                                                                      </w:divBdr>
                                                                                      <w:divsChild>
                                                                                        <w:div w:id="1739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490364">
                                                                  <w:marLeft w:val="0"/>
                                                                  <w:marRight w:val="0"/>
                                                                  <w:marTop w:val="0"/>
                                                                  <w:marBottom w:val="0"/>
                                                                  <w:divBdr>
                                                                    <w:top w:val="none" w:sz="0" w:space="0" w:color="auto"/>
                                                                    <w:left w:val="none" w:sz="0" w:space="0" w:color="auto"/>
                                                                    <w:bottom w:val="none" w:sz="0" w:space="0" w:color="auto"/>
                                                                    <w:right w:val="none" w:sz="0" w:space="0" w:color="auto"/>
                                                                  </w:divBdr>
                                                                  <w:divsChild>
                                                                    <w:div w:id="1074662778">
                                                                      <w:marLeft w:val="0"/>
                                                                      <w:marRight w:val="0"/>
                                                                      <w:marTop w:val="0"/>
                                                                      <w:marBottom w:val="0"/>
                                                                      <w:divBdr>
                                                                        <w:top w:val="none" w:sz="0" w:space="0" w:color="auto"/>
                                                                        <w:left w:val="none" w:sz="0" w:space="0" w:color="auto"/>
                                                                        <w:bottom w:val="none" w:sz="0" w:space="0" w:color="auto"/>
                                                                        <w:right w:val="none" w:sz="0" w:space="0" w:color="auto"/>
                                                                      </w:divBdr>
                                                                      <w:divsChild>
                                                                        <w:div w:id="2019303821">
                                                                          <w:marLeft w:val="0"/>
                                                                          <w:marRight w:val="0"/>
                                                                          <w:marTop w:val="0"/>
                                                                          <w:marBottom w:val="0"/>
                                                                          <w:divBdr>
                                                                            <w:top w:val="none" w:sz="0" w:space="0" w:color="auto"/>
                                                                            <w:left w:val="none" w:sz="0" w:space="0" w:color="auto"/>
                                                                            <w:bottom w:val="none" w:sz="0" w:space="0" w:color="auto"/>
                                                                            <w:right w:val="none" w:sz="0" w:space="0" w:color="auto"/>
                                                                          </w:divBdr>
                                                                          <w:divsChild>
                                                                            <w:div w:id="1093474572">
                                                                              <w:marLeft w:val="0"/>
                                                                              <w:marRight w:val="0"/>
                                                                              <w:marTop w:val="0"/>
                                                                              <w:marBottom w:val="0"/>
                                                                              <w:divBdr>
                                                                                <w:top w:val="none" w:sz="0" w:space="0" w:color="auto"/>
                                                                                <w:left w:val="none" w:sz="0" w:space="0" w:color="auto"/>
                                                                                <w:bottom w:val="none" w:sz="0" w:space="0" w:color="auto"/>
                                                                                <w:right w:val="none" w:sz="0" w:space="0" w:color="auto"/>
                                                                              </w:divBdr>
                                                                              <w:divsChild>
                                                                                <w:div w:id="1138373941">
                                                                                  <w:marLeft w:val="0"/>
                                                                                  <w:marRight w:val="0"/>
                                                                                  <w:marTop w:val="0"/>
                                                                                  <w:marBottom w:val="0"/>
                                                                                  <w:divBdr>
                                                                                    <w:top w:val="none" w:sz="0" w:space="0" w:color="auto"/>
                                                                                    <w:left w:val="none" w:sz="0" w:space="0" w:color="auto"/>
                                                                                    <w:bottom w:val="none" w:sz="0" w:space="0" w:color="auto"/>
                                                                                    <w:right w:val="none" w:sz="0" w:space="0" w:color="auto"/>
                                                                                  </w:divBdr>
                                                                                  <w:divsChild>
                                                                                    <w:div w:id="696738931">
                                                                                      <w:marLeft w:val="0"/>
                                                                                      <w:marRight w:val="0"/>
                                                                                      <w:marTop w:val="0"/>
                                                                                      <w:marBottom w:val="0"/>
                                                                                      <w:divBdr>
                                                                                        <w:top w:val="none" w:sz="0" w:space="0" w:color="auto"/>
                                                                                        <w:left w:val="none" w:sz="0" w:space="0" w:color="auto"/>
                                                                                        <w:bottom w:val="none" w:sz="0" w:space="0" w:color="auto"/>
                                                                                        <w:right w:val="none" w:sz="0" w:space="0" w:color="auto"/>
                                                                                      </w:divBdr>
                                                                                      <w:divsChild>
                                                                                        <w:div w:id="1178228556">
                                                                                          <w:marLeft w:val="0"/>
                                                                                          <w:marRight w:val="0"/>
                                                                                          <w:marTop w:val="0"/>
                                                                                          <w:marBottom w:val="0"/>
                                                                                          <w:divBdr>
                                                                                            <w:top w:val="none" w:sz="0" w:space="0" w:color="auto"/>
                                                                                            <w:left w:val="none" w:sz="0" w:space="0" w:color="auto"/>
                                                                                            <w:bottom w:val="none" w:sz="0" w:space="0" w:color="auto"/>
                                                                                            <w:right w:val="none" w:sz="0" w:space="0" w:color="auto"/>
                                                                                          </w:divBdr>
                                                                                        </w:div>
                                                                                        <w:div w:id="1429161266">
                                                                                          <w:marLeft w:val="0"/>
                                                                                          <w:marRight w:val="0"/>
                                                                                          <w:marTop w:val="0"/>
                                                                                          <w:marBottom w:val="0"/>
                                                                                          <w:divBdr>
                                                                                            <w:top w:val="none" w:sz="0" w:space="0" w:color="auto"/>
                                                                                            <w:left w:val="none" w:sz="0" w:space="0" w:color="auto"/>
                                                                                            <w:bottom w:val="none" w:sz="0" w:space="0" w:color="auto"/>
                                                                                            <w:right w:val="none" w:sz="0" w:space="0" w:color="auto"/>
                                                                                          </w:divBdr>
                                                                                          <w:divsChild>
                                                                                            <w:div w:id="1160736408">
                                                                                              <w:marLeft w:val="0"/>
                                                                                              <w:marRight w:val="0"/>
                                                                                              <w:marTop w:val="0"/>
                                                                                              <w:marBottom w:val="0"/>
                                                                                              <w:divBdr>
                                                                                                <w:top w:val="none" w:sz="0" w:space="0" w:color="auto"/>
                                                                                                <w:left w:val="none" w:sz="0" w:space="0" w:color="auto"/>
                                                                                                <w:bottom w:val="none" w:sz="0" w:space="0" w:color="auto"/>
                                                                                                <w:right w:val="none" w:sz="0" w:space="0" w:color="auto"/>
                                                                                              </w:divBdr>
                                                                                              <w:divsChild>
                                                                                                <w:div w:id="154837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5088470">
                                                                      <w:marLeft w:val="0"/>
                                                                      <w:marRight w:val="0"/>
                                                                      <w:marTop w:val="0"/>
                                                                      <w:marBottom w:val="0"/>
                                                                      <w:divBdr>
                                                                        <w:top w:val="none" w:sz="0" w:space="0" w:color="auto"/>
                                                                        <w:left w:val="none" w:sz="0" w:space="0" w:color="auto"/>
                                                                        <w:bottom w:val="none" w:sz="0" w:space="0" w:color="auto"/>
                                                                        <w:right w:val="none" w:sz="0" w:space="0" w:color="auto"/>
                                                                      </w:divBdr>
                                                                      <w:divsChild>
                                                                        <w:div w:id="1149906223">
                                                                          <w:marLeft w:val="0"/>
                                                                          <w:marRight w:val="0"/>
                                                                          <w:marTop w:val="0"/>
                                                                          <w:marBottom w:val="0"/>
                                                                          <w:divBdr>
                                                                            <w:top w:val="none" w:sz="0" w:space="0" w:color="auto"/>
                                                                            <w:left w:val="none" w:sz="0" w:space="0" w:color="auto"/>
                                                                            <w:bottom w:val="none" w:sz="0" w:space="0" w:color="auto"/>
                                                                            <w:right w:val="none" w:sz="0" w:space="0" w:color="auto"/>
                                                                          </w:divBdr>
                                                                          <w:divsChild>
                                                                            <w:div w:id="208116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313235">
                                                                      <w:marLeft w:val="0"/>
                                                                      <w:marRight w:val="0"/>
                                                                      <w:marTop w:val="0"/>
                                                                      <w:marBottom w:val="0"/>
                                                                      <w:divBdr>
                                                                        <w:top w:val="none" w:sz="0" w:space="0" w:color="auto"/>
                                                                        <w:left w:val="none" w:sz="0" w:space="0" w:color="auto"/>
                                                                        <w:bottom w:val="none" w:sz="0" w:space="0" w:color="auto"/>
                                                                        <w:right w:val="none" w:sz="0" w:space="0" w:color="auto"/>
                                                                      </w:divBdr>
                                                                      <w:divsChild>
                                                                        <w:div w:id="28335018">
                                                                          <w:marLeft w:val="0"/>
                                                                          <w:marRight w:val="0"/>
                                                                          <w:marTop w:val="0"/>
                                                                          <w:marBottom w:val="0"/>
                                                                          <w:divBdr>
                                                                            <w:top w:val="none" w:sz="0" w:space="0" w:color="auto"/>
                                                                            <w:left w:val="none" w:sz="0" w:space="0" w:color="auto"/>
                                                                            <w:bottom w:val="none" w:sz="0" w:space="0" w:color="auto"/>
                                                                            <w:right w:val="none" w:sz="0" w:space="0" w:color="auto"/>
                                                                          </w:divBdr>
                                                                          <w:divsChild>
                                                                            <w:div w:id="116418593">
                                                                              <w:marLeft w:val="0"/>
                                                                              <w:marRight w:val="0"/>
                                                                              <w:marTop w:val="0"/>
                                                                              <w:marBottom w:val="0"/>
                                                                              <w:divBdr>
                                                                                <w:top w:val="none" w:sz="0" w:space="0" w:color="auto"/>
                                                                                <w:left w:val="none" w:sz="0" w:space="0" w:color="auto"/>
                                                                                <w:bottom w:val="none" w:sz="0" w:space="0" w:color="auto"/>
                                                                                <w:right w:val="none" w:sz="0" w:space="0" w:color="auto"/>
                                                                              </w:divBdr>
                                                                              <w:divsChild>
                                                                                <w:div w:id="2020813813">
                                                                                  <w:marLeft w:val="0"/>
                                                                                  <w:marRight w:val="0"/>
                                                                                  <w:marTop w:val="0"/>
                                                                                  <w:marBottom w:val="0"/>
                                                                                  <w:divBdr>
                                                                                    <w:top w:val="none" w:sz="0" w:space="0" w:color="auto"/>
                                                                                    <w:left w:val="none" w:sz="0" w:space="0" w:color="auto"/>
                                                                                    <w:bottom w:val="none" w:sz="0" w:space="0" w:color="auto"/>
                                                                                    <w:right w:val="none" w:sz="0" w:space="0" w:color="auto"/>
                                                                                  </w:divBdr>
                                                                                </w:div>
                                                                                <w:div w:id="218788839">
                                                                                  <w:marLeft w:val="0"/>
                                                                                  <w:marRight w:val="0"/>
                                                                                  <w:marTop w:val="0"/>
                                                                                  <w:marBottom w:val="0"/>
                                                                                  <w:divBdr>
                                                                                    <w:top w:val="none" w:sz="0" w:space="0" w:color="auto"/>
                                                                                    <w:left w:val="none" w:sz="0" w:space="0" w:color="auto"/>
                                                                                    <w:bottom w:val="none" w:sz="0" w:space="0" w:color="auto"/>
                                                                                    <w:right w:val="none" w:sz="0" w:space="0" w:color="auto"/>
                                                                                  </w:divBdr>
                                                                                </w:div>
                                                                              </w:divsChild>
                                                                            </w:div>
                                                                            <w:div w:id="434056872">
                                                                              <w:marLeft w:val="0"/>
                                                                              <w:marRight w:val="0"/>
                                                                              <w:marTop w:val="0"/>
                                                                              <w:marBottom w:val="0"/>
                                                                              <w:divBdr>
                                                                                <w:top w:val="none" w:sz="0" w:space="0" w:color="auto"/>
                                                                                <w:left w:val="none" w:sz="0" w:space="0" w:color="auto"/>
                                                                                <w:bottom w:val="none" w:sz="0" w:space="0" w:color="auto"/>
                                                                                <w:right w:val="none" w:sz="0" w:space="0" w:color="auto"/>
                                                                              </w:divBdr>
                                                                              <w:divsChild>
                                                                                <w:div w:id="179396716">
                                                                                  <w:marLeft w:val="0"/>
                                                                                  <w:marRight w:val="0"/>
                                                                                  <w:marTop w:val="0"/>
                                                                                  <w:marBottom w:val="0"/>
                                                                                  <w:divBdr>
                                                                                    <w:top w:val="none" w:sz="0" w:space="0" w:color="auto"/>
                                                                                    <w:left w:val="none" w:sz="0" w:space="0" w:color="auto"/>
                                                                                    <w:bottom w:val="none" w:sz="0" w:space="0" w:color="auto"/>
                                                                                    <w:right w:val="none" w:sz="0" w:space="0" w:color="auto"/>
                                                                                  </w:divBdr>
                                                                                </w:div>
                                                                                <w:div w:id="537544669">
                                                                                  <w:marLeft w:val="0"/>
                                                                                  <w:marRight w:val="0"/>
                                                                                  <w:marTop w:val="0"/>
                                                                                  <w:marBottom w:val="0"/>
                                                                                  <w:divBdr>
                                                                                    <w:top w:val="none" w:sz="0" w:space="0" w:color="auto"/>
                                                                                    <w:left w:val="none" w:sz="0" w:space="0" w:color="auto"/>
                                                                                    <w:bottom w:val="none" w:sz="0" w:space="0" w:color="auto"/>
                                                                                    <w:right w:val="none" w:sz="0" w:space="0" w:color="auto"/>
                                                                                  </w:divBdr>
                                                                                </w:div>
                                                                              </w:divsChild>
                                                                            </w:div>
                                                                            <w:div w:id="1602446053">
                                                                              <w:marLeft w:val="0"/>
                                                                              <w:marRight w:val="0"/>
                                                                              <w:marTop w:val="0"/>
                                                                              <w:marBottom w:val="0"/>
                                                                              <w:divBdr>
                                                                                <w:top w:val="none" w:sz="0" w:space="0" w:color="auto"/>
                                                                                <w:left w:val="none" w:sz="0" w:space="0" w:color="auto"/>
                                                                                <w:bottom w:val="none" w:sz="0" w:space="0" w:color="auto"/>
                                                                                <w:right w:val="none" w:sz="0" w:space="0" w:color="auto"/>
                                                                              </w:divBdr>
                                                                              <w:divsChild>
                                                                                <w:div w:id="1922641489">
                                                                                  <w:marLeft w:val="0"/>
                                                                                  <w:marRight w:val="0"/>
                                                                                  <w:marTop w:val="0"/>
                                                                                  <w:marBottom w:val="0"/>
                                                                                  <w:divBdr>
                                                                                    <w:top w:val="none" w:sz="0" w:space="0" w:color="auto"/>
                                                                                    <w:left w:val="none" w:sz="0" w:space="0" w:color="auto"/>
                                                                                    <w:bottom w:val="none" w:sz="0" w:space="0" w:color="auto"/>
                                                                                    <w:right w:val="none" w:sz="0" w:space="0" w:color="auto"/>
                                                                                  </w:divBdr>
                                                                                </w:div>
                                                                                <w:div w:id="1832524928">
                                                                                  <w:marLeft w:val="0"/>
                                                                                  <w:marRight w:val="0"/>
                                                                                  <w:marTop w:val="0"/>
                                                                                  <w:marBottom w:val="0"/>
                                                                                  <w:divBdr>
                                                                                    <w:top w:val="none" w:sz="0" w:space="0" w:color="auto"/>
                                                                                    <w:left w:val="none" w:sz="0" w:space="0" w:color="auto"/>
                                                                                    <w:bottom w:val="none" w:sz="0" w:space="0" w:color="auto"/>
                                                                                    <w:right w:val="none" w:sz="0" w:space="0" w:color="auto"/>
                                                                                  </w:divBdr>
                                                                                </w:div>
                                                                              </w:divsChild>
                                                                            </w:div>
                                                                            <w:div w:id="1732074532">
                                                                              <w:marLeft w:val="0"/>
                                                                              <w:marRight w:val="0"/>
                                                                              <w:marTop w:val="0"/>
                                                                              <w:marBottom w:val="0"/>
                                                                              <w:divBdr>
                                                                                <w:top w:val="none" w:sz="0" w:space="0" w:color="auto"/>
                                                                                <w:left w:val="none" w:sz="0" w:space="0" w:color="auto"/>
                                                                                <w:bottom w:val="none" w:sz="0" w:space="0" w:color="auto"/>
                                                                                <w:right w:val="none" w:sz="0" w:space="0" w:color="auto"/>
                                                                              </w:divBdr>
                                                                              <w:divsChild>
                                                                                <w:div w:id="1819179469">
                                                                                  <w:marLeft w:val="0"/>
                                                                                  <w:marRight w:val="0"/>
                                                                                  <w:marTop w:val="0"/>
                                                                                  <w:marBottom w:val="0"/>
                                                                                  <w:divBdr>
                                                                                    <w:top w:val="none" w:sz="0" w:space="0" w:color="auto"/>
                                                                                    <w:left w:val="none" w:sz="0" w:space="0" w:color="auto"/>
                                                                                    <w:bottom w:val="none" w:sz="0" w:space="0" w:color="auto"/>
                                                                                    <w:right w:val="none" w:sz="0" w:space="0" w:color="auto"/>
                                                                                  </w:divBdr>
                                                                                </w:div>
                                                                                <w:div w:id="17921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5614">
                                                                      <w:marLeft w:val="0"/>
                                                                      <w:marRight w:val="0"/>
                                                                      <w:marTop w:val="100"/>
                                                                      <w:marBottom w:val="0"/>
                                                                      <w:divBdr>
                                                                        <w:top w:val="none" w:sz="0" w:space="0" w:color="auto"/>
                                                                        <w:left w:val="none" w:sz="0" w:space="0" w:color="auto"/>
                                                                        <w:bottom w:val="none" w:sz="0" w:space="0" w:color="auto"/>
                                                                        <w:right w:val="none" w:sz="0" w:space="0" w:color="auto"/>
                                                                      </w:divBdr>
                                                                      <w:divsChild>
                                                                        <w:div w:id="189138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67710733">
          <w:marLeft w:val="0"/>
          <w:marRight w:val="0"/>
          <w:marTop w:val="300"/>
          <w:marBottom w:val="0"/>
          <w:divBdr>
            <w:top w:val="none" w:sz="0" w:space="0" w:color="auto"/>
            <w:left w:val="none" w:sz="0" w:space="0" w:color="auto"/>
            <w:bottom w:val="none" w:sz="0" w:space="0" w:color="auto"/>
            <w:right w:val="none" w:sz="0" w:space="0" w:color="auto"/>
          </w:divBdr>
          <w:divsChild>
            <w:div w:id="1161046665">
              <w:marLeft w:val="0"/>
              <w:marRight w:val="0"/>
              <w:marTop w:val="0"/>
              <w:marBottom w:val="0"/>
              <w:divBdr>
                <w:top w:val="none" w:sz="0" w:space="0" w:color="auto"/>
                <w:left w:val="none" w:sz="0" w:space="0" w:color="auto"/>
                <w:bottom w:val="none" w:sz="0" w:space="0" w:color="auto"/>
                <w:right w:val="none" w:sz="0" w:space="0" w:color="auto"/>
              </w:divBdr>
            </w:div>
          </w:divsChild>
        </w:div>
        <w:div w:id="1101485668">
          <w:marLeft w:val="0"/>
          <w:marRight w:val="0"/>
          <w:marTop w:val="300"/>
          <w:marBottom w:val="0"/>
          <w:divBdr>
            <w:top w:val="none" w:sz="0" w:space="0" w:color="auto"/>
            <w:left w:val="none" w:sz="0" w:space="0" w:color="auto"/>
            <w:bottom w:val="none" w:sz="0" w:space="0" w:color="auto"/>
            <w:right w:val="none" w:sz="0" w:space="0" w:color="auto"/>
          </w:divBdr>
          <w:divsChild>
            <w:div w:id="213555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86869">
      <w:bodyDiv w:val="1"/>
      <w:marLeft w:val="0"/>
      <w:marRight w:val="0"/>
      <w:marTop w:val="0"/>
      <w:marBottom w:val="0"/>
      <w:divBdr>
        <w:top w:val="none" w:sz="0" w:space="0" w:color="auto"/>
        <w:left w:val="none" w:sz="0" w:space="0" w:color="auto"/>
        <w:bottom w:val="none" w:sz="0" w:space="0" w:color="auto"/>
        <w:right w:val="none" w:sz="0" w:space="0" w:color="auto"/>
      </w:divBdr>
      <w:divsChild>
        <w:div w:id="831868642">
          <w:marLeft w:val="0"/>
          <w:marRight w:val="0"/>
          <w:marTop w:val="0"/>
          <w:marBottom w:val="0"/>
          <w:divBdr>
            <w:top w:val="none" w:sz="0" w:space="0" w:color="auto"/>
            <w:left w:val="none" w:sz="0" w:space="0" w:color="auto"/>
            <w:bottom w:val="none" w:sz="0" w:space="0" w:color="auto"/>
            <w:right w:val="none" w:sz="0" w:space="0" w:color="auto"/>
          </w:divBdr>
          <w:divsChild>
            <w:div w:id="1654673755">
              <w:marLeft w:val="0"/>
              <w:marRight w:val="0"/>
              <w:marTop w:val="0"/>
              <w:marBottom w:val="0"/>
              <w:divBdr>
                <w:top w:val="none" w:sz="0" w:space="0" w:color="auto"/>
                <w:left w:val="none" w:sz="0" w:space="0" w:color="auto"/>
                <w:bottom w:val="none" w:sz="0" w:space="0" w:color="auto"/>
                <w:right w:val="none" w:sz="0" w:space="0" w:color="auto"/>
              </w:divBdr>
            </w:div>
          </w:divsChild>
        </w:div>
        <w:div w:id="498884240">
          <w:marLeft w:val="0"/>
          <w:marRight w:val="0"/>
          <w:marTop w:val="0"/>
          <w:marBottom w:val="0"/>
          <w:divBdr>
            <w:top w:val="none" w:sz="0" w:space="0" w:color="auto"/>
            <w:left w:val="none" w:sz="0" w:space="0" w:color="auto"/>
            <w:bottom w:val="none" w:sz="0" w:space="0" w:color="auto"/>
            <w:right w:val="none" w:sz="0" w:space="0" w:color="auto"/>
          </w:divBdr>
          <w:divsChild>
            <w:div w:id="80419042">
              <w:marLeft w:val="0"/>
              <w:marRight w:val="0"/>
              <w:marTop w:val="0"/>
              <w:marBottom w:val="0"/>
              <w:divBdr>
                <w:top w:val="none" w:sz="0" w:space="0" w:color="auto"/>
                <w:left w:val="none" w:sz="0" w:space="0" w:color="auto"/>
                <w:bottom w:val="none" w:sz="0" w:space="0" w:color="auto"/>
                <w:right w:val="none" w:sz="0" w:space="0" w:color="auto"/>
              </w:divBdr>
              <w:divsChild>
                <w:div w:id="1963224929">
                  <w:marLeft w:val="0"/>
                  <w:marRight w:val="0"/>
                  <w:marTop w:val="0"/>
                  <w:marBottom w:val="0"/>
                  <w:divBdr>
                    <w:top w:val="none" w:sz="0" w:space="0" w:color="auto"/>
                    <w:left w:val="none" w:sz="0" w:space="0" w:color="auto"/>
                    <w:bottom w:val="none" w:sz="0" w:space="0" w:color="auto"/>
                    <w:right w:val="none" w:sz="0" w:space="0" w:color="auto"/>
                  </w:divBdr>
                  <w:divsChild>
                    <w:div w:id="1680036681">
                      <w:marLeft w:val="0"/>
                      <w:marRight w:val="0"/>
                      <w:marTop w:val="0"/>
                      <w:marBottom w:val="0"/>
                      <w:divBdr>
                        <w:top w:val="none" w:sz="0" w:space="0" w:color="auto"/>
                        <w:left w:val="none" w:sz="0" w:space="0" w:color="auto"/>
                        <w:bottom w:val="none" w:sz="0" w:space="0" w:color="auto"/>
                        <w:right w:val="none" w:sz="0" w:space="0" w:color="auto"/>
                      </w:divBdr>
                    </w:div>
                    <w:div w:id="1133910207">
                      <w:marLeft w:val="0"/>
                      <w:marRight w:val="0"/>
                      <w:marTop w:val="0"/>
                      <w:marBottom w:val="0"/>
                      <w:divBdr>
                        <w:top w:val="none" w:sz="0" w:space="0" w:color="auto"/>
                        <w:left w:val="none" w:sz="0" w:space="0" w:color="auto"/>
                        <w:bottom w:val="none" w:sz="0" w:space="0" w:color="auto"/>
                        <w:right w:val="none" w:sz="0" w:space="0" w:color="auto"/>
                      </w:divBdr>
                      <w:divsChild>
                        <w:div w:id="1091659462">
                          <w:marLeft w:val="0"/>
                          <w:marRight w:val="0"/>
                          <w:marTop w:val="0"/>
                          <w:marBottom w:val="0"/>
                          <w:divBdr>
                            <w:top w:val="none" w:sz="0" w:space="0" w:color="auto"/>
                            <w:left w:val="none" w:sz="0" w:space="0" w:color="auto"/>
                            <w:bottom w:val="none" w:sz="0" w:space="0" w:color="auto"/>
                            <w:right w:val="none" w:sz="0" w:space="0" w:color="auto"/>
                          </w:divBdr>
                        </w:div>
                        <w:div w:id="151573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268651">
      <w:bodyDiv w:val="1"/>
      <w:marLeft w:val="0"/>
      <w:marRight w:val="0"/>
      <w:marTop w:val="0"/>
      <w:marBottom w:val="0"/>
      <w:divBdr>
        <w:top w:val="none" w:sz="0" w:space="0" w:color="auto"/>
        <w:left w:val="none" w:sz="0" w:space="0" w:color="auto"/>
        <w:bottom w:val="none" w:sz="0" w:space="0" w:color="auto"/>
        <w:right w:val="none" w:sz="0" w:space="0" w:color="auto"/>
      </w:divBdr>
    </w:div>
    <w:div w:id="1484934480">
      <w:bodyDiv w:val="1"/>
      <w:marLeft w:val="0"/>
      <w:marRight w:val="0"/>
      <w:marTop w:val="0"/>
      <w:marBottom w:val="0"/>
      <w:divBdr>
        <w:top w:val="none" w:sz="0" w:space="0" w:color="auto"/>
        <w:left w:val="none" w:sz="0" w:space="0" w:color="auto"/>
        <w:bottom w:val="none" w:sz="0" w:space="0" w:color="auto"/>
        <w:right w:val="none" w:sz="0" w:space="0" w:color="auto"/>
      </w:divBdr>
      <w:divsChild>
        <w:div w:id="87971019">
          <w:marLeft w:val="0"/>
          <w:marRight w:val="0"/>
          <w:marTop w:val="0"/>
          <w:marBottom w:val="0"/>
          <w:divBdr>
            <w:top w:val="none" w:sz="0" w:space="0" w:color="auto"/>
            <w:left w:val="none" w:sz="0" w:space="0" w:color="auto"/>
            <w:bottom w:val="none" w:sz="0" w:space="0" w:color="auto"/>
            <w:right w:val="none" w:sz="0" w:space="0" w:color="auto"/>
          </w:divBdr>
          <w:divsChild>
            <w:div w:id="2025158828">
              <w:marLeft w:val="0"/>
              <w:marRight w:val="0"/>
              <w:marTop w:val="0"/>
              <w:marBottom w:val="0"/>
              <w:divBdr>
                <w:top w:val="none" w:sz="0" w:space="0" w:color="auto"/>
                <w:left w:val="none" w:sz="0" w:space="0" w:color="auto"/>
                <w:bottom w:val="none" w:sz="0" w:space="0" w:color="auto"/>
                <w:right w:val="none" w:sz="0" w:space="0" w:color="auto"/>
              </w:divBdr>
            </w:div>
          </w:divsChild>
        </w:div>
        <w:div w:id="1852915889">
          <w:marLeft w:val="0"/>
          <w:marRight w:val="0"/>
          <w:marTop w:val="0"/>
          <w:marBottom w:val="0"/>
          <w:divBdr>
            <w:top w:val="none" w:sz="0" w:space="0" w:color="auto"/>
            <w:left w:val="none" w:sz="0" w:space="0" w:color="auto"/>
            <w:bottom w:val="none" w:sz="0" w:space="0" w:color="auto"/>
            <w:right w:val="none" w:sz="0" w:space="0" w:color="auto"/>
          </w:divBdr>
          <w:divsChild>
            <w:div w:id="661586483">
              <w:marLeft w:val="0"/>
              <w:marRight w:val="0"/>
              <w:marTop w:val="0"/>
              <w:marBottom w:val="0"/>
              <w:divBdr>
                <w:top w:val="none" w:sz="0" w:space="0" w:color="auto"/>
                <w:left w:val="none" w:sz="0" w:space="0" w:color="auto"/>
                <w:bottom w:val="none" w:sz="0" w:space="0" w:color="auto"/>
                <w:right w:val="none" w:sz="0" w:space="0" w:color="auto"/>
              </w:divBdr>
              <w:divsChild>
                <w:div w:id="2072774547">
                  <w:marLeft w:val="0"/>
                  <w:marRight w:val="0"/>
                  <w:marTop w:val="0"/>
                  <w:marBottom w:val="0"/>
                  <w:divBdr>
                    <w:top w:val="none" w:sz="0" w:space="0" w:color="auto"/>
                    <w:left w:val="none" w:sz="0" w:space="0" w:color="auto"/>
                    <w:bottom w:val="none" w:sz="0" w:space="0" w:color="auto"/>
                    <w:right w:val="none" w:sz="0" w:space="0" w:color="auto"/>
                  </w:divBdr>
                  <w:divsChild>
                    <w:div w:id="467867282">
                      <w:marLeft w:val="0"/>
                      <w:marRight w:val="0"/>
                      <w:marTop w:val="0"/>
                      <w:marBottom w:val="0"/>
                      <w:divBdr>
                        <w:top w:val="none" w:sz="0" w:space="0" w:color="auto"/>
                        <w:left w:val="none" w:sz="0" w:space="0" w:color="auto"/>
                        <w:bottom w:val="none" w:sz="0" w:space="0" w:color="auto"/>
                        <w:right w:val="none" w:sz="0" w:space="0" w:color="auto"/>
                      </w:divBdr>
                    </w:div>
                    <w:div w:id="1803228858">
                      <w:marLeft w:val="0"/>
                      <w:marRight w:val="0"/>
                      <w:marTop w:val="0"/>
                      <w:marBottom w:val="0"/>
                      <w:divBdr>
                        <w:top w:val="none" w:sz="0" w:space="0" w:color="auto"/>
                        <w:left w:val="none" w:sz="0" w:space="0" w:color="auto"/>
                        <w:bottom w:val="none" w:sz="0" w:space="0" w:color="auto"/>
                        <w:right w:val="none" w:sz="0" w:space="0" w:color="auto"/>
                      </w:divBdr>
                      <w:divsChild>
                        <w:div w:id="185926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514943">
      <w:bodyDiv w:val="1"/>
      <w:marLeft w:val="0"/>
      <w:marRight w:val="0"/>
      <w:marTop w:val="0"/>
      <w:marBottom w:val="0"/>
      <w:divBdr>
        <w:top w:val="none" w:sz="0" w:space="0" w:color="auto"/>
        <w:left w:val="none" w:sz="0" w:space="0" w:color="auto"/>
        <w:bottom w:val="none" w:sz="0" w:space="0" w:color="auto"/>
        <w:right w:val="none" w:sz="0" w:space="0" w:color="auto"/>
      </w:divBdr>
    </w:div>
    <w:div w:id="1590232756">
      <w:bodyDiv w:val="1"/>
      <w:marLeft w:val="0"/>
      <w:marRight w:val="0"/>
      <w:marTop w:val="0"/>
      <w:marBottom w:val="0"/>
      <w:divBdr>
        <w:top w:val="none" w:sz="0" w:space="0" w:color="auto"/>
        <w:left w:val="none" w:sz="0" w:space="0" w:color="auto"/>
        <w:bottom w:val="none" w:sz="0" w:space="0" w:color="auto"/>
        <w:right w:val="none" w:sz="0" w:space="0" w:color="auto"/>
      </w:divBdr>
    </w:div>
    <w:div w:id="1630089049">
      <w:bodyDiv w:val="1"/>
      <w:marLeft w:val="0"/>
      <w:marRight w:val="0"/>
      <w:marTop w:val="0"/>
      <w:marBottom w:val="0"/>
      <w:divBdr>
        <w:top w:val="none" w:sz="0" w:space="0" w:color="auto"/>
        <w:left w:val="none" w:sz="0" w:space="0" w:color="auto"/>
        <w:bottom w:val="none" w:sz="0" w:space="0" w:color="auto"/>
        <w:right w:val="none" w:sz="0" w:space="0" w:color="auto"/>
      </w:divBdr>
      <w:divsChild>
        <w:div w:id="491718151">
          <w:marLeft w:val="0"/>
          <w:marRight w:val="0"/>
          <w:marTop w:val="0"/>
          <w:marBottom w:val="0"/>
          <w:divBdr>
            <w:top w:val="none" w:sz="0" w:space="0" w:color="auto"/>
            <w:left w:val="none" w:sz="0" w:space="0" w:color="auto"/>
            <w:bottom w:val="none" w:sz="0" w:space="0" w:color="auto"/>
            <w:right w:val="none" w:sz="0" w:space="0" w:color="auto"/>
          </w:divBdr>
          <w:divsChild>
            <w:div w:id="451560563">
              <w:marLeft w:val="0"/>
              <w:marRight w:val="0"/>
              <w:marTop w:val="360"/>
              <w:marBottom w:val="0"/>
              <w:divBdr>
                <w:top w:val="none" w:sz="0" w:space="0" w:color="auto"/>
                <w:left w:val="none" w:sz="0" w:space="0" w:color="auto"/>
                <w:bottom w:val="none" w:sz="0" w:space="0" w:color="auto"/>
                <w:right w:val="none" w:sz="0" w:space="0" w:color="auto"/>
              </w:divBdr>
              <w:divsChild>
                <w:div w:id="1314485831">
                  <w:marLeft w:val="0"/>
                  <w:marRight w:val="0"/>
                  <w:marTop w:val="0"/>
                  <w:marBottom w:val="0"/>
                  <w:divBdr>
                    <w:top w:val="none" w:sz="0" w:space="0" w:color="auto"/>
                    <w:left w:val="none" w:sz="0" w:space="0" w:color="auto"/>
                    <w:bottom w:val="none" w:sz="0" w:space="0" w:color="auto"/>
                    <w:right w:val="none" w:sz="0" w:space="0" w:color="auto"/>
                  </w:divBdr>
                  <w:divsChild>
                    <w:div w:id="469395972">
                      <w:marLeft w:val="0"/>
                      <w:marRight w:val="0"/>
                      <w:marTop w:val="0"/>
                      <w:marBottom w:val="0"/>
                      <w:divBdr>
                        <w:top w:val="none" w:sz="0" w:space="0" w:color="auto"/>
                        <w:left w:val="none" w:sz="0" w:space="0" w:color="auto"/>
                        <w:bottom w:val="none" w:sz="0" w:space="0" w:color="auto"/>
                        <w:right w:val="none" w:sz="0" w:space="0" w:color="auto"/>
                      </w:divBdr>
                      <w:divsChild>
                        <w:div w:id="809640349">
                          <w:marLeft w:val="0"/>
                          <w:marRight w:val="0"/>
                          <w:marTop w:val="0"/>
                          <w:marBottom w:val="0"/>
                          <w:divBdr>
                            <w:top w:val="none" w:sz="0" w:space="0" w:color="auto"/>
                            <w:left w:val="none" w:sz="0" w:space="0" w:color="auto"/>
                            <w:bottom w:val="none" w:sz="0" w:space="0" w:color="auto"/>
                            <w:right w:val="none" w:sz="0" w:space="0" w:color="auto"/>
                          </w:divBdr>
                        </w:div>
                      </w:divsChild>
                    </w:div>
                    <w:div w:id="1612204589">
                      <w:marLeft w:val="0"/>
                      <w:marRight w:val="0"/>
                      <w:marTop w:val="0"/>
                      <w:marBottom w:val="0"/>
                      <w:divBdr>
                        <w:top w:val="none" w:sz="0" w:space="0" w:color="auto"/>
                        <w:left w:val="none" w:sz="0" w:space="0" w:color="auto"/>
                        <w:bottom w:val="none" w:sz="0" w:space="0" w:color="auto"/>
                        <w:right w:val="none" w:sz="0" w:space="0" w:color="auto"/>
                      </w:divBdr>
                      <w:divsChild>
                        <w:div w:id="1135566597">
                          <w:marLeft w:val="0"/>
                          <w:marRight w:val="135"/>
                          <w:marTop w:val="0"/>
                          <w:marBottom w:val="0"/>
                          <w:divBdr>
                            <w:top w:val="none" w:sz="0" w:space="0" w:color="auto"/>
                            <w:left w:val="none" w:sz="0" w:space="0" w:color="auto"/>
                            <w:bottom w:val="none" w:sz="0" w:space="0" w:color="auto"/>
                            <w:right w:val="none" w:sz="0" w:space="0" w:color="auto"/>
                          </w:divBdr>
                        </w:div>
                        <w:div w:id="1441215461">
                          <w:marLeft w:val="-13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425624">
              <w:marLeft w:val="0"/>
              <w:marRight w:val="0"/>
              <w:marTop w:val="360"/>
              <w:marBottom w:val="0"/>
              <w:divBdr>
                <w:top w:val="none" w:sz="0" w:space="0" w:color="auto"/>
                <w:left w:val="none" w:sz="0" w:space="0" w:color="auto"/>
                <w:bottom w:val="single" w:sz="6" w:space="0" w:color="000000"/>
                <w:right w:val="none" w:sz="0" w:space="0" w:color="auto"/>
              </w:divBdr>
              <w:divsChild>
                <w:div w:id="52117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4286">
          <w:marLeft w:val="0"/>
          <w:marRight w:val="0"/>
          <w:marTop w:val="0"/>
          <w:marBottom w:val="0"/>
          <w:divBdr>
            <w:top w:val="none" w:sz="0" w:space="0" w:color="auto"/>
            <w:left w:val="none" w:sz="0" w:space="0" w:color="auto"/>
            <w:bottom w:val="none" w:sz="0" w:space="0" w:color="auto"/>
            <w:right w:val="none" w:sz="0" w:space="0" w:color="auto"/>
          </w:divBdr>
          <w:divsChild>
            <w:div w:id="528299959">
              <w:marLeft w:val="0"/>
              <w:marRight w:val="0"/>
              <w:marTop w:val="0"/>
              <w:marBottom w:val="0"/>
              <w:divBdr>
                <w:top w:val="none" w:sz="0" w:space="0" w:color="auto"/>
                <w:left w:val="none" w:sz="0" w:space="0" w:color="auto"/>
                <w:bottom w:val="none" w:sz="0" w:space="0" w:color="auto"/>
                <w:right w:val="none" w:sz="0" w:space="0" w:color="auto"/>
              </w:divBdr>
            </w:div>
            <w:div w:id="1930262833">
              <w:marLeft w:val="0"/>
              <w:marRight w:val="0"/>
              <w:marTop w:val="300"/>
              <w:marBottom w:val="0"/>
              <w:divBdr>
                <w:top w:val="none" w:sz="0" w:space="0" w:color="auto"/>
                <w:left w:val="none" w:sz="0" w:space="0" w:color="auto"/>
                <w:bottom w:val="none" w:sz="0" w:space="0" w:color="auto"/>
                <w:right w:val="none" w:sz="0" w:space="0" w:color="auto"/>
              </w:divBdr>
              <w:divsChild>
                <w:div w:id="155077443">
                  <w:marLeft w:val="0"/>
                  <w:marRight w:val="0"/>
                  <w:marTop w:val="0"/>
                  <w:marBottom w:val="0"/>
                  <w:divBdr>
                    <w:top w:val="none" w:sz="0" w:space="0" w:color="auto"/>
                    <w:left w:val="none" w:sz="0" w:space="0" w:color="auto"/>
                    <w:bottom w:val="none" w:sz="0" w:space="0" w:color="auto"/>
                    <w:right w:val="none" w:sz="0" w:space="0" w:color="auto"/>
                  </w:divBdr>
                </w:div>
              </w:divsChild>
            </w:div>
            <w:div w:id="606734910">
              <w:marLeft w:val="0"/>
              <w:marRight w:val="0"/>
              <w:marTop w:val="300"/>
              <w:marBottom w:val="0"/>
              <w:divBdr>
                <w:top w:val="none" w:sz="0" w:space="0" w:color="auto"/>
                <w:left w:val="none" w:sz="0" w:space="0" w:color="auto"/>
                <w:bottom w:val="none" w:sz="0" w:space="0" w:color="auto"/>
                <w:right w:val="none" w:sz="0" w:space="0" w:color="auto"/>
              </w:divBdr>
              <w:divsChild>
                <w:div w:id="2105219945">
                  <w:marLeft w:val="0"/>
                  <w:marRight w:val="0"/>
                  <w:marTop w:val="0"/>
                  <w:marBottom w:val="0"/>
                  <w:divBdr>
                    <w:top w:val="none" w:sz="0" w:space="0" w:color="auto"/>
                    <w:left w:val="none" w:sz="0" w:space="0" w:color="auto"/>
                    <w:bottom w:val="none" w:sz="0" w:space="0" w:color="auto"/>
                    <w:right w:val="none" w:sz="0" w:space="0" w:color="auto"/>
                  </w:divBdr>
                </w:div>
              </w:divsChild>
            </w:div>
            <w:div w:id="1647474421">
              <w:marLeft w:val="0"/>
              <w:marRight w:val="0"/>
              <w:marTop w:val="300"/>
              <w:marBottom w:val="0"/>
              <w:divBdr>
                <w:top w:val="none" w:sz="0" w:space="0" w:color="auto"/>
                <w:left w:val="none" w:sz="0" w:space="0" w:color="auto"/>
                <w:bottom w:val="none" w:sz="0" w:space="0" w:color="auto"/>
                <w:right w:val="none" w:sz="0" w:space="0" w:color="auto"/>
              </w:divBdr>
              <w:divsChild>
                <w:div w:id="2102993898">
                  <w:marLeft w:val="0"/>
                  <w:marRight w:val="0"/>
                  <w:marTop w:val="0"/>
                  <w:marBottom w:val="0"/>
                  <w:divBdr>
                    <w:top w:val="single" w:sz="6" w:space="15" w:color="000000"/>
                    <w:left w:val="none" w:sz="0" w:space="0" w:color="auto"/>
                    <w:bottom w:val="single" w:sz="6" w:space="15" w:color="000000"/>
                    <w:right w:val="none" w:sz="0" w:space="0" w:color="auto"/>
                  </w:divBdr>
                  <w:divsChild>
                    <w:div w:id="1897155179">
                      <w:marLeft w:val="0"/>
                      <w:marRight w:val="300"/>
                      <w:marTop w:val="0"/>
                      <w:marBottom w:val="0"/>
                      <w:divBdr>
                        <w:top w:val="none" w:sz="0" w:space="0" w:color="auto"/>
                        <w:left w:val="none" w:sz="0" w:space="0" w:color="auto"/>
                        <w:bottom w:val="none" w:sz="0" w:space="0" w:color="auto"/>
                        <w:right w:val="none" w:sz="0" w:space="0" w:color="auto"/>
                      </w:divBdr>
                    </w:div>
                    <w:div w:id="740256635">
                      <w:marLeft w:val="0"/>
                      <w:marRight w:val="0"/>
                      <w:marTop w:val="0"/>
                      <w:marBottom w:val="0"/>
                      <w:divBdr>
                        <w:top w:val="none" w:sz="0" w:space="0" w:color="auto"/>
                        <w:left w:val="none" w:sz="0" w:space="0" w:color="auto"/>
                        <w:bottom w:val="none" w:sz="0" w:space="0" w:color="auto"/>
                        <w:right w:val="none" w:sz="0" w:space="0" w:color="auto"/>
                      </w:divBdr>
                      <w:divsChild>
                        <w:div w:id="211204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114236">
              <w:marLeft w:val="0"/>
              <w:marRight w:val="0"/>
              <w:marTop w:val="300"/>
              <w:marBottom w:val="0"/>
              <w:divBdr>
                <w:top w:val="none" w:sz="0" w:space="0" w:color="auto"/>
                <w:left w:val="none" w:sz="0" w:space="0" w:color="auto"/>
                <w:bottom w:val="none" w:sz="0" w:space="0" w:color="auto"/>
                <w:right w:val="none" w:sz="0" w:space="0" w:color="auto"/>
              </w:divBdr>
              <w:divsChild>
                <w:div w:id="1295259434">
                  <w:marLeft w:val="0"/>
                  <w:marRight w:val="0"/>
                  <w:marTop w:val="0"/>
                  <w:marBottom w:val="0"/>
                  <w:divBdr>
                    <w:top w:val="none" w:sz="0" w:space="0" w:color="auto"/>
                    <w:left w:val="none" w:sz="0" w:space="0" w:color="auto"/>
                    <w:bottom w:val="none" w:sz="0" w:space="0" w:color="auto"/>
                    <w:right w:val="none" w:sz="0" w:space="0" w:color="auto"/>
                  </w:divBdr>
                </w:div>
              </w:divsChild>
            </w:div>
            <w:div w:id="1436712518">
              <w:marLeft w:val="0"/>
              <w:marRight w:val="0"/>
              <w:marTop w:val="300"/>
              <w:marBottom w:val="0"/>
              <w:divBdr>
                <w:top w:val="none" w:sz="0" w:space="0" w:color="auto"/>
                <w:left w:val="none" w:sz="0" w:space="0" w:color="auto"/>
                <w:bottom w:val="none" w:sz="0" w:space="0" w:color="auto"/>
                <w:right w:val="none" w:sz="0" w:space="0" w:color="auto"/>
              </w:divBdr>
              <w:divsChild>
                <w:div w:id="1101299102">
                  <w:marLeft w:val="0"/>
                  <w:marRight w:val="0"/>
                  <w:marTop w:val="0"/>
                  <w:marBottom w:val="0"/>
                  <w:divBdr>
                    <w:top w:val="none" w:sz="0" w:space="0" w:color="auto"/>
                    <w:left w:val="none" w:sz="0" w:space="0" w:color="auto"/>
                    <w:bottom w:val="none" w:sz="0" w:space="0" w:color="auto"/>
                    <w:right w:val="none" w:sz="0" w:space="0" w:color="auto"/>
                  </w:divBdr>
                  <w:divsChild>
                    <w:div w:id="1948000387">
                      <w:marLeft w:val="0"/>
                      <w:marRight w:val="0"/>
                      <w:marTop w:val="0"/>
                      <w:marBottom w:val="0"/>
                      <w:divBdr>
                        <w:top w:val="single" w:sz="6" w:space="0" w:color="D9D9D9"/>
                        <w:left w:val="none" w:sz="0" w:space="0" w:color="auto"/>
                        <w:bottom w:val="single" w:sz="6" w:space="0" w:color="D9D9D9"/>
                        <w:right w:val="none" w:sz="0" w:space="0" w:color="auto"/>
                      </w:divBdr>
                      <w:divsChild>
                        <w:div w:id="1770152403">
                          <w:marLeft w:val="0"/>
                          <w:marRight w:val="0"/>
                          <w:marTop w:val="0"/>
                          <w:marBottom w:val="0"/>
                          <w:divBdr>
                            <w:top w:val="none" w:sz="0" w:space="0" w:color="auto"/>
                            <w:left w:val="none" w:sz="0" w:space="0" w:color="auto"/>
                            <w:bottom w:val="none" w:sz="0" w:space="0" w:color="auto"/>
                            <w:right w:val="none" w:sz="0" w:space="0" w:color="auto"/>
                          </w:divBdr>
                          <w:divsChild>
                            <w:div w:id="1468352219">
                              <w:marLeft w:val="0"/>
                              <w:marRight w:val="0"/>
                              <w:marTop w:val="0"/>
                              <w:marBottom w:val="0"/>
                              <w:divBdr>
                                <w:top w:val="none" w:sz="0" w:space="0" w:color="auto"/>
                                <w:left w:val="none" w:sz="0" w:space="0" w:color="auto"/>
                                <w:bottom w:val="none" w:sz="0" w:space="0" w:color="auto"/>
                                <w:right w:val="none" w:sz="0" w:space="0" w:color="auto"/>
                              </w:divBdr>
                              <w:divsChild>
                                <w:div w:id="1636569892">
                                  <w:marLeft w:val="0"/>
                                  <w:marRight w:val="0"/>
                                  <w:marTop w:val="0"/>
                                  <w:marBottom w:val="0"/>
                                  <w:divBdr>
                                    <w:top w:val="none" w:sz="0" w:space="0" w:color="auto"/>
                                    <w:left w:val="none" w:sz="0" w:space="0" w:color="auto"/>
                                    <w:bottom w:val="none" w:sz="0" w:space="0" w:color="auto"/>
                                    <w:right w:val="none" w:sz="0" w:space="0" w:color="auto"/>
                                  </w:divBdr>
                                  <w:divsChild>
                                    <w:div w:id="1578244157">
                                      <w:marLeft w:val="0"/>
                                      <w:marRight w:val="0"/>
                                      <w:marTop w:val="0"/>
                                      <w:marBottom w:val="0"/>
                                      <w:divBdr>
                                        <w:top w:val="none" w:sz="0" w:space="0" w:color="auto"/>
                                        <w:left w:val="none" w:sz="0" w:space="0" w:color="auto"/>
                                        <w:bottom w:val="none" w:sz="0" w:space="0" w:color="auto"/>
                                        <w:right w:val="none" w:sz="0" w:space="0" w:color="auto"/>
                                      </w:divBdr>
                                      <w:divsChild>
                                        <w:div w:id="888808880">
                                          <w:marLeft w:val="0"/>
                                          <w:marRight w:val="0"/>
                                          <w:marTop w:val="0"/>
                                          <w:marBottom w:val="0"/>
                                          <w:divBdr>
                                            <w:top w:val="none" w:sz="0" w:space="0" w:color="auto"/>
                                            <w:left w:val="none" w:sz="0" w:space="0" w:color="auto"/>
                                            <w:bottom w:val="none" w:sz="0" w:space="0" w:color="auto"/>
                                            <w:right w:val="none" w:sz="0" w:space="0" w:color="auto"/>
                                          </w:divBdr>
                                          <w:divsChild>
                                            <w:div w:id="1867324279">
                                              <w:marLeft w:val="0"/>
                                              <w:marRight w:val="0"/>
                                              <w:marTop w:val="0"/>
                                              <w:marBottom w:val="0"/>
                                              <w:divBdr>
                                                <w:top w:val="none" w:sz="0" w:space="0" w:color="auto"/>
                                                <w:left w:val="none" w:sz="0" w:space="0" w:color="auto"/>
                                                <w:bottom w:val="none" w:sz="0" w:space="0" w:color="auto"/>
                                                <w:right w:val="none" w:sz="0" w:space="0" w:color="auto"/>
                                              </w:divBdr>
                                              <w:divsChild>
                                                <w:div w:id="1107122932">
                                                  <w:marLeft w:val="0"/>
                                                  <w:marRight w:val="0"/>
                                                  <w:marTop w:val="0"/>
                                                  <w:marBottom w:val="0"/>
                                                  <w:divBdr>
                                                    <w:top w:val="none" w:sz="0" w:space="0" w:color="auto"/>
                                                    <w:left w:val="none" w:sz="0" w:space="0" w:color="auto"/>
                                                    <w:bottom w:val="none" w:sz="0" w:space="0" w:color="auto"/>
                                                    <w:right w:val="none" w:sz="0" w:space="0" w:color="auto"/>
                                                  </w:divBdr>
                                                  <w:divsChild>
                                                    <w:div w:id="1597714006">
                                                      <w:marLeft w:val="0"/>
                                                      <w:marRight w:val="0"/>
                                                      <w:marTop w:val="0"/>
                                                      <w:marBottom w:val="0"/>
                                                      <w:divBdr>
                                                        <w:top w:val="none" w:sz="0" w:space="0" w:color="auto"/>
                                                        <w:left w:val="none" w:sz="0" w:space="0" w:color="auto"/>
                                                        <w:bottom w:val="none" w:sz="0" w:space="0" w:color="auto"/>
                                                        <w:right w:val="none" w:sz="0" w:space="0" w:color="auto"/>
                                                      </w:divBdr>
                                                      <w:divsChild>
                                                        <w:div w:id="1259604628">
                                                          <w:marLeft w:val="0"/>
                                                          <w:marRight w:val="0"/>
                                                          <w:marTop w:val="0"/>
                                                          <w:marBottom w:val="0"/>
                                                          <w:divBdr>
                                                            <w:top w:val="none" w:sz="0" w:space="0" w:color="auto"/>
                                                            <w:left w:val="none" w:sz="0" w:space="0" w:color="auto"/>
                                                            <w:bottom w:val="none" w:sz="0" w:space="0" w:color="auto"/>
                                                            <w:right w:val="none" w:sz="0" w:space="0" w:color="auto"/>
                                                          </w:divBdr>
                                                          <w:divsChild>
                                                            <w:div w:id="216740889">
                                                              <w:marLeft w:val="0"/>
                                                              <w:marRight w:val="0"/>
                                                              <w:marTop w:val="0"/>
                                                              <w:marBottom w:val="0"/>
                                                              <w:divBdr>
                                                                <w:top w:val="none" w:sz="0" w:space="0" w:color="auto"/>
                                                                <w:left w:val="none" w:sz="0" w:space="0" w:color="auto"/>
                                                                <w:bottom w:val="none" w:sz="0" w:space="0" w:color="auto"/>
                                                                <w:right w:val="none" w:sz="0" w:space="0" w:color="auto"/>
                                                              </w:divBdr>
                                                              <w:divsChild>
                                                                <w:div w:id="1813520733">
                                                                  <w:marLeft w:val="0"/>
                                                                  <w:marRight w:val="0"/>
                                                                  <w:marTop w:val="0"/>
                                                                  <w:marBottom w:val="0"/>
                                                                  <w:divBdr>
                                                                    <w:top w:val="none" w:sz="0" w:space="0" w:color="auto"/>
                                                                    <w:left w:val="none" w:sz="0" w:space="0" w:color="auto"/>
                                                                    <w:bottom w:val="none" w:sz="0" w:space="0" w:color="auto"/>
                                                                    <w:right w:val="none" w:sz="0" w:space="0" w:color="auto"/>
                                                                  </w:divBdr>
                                                                  <w:divsChild>
                                                                    <w:div w:id="1002706940">
                                                                      <w:marLeft w:val="0"/>
                                                                      <w:marRight w:val="0"/>
                                                                      <w:marTop w:val="0"/>
                                                                      <w:marBottom w:val="0"/>
                                                                      <w:divBdr>
                                                                        <w:top w:val="none" w:sz="0" w:space="0" w:color="auto"/>
                                                                        <w:left w:val="none" w:sz="0" w:space="0" w:color="auto"/>
                                                                        <w:bottom w:val="none" w:sz="0" w:space="0" w:color="auto"/>
                                                                        <w:right w:val="none" w:sz="0" w:space="0" w:color="auto"/>
                                                                      </w:divBdr>
                                                                      <w:divsChild>
                                                                        <w:div w:id="761494765">
                                                                          <w:marLeft w:val="0"/>
                                                                          <w:marRight w:val="0"/>
                                                                          <w:marTop w:val="0"/>
                                                                          <w:marBottom w:val="0"/>
                                                                          <w:divBdr>
                                                                            <w:top w:val="none" w:sz="0" w:space="0" w:color="auto"/>
                                                                            <w:left w:val="none" w:sz="0" w:space="0" w:color="auto"/>
                                                                            <w:bottom w:val="single" w:sz="6" w:space="0" w:color="auto"/>
                                                                            <w:right w:val="none" w:sz="0" w:space="0" w:color="auto"/>
                                                                          </w:divBdr>
                                                                          <w:divsChild>
                                                                            <w:div w:id="240453100">
                                                                              <w:marLeft w:val="0"/>
                                                                              <w:marRight w:val="0"/>
                                                                              <w:marTop w:val="0"/>
                                                                              <w:marBottom w:val="0"/>
                                                                              <w:divBdr>
                                                                                <w:top w:val="none" w:sz="0" w:space="0" w:color="auto"/>
                                                                                <w:left w:val="none" w:sz="0" w:space="0" w:color="auto"/>
                                                                                <w:bottom w:val="none" w:sz="0" w:space="0" w:color="auto"/>
                                                                                <w:right w:val="none" w:sz="0" w:space="0" w:color="auto"/>
                                                                              </w:divBdr>
                                                                              <w:divsChild>
                                                                                <w:div w:id="861749199">
                                                                                  <w:marLeft w:val="0"/>
                                                                                  <w:marRight w:val="0"/>
                                                                                  <w:marTop w:val="0"/>
                                                                                  <w:marBottom w:val="0"/>
                                                                                  <w:divBdr>
                                                                                    <w:top w:val="none" w:sz="0" w:space="0" w:color="auto"/>
                                                                                    <w:left w:val="none" w:sz="0" w:space="0" w:color="auto"/>
                                                                                    <w:bottom w:val="none" w:sz="0" w:space="0" w:color="auto"/>
                                                                                    <w:right w:val="none" w:sz="0" w:space="0" w:color="auto"/>
                                                                                  </w:divBdr>
                                                                                  <w:divsChild>
                                                                                    <w:div w:id="317804214">
                                                                                      <w:marLeft w:val="0"/>
                                                                                      <w:marRight w:val="0"/>
                                                                                      <w:marTop w:val="0"/>
                                                                                      <w:marBottom w:val="0"/>
                                                                                      <w:divBdr>
                                                                                        <w:top w:val="none" w:sz="0" w:space="0" w:color="auto"/>
                                                                                        <w:left w:val="none" w:sz="0" w:space="0" w:color="auto"/>
                                                                                        <w:bottom w:val="none" w:sz="0" w:space="0" w:color="auto"/>
                                                                                        <w:right w:val="none" w:sz="0" w:space="0" w:color="auto"/>
                                                                                      </w:divBdr>
                                                                                      <w:divsChild>
                                                                                        <w:div w:id="792135381">
                                                                                          <w:marLeft w:val="0"/>
                                                                                          <w:marRight w:val="0"/>
                                                                                          <w:marTop w:val="0"/>
                                                                                          <w:marBottom w:val="0"/>
                                                                                          <w:divBdr>
                                                                                            <w:top w:val="none" w:sz="0" w:space="0" w:color="auto"/>
                                                                                            <w:left w:val="none" w:sz="0" w:space="0" w:color="auto"/>
                                                                                            <w:bottom w:val="none" w:sz="0" w:space="0" w:color="auto"/>
                                                                                            <w:right w:val="none" w:sz="0" w:space="0" w:color="auto"/>
                                                                                          </w:divBdr>
                                                                                          <w:divsChild>
                                                                                            <w:div w:id="196519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417625">
                                                                      <w:marLeft w:val="0"/>
                                                                      <w:marRight w:val="0"/>
                                                                      <w:marTop w:val="0"/>
                                                                      <w:marBottom w:val="0"/>
                                                                      <w:divBdr>
                                                                        <w:top w:val="none" w:sz="0" w:space="0" w:color="auto"/>
                                                                        <w:left w:val="none" w:sz="0" w:space="0" w:color="auto"/>
                                                                        <w:bottom w:val="none" w:sz="0" w:space="0" w:color="auto"/>
                                                                        <w:right w:val="none" w:sz="0" w:space="0" w:color="auto"/>
                                                                      </w:divBdr>
                                                                      <w:divsChild>
                                                                        <w:div w:id="497186560">
                                                                          <w:marLeft w:val="0"/>
                                                                          <w:marRight w:val="0"/>
                                                                          <w:marTop w:val="0"/>
                                                                          <w:marBottom w:val="0"/>
                                                                          <w:divBdr>
                                                                            <w:top w:val="none" w:sz="0" w:space="0" w:color="auto"/>
                                                                            <w:left w:val="none" w:sz="0" w:space="0" w:color="auto"/>
                                                                            <w:bottom w:val="none" w:sz="0" w:space="0" w:color="auto"/>
                                                                            <w:right w:val="none" w:sz="0" w:space="0" w:color="auto"/>
                                                                          </w:divBdr>
                                                                          <w:divsChild>
                                                                            <w:div w:id="106851046">
                                                                              <w:marLeft w:val="0"/>
                                                                              <w:marRight w:val="0"/>
                                                                              <w:marTop w:val="0"/>
                                                                              <w:marBottom w:val="0"/>
                                                                              <w:divBdr>
                                                                                <w:top w:val="none" w:sz="0" w:space="0" w:color="auto"/>
                                                                                <w:left w:val="none" w:sz="0" w:space="0" w:color="auto"/>
                                                                                <w:bottom w:val="none" w:sz="0" w:space="0" w:color="auto"/>
                                                                                <w:right w:val="none" w:sz="0" w:space="0" w:color="auto"/>
                                                                              </w:divBdr>
                                                                              <w:divsChild>
                                                                                <w:div w:id="307396518">
                                                                                  <w:marLeft w:val="0"/>
                                                                                  <w:marRight w:val="0"/>
                                                                                  <w:marTop w:val="0"/>
                                                                                  <w:marBottom w:val="0"/>
                                                                                  <w:divBdr>
                                                                                    <w:top w:val="none" w:sz="0" w:space="0" w:color="auto"/>
                                                                                    <w:left w:val="none" w:sz="0" w:space="0" w:color="auto"/>
                                                                                    <w:bottom w:val="none" w:sz="0" w:space="0" w:color="auto"/>
                                                                                    <w:right w:val="none" w:sz="0" w:space="0" w:color="auto"/>
                                                                                  </w:divBdr>
                                                                                  <w:divsChild>
                                                                                    <w:div w:id="1720982033">
                                                                                      <w:marLeft w:val="0"/>
                                                                                      <w:marRight w:val="0"/>
                                                                                      <w:marTop w:val="0"/>
                                                                                      <w:marBottom w:val="0"/>
                                                                                      <w:divBdr>
                                                                                        <w:top w:val="none" w:sz="0" w:space="0" w:color="auto"/>
                                                                                        <w:left w:val="none" w:sz="0" w:space="0" w:color="auto"/>
                                                                                        <w:bottom w:val="none" w:sz="0" w:space="0" w:color="auto"/>
                                                                                        <w:right w:val="none" w:sz="0" w:space="0" w:color="auto"/>
                                                                                      </w:divBdr>
                                                                                      <w:divsChild>
                                                                                        <w:div w:id="29511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374440">
                                                                                  <w:marLeft w:val="0"/>
                                                                                  <w:marRight w:val="0"/>
                                                                                  <w:marTop w:val="0"/>
                                                                                  <w:marBottom w:val="0"/>
                                                                                  <w:divBdr>
                                                                                    <w:top w:val="none" w:sz="0" w:space="0" w:color="auto"/>
                                                                                    <w:left w:val="none" w:sz="0" w:space="0" w:color="auto"/>
                                                                                    <w:bottom w:val="none" w:sz="0" w:space="0" w:color="auto"/>
                                                                                    <w:right w:val="none" w:sz="0" w:space="0" w:color="auto"/>
                                                                                  </w:divBdr>
                                                                                  <w:divsChild>
                                                                                    <w:div w:id="2130005383">
                                                                                      <w:marLeft w:val="0"/>
                                                                                      <w:marRight w:val="0"/>
                                                                                      <w:marTop w:val="0"/>
                                                                                      <w:marBottom w:val="0"/>
                                                                                      <w:divBdr>
                                                                                        <w:top w:val="none" w:sz="0" w:space="0" w:color="auto"/>
                                                                                        <w:left w:val="none" w:sz="0" w:space="0" w:color="auto"/>
                                                                                        <w:bottom w:val="none" w:sz="0" w:space="0" w:color="auto"/>
                                                                                        <w:right w:val="none" w:sz="0" w:space="0" w:color="auto"/>
                                                                                      </w:divBdr>
                                                                                      <w:divsChild>
                                                                                        <w:div w:id="1641768673">
                                                                                          <w:marLeft w:val="0"/>
                                                                                          <w:marRight w:val="0"/>
                                                                                          <w:marTop w:val="0"/>
                                                                                          <w:marBottom w:val="0"/>
                                                                                          <w:divBdr>
                                                                                            <w:top w:val="none" w:sz="0" w:space="0" w:color="auto"/>
                                                                                            <w:left w:val="none" w:sz="0" w:space="0" w:color="auto"/>
                                                                                            <w:bottom w:val="none" w:sz="0" w:space="0" w:color="auto"/>
                                                                                            <w:right w:val="none" w:sz="0" w:space="0" w:color="auto"/>
                                                                                          </w:divBdr>
                                                                                          <w:divsChild>
                                                                                            <w:div w:id="353653221">
                                                                                              <w:marLeft w:val="0"/>
                                                                                              <w:marRight w:val="0"/>
                                                                                              <w:marTop w:val="0"/>
                                                                                              <w:marBottom w:val="0"/>
                                                                                              <w:divBdr>
                                                                                                <w:top w:val="none" w:sz="0" w:space="0" w:color="auto"/>
                                                                                                <w:left w:val="none" w:sz="0" w:space="0" w:color="auto"/>
                                                                                                <w:bottom w:val="none" w:sz="0" w:space="0" w:color="auto"/>
                                                                                                <w:right w:val="none" w:sz="0" w:space="0" w:color="auto"/>
                                                                                              </w:divBdr>
                                                                                              <w:divsChild>
                                                                                                <w:div w:id="1517572853">
                                                                                                  <w:marLeft w:val="0"/>
                                                                                                  <w:marRight w:val="0"/>
                                                                                                  <w:marTop w:val="0"/>
                                                                                                  <w:marBottom w:val="0"/>
                                                                                                  <w:divBdr>
                                                                                                    <w:top w:val="none" w:sz="0" w:space="0" w:color="auto"/>
                                                                                                    <w:left w:val="none" w:sz="0" w:space="0" w:color="auto"/>
                                                                                                    <w:bottom w:val="none" w:sz="0" w:space="0" w:color="auto"/>
                                                                                                    <w:right w:val="none" w:sz="0" w:space="0" w:color="auto"/>
                                                                                                  </w:divBdr>
                                                                                                  <w:divsChild>
                                                                                                    <w:div w:id="1710296265">
                                                                                                      <w:marLeft w:val="0"/>
                                                                                                      <w:marRight w:val="0"/>
                                                                                                      <w:marTop w:val="0"/>
                                                                                                      <w:marBottom w:val="0"/>
                                                                                                      <w:divBdr>
                                                                                                        <w:top w:val="none" w:sz="0" w:space="0" w:color="auto"/>
                                                                                                        <w:left w:val="none" w:sz="0" w:space="0" w:color="auto"/>
                                                                                                        <w:bottom w:val="none" w:sz="0" w:space="0" w:color="auto"/>
                                                                                                        <w:right w:val="none" w:sz="0" w:space="0" w:color="auto"/>
                                                                                                      </w:divBdr>
                                                                                                    </w:div>
                                                                                                    <w:div w:id="1133716505">
                                                                                                      <w:marLeft w:val="0"/>
                                                                                                      <w:marRight w:val="0"/>
                                                                                                      <w:marTop w:val="0"/>
                                                                                                      <w:marBottom w:val="0"/>
                                                                                                      <w:divBdr>
                                                                                                        <w:top w:val="none" w:sz="0" w:space="0" w:color="auto"/>
                                                                                                        <w:left w:val="none" w:sz="0" w:space="0" w:color="auto"/>
                                                                                                        <w:bottom w:val="none" w:sz="0" w:space="0" w:color="auto"/>
                                                                                                        <w:right w:val="none" w:sz="0" w:space="0" w:color="auto"/>
                                                                                                      </w:divBdr>
                                                                                                      <w:divsChild>
                                                                                                        <w:div w:id="1828596510">
                                                                                                          <w:marLeft w:val="0"/>
                                                                                                          <w:marRight w:val="0"/>
                                                                                                          <w:marTop w:val="0"/>
                                                                                                          <w:marBottom w:val="0"/>
                                                                                                          <w:divBdr>
                                                                                                            <w:top w:val="none" w:sz="0" w:space="0" w:color="auto"/>
                                                                                                            <w:left w:val="none" w:sz="0" w:space="0" w:color="auto"/>
                                                                                                            <w:bottom w:val="none" w:sz="0" w:space="0" w:color="auto"/>
                                                                                                            <w:right w:val="none" w:sz="0" w:space="0" w:color="auto"/>
                                                                                                          </w:divBdr>
                                                                                                          <w:divsChild>
                                                                                                            <w:div w:id="185384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6216021">
                                                                              <w:marLeft w:val="0"/>
                                                                              <w:marRight w:val="0"/>
                                                                              <w:marTop w:val="0"/>
                                                                              <w:marBottom w:val="0"/>
                                                                              <w:divBdr>
                                                                                <w:top w:val="none" w:sz="0" w:space="0" w:color="auto"/>
                                                                                <w:left w:val="none" w:sz="0" w:space="0" w:color="auto"/>
                                                                                <w:bottom w:val="none" w:sz="0" w:space="0" w:color="auto"/>
                                                                                <w:right w:val="none" w:sz="0" w:space="0" w:color="auto"/>
                                                                              </w:divBdr>
                                                                              <w:divsChild>
                                                                                <w:div w:id="181667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8956288">
              <w:marLeft w:val="0"/>
              <w:marRight w:val="0"/>
              <w:marTop w:val="300"/>
              <w:marBottom w:val="0"/>
              <w:divBdr>
                <w:top w:val="none" w:sz="0" w:space="0" w:color="auto"/>
                <w:left w:val="none" w:sz="0" w:space="0" w:color="auto"/>
                <w:bottom w:val="none" w:sz="0" w:space="0" w:color="auto"/>
                <w:right w:val="none" w:sz="0" w:space="0" w:color="auto"/>
              </w:divBdr>
              <w:divsChild>
                <w:div w:id="1776440744">
                  <w:marLeft w:val="0"/>
                  <w:marRight w:val="0"/>
                  <w:marTop w:val="0"/>
                  <w:marBottom w:val="0"/>
                  <w:divBdr>
                    <w:top w:val="none" w:sz="0" w:space="0" w:color="auto"/>
                    <w:left w:val="none" w:sz="0" w:space="0" w:color="auto"/>
                    <w:bottom w:val="none" w:sz="0" w:space="0" w:color="auto"/>
                    <w:right w:val="none" w:sz="0" w:space="0" w:color="auto"/>
                  </w:divBdr>
                </w:div>
              </w:divsChild>
            </w:div>
            <w:div w:id="1928686663">
              <w:marLeft w:val="0"/>
              <w:marRight w:val="0"/>
              <w:marTop w:val="300"/>
              <w:marBottom w:val="0"/>
              <w:divBdr>
                <w:top w:val="none" w:sz="0" w:space="0" w:color="auto"/>
                <w:left w:val="none" w:sz="0" w:space="0" w:color="auto"/>
                <w:bottom w:val="none" w:sz="0" w:space="0" w:color="auto"/>
                <w:right w:val="none" w:sz="0" w:space="0" w:color="auto"/>
              </w:divBdr>
              <w:divsChild>
                <w:div w:id="2094541710">
                  <w:marLeft w:val="0"/>
                  <w:marRight w:val="0"/>
                  <w:marTop w:val="0"/>
                  <w:marBottom w:val="0"/>
                  <w:divBdr>
                    <w:top w:val="none" w:sz="0" w:space="0" w:color="auto"/>
                    <w:left w:val="none" w:sz="0" w:space="0" w:color="auto"/>
                    <w:bottom w:val="none" w:sz="0" w:space="0" w:color="auto"/>
                    <w:right w:val="none" w:sz="0" w:space="0" w:color="auto"/>
                  </w:divBdr>
                </w:div>
              </w:divsChild>
            </w:div>
            <w:div w:id="1389298759">
              <w:marLeft w:val="0"/>
              <w:marRight w:val="0"/>
              <w:marTop w:val="300"/>
              <w:marBottom w:val="0"/>
              <w:divBdr>
                <w:top w:val="none" w:sz="0" w:space="0" w:color="auto"/>
                <w:left w:val="none" w:sz="0" w:space="0" w:color="auto"/>
                <w:bottom w:val="none" w:sz="0" w:space="0" w:color="auto"/>
                <w:right w:val="none" w:sz="0" w:space="0" w:color="auto"/>
              </w:divBdr>
              <w:divsChild>
                <w:div w:id="6384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048746">
      <w:bodyDiv w:val="1"/>
      <w:marLeft w:val="0"/>
      <w:marRight w:val="0"/>
      <w:marTop w:val="0"/>
      <w:marBottom w:val="0"/>
      <w:divBdr>
        <w:top w:val="none" w:sz="0" w:space="0" w:color="auto"/>
        <w:left w:val="none" w:sz="0" w:space="0" w:color="auto"/>
        <w:bottom w:val="none" w:sz="0" w:space="0" w:color="auto"/>
        <w:right w:val="none" w:sz="0" w:space="0" w:color="auto"/>
      </w:divBdr>
    </w:div>
    <w:div w:id="1669626084">
      <w:bodyDiv w:val="1"/>
      <w:marLeft w:val="0"/>
      <w:marRight w:val="0"/>
      <w:marTop w:val="0"/>
      <w:marBottom w:val="0"/>
      <w:divBdr>
        <w:top w:val="none" w:sz="0" w:space="0" w:color="auto"/>
        <w:left w:val="none" w:sz="0" w:space="0" w:color="auto"/>
        <w:bottom w:val="none" w:sz="0" w:space="0" w:color="auto"/>
        <w:right w:val="none" w:sz="0" w:space="0" w:color="auto"/>
      </w:divBdr>
      <w:divsChild>
        <w:div w:id="892304592">
          <w:marLeft w:val="0"/>
          <w:marRight w:val="0"/>
          <w:marTop w:val="0"/>
          <w:marBottom w:val="0"/>
          <w:divBdr>
            <w:top w:val="none" w:sz="0" w:space="0" w:color="auto"/>
            <w:left w:val="none" w:sz="0" w:space="0" w:color="auto"/>
            <w:bottom w:val="none" w:sz="0" w:space="0" w:color="auto"/>
            <w:right w:val="none" w:sz="0" w:space="0" w:color="auto"/>
          </w:divBdr>
        </w:div>
        <w:div w:id="397559192">
          <w:marLeft w:val="0"/>
          <w:marRight w:val="0"/>
          <w:marTop w:val="0"/>
          <w:marBottom w:val="0"/>
          <w:divBdr>
            <w:top w:val="none" w:sz="0" w:space="0" w:color="auto"/>
            <w:left w:val="none" w:sz="0" w:space="0" w:color="auto"/>
            <w:bottom w:val="none" w:sz="0" w:space="0" w:color="auto"/>
            <w:right w:val="none" w:sz="0" w:space="0" w:color="auto"/>
          </w:divBdr>
          <w:divsChild>
            <w:div w:id="1750735509">
              <w:marLeft w:val="0"/>
              <w:marRight w:val="0"/>
              <w:marTop w:val="0"/>
              <w:marBottom w:val="0"/>
              <w:divBdr>
                <w:top w:val="none" w:sz="0" w:space="0" w:color="auto"/>
                <w:left w:val="none" w:sz="0" w:space="0" w:color="auto"/>
                <w:bottom w:val="none" w:sz="0" w:space="0" w:color="auto"/>
                <w:right w:val="none" w:sz="0" w:space="0" w:color="auto"/>
              </w:divBdr>
            </w:div>
            <w:div w:id="1844587971">
              <w:marLeft w:val="0"/>
              <w:marRight w:val="0"/>
              <w:marTop w:val="0"/>
              <w:marBottom w:val="0"/>
              <w:divBdr>
                <w:top w:val="none" w:sz="0" w:space="0" w:color="auto"/>
                <w:left w:val="none" w:sz="0" w:space="0" w:color="auto"/>
                <w:bottom w:val="none" w:sz="0" w:space="0" w:color="auto"/>
                <w:right w:val="none" w:sz="0" w:space="0" w:color="auto"/>
              </w:divBdr>
              <w:divsChild>
                <w:div w:id="134219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95427">
          <w:marLeft w:val="0"/>
          <w:marRight w:val="0"/>
          <w:marTop w:val="0"/>
          <w:marBottom w:val="0"/>
          <w:divBdr>
            <w:top w:val="none" w:sz="0" w:space="0" w:color="auto"/>
            <w:left w:val="none" w:sz="0" w:space="0" w:color="auto"/>
            <w:bottom w:val="none" w:sz="0" w:space="0" w:color="auto"/>
            <w:right w:val="none" w:sz="0" w:space="0" w:color="auto"/>
          </w:divBdr>
          <w:divsChild>
            <w:div w:id="204655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306906">
      <w:bodyDiv w:val="1"/>
      <w:marLeft w:val="0"/>
      <w:marRight w:val="0"/>
      <w:marTop w:val="0"/>
      <w:marBottom w:val="0"/>
      <w:divBdr>
        <w:top w:val="none" w:sz="0" w:space="0" w:color="auto"/>
        <w:left w:val="none" w:sz="0" w:space="0" w:color="auto"/>
        <w:bottom w:val="none" w:sz="0" w:space="0" w:color="auto"/>
        <w:right w:val="none" w:sz="0" w:space="0" w:color="auto"/>
      </w:divBdr>
      <w:divsChild>
        <w:div w:id="799303723">
          <w:marLeft w:val="0"/>
          <w:marRight w:val="0"/>
          <w:marTop w:val="0"/>
          <w:marBottom w:val="0"/>
          <w:divBdr>
            <w:top w:val="none" w:sz="0" w:space="0" w:color="auto"/>
            <w:left w:val="none" w:sz="0" w:space="0" w:color="auto"/>
            <w:bottom w:val="none" w:sz="0" w:space="0" w:color="auto"/>
            <w:right w:val="none" w:sz="0" w:space="0" w:color="auto"/>
          </w:divBdr>
        </w:div>
      </w:divsChild>
    </w:div>
    <w:div w:id="1877623889">
      <w:bodyDiv w:val="1"/>
      <w:marLeft w:val="0"/>
      <w:marRight w:val="0"/>
      <w:marTop w:val="0"/>
      <w:marBottom w:val="0"/>
      <w:divBdr>
        <w:top w:val="none" w:sz="0" w:space="0" w:color="auto"/>
        <w:left w:val="none" w:sz="0" w:space="0" w:color="auto"/>
        <w:bottom w:val="none" w:sz="0" w:space="0" w:color="auto"/>
        <w:right w:val="none" w:sz="0" w:space="0" w:color="auto"/>
      </w:divBdr>
    </w:div>
    <w:div w:id="1882597407">
      <w:bodyDiv w:val="1"/>
      <w:marLeft w:val="0"/>
      <w:marRight w:val="0"/>
      <w:marTop w:val="0"/>
      <w:marBottom w:val="0"/>
      <w:divBdr>
        <w:top w:val="none" w:sz="0" w:space="0" w:color="auto"/>
        <w:left w:val="none" w:sz="0" w:space="0" w:color="auto"/>
        <w:bottom w:val="none" w:sz="0" w:space="0" w:color="auto"/>
        <w:right w:val="none" w:sz="0" w:space="0" w:color="auto"/>
      </w:divBdr>
    </w:div>
    <w:div w:id="1890876995">
      <w:bodyDiv w:val="1"/>
      <w:marLeft w:val="0"/>
      <w:marRight w:val="0"/>
      <w:marTop w:val="0"/>
      <w:marBottom w:val="0"/>
      <w:divBdr>
        <w:top w:val="none" w:sz="0" w:space="0" w:color="auto"/>
        <w:left w:val="none" w:sz="0" w:space="0" w:color="auto"/>
        <w:bottom w:val="none" w:sz="0" w:space="0" w:color="auto"/>
        <w:right w:val="none" w:sz="0" w:space="0" w:color="auto"/>
      </w:divBdr>
    </w:div>
    <w:div w:id="1984432839">
      <w:bodyDiv w:val="1"/>
      <w:marLeft w:val="0"/>
      <w:marRight w:val="0"/>
      <w:marTop w:val="0"/>
      <w:marBottom w:val="0"/>
      <w:divBdr>
        <w:top w:val="none" w:sz="0" w:space="0" w:color="auto"/>
        <w:left w:val="none" w:sz="0" w:space="0" w:color="auto"/>
        <w:bottom w:val="none" w:sz="0" w:space="0" w:color="auto"/>
        <w:right w:val="none" w:sz="0" w:space="0" w:color="auto"/>
      </w:divBdr>
      <w:divsChild>
        <w:div w:id="491482439">
          <w:marLeft w:val="0"/>
          <w:marRight w:val="0"/>
          <w:marTop w:val="0"/>
          <w:marBottom w:val="0"/>
          <w:divBdr>
            <w:top w:val="none" w:sz="0" w:space="0" w:color="auto"/>
            <w:left w:val="none" w:sz="0" w:space="0" w:color="auto"/>
            <w:bottom w:val="none" w:sz="0" w:space="0" w:color="auto"/>
            <w:right w:val="none" w:sz="0" w:space="0" w:color="auto"/>
          </w:divBdr>
          <w:divsChild>
            <w:div w:id="752320333">
              <w:marLeft w:val="0"/>
              <w:marRight w:val="0"/>
              <w:marTop w:val="0"/>
              <w:marBottom w:val="0"/>
              <w:divBdr>
                <w:top w:val="none" w:sz="0" w:space="0" w:color="auto"/>
                <w:left w:val="none" w:sz="0" w:space="0" w:color="auto"/>
                <w:bottom w:val="none" w:sz="0" w:space="0" w:color="auto"/>
                <w:right w:val="none" w:sz="0" w:space="0" w:color="auto"/>
              </w:divBdr>
              <w:divsChild>
                <w:div w:id="495613678">
                  <w:marLeft w:val="0"/>
                  <w:marRight w:val="0"/>
                  <w:marTop w:val="0"/>
                  <w:marBottom w:val="0"/>
                  <w:divBdr>
                    <w:top w:val="none" w:sz="0" w:space="0" w:color="auto"/>
                    <w:left w:val="none" w:sz="0" w:space="0" w:color="auto"/>
                    <w:bottom w:val="none" w:sz="0" w:space="0" w:color="auto"/>
                    <w:right w:val="none" w:sz="0" w:space="0" w:color="auto"/>
                  </w:divBdr>
                  <w:divsChild>
                    <w:div w:id="1919316814">
                      <w:marLeft w:val="0"/>
                      <w:marRight w:val="0"/>
                      <w:marTop w:val="0"/>
                      <w:marBottom w:val="0"/>
                      <w:divBdr>
                        <w:top w:val="none" w:sz="0" w:space="0" w:color="auto"/>
                        <w:left w:val="none" w:sz="0" w:space="0" w:color="auto"/>
                        <w:bottom w:val="none" w:sz="0" w:space="0" w:color="auto"/>
                        <w:right w:val="none" w:sz="0" w:space="0" w:color="auto"/>
                      </w:divBdr>
                      <w:divsChild>
                        <w:div w:id="58912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864196">
              <w:marLeft w:val="0"/>
              <w:marRight w:val="0"/>
              <w:marTop w:val="0"/>
              <w:marBottom w:val="0"/>
              <w:divBdr>
                <w:top w:val="none" w:sz="0" w:space="0" w:color="auto"/>
                <w:left w:val="none" w:sz="0" w:space="0" w:color="auto"/>
                <w:bottom w:val="none" w:sz="0" w:space="0" w:color="auto"/>
                <w:right w:val="none" w:sz="0" w:space="0" w:color="auto"/>
              </w:divBdr>
              <w:divsChild>
                <w:div w:id="1378043546">
                  <w:marLeft w:val="0"/>
                  <w:marRight w:val="0"/>
                  <w:marTop w:val="0"/>
                  <w:marBottom w:val="0"/>
                  <w:divBdr>
                    <w:top w:val="none" w:sz="0" w:space="0" w:color="auto"/>
                    <w:left w:val="none" w:sz="0" w:space="0" w:color="auto"/>
                    <w:bottom w:val="none" w:sz="0" w:space="0" w:color="auto"/>
                    <w:right w:val="none" w:sz="0" w:space="0" w:color="auto"/>
                  </w:divBdr>
                </w:div>
              </w:divsChild>
            </w:div>
            <w:div w:id="951133914">
              <w:marLeft w:val="0"/>
              <w:marRight w:val="0"/>
              <w:marTop w:val="0"/>
              <w:marBottom w:val="0"/>
              <w:divBdr>
                <w:top w:val="none" w:sz="0" w:space="0" w:color="auto"/>
                <w:left w:val="none" w:sz="0" w:space="0" w:color="auto"/>
                <w:bottom w:val="none" w:sz="0" w:space="0" w:color="auto"/>
                <w:right w:val="none" w:sz="0" w:space="0" w:color="auto"/>
              </w:divBdr>
              <w:divsChild>
                <w:div w:id="870529683">
                  <w:marLeft w:val="0"/>
                  <w:marRight w:val="0"/>
                  <w:marTop w:val="0"/>
                  <w:marBottom w:val="0"/>
                  <w:divBdr>
                    <w:top w:val="none" w:sz="0" w:space="0" w:color="auto"/>
                    <w:left w:val="none" w:sz="0" w:space="0" w:color="auto"/>
                    <w:bottom w:val="none" w:sz="0" w:space="0" w:color="auto"/>
                    <w:right w:val="none" w:sz="0" w:space="0" w:color="auto"/>
                  </w:divBdr>
                  <w:divsChild>
                    <w:div w:id="1789160690">
                      <w:marLeft w:val="0"/>
                      <w:marRight w:val="0"/>
                      <w:marTop w:val="0"/>
                      <w:marBottom w:val="0"/>
                      <w:divBdr>
                        <w:top w:val="none" w:sz="0" w:space="0" w:color="auto"/>
                        <w:left w:val="none" w:sz="0" w:space="0" w:color="auto"/>
                        <w:bottom w:val="none" w:sz="0" w:space="0" w:color="auto"/>
                        <w:right w:val="none" w:sz="0" w:space="0" w:color="auto"/>
                      </w:divBdr>
                      <w:divsChild>
                        <w:div w:id="761948471">
                          <w:marLeft w:val="0"/>
                          <w:marRight w:val="0"/>
                          <w:marTop w:val="0"/>
                          <w:marBottom w:val="0"/>
                          <w:divBdr>
                            <w:top w:val="none" w:sz="0" w:space="0" w:color="auto"/>
                            <w:left w:val="none" w:sz="0" w:space="0" w:color="auto"/>
                            <w:bottom w:val="none" w:sz="0" w:space="0" w:color="auto"/>
                            <w:right w:val="none" w:sz="0" w:space="0" w:color="auto"/>
                          </w:divBdr>
                        </w:div>
                        <w:div w:id="1720278409">
                          <w:marLeft w:val="0"/>
                          <w:marRight w:val="0"/>
                          <w:marTop w:val="0"/>
                          <w:marBottom w:val="0"/>
                          <w:divBdr>
                            <w:top w:val="none" w:sz="0" w:space="0" w:color="auto"/>
                            <w:left w:val="none" w:sz="0" w:space="0" w:color="auto"/>
                            <w:bottom w:val="none" w:sz="0" w:space="0" w:color="auto"/>
                            <w:right w:val="none" w:sz="0" w:space="0" w:color="auto"/>
                          </w:divBdr>
                          <w:divsChild>
                            <w:div w:id="7852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5833346">
      <w:bodyDiv w:val="1"/>
      <w:marLeft w:val="0"/>
      <w:marRight w:val="0"/>
      <w:marTop w:val="0"/>
      <w:marBottom w:val="0"/>
      <w:divBdr>
        <w:top w:val="none" w:sz="0" w:space="0" w:color="auto"/>
        <w:left w:val="none" w:sz="0" w:space="0" w:color="auto"/>
        <w:bottom w:val="none" w:sz="0" w:space="0" w:color="auto"/>
        <w:right w:val="none" w:sz="0" w:space="0" w:color="auto"/>
      </w:divBdr>
      <w:divsChild>
        <w:div w:id="266667253">
          <w:marLeft w:val="0"/>
          <w:marRight w:val="0"/>
          <w:marTop w:val="0"/>
          <w:marBottom w:val="0"/>
          <w:divBdr>
            <w:top w:val="none" w:sz="0" w:space="0" w:color="auto"/>
            <w:left w:val="none" w:sz="0" w:space="0" w:color="auto"/>
            <w:bottom w:val="none" w:sz="0" w:space="0" w:color="auto"/>
            <w:right w:val="none" w:sz="0" w:space="0" w:color="auto"/>
          </w:divBdr>
          <w:divsChild>
            <w:div w:id="1910070849">
              <w:marLeft w:val="0"/>
              <w:marRight w:val="0"/>
              <w:marTop w:val="0"/>
              <w:marBottom w:val="0"/>
              <w:divBdr>
                <w:top w:val="none" w:sz="0" w:space="0" w:color="auto"/>
                <w:left w:val="none" w:sz="0" w:space="0" w:color="auto"/>
                <w:bottom w:val="none" w:sz="0" w:space="0" w:color="auto"/>
                <w:right w:val="none" w:sz="0" w:space="0" w:color="auto"/>
              </w:divBdr>
            </w:div>
          </w:divsChild>
        </w:div>
        <w:div w:id="189996974">
          <w:marLeft w:val="0"/>
          <w:marRight w:val="0"/>
          <w:marTop w:val="0"/>
          <w:marBottom w:val="0"/>
          <w:divBdr>
            <w:top w:val="none" w:sz="0" w:space="0" w:color="auto"/>
            <w:left w:val="none" w:sz="0" w:space="0" w:color="auto"/>
            <w:bottom w:val="none" w:sz="0" w:space="0" w:color="auto"/>
            <w:right w:val="none" w:sz="0" w:space="0" w:color="auto"/>
          </w:divBdr>
          <w:divsChild>
            <w:div w:id="557786382">
              <w:marLeft w:val="0"/>
              <w:marRight w:val="0"/>
              <w:marTop w:val="0"/>
              <w:marBottom w:val="0"/>
              <w:divBdr>
                <w:top w:val="none" w:sz="0" w:space="0" w:color="auto"/>
                <w:left w:val="none" w:sz="0" w:space="0" w:color="auto"/>
                <w:bottom w:val="none" w:sz="0" w:space="0" w:color="auto"/>
                <w:right w:val="none" w:sz="0" w:space="0" w:color="auto"/>
              </w:divBdr>
              <w:divsChild>
                <w:div w:id="2025354966">
                  <w:marLeft w:val="0"/>
                  <w:marRight w:val="0"/>
                  <w:marTop w:val="0"/>
                  <w:marBottom w:val="0"/>
                  <w:divBdr>
                    <w:top w:val="none" w:sz="0" w:space="0" w:color="auto"/>
                    <w:left w:val="none" w:sz="0" w:space="0" w:color="auto"/>
                    <w:bottom w:val="none" w:sz="0" w:space="0" w:color="auto"/>
                    <w:right w:val="none" w:sz="0" w:space="0" w:color="auto"/>
                  </w:divBdr>
                  <w:divsChild>
                    <w:div w:id="564415954">
                      <w:marLeft w:val="0"/>
                      <w:marRight w:val="0"/>
                      <w:marTop w:val="0"/>
                      <w:marBottom w:val="0"/>
                      <w:divBdr>
                        <w:top w:val="none" w:sz="0" w:space="0" w:color="auto"/>
                        <w:left w:val="none" w:sz="0" w:space="0" w:color="auto"/>
                        <w:bottom w:val="none" w:sz="0" w:space="0" w:color="auto"/>
                        <w:right w:val="none" w:sz="0" w:space="0" w:color="auto"/>
                      </w:divBdr>
                    </w:div>
                    <w:div w:id="1709063455">
                      <w:marLeft w:val="0"/>
                      <w:marRight w:val="0"/>
                      <w:marTop w:val="0"/>
                      <w:marBottom w:val="0"/>
                      <w:divBdr>
                        <w:top w:val="none" w:sz="0" w:space="0" w:color="auto"/>
                        <w:left w:val="none" w:sz="0" w:space="0" w:color="auto"/>
                        <w:bottom w:val="none" w:sz="0" w:space="0" w:color="auto"/>
                        <w:right w:val="none" w:sz="0" w:space="0" w:color="auto"/>
                      </w:divBdr>
                      <w:divsChild>
                        <w:div w:id="24106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870601">
      <w:bodyDiv w:val="1"/>
      <w:marLeft w:val="0"/>
      <w:marRight w:val="0"/>
      <w:marTop w:val="0"/>
      <w:marBottom w:val="0"/>
      <w:divBdr>
        <w:top w:val="none" w:sz="0" w:space="0" w:color="auto"/>
        <w:left w:val="none" w:sz="0" w:space="0" w:color="auto"/>
        <w:bottom w:val="none" w:sz="0" w:space="0" w:color="auto"/>
        <w:right w:val="none" w:sz="0" w:space="0" w:color="auto"/>
      </w:divBdr>
    </w:div>
    <w:div w:id="204682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3123</Words>
  <Characters>17803</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20885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Сергей Семериков</cp:lastModifiedBy>
  <cp:revision>3</cp:revision>
  <dcterms:created xsi:type="dcterms:W3CDTF">2026-08-12T08:14:00Z</dcterms:created>
  <dcterms:modified xsi:type="dcterms:W3CDTF">2026-08-12T08:44:00Z</dcterms:modified>
</cp:coreProperties>
</file>