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04" w:rsidRPr="00261054" w:rsidRDefault="00FB3704">
      <w:pPr>
        <w:spacing w:before="220"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61054">
        <w:rPr>
          <w:rFonts w:ascii="Times New Roman" w:hAnsi="Times New Roman" w:cs="Times New Roman"/>
          <w:b/>
          <w:sz w:val="24"/>
          <w:szCs w:val="24"/>
        </w:rPr>
        <w:t>МИНИСТЕРСТВО ТРУДА И СОЦИАЛЬНОЙ ЗАЩИТЫ</w:t>
      </w:r>
    </w:p>
    <w:p w:rsidR="00FB3704" w:rsidRPr="00261054" w:rsidRDefault="00FB3704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FB3704" w:rsidRPr="00261054" w:rsidRDefault="00FB3704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B3704" w:rsidRPr="00261054" w:rsidRDefault="00FB3704" w:rsidP="00261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54">
        <w:rPr>
          <w:rFonts w:ascii="Times New Roman" w:hAnsi="Times New Roman" w:cs="Times New Roman"/>
          <w:b/>
          <w:sz w:val="24"/>
          <w:szCs w:val="24"/>
        </w:rPr>
        <w:t>Письмо Минтруда России от 31.07.2026 N 16-5/ООГ-947</w:t>
      </w:r>
    </w:p>
    <w:p w:rsidR="00261054" w:rsidRPr="00261054" w:rsidRDefault="00261054" w:rsidP="00261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704" w:rsidRPr="00261054" w:rsidRDefault="00FB3704" w:rsidP="002610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1054">
        <w:rPr>
          <w:rFonts w:ascii="Times New Roman" w:hAnsi="Times New Roman" w:cs="Times New Roman"/>
          <w:b/>
          <w:sz w:val="24"/>
          <w:szCs w:val="24"/>
        </w:rPr>
        <w:t>О сроках предоставления информации о выполнении квоты для приема на работу инвалидов в государственную службу</w:t>
      </w:r>
      <w:proofErr w:type="gramEnd"/>
      <w:r w:rsidRPr="00261054">
        <w:rPr>
          <w:rFonts w:ascii="Times New Roman" w:hAnsi="Times New Roman" w:cs="Times New Roman"/>
          <w:b/>
          <w:sz w:val="24"/>
          <w:szCs w:val="24"/>
        </w:rPr>
        <w:t xml:space="preserve"> занятости в октябре 2026 г.</w:t>
      </w:r>
    </w:p>
    <w:p w:rsidR="00FB3704" w:rsidRPr="00261054" w:rsidRDefault="00FB3704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261054" w:rsidRPr="00261054" w:rsidRDefault="00261054" w:rsidP="0026105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b/>
          <w:sz w:val="24"/>
          <w:szCs w:val="24"/>
        </w:rPr>
        <w:t>Вопрос:</w:t>
      </w:r>
      <w:r w:rsidRPr="00261054">
        <w:rPr>
          <w:rFonts w:ascii="Times New Roman" w:hAnsi="Times New Roman" w:cs="Times New Roman"/>
          <w:sz w:val="24"/>
          <w:szCs w:val="24"/>
        </w:rPr>
        <w:t xml:space="preserve"> Форма N 7 о выполнении квоты для приема на работу инвалидов подается: по Закону о занятости - не позднее 10-го числа месяца, следующего </w:t>
      </w:r>
      <w:proofErr w:type="gramStart"/>
      <w:r w:rsidRPr="0026105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61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1054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261054">
        <w:rPr>
          <w:rFonts w:ascii="Times New Roman" w:hAnsi="Times New Roman" w:cs="Times New Roman"/>
          <w:sz w:val="24"/>
          <w:szCs w:val="24"/>
        </w:rPr>
        <w:t>; по Постановлению Правительства РФ - до 10-го числа месяца, следующего за отчетным кварталом.</w:t>
      </w:r>
    </w:p>
    <w:p w:rsidR="00261054" w:rsidRPr="00261054" w:rsidRDefault="00261054" w:rsidP="0026105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261054">
        <w:rPr>
          <w:rFonts w:ascii="Times New Roman" w:hAnsi="Times New Roman" w:cs="Times New Roman"/>
          <w:sz w:val="24"/>
          <w:szCs w:val="24"/>
        </w:rPr>
        <w:t>этим</w:t>
      </w:r>
      <w:proofErr w:type="gramEnd"/>
      <w:r w:rsidRPr="00261054">
        <w:rPr>
          <w:rFonts w:ascii="Times New Roman" w:hAnsi="Times New Roman" w:cs="Times New Roman"/>
          <w:sz w:val="24"/>
          <w:szCs w:val="24"/>
        </w:rPr>
        <w:t xml:space="preserve"> просим разъяснить: </w:t>
      </w:r>
      <w:proofErr w:type="gramStart"/>
      <w:r w:rsidRPr="00261054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261054">
        <w:rPr>
          <w:rFonts w:ascii="Times New Roman" w:hAnsi="Times New Roman" w:cs="Times New Roman"/>
          <w:sz w:val="24"/>
          <w:szCs w:val="24"/>
        </w:rPr>
        <w:t xml:space="preserve"> день следует считать крайним сроком представления </w:t>
      </w:r>
      <w:hyperlink r:id="rId6" w:anchor="block_7000" w:history="1">
        <w:r w:rsidRPr="00261054">
          <w:rPr>
            <w:rStyle w:val="a6"/>
            <w:rFonts w:ascii="Times New Roman" w:hAnsi="Times New Roman" w:cs="Times New Roman"/>
            <w:sz w:val="24"/>
            <w:szCs w:val="24"/>
          </w:rPr>
          <w:t>формы N 7</w:t>
        </w:r>
      </w:hyperlink>
      <w:r w:rsidRPr="00261054">
        <w:rPr>
          <w:rFonts w:ascii="Times New Roman" w:hAnsi="Times New Roman" w:cs="Times New Roman"/>
          <w:sz w:val="24"/>
          <w:szCs w:val="24"/>
        </w:rPr>
        <w:t xml:space="preserve"> о выполнении квоты для приема на работу инвалидов в октябре 2026 г., если установленная дата - 10 октября - приходится на субботу?</w:t>
      </w:r>
    </w:p>
    <w:p w:rsidR="00261054" w:rsidRPr="00261054" w:rsidRDefault="00261054" w:rsidP="00261054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261054" w:rsidRPr="00261054" w:rsidRDefault="00261054" w:rsidP="0026105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261054" w:rsidRPr="00261054" w:rsidRDefault="00261054" w:rsidP="0026105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Департамент занятости населения и трудовой миграции, рассмотрев обращение, поступившее на </w:t>
      </w:r>
      <w:hyperlink r:id="rId7" w:tgtFrame="_blank" w:history="1">
        <w:r w:rsidRPr="00261054">
          <w:rPr>
            <w:rStyle w:val="a6"/>
            <w:rFonts w:ascii="Times New Roman" w:hAnsi="Times New Roman" w:cs="Times New Roman"/>
            <w:sz w:val="24"/>
            <w:szCs w:val="24"/>
          </w:rPr>
          <w:t>официальный сайт</w:t>
        </w:r>
      </w:hyperlink>
      <w:r w:rsidRPr="00261054">
        <w:rPr>
          <w:rFonts w:ascii="Times New Roman" w:hAnsi="Times New Roman" w:cs="Times New Roman"/>
          <w:sz w:val="24"/>
          <w:szCs w:val="24"/>
        </w:rPr>
        <w:t> Министерства труда и социальной защиты Российской Федерации, по вопросу о сроках предоставления работодателями информации о выполнении квоты для приема на работу инвалидов в государственную службу занятости в октябре 2026 года сообщает следующее.</w:t>
      </w:r>
    </w:p>
    <w:p w:rsidR="00261054" w:rsidRPr="00261054" w:rsidRDefault="00261054" w:rsidP="0026105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8" w:anchor="block_5307" w:history="1">
        <w:r w:rsidRPr="00261054">
          <w:rPr>
            <w:rStyle w:val="a6"/>
            <w:rFonts w:ascii="Times New Roman" w:hAnsi="Times New Roman" w:cs="Times New Roman"/>
            <w:sz w:val="24"/>
            <w:szCs w:val="24"/>
          </w:rPr>
          <w:t>частью 7 статьи 53</w:t>
        </w:r>
      </w:hyperlink>
      <w:r w:rsidRPr="00261054">
        <w:rPr>
          <w:rFonts w:ascii="Times New Roman" w:hAnsi="Times New Roman" w:cs="Times New Roman"/>
          <w:sz w:val="24"/>
          <w:szCs w:val="24"/>
        </w:rPr>
        <w:t xml:space="preserve"> Федерального закона от 12 декабря 2023 г. № 565-ФЗ "О занятости населения в Российской Федерации" работодатель обязан информировать государственную службу занятости о выполнении квоты для приема на работу инвалидов ежемесячно не позднее 10-го числа месяца, следующего </w:t>
      </w:r>
      <w:proofErr w:type="gramStart"/>
      <w:r w:rsidRPr="0026105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61054">
        <w:rPr>
          <w:rFonts w:ascii="Times New Roman" w:hAnsi="Times New Roman" w:cs="Times New Roman"/>
          <w:sz w:val="24"/>
          <w:szCs w:val="24"/>
        </w:rPr>
        <w:t xml:space="preserve"> отчетным.</w:t>
      </w:r>
    </w:p>
    <w:p w:rsidR="00261054" w:rsidRPr="00261054" w:rsidRDefault="00261054" w:rsidP="0026105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Согласно положению </w:t>
      </w:r>
      <w:hyperlink r:id="rId9" w:anchor="block_193" w:history="1">
        <w:r w:rsidRPr="00261054">
          <w:rPr>
            <w:rStyle w:val="a6"/>
            <w:rFonts w:ascii="Times New Roman" w:hAnsi="Times New Roman" w:cs="Times New Roman"/>
            <w:sz w:val="24"/>
            <w:szCs w:val="24"/>
          </w:rPr>
          <w:t>статьи 193</w:t>
        </w:r>
      </w:hyperlink>
      <w:r w:rsidRPr="00261054">
        <w:rPr>
          <w:rFonts w:ascii="Times New Roman" w:hAnsi="Times New Roman" w:cs="Times New Roman"/>
          <w:sz w:val="24"/>
          <w:szCs w:val="24"/>
        </w:rPr>
        <w:t> Гражданского кодекса Российской Федерации,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261054" w:rsidRPr="00261054" w:rsidRDefault="00261054" w:rsidP="0026105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На основании изложенного, принимая во внимание, что последний день срока размещения отчета в 2026 году (10 октября) приходится на нерабочий день, отчет о выполнении квоты для приема на работу инвалидов необходимо представить в государственную службу занятости не позднее 12 октября 2026 года.</w:t>
      </w:r>
    </w:p>
    <w:p w:rsidR="00FB3704" w:rsidRPr="00261054" w:rsidRDefault="00FB3704" w:rsidP="00261054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3704" w:rsidRPr="00261054" w:rsidRDefault="00FB370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B3704" w:rsidRPr="00261054" w:rsidRDefault="00FB370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занятости населения</w:t>
      </w:r>
    </w:p>
    <w:p w:rsidR="00FB3704" w:rsidRPr="00261054" w:rsidRDefault="00FB370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и трудовой миграции</w:t>
      </w:r>
    </w:p>
    <w:p w:rsidR="00FB3704" w:rsidRPr="00261054" w:rsidRDefault="00FB370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М.В.КИРСАНОВ</w:t>
      </w:r>
    </w:p>
    <w:p w:rsidR="00FB3704" w:rsidRPr="00261054" w:rsidRDefault="00FB3704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261054">
        <w:rPr>
          <w:rFonts w:ascii="Times New Roman" w:hAnsi="Times New Roman" w:cs="Times New Roman"/>
          <w:sz w:val="24"/>
          <w:szCs w:val="24"/>
        </w:rPr>
        <w:t>31.07.2026</w:t>
      </w:r>
    </w:p>
    <w:p w:rsidR="00FB3704" w:rsidRPr="00261054" w:rsidRDefault="00FB3704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FB3704" w:rsidRPr="00261054" w:rsidRDefault="00FB3704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sectPr w:rsidR="00FB3704" w:rsidRPr="00261054" w:rsidSect="00B651DE">
      <w:pgSz w:w="11906" w:h="16838" w:code="9"/>
      <w:pgMar w:top="1276" w:right="1133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48EF"/>
    <w:multiLevelType w:val="multilevel"/>
    <w:tmpl w:val="81D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710B"/>
    <w:multiLevelType w:val="multilevel"/>
    <w:tmpl w:val="1CD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B3B81"/>
    <w:multiLevelType w:val="multilevel"/>
    <w:tmpl w:val="010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F1E66"/>
    <w:multiLevelType w:val="multilevel"/>
    <w:tmpl w:val="BB2C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B67BE"/>
    <w:multiLevelType w:val="multilevel"/>
    <w:tmpl w:val="4F82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361FF"/>
    <w:multiLevelType w:val="multilevel"/>
    <w:tmpl w:val="731E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D2871"/>
    <w:multiLevelType w:val="multilevel"/>
    <w:tmpl w:val="8278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877F5"/>
    <w:multiLevelType w:val="multilevel"/>
    <w:tmpl w:val="AC3A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F106C6"/>
    <w:multiLevelType w:val="multilevel"/>
    <w:tmpl w:val="37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2D"/>
    <w:rsid w:val="001A78C3"/>
    <w:rsid w:val="002426F7"/>
    <w:rsid w:val="00261054"/>
    <w:rsid w:val="002D7D9A"/>
    <w:rsid w:val="003A56DB"/>
    <w:rsid w:val="00454620"/>
    <w:rsid w:val="00712DB5"/>
    <w:rsid w:val="007D328D"/>
    <w:rsid w:val="00847224"/>
    <w:rsid w:val="008B6C2D"/>
    <w:rsid w:val="008F54BB"/>
    <w:rsid w:val="00943A03"/>
    <w:rsid w:val="00983DA8"/>
    <w:rsid w:val="00A1537B"/>
    <w:rsid w:val="00DF45A6"/>
    <w:rsid w:val="00EF767E"/>
    <w:rsid w:val="00F879C5"/>
    <w:rsid w:val="00FB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10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rmal (Web)"/>
    <w:basedOn w:val="a"/>
    <w:uiPriority w:val="99"/>
    <w:semiHidden/>
    <w:unhideWhenUsed/>
    <w:rsid w:val="0098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1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817531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trud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9076190/b89690251be5277812a78962f630256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0164072/9ab581f332f422774f6e67652ce80a1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2026-08-27T06:00:00Z</dcterms:created>
  <dcterms:modified xsi:type="dcterms:W3CDTF">2026-08-28T06:31:00Z</dcterms:modified>
</cp:coreProperties>
</file>