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6A4" w:rsidRPr="00EA66A4" w:rsidRDefault="00EA66A4" w:rsidP="00EA66A4">
      <w:pPr>
        <w:spacing w:after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66A4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p w:rsidR="00EA66A4" w:rsidRPr="00620932" w:rsidRDefault="00620932" w:rsidP="00EA66A4">
      <w:pPr>
        <w:spacing w:after="1" w:line="360" w:lineRule="auto"/>
        <w:jc w:val="center"/>
        <w:rPr>
          <w:rStyle w:val="a4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</w:rPr>
        <w:instrText xml:space="preserve"> HYPERLINK "http://publication.pravo.gov.ru/document/0001202608030043https:/www.consultant.ru/cons/cgi/online.cgi?req=doc&amp;base=LAW&amp;n=540903&amp;cacheid=AA97E2C0B85B964A2950D96A952317C3&amp;mode=splus&amp;rnd=Ue6FVRVOol2s7h1r" \l "PDIGVRVGo6ptDX0I1"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EA66A4" w:rsidRPr="00620932">
        <w:rPr>
          <w:rStyle w:val="a4"/>
          <w:rFonts w:ascii="Times New Roman" w:hAnsi="Times New Roman" w:cs="Times New Roman"/>
          <w:b/>
          <w:sz w:val="24"/>
          <w:szCs w:val="24"/>
        </w:rPr>
        <w:t>Постановление Правительства РФ от 03.08.2026 N 974</w:t>
      </w:r>
    </w:p>
    <w:p w:rsidR="00EA66A4" w:rsidRPr="00EA66A4" w:rsidRDefault="00620932" w:rsidP="00EA66A4">
      <w:pPr>
        <w:spacing w:after="1" w:line="22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Start w:id="0" w:name="_GoBack"/>
      <w:bookmarkEnd w:id="0"/>
    </w:p>
    <w:p w:rsidR="00EA66A4" w:rsidRPr="00EA66A4" w:rsidRDefault="00EA66A4" w:rsidP="00EA66A4">
      <w:pPr>
        <w:spacing w:after="1" w:line="22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A4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Правительства Российской Федерации от 30 ноября 2024 г. N 1684</w:t>
      </w:r>
    </w:p>
    <w:p w:rsidR="00EA66A4" w:rsidRPr="00EA66A4" w:rsidRDefault="00EA66A4" w:rsidP="00EA66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0932" w:rsidRPr="00620932" w:rsidRDefault="00620932" w:rsidP="00620932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0932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:rsidR="00620932" w:rsidRPr="00620932" w:rsidRDefault="00620932" w:rsidP="00620932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0932">
        <w:rPr>
          <w:rFonts w:ascii="Times New Roman" w:hAnsi="Times New Roman" w:cs="Times New Roman"/>
          <w:sz w:val="24"/>
          <w:szCs w:val="24"/>
        </w:rPr>
        <w:t xml:space="preserve">1. Внести в постановление Правительства Российской Федерации </w:t>
      </w:r>
      <w:hyperlink r:id="rId5" w:history="1">
        <w:r w:rsidRPr="00620932">
          <w:rPr>
            <w:rStyle w:val="a4"/>
            <w:rFonts w:ascii="Times New Roman" w:hAnsi="Times New Roman" w:cs="Times New Roman"/>
            <w:sz w:val="24"/>
            <w:szCs w:val="24"/>
          </w:rPr>
          <w:t>от 30 ноября 2024 г. N 1684</w:t>
        </w:r>
      </w:hyperlink>
      <w:r w:rsidRPr="00620932">
        <w:rPr>
          <w:rFonts w:ascii="Times New Roman" w:hAnsi="Times New Roman" w:cs="Times New Roman"/>
          <w:sz w:val="24"/>
          <w:szCs w:val="24"/>
        </w:rPr>
        <w:t xml:space="preserve"> "Об утверждении Правил государственной регистрации медицинских изделий" (Собрание законодательства Российской Федерации, 2024, N 50, ст. 7744; 2025, N 33, ст. 5024; 2026, N 1, ст. 86) следующие изменения:</w:t>
      </w:r>
    </w:p>
    <w:p w:rsidR="00620932" w:rsidRPr="00620932" w:rsidRDefault="00620932" w:rsidP="00620932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0932">
        <w:rPr>
          <w:rFonts w:ascii="Times New Roman" w:hAnsi="Times New Roman" w:cs="Times New Roman"/>
          <w:sz w:val="24"/>
          <w:szCs w:val="24"/>
        </w:rPr>
        <w:t xml:space="preserve">а) в абзаце первом </w:t>
      </w:r>
      <w:hyperlink r:id="rId6" w:history="1">
        <w:r w:rsidRPr="00620932">
          <w:rPr>
            <w:rStyle w:val="a4"/>
            <w:rFonts w:ascii="Times New Roman" w:hAnsi="Times New Roman" w:cs="Times New Roman"/>
            <w:sz w:val="24"/>
            <w:szCs w:val="24"/>
          </w:rPr>
          <w:t>пункта 7</w:t>
        </w:r>
      </w:hyperlink>
      <w:r w:rsidRPr="00620932">
        <w:rPr>
          <w:rFonts w:ascii="Times New Roman" w:hAnsi="Times New Roman" w:cs="Times New Roman"/>
          <w:sz w:val="24"/>
          <w:szCs w:val="24"/>
        </w:rPr>
        <w:t xml:space="preserve"> слова "сентября 2026" заменить словами "сентября 2027";</w:t>
      </w:r>
    </w:p>
    <w:p w:rsidR="00620932" w:rsidRPr="00620932" w:rsidRDefault="00620932" w:rsidP="00620932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0932">
        <w:rPr>
          <w:rFonts w:ascii="Times New Roman" w:hAnsi="Times New Roman" w:cs="Times New Roman"/>
          <w:sz w:val="24"/>
          <w:szCs w:val="24"/>
        </w:rPr>
        <w:t xml:space="preserve">б) в абзаце втором </w:t>
      </w:r>
      <w:hyperlink r:id="rId7" w:history="1">
        <w:r w:rsidRPr="00620932">
          <w:rPr>
            <w:rStyle w:val="a4"/>
            <w:rFonts w:ascii="Times New Roman" w:hAnsi="Times New Roman" w:cs="Times New Roman"/>
            <w:sz w:val="24"/>
            <w:szCs w:val="24"/>
          </w:rPr>
          <w:t>пункта 29</w:t>
        </w:r>
      </w:hyperlink>
      <w:r w:rsidRPr="00620932">
        <w:rPr>
          <w:rFonts w:ascii="Times New Roman" w:hAnsi="Times New Roman" w:cs="Times New Roman"/>
          <w:sz w:val="24"/>
          <w:szCs w:val="24"/>
        </w:rPr>
        <w:t xml:space="preserve"> Правил государственной регистрации медицинских изделий, утвержденных указанным постановлением, цифры "2026" заменить цифрами "2027".</w:t>
      </w:r>
    </w:p>
    <w:p w:rsidR="00620932" w:rsidRPr="00620932" w:rsidRDefault="00620932" w:rsidP="00620932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0932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со дня его официального опубликования.</w:t>
      </w:r>
    </w:p>
    <w:p w:rsidR="00EA66A4" w:rsidRPr="00EA66A4" w:rsidRDefault="00EA66A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66A4" w:rsidRPr="00620932" w:rsidRDefault="00EA66A4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20932">
        <w:rPr>
          <w:rFonts w:ascii="Times New Roman" w:hAnsi="Times New Roman" w:cs="Times New Roman"/>
          <w:b/>
          <w:sz w:val="24"/>
          <w:szCs w:val="24"/>
        </w:rPr>
        <w:t>Председатель Правительства</w:t>
      </w:r>
    </w:p>
    <w:p w:rsidR="00EA66A4" w:rsidRPr="00620932" w:rsidRDefault="00EA66A4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20932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EA66A4" w:rsidRPr="00620932" w:rsidRDefault="00EA66A4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20932">
        <w:rPr>
          <w:rFonts w:ascii="Times New Roman" w:hAnsi="Times New Roman" w:cs="Times New Roman"/>
          <w:b/>
          <w:sz w:val="24"/>
          <w:szCs w:val="24"/>
        </w:rPr>
        <w:t>М.МИШУСТИН</w:t>
      </w:r>
    </w:p>
    <w:p w:rsidR="00EA66A4" w:rsidRPr="00EA66A4" w:rsidRDefault="00EA66A4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EA66A4" w:rsidRPr="00EA66A4" w:rsidSect="00157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0F77"/>
    <w:rsid w:val="002426F7"/>
    <w:rsid w:val="002D7D9A"/>
    <w:rsid w:val="00495B26"/>
    <w:rsid w:val="005005D7"/>
    <w:rsid w:val="00587BCD"/>
    <w:rsid w:val="005977F7"/>
    <w:rsid w:val="005D7467"/>
    <w:rsid w:val="00620932"/>
    <w:rsid w:val="006E1D49"/>
    <w:rsid w:val="00847224"/>
    <w:rsid w:val="00897CC3"/>
    <w:rsid w:val="008F54BB"/>
    <w:rsid w:val="00AA1F9E"/>
    <w:rsid w:val="00DD1C15"/>
    <w:rsid w:val="00EA66A4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503802#l98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503802#l833" TargetMode="External"/><Relationship Id="rId5" Type="http://schemas.openxmlformats.org/officeDocument/2006/relationships/hyperlink" Target="https://normativ.kontur.ru/document?moduleid=1&amp;documentid=503802#l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2026-08-06T08:27:00Z</dcterms:created>
  <dcterms:modified xsi:type="dcterms:W3CDTF">2026-08-06T11:50:00Z</dcterms:modified>
</cp:coreProperties>
</file>