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583" w:rsidRPr="00AD2EC9" w:rsidRDefault="00606583" w:rsidP="00606583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D2EC9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606583" w:rsidRPr="00AD2EC9" w:rsidRDefault="00A12009" w:rsidP="00606583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606583" w:rsidRPr="00A12009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10.08.2026 N 991</w:t>
        </w:r>
      </w:hyperlink>
    </w:p>
    <w:p w:rsidR="00606583" w:rsidRPr="00AD2EC9" w:rsidRDefault="00606583" w:rsidP="00606583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06583" w:rsidRPr="00AD2EC9" w:rsidRDefault="00606583" w:rsidP="00606583">
      <w:pPr>
        <w:spacing w:after="1" w:line="2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EC9">
        <w:rPr>
          <w:rFonts w:ascii="Times New Roman" w:hAnsi="Times New Roman" w:cs="Times New Roman"/>
          <w:b/>
          <w:sz w:val="24"/>
          <w:szCs w:val="24"/>
        </w:rPr>
        <w:t>О внесении изменения в постановление Правительства Российской Федерации от 10 марта 2022 г. N 336</w:t>
      </w:r>
    </w:p>
    <w:p w:rsidR="00606583" w:rsidRPr="00AD2EC9" w:rsidRDefault="00606583" w:rsidP="00606583">
      <w:pPr>
        <w:spacing w:after="1" w:line="2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583" w:rsidRPr="00AD2EC9" w:rsidRDefault="00606583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EC9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606583" w:rsidRPr="00AD2EC9" w:rsidRDefault="0060658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EC9">
        <w:rPr>
          <w:rFonts w:ascii="Times New Roman" w:hAnsi="Times New Roman" w:cs="Times New Roman"/>
          <w:sz w:val="24"/>
          <w:szCs w:val="24"/>
        </w:rPr>
        <w:t xml:space="preserve">1. Дополнить </w:t>
      </w:r>
      <w:hyperlink r:id="rId7" w:history="1">
        <w:r w:rsidRPr="00A12009">
          <w:rPr>
            <w:rStyle w:val="a4"/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AD2EC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1715) пунктом 11(24) следующего содержания:</w:t>
      </w:r>
    </w:p>
    <w:p w:rsidR="00606583" w:rsidRPr="00AD2EC9" w:rsidRDefault="0060658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EC9">
        <w:rPr>
          <w:rFonts w:ascii="Times New Roman" w:hAnsi="Times New Roman" w:cs="Times New Roman"/>
          <w:sz w:val="24"/>
          <w:szCs w:val="24"/>
        </w:rPr>
        <w:t xml:space="preserve">"11(24). </w:t>
      </w:r>
      <w:proofErr w:type="gramStart"/>
      <w:r w:rsidRPr="00AD2EC9">
        <w:rPr>
          <w:rFonts w:ascii="Times New Roman" w:hAnsi="Times New Roman" w:cs="Times New Roman"/>
          <w:sz w:val="24"/>
          <w:szCs w:val="24"/>
        </w:rPr>
        <w:t xml:space="preserve">Установить, что до 31 декабря 2026 г. в рамках федерального государственного контроля (надзора) на автомобильном транспорте, городском наземном электрическом транспорте и в дорожном хозяйстве не осуществляется оценка соблюдения обязательных требований, указанных в </w:t>
      </w:r>
      <w:hyperlink r:id="rId8" w:anchor="" w:history="1">
        <w:r w:rsidRPr="00A12009">
          <w:rPr>
            <w:rStyle w:val="a4"/>
            <w:rFonts w:ascii="Times New Roman" w:hAnsi="Times New Roman" w:cs="Times New Roman"/>
            <w:sz w:val="24"/>
            <w:szCs w:val="24"/>
          </w:rPr>
          <w:t>подпункте "б" пункта 4 части 2 статьи 3.1</w:t>
        </w:r>
      </w:hyperlink>
      <w:r w:rsidRPr="00AD2EC9">
        <w:rPr>
          <w:rFonts w:ascii="Times New Roman" w:hAnsi="Times New Roman" w:cs="Times New Roman"/>
          <w:sz w:val="24"/>
          <w:szCs w:val="24"/>
        </w:rPr>
        <w:t xml:space="preserve"> Федерального закона "Устав автомобильного транспорта и городского наземного электрического транспорта", в отношении транспортных средств, осуществляющих перевозку бензина, дизельного топлива и</w:t>
      </w:r>
      <w:proofErr w:type="gramEnd"/>
      <w:r w:rsidRPr="00AD2EC9">
        <w:rPr>
          <w:rFonts w:ascii="Times New Roman" w:hAnsi="Times New Roman" w:cs="Times New Roman"/>
          <w:sz w:val="24"/>
          <w:szCs w:val="24"/>
        </w:rPr>
        <w:t xml:space="preserve"> авиационного керосина</w:t>
      </w:r>
      <w:proofErr w:type="gramStart"/>
      <w:r w:rsidRPr="00AD2EC9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606583" w:rsidRPr="00AD2EC9" w:rsidRDefault="00606583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2EC9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606583" w:rsidRPr="00AD2EC9" w:rsidRDefault="00606583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06583" w:rsidRPr="00AD2EC9" w:rsidRDefault="00606583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2EC9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606583" w:rsidRPr="00AD2EC9" w:rsidRDefault="00606583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2EC9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606583" w:rsidRPr="00AD2EC9" w:rsidRDefault="00606583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D2EC9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606583" w:rsidRPr="00AD2EC9" w:rsidRDefault="00606583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606583" w:rsidRPr="00AD2EC9" w:rsidSect="00FB4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06583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2009"/>
    <w:rsid w:val="00A15F2B"/>
    <w:rsid w:val="00A842C2"/>
    <w:rsid w:val="00A9535D"/>
    <w:rsid w:val="00AD1FA0"/>
    <w:rsid w:val="00AD2EC9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40368189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10002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2026-08-12T08:21:00Z</dcterms:created>
  <dcterms:modified xsi:type="dcterms:W3CDTF">2026-08-13T02:24:00Z</dcterms:modified>
</cp:coreProperties>
</file>