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3D5" w:rsidRPr="008C292E" w:rsidRDefault="001053D5" w:rsidP="00764686">
      <w:pPr>
        <w:spacing w:after="1" w:line="360" w:lineRule="auto"/>
        <w:jc w:val="center"/>
        <w:outlineLvl w:val="0"/>
        <w:rPr>
          <w:rFonts w:ascii="Times New Roman" w:hAnsi="Times New Roman" w:cs="Times New Roman"/>
          <w:b/>
          <w:sz w:val="24"/>
          <w:szCs w:val="24"/>
        </w:rPr>
      </w:pPr>
      <w:bookmarkStart w:id="0" w:name="_GoBack"/>
      <w:r w:rsidRPr="008C292E">
        <w:rPr>
          <w:rFonts w:ascii="Times New Roman" w:hAnsi="Times New Roman" w:cs="Times New Roman"/>
          <w:b/>
          <w:sz w:val="24"/>
          <w:szCs w:val="24"/>
        </w:rPr>
        <w:t>МИНИСТЕРСТВО ФИНАНСОВ РОССИЙСКОЙ ФЕДЕРАЦИИ</w:t>
      </w:r>
    </w:p>
    <w:p w:rsidR="001053D5" w:rsidRPr="008C292E" w:rsidRDefault="001053D5" w:rsidP="00764686">
      <w:pPr>
        <w:spacing w:after="1" w:line="360" w:lineRule="auto"/>
        <w:jc w:val="center"/>
        <w:rPr>
          <w:rFonts w:ascii="Times New Roman" w:hAnsi="Times New Roman" w:cs="Times New Roman"/>
          <w:b/>
          <w:sz w:val="24"/>
          <w:szCs w:val="24"/>
        </w:rPr>
      </w:pPr>
      <w:r w:rsidRPr="008C292E">
        <w:rPr>
          <w:rFonts w:ascii="Times New Roman" w:hAnsi="Times New Roman" w:cs="Times New Roman"/>
          <w:b/>
          <w:sz w:val="24"/>
          <w:szCs w:val="24"/>
        </w:rPr>
        <w:t>ФЕДЕРАЛЬНАЯ НАЛОГОВАЯ СЛУЖБА</w:t>
      </w:r>
    </w:p>
    <w:p w:rsidR="00764686" w:rsidRPr="008C292E" w:rsidRDefault="008C292E" w:rsidP="00764686">
      <w:pPr>
        <w:spacing w:after="1" w:line="360" w:lineRule="auto"/>
        <w:jc w:val="center"/>
        <w:rPr>
          <w:rFonts w:ascii="Times New Roman" w:hAnsi="Times New Roman" w:cs="Times New Roman"/>
          <w:b/>
          <w:sz w:val="24"/>
          <w:szCs w:val="24"/>
        </w:rPr>
      </w:pPr>
      <w:hyperlink r:id="rId5" w:history="1">
        <w:r w:rsidR="00764686" w:rsidRPr="008C292E">
          <w:rPr>
            <w:rStyle w:val="a4"/>
            <w:rFonts w:ascii="Times New Roman" w:hAnsi="Times New Roman" w:cs="Times New Roman"/>
            <w:b/>
            <w:sz w:val="24"/>
            <w:szCs w:val="24"/>
          </w:rPr>
          <w:t>Приказ ФНС России от 17.07.2026 N ЕД-1-8/499@</w:t>
        </w:r>
      </w:hyperlink>
    </w:p>
    <w:p w:rsidR="00764686" w:rsidRPr="008C292E" w:rsidRDefault="00764686" w:rsidP="00764686">
      <w:pPr>
        <w:spacing w:after="1" w:line="220" w:lineRule="atLeast"/>
        <w:jc w:val="center"/>
        <w:rPr>
          <w:rFonts w:ascii="Times New Roman" w:hAnsi="Times New Roman" w:cs="Times New Roman"/>
          <w:b/>
          <w:sz w:val="24"/>
          <w:szCs w:val="24"/>
        </w:rPr>
      </w:pPr>
    </w:p>
    <w:p w:rsidR="001053D5" w:rsidRPr="008C292E" w:rsidRDefault="00764686" w:rsidP="00764686">
      <w:pPr>
        <w:spacing w:after="1" w:line="220" w:lineRule="atLeast"/>
        <w:ind w:firstLine="567"/>
        <w:jc w:val="both"/>
        <w:rPr>
          <w:rFonts w:ascii="Times New Roman" w:hAnsi="Times New Roman" w:cs="Times New Roman"/>
          <w:b/>
          <w:sz w:val="24"/>
          <w:szCs w:val="24"/>
        </w:rPr>
      </w:pPr>
      <w:r w:rsidRPr="008C292E">
        <w:rPr>
          <w:rFonts w:ascii="Times New Roman" w:hAnsi="Times New Roman" w:cs="Times New Roman"/>
          <w:b/>
          <w:sz w:val="24"/>
          <w:szCs w:val="24"/>
        </w:rPr>
        <w:t>Об осуществлении бюджетных полномочий главного администратора доходов федерального бюджета Федеральной налоговой службой, администраторов доходов федерального бюджета Федеральной налоговой службой, территориальными органами Федеральной налоговой службы, Федеральным казенным учреждением "Налог-Сервис" Федеральной налоговой службы (г. Москва)</w:t>
      </w:r>
    </w:p>
    <w:p w:rsidR="00764686" w:rsidRPr="008C292E" w:rsidRDefault="00764686">
      <w:pPr>
        <w:spacing w:after="1" w:line="220" w:lineRule="atLeast"/>
        <w:ind w:firstLine="540"/>
        <w:jc w:val="both"/>
        <w:rPr>
          <w:rFonts w:ascii="Times New Roman" w:hAnsi="Times New Roman" w:cs="Times New Roman"/>
          <w:sz w:val="24"/>
          <w:szCs w:val="24"/>
        </w:rPr>
      </w:pP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В соответствии со </w:t>
      </w:r>
      <w:hyperlink r:id="rId6" w:anchor="block_16001" w:history="1">
        <w:r w:rsidRPr="008C292E">
          <w:rPr>
            <w:rStyle w:val="a4"/>
            <w:rFonts w:ascii="Times New Roman" w:hAnsi="Times New Roman" w:cs="Times New Roman"/>
            <w:sz w:val="24"/>
            <w:szCs w:val="24"/>
          </w:rPr>
          <w:t>статьей 160.1</w:t>
        </w:r>
      </w:hyperlink>
      <w:r w:rsidRPr="008C292E">
        <w:rPr>
          <w:rFonts w:ascii="Times New Roman" w:hAnsi="Times New Roman" w:cs="Times New Roman"/>
          <w:sz w:val="24"/>
          <w:szCs w:val="24"/>
        </w:rPr>
        <w:t> Бюджетного кодекса Российской Федерации (Собрание законодательства Российской Федерации, 1998, № 31, ст. 3823; 2025, № 52 (Часть I), ст. 8289), </w:t>
      </w:r>
      <w:hyperlink r:id="rId7" w:history="1">
        <w:r w:rsidRPr="008C292E">
          <w:rPr>
            <w:rStyle w:val="a4"/>
            <w:rFonts w:ascii="Times New Roman" w:hAnsi="Times New Roman" w:cs="Times New Roman"/>
            <w:sz w:val="24"/>
            <w:szCs w:val="24"/>
          </w:rPr>
          <w:t>постановлением</w:t>
        </w:r>
      </w:hyperlink>
      <w:r w:rsidRPr="008C292E">
        <w:rPr>
          <w:rFonts w:ascii="Times New Roman" w:hAnsi="Times New Roman" w:cs="Times New Roman"/>
          <w:sz w:val="24"/>
          <w:szCs w:val="24"/>
        </w:rPr>
        <w:t> Правительства Российской Федерации от 29.12.2007 № 995 "О порядке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(Собрание законодательства Российской Федерации, 2008, № 2, ст. 116; 2026, № 7, ст. 697) приказываю:</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1. Утвердить перечень территориальных органов Федеральной налоговой службы и находящихся в ее ведении казенных учреждений, осуществляющих полномочия администраторов доходов федерального бюджета, согласно </w:t>
      </w:r>
      <w:hyperlink r:id="rId8" w:anchor="block_1000" w:history="1">
        <w:r w:rsidRPr="008C292E">
          <w:rPr>
            <w:rStyle w:val="a4"/>
            <w:rFonts w:ascii="Times New Roman" w:hAnsi="Times New Roman" w:cs="Times New Roman"/>
            <w:sz w:val="24"/>
            <w:szCs w:val="24"/>
          </w:rPr>
          <w:t>приложению № 1</w:t>
        </w:r>
      </w:hyperlink>
      <w:r w:rsidRPr="008C292E">
        <w:rPr>
          <w:rFonts w:ascii="Times New Roman" w:hAnsi="Times New Roman" w:cs="Times New Roman"/>
          <w:sz w:val="24"/>
          <w:szCs w:val="24"/>
        </w:rPr>
        <w:t> к настоящему приказу.</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2. Закрепить за Федеральной налоговой службой, территориальными органами Федеральной налоговой службы и находящимися в ее ведении казенными учреждениями, осуществляющими полномочия администраторов доходов федерального бюджета, перечень источников доходов федерального бюджета согласно </w:t>
      </w:r>
      <w:hyperlink r:id="rId9" w:anchor="block_2000" w:history="1">
        <w:r w:rsidRPr="008C292E">
          <w:rPr>
            <w:rStyle w:val="a4"/>
            <w:rFonts w:ascii="Times New Roman" w:hAnsi="Times New Roman" w:cs="Times New Roman"/>
            <w:sz w:val="24"/>
            <w:szCs w:val="24"/>
          </w:rPr>
          <w:t>приложению № 2</w:t>
        </w:r>
      </w:hyperlink>
      <w:r w:rsidRPr="008C292E">
        <w:rPr>
          <w:rFonts w:ascii="Times New Roman" w:hAnsi="Times New Roman" w:cs="Times New Roman"/>
          <w:sz w:val="24"/>
          <w:szCs w:val="24"/>
        </w:rPr>
        <w:t> к настоящему приказу.</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3. Закрепить за отдельными территориальными органами Федеральной налоговой службы помимо источников доходов, указанных в </w:t>
      </w:r>
      <w:hyperlink r:id="rId10" w:anchor="block_2000" w:history="1">
        <w:r w:rsidRPr="008C292E">
          <w:rPr>
            <w:rStyle w:val="a4"/>
            <w:rFonts w:ascii="Times New Roman" w:hAnsi="Times New Roman" w:cs="Times New Roman"/>
            <w:sz w:val="24"/>
            <w:szCs w:val="24"/>
          </w:rPr>
          <w:t>приложении № 2</w:t>
        </w:r>
      </w:hyperlink>
      <w:r w:rsidRPr="008C292E">
        <w:rPr>
          <w:rFonts w:ascii="Times New Roman" w:hAnsi="Times New Roman" w:cs="Times New Roman"/>
          <w:sz w:val="24"/>
          <w:szCs w:val="24"/>
        </w:rPr>
        <w:t> к настоящему приказу, источники доходов федерального бюджета согласно </w:t>
      </w:r>
      <w:hyperlink r:id="rId11" w:anchor="block_3000" w:history="1">
        <w:r w:rsidRPr="008C292E">
          <w:rPr>
            <w:rStyle w:val="a4"/>
            <w:rFonts w:ascii="Times New Roman" w:hAnsi="Times New Roman" w:cs="Times New Roman"/>
            <w:sz w:val="24"/>
            <w:szCs w:val="24"/>
          </w:rPr>
          <w:t>приложению № 3</w:t>
        </w:r>
      </w:hyperlink>
      <w:r w:rsidRPr="008C292E">
        <w:rPr>
          <w:rFonts w:ascii="Times New Roman" w:hAnsi="Times New Roman" w:cs="Times New Roman"/>
          <w:sz w:val="24"/>
          <w:szCs w:val="24"/>
        </w:rPr>
        <w:t> к настоящему приказу.</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4. Закрепить за Межрегиональной инспекцией Федеральной налоговой службы по управлению долгом, поименованной в </w:t>
      </w:r>
      <w:hyperlink r:id="rId12" w:anchor="block_1000" w:history="1">
        <w:r w:rsidRPr="008C292E">
          <w:rPr>
            <w:rStyle w:val="a4"/>
            <w:rFonts w:ascii="Times New Roman" w:hAnsi="Times New Roman" w:cs="Times New Roman"/>
            <w:sz w:val="24"/>
            <w:szCs w:val="24"/>
          </w:rPr>
          <w:t>приложении № 1</w:t>
        </w:r>
      </w:hyperlink>
      <w:r w:rsidRPr="008C292E">
        <w:rPr>
          <w:rFonts w:ascii="Times New Roman" w:hAnsi="Times New Roman" w:cs="Times New Roman"/>
          <w:sz w:val="24"/>
          <w:szCs w:val="24"/>
        </w:rPr>
        <w:t> к настоящему приказу, полномочия по открытию и ведению лицевого счета администратора доходов бюджета. Информация о движении по счету, получаемая Межрегиональной инспекцией Федеральной налоговой службы по управлению долгом как владельцем счета, в течение одного дня подлежит отражению в единой централизованной информационной системе АИС "Налог-3" (далее - АИС "Налог-3").</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управлению долгом выполняет обеспечивающую функцию в части получения (передачи) информации о поступлениях, зачетах, возвратах из (в) соответствующего уполномоченного органа Федерального казначейства, а также иной информации, необходимой для выполнения главным администратором и администратором доходов бюджетов своих бюджетных полномочий.</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lastRenderedPageBreak/>
        <w:t>Взаимодействие между управлениями ФНС России по субъектам Российской Федерации и Межрегиональной инспекцией Федеральной налоговой службы по управлению долгом осуществляется с использованием АИС "Налог-3" в соответствии с технической документацией.</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управлению долгом при направлении соответствующему уполномоченному органу Федерального казначейства либо ФКУ "Центр по обеспечению деятельности Казначейства России" документов, утвержденных управлениями ФНС России по субъектам Российской Федерации, которые необходимы для проведения операций по учету поступлений в бюджет в соответствии с порядком, установленным Министерством финансов Российской Федерации, пакета сводных первичных документов для целей ведения бюджетного учета, а также иных документов, сформированных в рамках исполнения полномочий администратора доходов бюджетов, выполняет обеспечивающие функции.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Контроль за полнотой и достоверностью в АИС "Налог-3" выполняемых функций по администрированию в части осуществления возвратов, зачетов, уточнения платежей, распределения платежей, применения мер взыскания, списания задолженности и иных функций осуществляется посредством утверждения документов, пользовательских заданий либо мониторинга и корректировки предусмотренных автоматизированным процессом действий в соответствии с технической документацией и возлагается на соответствующих администраторов доходов федерального бюджета.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5. При осуществлении Федеральной налоговой службой бюджетных полномочий главного администратора доходов федерального бюджета обеспечить:</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5.1. Аналитическому управлению (Р.Г. Хорошев):</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принятие от администраторов доходов федерального бюджета сведений, необходимых для составления прогнозов поступлений доходов федерального бюджета и аналитических материалов по исполнению федерального бюджета;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составление распределения прогноза доходов федерального бюджета, учтенных в </w:t>
      </w:r>
      <w:hyperlink r:id="rId13" w:history="1">
        <w:r w:rsidRPr="008C292E">
          <w:rPr>
            <w:rStyle w:val="a4"/>
            <w:rFonts w:ascii="Times New Roman" w:hAnsi="Times New Roman" w:cs="Times New Roman"/>
            <w:sz w:val="24"/>
            <w:szCs w:val="24"/>
          </w:rPr>
          <w:t>федеральном законе</w:t>
        </w:r>
      </w:hyperlink>
      <w:r w:rsidRPr="008C292E">
        <w:rPr>
          <w:rFonts w:ascii="Times New Roman" w:hAnsi="Times New Roman" w:cs="Times New Roman"/>
          <w:sz w:val="24"/>
          <w:szCs w:val="24"/>
        </w:rPr>
        <w:t> о федеральном бюджете на текущий и следующий год, в соответствии с законодательством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составление и ведение кассового плана доходов федерального бюджета в соответствии с законодательством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формирование прогноза поступления доходов федерального бюджета в соответствии с </w:t>
      </w:r>
      <w:hyperlink r:id="rId14" w:anchor="block_1000" w:history="1">
        <w:r w:rsidRPr="008C292E">
          <w:rPr>
            <w:rStyle w:val="a4"/>
            <w:rFonts w:ascii="Times New Roman" w:hAnsi="Times New Roman" w:cs="Times New Roman"/>
            <w:sz w:val="24"/>
            <w:szCs w:val="24"/>
          </w:rPr>
          <w:t>порядком</w:t>
        </w:r>
      </w:hyperlink>
      <w:r w:rsidRPr="008C292E">
        <w:rPr>
          <w:rFonts w:ascii="Times New Roman" w:hAnsi="Times New Roman" w:cs="Times New Roman"/>
          <w:sz w:val="24"/>
          <w:szCs w:val="24"/>
        </w:rPr>
        <w:t>, установленным Министерством финансов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утверждение методики прогнозирования поступлений доходов в бюджет в соответствии с </w:t>
      </w:r>
      <w:hyperlink r:id="rId15" w:anchor="block_1000" w:history="1">
        <w:r w:rsidRPr="008C292E">
          <w:rPr>
            <w:rStyle w:val="a4"/>
            <w:rFonts w:ascii="Times New Roman" w:hAnsi="Times New Roman" w:cs="Times New Roman"/>
            <w:sz w:val="24"/>
            <w:szCs w:val="24"/>
          </w:rPr>
          <w:t>общими требованиями</w:t>
        </w:r>
      </w:hyperlink>
      <w:r w:rsidRPr="008C292E">
        <w:rPr>
          <w:rFonts w:ascii="Times New Roman" w:hAnsi="Times New Roman" w:cs="Times New Roman"/>
          <w:sz w:val="24"/>
          <w:szCs w:val="24"/>
        </w:rPr>
        <w:t> к такой методике, установленными Правительством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обоснование прогноза поступлений доходов федерального бюджета, формы, </w:t>
      </w:r>
      <w:hyperlink r:id="rId16" w:anchor="block_1000" w:history="1">
        <w:r w:rsidRPr="008C292E">
          <w:rPr>
            <w:rStyle w:val="a4"/>
            <w:rFonts w:ascii="Times New Roman" w:hAnsi="Times New Roman" w:cs="Times New Roman"/>
            <w:sz w:val="24"/>
            <w:szCs w:val="24"/>
          </w:rPr>
          <w:t>порядок</w:t>
        </w:r>
      </w:hyperlink>
      <w:r w:rsidRPr="008C292E">
        <w:rPr>
          <w:rFonts w:ascii="Times New Roman" w:hAnsi="Times New Roman" w:cs="Times New Roman"/>
          <w:sz w:val="24"/>
          <w:szCs w:val="24"/>
        </w:rPr>
        <w:t> формирования и представления которых устанавливаются Министерством финансов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формирование аналитических материалов по исполнению федерального бюджета в соответствии с порядком, установленным Министерством финансов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lastRenderedPageBreak/>
        <w:t>5.2. Управлению по работе с задолженностью (Н.В. Шалыгина):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своевременное внесение изменений в перечень подведомственных Федеральной налоговой службе администраторов доходов федерального бюджета;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ведение реестра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 администрируемых налоговыми органами;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доведение правовых актов не позднее 5 рабочих дней после их принятия до территориальных органов Федеральной налоговой службы, осуществляющих бюджетные полномочия администраторов доходов федерального бюджета, поименованных в </w:t>
      </w:r>
      <w:hyperlink r:id="rId17" w:anchor="block_1000" w:history="1">
        <w:r w:rsidRPr="008C292E">
          <w:rPr>
            <w:rStyle w:val="a4"/>
            <w:rFonts w:ascii="Times New Roman" w:hAnsi="Times New Roman" w:cs="Times New Roman"/>
            <w:sz w:val="24"/>
            <w:szCs w:val="24"/>
          </w:rPr>
          <w:t>приложении № 1</w:t>
        </w:r>
      </w:hyperlink>
      <w:r w:rsidRPr="008C292E">
        <w:rPr>
          <w:rFonts w:ascii="Times New Roman" w:hAnsi="Times New Roman" w:cs="Times New Roman"/>
          <w:sz w:val="24"/>
          <w:szCs w:val="24"/>
        </w:rPr>
        <w:t> к настоящему приказу;</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определение порядка действий администраторов доходов бюджетов по взысканию дебиторской задолженности по платежам в бюджет, пеням и штрафам по ним в досудебном порядке (с момента истечения срока уплаты соответствующего платежа в бюджет (пеней, штрафов) до начала работы по их принудительному взысканию);</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контроль за утверждением администраторами доходов бюджетов регламента реализации полномочий по взысканию дебиторской задолженности по платежам в бюджет, пеням и штрафам по ним, за исключением платежей, предусмотренных законодательством о налогах и сборах, разработанного в соответствии с </w:t>
      </w:r>
      <w:hyperlink r:id="rId18" w:anchor="block_1000" w:history="1">
        <w:r w:rsidRPr="008C292E">
          <w:rPr>
            <w:rStyle w:val="a4"/>
            <w:rFonts w:ascii="Times New Roman" w:hAnsi="Times New Roman" w:cs="Times New Roman"/>
            <w:sz w:val="24"/>
            <w:szCs w:val="24"/>
          </w:rPr>
          <w:t>общими требованиями</w:t>
        </w:r>
      </w:hyperlink>
      <w:r w:rsidRPr="008C292E">
        <w:rPr>
          <w:rFonts w:ascii="Times New Roman" w:hAnsi="Times New Roman" w:cs="Times New Roman"/>
          <w:sz w:val="24"/>
          <w:szCs w:val="24"/>
        </w:rPr>
        <w:t>, установленными Министерством финансов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5.3. Финансовому управлению (И.Е. Балашова):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подготовку предложений в установленном порядке по определению сроков представления администратором доходов федерального бюджета главному администратору доходов бюджетной отчетности, необходимой для осуществления полномочий главного администратора доходов;</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5.4. Структурным подразделениям центрального аппарата ФНС России в соответствии с функциями, возложенными на них положениями о соответствующих структурных подразделениях:</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осуществление контроля за исполнением подведомственными Федеральной налоговой службе администраторами доходов федерального бюджета их бюджетных полномочий;</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определение порядка, форм и сроков представления администраторами доходов федерального бюджета сведений и отчетности, необходимых для осуществления полномочий главного администратора доходов федерального бюджета.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6. Наделить бюджетными полномочиями администратора доходов федерального бюджета в части установленной сферы деятельности: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6.1. Управления Федеральной налоговой службы по субъектам Российской Федерации, инспекции Федеральной налоговой службы по районам, районам в городах, городам без районного деления, инспекции межрайонного уровня, межрегиональные инспекции Федеральной налоговой службы, поименованные в </w:t>
      </w:r>
      <w:hyperlink r:id="rId19" w:anchor="block_1000" w:history="1">
        <w:r w:rsidRPr="008C292E">
          <w:rPr>
            <w:rStyle w:val="a4"/>
            <w:rFonts w:ascii="Times New Roman" w:hAnsi="Times New Roman" w:cs="Times New Roman"/>
            <w:sz w:val="24"/>
            <w:szCs w:val="24"/>
          </w:rPr>
          <w:t>приложении № 1</w:t>
        </w:r>
      </w:hyperlink>
      <w:r w:rsidRPr="008C292E">
        <w:rPr>
          <w:rFonts w:ascii="Times New Roman" w:hAnsi="Times New Roman" w:cs="Times New Roman"/>
          <w:sz w:val="24"/>
          <w:szCs w:val="24"/>
        </w:rPr>
        <w:t> к настоящему приказу, в части: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учета поступлений (возвратов) в доход федерального бюджета;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lastRenderedPageBreak/>
        <w:t>принятия решения об уточнении платежей в сроки, установленные законодательством Российской Федерации, в том числе посредством утверждения пользовательских заданий либо мониторинга и корректировки предусмотренных автоматизированным процессом действий в соответствии с технической документацией;</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направления документов в адрес Межрегиональной инспекции Федеральной налоговой службы по управлению долгом, установленных для проведения операций по учету поступлений в бюджет в соответствии с порядком, установленным Министерством финансов Российской Федерации, по средствам автоматизированных технологических процессов ФНС России для последующего их направления в соответствующий уполномоченный орган Федерального казначейства;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сверки отчетных данных с отчетными данными соответствующего уполномоченного органа Федерального казначейства (по мере необходимости);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формирования в автоматизированном режиме, утверждения, подписания и передачи через АИС "Налог-3" в Межрегиональную инспекцию Федеральной налоговой службы по управлению долгом сводных первичных документов для целей ведения бюджетного учета в порядке и сроки, определенные приказами ФНС России;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проведения комиссии по обеспечению достоверности показателей сводных первичных документов для целей ведения бюджетного учета по доходам и инвентаризации расчетов по доходам, администрируемым ФНС России (в случае их формирования) с передачей через АИС "Налог-3" в Межрегиональную инспекцию Федеральной налоговой службы по управлению долгом, сформированных приложений к актам по результатам работы комиссий;</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сверки данных бюджетного учета администрируемых доходов бюджетов в порядке и сроки, установленные приказами ФНС России;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формирования и представления в Аналитическое управление Федеральной налоговой службы сведений, необходимых для составления прогноза поступлений доходов федерального бюджета, аналитических материалов по исполнению федерального бюджета;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формирования сведений, необходимых для составления среднесрочного плана и (или) проекта соответствующего бюджета;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формирования сведений, необходимых для составления и ведения кассового плана;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установления регламента реализации полномочий по взысканию дебиторской задолженности по платежам в бюджет, пеням и штрафам по ним, за исключением платежей, предусмотренных законодательством о налогах и сборах, разработанного в соответствии с </w:t>
      </w:r>
      <w:hyperlink r:id="rId20" w:anchor="block_1000" w:history="1">
        <w:r w:rsidRPr="008C292E">
          <w:rPr>
            <w:rStyle w:val="a4"/>
            <w:rFonts w:ascii="Times New Roman" w:hAnsi="Times New Roman" w:cs="Times New Roman"/>
            <w:sz w:val="24"/>
            <w:szCs w:val="24"/>
          </w:rPr>
          <w:t>общими требованиями</w:t>
        </w:r>
      </w:hyperlink>
      <w:r w:rsidRPr="008C292E">
        <w:rPr>
          <w:rFonts w:ascii="Times New Roman" w:hAnsi="Times New Roman" w:cs="Times New Roman"/>
          <w:sz w:val="24"/>
          <w:szCs w:val="24"/>
        </w:rPr>
        <w:t>, установленными Министерством финансов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формирования в автоматизированном режиме, утверждения, подписания и передачи через АИС "Налог-3" в Межрегиональную инспекцию Федеральной налоговой службы по управлению долгом сводного реестра дебиторской и кредиторской задолженности по доходам, администрируемым ФНС России;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 xml:space="preserve">формирования в автоматизированном режиме, утверждения, подписания и передачи через АИС "Налог-3" в Межрегиональную инспекцию Федеральной налоговой службы по управлению долгом сводного реестра дебиторской и кредиторской задолженности по </w:t>
      </w:r>
      <w:r w:rsidRPr="008C292E">
        <w:rPr>
          <w:rFonts w:ascii="Times New Roman" w:hAnsi="Times New Roman" w:cs="Times New Roman"/>
          <w:sz w:val="24"/>
          <w:szCs w:val="24"/>
        </w:rPr>
        <w:lastRenderedPageBreak/>
        <w:t>доходам, администрируемым ФНС России, и иной информации в соответствии с порядком, установленным приказами ФНС России;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доведения до плательщиков, суда (мирового судьи) и (или) судебного пристава-исполнителя информации о реквизитах соответствующего счета уполномоченного органа Федерального казначейства и иных сведений, необходимых для заполнения поручений для исполнения совокупной обязанности налогоплательщика, плательщика сбора, налогового агента, посредством перечисления денежных средств в качестве единого налогового платежа либо иных платежей, администрируемых налоговыми органами;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начисления, учета и контроля за правильностью исчисления, полнотой и своевременностью осуществления платежей в бюджет, пеней и штрафов по ним;</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учета начислений по данным (информации) органов, уполномоченных на принудительное исполнение, по видам доходов, в отношении которых исполнительные документы выдаются иными органами и могут направляться непосредственно на принудительное исполнение;</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взыскания задолженности, в том числе посредством утверждения пользовательских заданий либо мониторинга и корректировки предусмотренных автоматизированным процессом действий в соответствии с технической документацией по налогам, сборам, а также пеням и штрафам в порядке, предусмотренном </w:t>
      </w:r>
      <w:hyperlink r:id="rId21" w:history="1">
        <w:r w:rsidRPr="008C292E">
          <w:rPr>
            <w:rStyle w:val="a4"/>
            <w:rFonts w:ascii="Times New Roman" w:hAnsi="Times New Roman" w:cs="Times New Roman"/>
            <w:sz w:val="24"/>
            <w:szCs w:val="24"/>
          </w:rPr>
          <w:t>Налоговым кодексом</w:t>
        </w:r>
      </w:hyperlink>
      <w:r w:rsidRPr="008C292E">
        <w:rPr>
          <w:rFonts w:ascii="Times New Roman" w:hAnsi="Times New Roman" w:cs="Times New Roman"/>
          <w:sz w:val="24"/>
          <w:szCs w:val="24"/>
        </w:rPr>
        <w:t>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взыскания задолженности по неналоговым платежам в порядке, предусмотренном </w:t>
      </w:r>
      <w:hyperlink r:id="rId22" w:history="1">
        <w:r w:rsidRPr="008C292E">
          <w:rPr>
            <w:rStyle w:val="a4"/>
            <w:rFonts w:ascii="Times New Roman" w:hAnsi="Times New Roman" w:cs="Times New Roman"/>
            <w:sz w:val="24"/>
            <w:szCs w:val="24"/>
          </w:rPr>
          <w:t>Бюджетным кодексом</w:t>
        </w:r>
      </w:hyperlink>
      <w:r w:rsidRPr="008C292E">
        <w:rPr>
          <w:rFonts w:ascii="Times New Roman" w:hAnsi="Times New Roman" w:cs="Times New Roman"/>
          <w:sz w:val="24"/>
          <w:szCs w:val="24"/>
        </w:rPr>
        <w:t> Российской Федерации, </w:t>
      </w:r>
      <w:hyperlink r:id="rId23" w:history="1">
        <w:r w:rsidRPr="008C292E">
          <w:rPr>
            <w:rStyle w:val="a4"/>
            <w:rFonts w:ascii="Times New Roman" w:hAnsi="Times New Roman" w:cs="Times New Roman"/>
            <w:sz w:val="24"/>
            <w:szCs w:val="24"/>
          </w:rPr>
          <w:t>Кодексом</w:t>
        </w:r>
      </w:hyperlink>
      <w:r w:rsidRPr="008C292E">
        <w:rPr>
          <w:rFonts w:ascii="Times New Roman" w:hAnsi="Times New Roman" w:cs="Times New Roman"/>
          <w:sz w:val="24"/>
          <w:szCs w:val="24"/>
        </w:rPr>
        <w:t> административного судопроизводства Российской Федерации, </w:t>
      </w:r>
      <w:hyperlink r:id="rId24" w:history="1">
        <w:r w:rsidRPr="008C292E">
          <w:rPr>
            <w:rStyle w:val="a4"/>
            <w:rFonts w:ascii="Times New Roman" w:hAnsi="Times New Roman" w:cs="Times New Roman"/>
            <w:sz w:val="24"/>
            <w:szCs w:val="24"/>
          </w:rPr>
          <w:t>Кодексом</w:t>
        </w:r>
      </w:hyperlink>
      <w:r w:rsidRPr="008C292E">
        <w:rPr>
          <w:rFonts w:ascii="Times New Roman" w:hAnsi="Times New Roman" w:cs="Times New Roman"/>
          <w:sz w:val="24"/>
          <w:szCs w:val="24"/>
        </w:rPr>
        <w:t> об административных правонарушениях Российской Федерации, </w:t>
      </w:r>
      <w:hyperlink r:id="rId25" w:history="1">
        <w:r w:rsidRPr="008C292E">
          <w:rPr>
            <w:rStyle w:val="a4"/>
            <w:rFonts w:ascii="Times New Roman" w:hAnsi="Times New Roman" w:cs="Times New Roman"/>
            <w:sz w:val="24"/>
            <w:szCs w:val="24"/>
          </w:rPr>
          <w:t>Гражданским кодексом</w:t>
        </w:r>
      </w:hyperlink>
      <w:r w:rsidRPr="008C292E">
        <w:rPr>
          <w:rFonts w:ascii="Times New Roman" w:hAnsi="Times New Roman" w:cs="Times New Roman"/>
          <w:sz w:val="24"/>
          <w:szCs w:val="24"/>
        </w:rPr>
        <w:t> Российской Федерации, </w:t>
      </w:r>
      <w:hyperlink r:id="rId26" w:history="1">
        <w:r w:rsidRPr="008C292E">
          <w:rPr>
            <w:rStyle w:val="a4"/>
            <w:rFonts w:ascii="Times New Roman" w:hAnsi="Times New Roman" w:cs="Times New Roman"/>
            <w:sz w:val="24"/>
            <w:szCs w:val="24"/>
          </w:rPr>
          <w:t>Уголовным кодексом</w:t>
        </w:r>
      </w:hyperlink>
      <w:r w:rsidRPr="008C292E">
        <w:rPr>
          <w:rFonts w:ascii="Times New Roman" w:hAnsi="Times New Roman" w:cs="Times New Roman"/>
          <w:sz w:val="24"/>
          <w:szCs w:val="24"/>
        </w:rPr>
        <w:t> Российской Федерации и в соответствии с </w:t>
      </w:r>
      <w:hyperlink r:id="rId27" w:history="1">
        <w:r w:rsidRPr="008C292E">
          <w:rPr>
            <w:rStyle w:val="a4"/>
            <w:rFonts w:ascii="Times New Roman" w:hAnsi="Times New Roman" w:cs="Times New Roman"/>
            <w:sz w:val="24"/>
            <w:szCs w:val="24"/>
          </w:rPr>
          <w:t>Федеральным законом</w:t>
        </w:r>
      </w:hyperlink>
      <w:r w:rsidRPr="008C292E">
        <w:rPr>
          <w:rFonts w:ascii="Times New Roman" w:hAnsi="Times New Roman" w:cs="Times New Roman"/>
          <w:sz w:val="24"/>
          <w:szCs w:val="24"/>
        </w:rPr>
        <w:t> от 02.10.2007 № 229-ФЗ "Об исполнительном производстве";</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осуществления возврата иных платежей, администрируемых налоговыми органами, не входящих в сальдо ЕНС, в том числе посредством утверждения пользовательских заданий либо мониторинга и корректировки предусмотренных автоматизированным процессом действий в соответствии с технической документацией (с учетом положений, установленных приказом ФНС России о централизации отдельных функций по работе с долгом, расчетам с бюджетом и обеспечению процедур банкротства);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начисления процентов посредством утверждения пользовательских заданий либо мониторинга и корректировки предусмотренных автоматизированным процессом действий в соответствии с технической документацией за несвоевременное осуществление возврата положительного сальдо ЕНС;</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формирования посредством утверждения пользовательских заданий либо мониторинга и корректировки предусмотренных автоматизированным процессом действий в соответствии с технической документацией и представления в автоматизированном режиме в адрес Межрегиональной инспекции Федеральной налоговой службы по управлению долгом заявок на возврат в целях их дальнейшего направления в адрес соответствующего уполномоченного органа Федерального казначейства для осуществления возврата в порядке, установленном Министерством финансов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lastRenderedPageBreak/>
        <w:t>проведения зачета, в том числе посредством утверждения пользовательских заданий либо мониторинга и корректировки предусмотренных автоматизированным процессом действий в соответствии с технической документацией положительного сальдо Единого налогового счета либо иных платежей, администрируемых налоговыми органами и не входящих в сальдо ЕНС;</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установления регламента реализации полномочий по взысканию дебиторской задолженности по платежам в бюджет, пеням и штрафам по ним, разработанного в соответствии с </w:t>
      </w:r>
      <w:hyperlink r:id="rId28" w:anchor="block_1000" w:history="1">
        <w:r w:rsidRPr="008C292E">
          <w:rPr>
            <w:rStyle w:val="a4"/>
            <w:rFonts w:ascii="Times New Roman" w:hAnsi="Times New Roman" w:cs="Times New Roman"/>
            <w:sz w:val="24"/>
            <w:szCs w:val="24"/>
          </w:rPr>
          <w:t>общими требованиями</w:t>
        </w:r>
      </w:hyperlink>
      <w:r w:rsidRPr="008C292E">
        <w:rPr>
          <w:rFonts w:ascii="Times New Roman" w:hAnsi="Times New Roman" w:cs="Times New Roman"/>
          <w:sz w:val="24"/>
          <w:szCs w:val="24"/>
        </w:rPr>
        <w:t>, установленными Министерством финансов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иных положений, необходимых для реализации полномочий администраторов доходов бюджетов;</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формирования и представления отчетности и иной информации, необходимой для исполнения Федеральной налоговой службой полномочий главного администратора доходов федерального бюджета: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инспекциями Федеральной налоговой службы по районам, районам в городах, городам без районного деления, инспекции межрайонного уровня - в управление Федеральной налоговой службы по соответствующему субъекту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межрайонными инспекциями Федеральной налоговой службы по крупнейшим налогоплательщикам - в межрегиональные инспекции Федеральной налоговой службы по крупнейшим налогоплательщикам;</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межрегиональными инспекциями Федеральной налоговой службы по крупнейшим налогоплательщикам - в Федеральную налоговую службу и управление Федеральной налоговой службы по соответствующему субъекту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принятия решений о признании безнадежной к взысканию задолженности по платежам в бюджет;</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взыскания задолженности по налогам, сборам, а также пеням и штрафам в порядке, предусмотренном </w:t>
      </w:r>
      <w:hyperlink r:id="rId29" w:history="1">
        <w:r w:rsidRPr="008C292E">
          <w:rPr>
            <w:rStyle w:val="a4"/>
            <w:rFonts w:ascii="Times New Roman" w:hAnsi="Times New Roman" w:cs="Times New Roman"/>
            <w:sz w:val="24"/>
            <w:szCs w:val="24"/>
          </w:rPr>
          <w:t>Налоговым кодексом</w:t>
        </w:r>
      </w:hyperlink>
      <w:r w:rsidRPr="008C292E">
        <w:rPr>
          <w:rFonts w:ascii="Times New Roman" w:hAnsi="Times New Roman" w:cs="Times New Roman"/>
          <w:sz w:val="24"/>
          <w:szCs w:val="24"/>
        </w:rPr>
        <w:t> Российской Федерации (в части установленной приказом ФНС России о централизации отдельных функций по работе с долгом, расчетам с бюджетом и обеспечению процедур банкротства);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принятия решений о признании безнадежной к взысканию задолженности по платежам в бюджет, в том числе посредством утверждения пользовательских заданий либо мониторинга и корректировки предусмотренных автоматизированным процессом действий в соответствии с технической документацией по налогам, сборам, а также пеням и штрафам в порядке, предусмотренном </w:t>
      </w:r>
      <w:hyperlink r:id="rId30" w:history="1">
        <w:r w:rsidRPr="008C292E">
          <w:rPr>
            <w:rStyle w:val="a4"/>
            <w:rFonts w:ascii="Times New Roman" w:hAnsi="Times New Roman" w:cs="Times New Roman"/>
            <w:sz w:val="24"/>
            <w:szCs w:val="24"/>
          </w:rPr>
          <w:t>Налоговым кодексом</w:t>
        </w:r>
      </w:hyperlink>
      <w:r w:rsidRPr="008C292E">
        <w:rPr>
          <w:rFonts w:ascii="Times New Roman" w:hAnsi="Times New Roman" w:cs="Times New Roman"/>
          <w:sz w:val="24"/>
          <w:szCs w:val="24"/>
        </w:rPr>
        <w:t>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принудительного взыскания с плательщиков платежей в бюджет, пеней и штрафов по ним через судебные органы Российской Федерации в случаях, предусмотренных законодательством Российской Федерации (кроме ФХД);</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6.2. Межрегиональную инспекцию Федеральной налоговой службы по управлению долгом в части: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учета поступлений (возвратов) в доход федерального бюджета;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lastRenderedPageBreak/>
        <w:t>заключения с соответствующим уполномоченным органом Федерального казначейства договора (соглашения) об обмене электронными документами;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принятия решения об уточнении платежей, в том числе посредством утверждения пользовательских заданий либо мониторинга и корректировки предусмотренных автоматизированным процессом действий в соответствии с технической документацией;</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направления соответствующему уполномоченному органу Федерального казначейства документов, установленных для проведения операций по учету поступлений в бюджет в соответствии с порядком, установленным Министерством финансов Российской Федерации, а также иных документов в рамках исполнения полномочий администратора доходов бюджетов;</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сверки отчетных данных с отчетными данными соответствующего уполномоченного органа Федерального казначейства (по мере необходимости);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формирования и передачи в ФКУ "Центр по обеспечению деятельности Казначейства России" пакетов сводных первичных документов для целей ведения бюджетного учета, подписанных управлениями ФНС России по субъектам Российской Федерации и представленных через АИС "Налог-3". Пакет не является первичным документом, а является формой передачи первичных документов;</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формирования и передачи в ФКУ "Центр по обеспечению деятельности Казначейства России" пакетов Сводных реестров дебиторской и кредиторской задолженности на основании Сводных реестров дебиторской и кредиторской задолженности, подписанных управлениями ФНС России по субъектам Российской Федерации и представленных через АИС "Налог-3";</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передачи в ФКУ "Центр по обеспечению деятельности Казначейства России" пакетов, сформированных приложений к актам комиссии по обеспечению достоверности показателей сводных первичных документов для целей ведения бюджетного учета по доходам и инвентаризации расчетов по доходам, администрируемым ФНС России, на основании сформированных приложений к актам комиссии по обеспечению достоверности показателей сводных первичных документов для целей ведения бюджетного учета по доходам и инвентаризации расчетов по доходам, администрируемым ФНС России, утвержденных управлениями ФНС России по субъектам Российской Федерации и представленных через АИС "Налог-3";</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формирования и представления в Аналитическое управление Федеральной налоговой службы сведений, необходимых для составления прогноза поступлений доходов федерального бюджета, аналитических материалов по исполнению федерального бюджета;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формирования сведений, необходимых для составления среднесрочного плана и (или) проекта соответствующего бюджета;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формирования сведений, необходимых для составления и ведения кассового плана;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 xml:space="preserve">доведения до плательщиков, суда (мирового судьи) и (или) судебного пристава-исполнителя информации о реквизитах соответствующего счета соответствующего уполномоченного органа Федерального казначейства и иных сведений, необходимых для заполнения поручений для исполнения совокупной обязанности налогоплательщика, плательщика сбора, налогового агента, посредством перечисления денежных средств в </w:t>
      </w:r>
      <w:r w:rsidRPr="008C292E">
        <w:rPr>
          <w:rFonts w:ascii="Times New Roman" w:hAnsi="Times New Roman" w:cs="Times New Roman"/>
          <w:sz w:val="24"/>
          <w:szCs w:val="24"/>
        </w:rPr>
        <w:lastRenderedPageBreak/>
        <w:t>качестве единого налогового платежа либо иных платежей, администрируемых налоговыми органами;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начисления, учета и контроля за правильностью исчисления, полнотой и своевременностью осуществления платежей в бюджет, пеней и штрафов по ним;</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учета начислений по данным (информации) органов, уполномоченных на принудительное исполнение, по видам доходов, в отношении которых исполнительные документы выдаются иными органами и могут направляться непосредственно на принудительное исполнение;</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взыскания задолженности, в том числе посредством утверждения пользовательских заданий либо мониторинга и корректировки предусмотренных автоматизированным процессом действий в соответствии с технической документацией по налогам, сборам, а также пеням и штрафам в порядке, предусмотренном </w:t>
      </w:r>
      <w:hyperlink r:id="rId31" w:history="1">
        <w:r w:rsidRPr="008C292E">
          <w:rPr>
            <w:rStyle w:val="a4"/>
            <w:rFonts w:ascii="Times New Roman" w:hAnsi="Times New Roman" w:cs="Times New Roman"/>
            <w:sz w:val="24"/>
            <w:szCs w:val="24"/>
          </w:rPr>
          <w:t>Налоговым кодексом</w:t>
        </w:r>
      </w:hyperlink>
      <w:r w:rsidRPr="008C292E">
        <w:rPr>
          <w:rFonts w:ascii="Times New Roman" w:hAnsi="Times New Roman" w:cs="Times New Roman"/>
          <w:sz w:val="24"/>
          <w:szCs w:val="24"/>
        </w:rPr>
        <w:t>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взыскания задолженности по неналоговым платежам в порядке, предусмотренном </w:t>
      </w:r>
      <w:hyperlink r:id="rId32" w:history="1">
        <w:r w:rsidRPr="008C292E">
          <w:rPr>
            <w:rStyle w:val="a4"/>
            <w:rFonts w:ascii="Times New Roman" w:hAnsi="Times New Roman" w:cs="Times New Roman"/>
            <w:sz w:val="24"/>
            <w:szCs w:val="24"/>
          </w:rPr>
          <w:t>Бюджетным кодексом</w:t>
        </w:r>
      </w:hyperlink>
      <w:r w:rsidRPr="008C292E">
        <w:rPr>
          <w:rFonts w:ascii="Times New Roman" w:hAnsi="Times New Roman" w:cs="Times New Roman"/>
          <w:sz w:val="24"/>
          <w:szCs w:val="24"/>
        </w:rPr>
        <w:t> Российской Федерации, </w:t>
      </w:r>
      <w:hyperlink r:id="rId33" w:history="1">
        <w:r w:rsidRPr="008C292E">
          <w:rPr>
            <w:rStyle w:val="a4"/>
            <w:rFonts w:ascii="Times New Roman" w:hAnsi="Times New Roman" w:cs="Times New Roman"/>
            <w:sz w:val="24"/>
            <w:szCs w:val="24"/>
          </w:rPr>
          <w:t>Кодексом</w:t>
        </w:r>
      </w:hyperlink>
      <w:r w:rsidRPr="008C292E">
        <w:rPr>
          <w:rFonts w:ascii="Times New Roman" w:hAnsi="Times New Roman" w:cs="Times New Roman"/>
          <w:sz w:val="24"/>
          <w:szCs w:val="24"/>
        </w:rPr>
        <w:t> административного судопроизводства Российской Федерации, </w:t>
      </w:r>
      <w:hyperlink r:id="rId34" w:history="1">
        <w:r w:rsidRPr="008C292E">
          <w:rPr>
            <w:rStyle w:val="a4"/>
            <w:rFonts w:ascii="Times New Roman" w:hAnsi="Times New Roman" w:cs="Times New Roman"/>
            <w:sz w:val="24"/>
            <w:szCs w:val="24"/>
          </w:rPr>
          <w:t>Кодексом</w:t>
        </w:r>
      </w:hyperlink>
      <w:r w:rsidRPr="008C292E">
        <w:rPr>
          <w:rFonts w:ascii="Times New Roman" w:hAnsi="Times New Roman" w:cs="Times New Roman"/>
          <w:sz w:val="24"/>
          <w:szCs w:val="24"/>
        </w:rPr>
        <w:t> об административных правонарушениях Российской Федерации, </w:t>
      </w:r>
      <w:hyperlink r:id="rId35" w:history="1">
        <w:r w:rsidRPr="008C292E">
          <w:rPr>
            <w:rStyle w:val="a4"/>
            <w:rFonts w:ascii="Times New Roman" w:hAnsi="Times New Roman" w:cs="Times New Roman"/>
            <w:sz w:val="24"/>
            <w:szCs w:val="24"/>
          </w:rPr>
          <w:t>Гражданским кодексом</w:t>
        </w:r>
      </w:hyperlink>
      <w:r w:rsidRPr="008C292E">
        <w:rPr>
          <w:rFonts w:ascii="Times New Roman" w:hAnsi="Times New Roman" w:cs="Times New Roman"/>
          <w:sz w:val="24"/>
          <w:szCs w:val="24"/>
        </w:rPr>
        <w:t> Российской Федерации, </w:t>
      </w:r>
      <w:hyperlink r:id="rId36" w:history="1">
        <w:r w:rsidRPr="008C292E">
          <w:rPr>
            <w:rStyle w:val="a4"/>
            <w:rFonts w:ascii="Times New Roman" w:hAnsi="Times New Roman" w:cs="Times New Roman"/>
            <w:sz w:val="24"/>
            <w:szCs w:val="24"/>
          </w:rPr>
          <w:t>Уголовным кодексом</w:t>
        </w:r>
      </w:hyperlink>
      <w:r w:rsidRPr="008C292E">
        <w:rPr>
          <w:rFonts w:ascii="Times New Roman" w:hAnsi="Times New Roman" w:cs="Times New Roman"/>
          <w:sz w:val="24"/>
          <w:szCs w:val="24"/>
        </w:rPr>
        <w:t> Российской Федерации и в соответствии с </w:t>
      </w:r>
      <w:hyperlink r:id="rId37" w:history="1">
        <w:r w:rsidRPr="008C292E">
          <w:rPr>
            <w:rStyle w:val="a4"/>
            <w:rFonts w:ascii="Times New Roman" w:hAnsi="Times New Roman" w:cs="Times New Roman"/>
            <w:sz w:val="24"/>
            <w:szCs w:val="24"/>
          </w:rPr>
          <w:t>Федеральным законом</w:t>
        </w:r>
      </w:hyperlink>
      <w:r w:rsidRPr="008C292E">
        <w:rPr>
          <w:rFonts w:ascii="Times New Roman" w:hAnsi="Times New Roman" w:cs="Times New Roman"/>
          <w:sz w:val="24"/>
          <w:szCs w:val="24"/>
        </w:rPr>
        <w:t> от 02.10.2007 № 229-ФЗ "Об исполнительном производстве";</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осуществления возврата иных платежей, администрируемых налоговыми органами, не входящих в сальдо ЕНС, в том числе посредством утверждения пользовательских заданий либо мониторинга и корректировки предусмотренных автоматизированным процессом действий в соответствии с технической документацией (с учетом положений, установленных приказом ФНС России о централизации отдельных функций по работе с долгом, расчетам с бюджетом и обеспечению процедур банкротства);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начисления процентов посредством утверждения пользовательских заданий либо мониторинга и корректировки предусмотренных автоматизированным процессом действий в соответствии с технической документацией за несвоевременное осуществление возврата положительного сальдо ЕНС;</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формирования и направления в адрес соответствующего уполномоченного органа Федерального казначейства заявок на возврат для осуществления возврата в порядке, установленном Министерством финансов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проведения зачета, в том числе посредством утверждения пользовательских заданий либо мониторинга и корректировки предусмотренных автоматизированным процессом действий в соответствии с технической документацией положительного сальдо Единого налогового счета либо иных платежей, администрируемых налоговыми органами и не входящих в сальдо ЕНС;</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формирования и представления отчетности и иной информации, необходимой для исполнения Федеральной налоговой службой полномочий главного администратора доходов федерального бюджета в Федеральную налоговую службу и управление Федеральной налоговой службы по соответствующему субъекту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 xml:space="preserve">организации проведения внеплановой инвентаризации расчетов по доходам, администрируемым ФНС России, при внесении изменений в законодательство или </w:t>
      </w:r>
      <w:r w:rsidRPr="008C292E">
        <w:rPr>
          <w:rFonts w:ascii="Times New Roman" w:hAnsi="Times New Roman" w:cs="Times New Roman"/>
          <w:sz w:val="24"/>
          <w:szCs w:val="24"/>
        </w:rPr>
        <w:lastRenderedPageBreak/>
        <w:t>поступлении информации о рисках недостоверности учета из иных органов государственной власти в целях обеспечения в АИС "Налог-3" достоверности данных о начислении и поступлении налогов, сборов и иных платежей, администрируемых налоговыми органами (в случае необходимости);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иных положений, необходимых для реализации полномочий администраторов доходов бюджетов;</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6.3. Управления Федеральной налоговой службы по субъектам Российской Федерации, инспекции Федеральной налоговой службы по районам, районам в городах, городам без районного деления, инспекции межрайонного уровня, межрегиональные инспекции Федеральной налоговой службы, ФКУ "Налог-Сервис" ФНС России, ФНС России в части доходов от финансово-хозяйственной деятельности: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формирования и передачи первичных документов для начисления администрируемых доходов от финансово-хозяйственной деятельности, в случае если они являются субъектом централизованного учета, осуществляющим отдельные полномочия по начислению доходов от финансово-хозяйственной деятельности в соответствии с графиком документооборота при централизации учета, посредством ГИИС "Электронный бюджет";</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утверждения сформированного и переданного Межрегиональной инспекцией Федеральной налоговой службы по управлению долгом субъекту централизованного учета Извещения (</w:t>
      </w:r>
      <w:hyperlink r:id="rId38" w:anchor="block_2280" w:history="1">
        <w:r w:rsidRPr="008C292E">
          <w:rPr>
            <w:rStyle w:val="a4"/>
            <w:rFonts w:ascii="Times New Roman" w:hAnsi="Times New Roman" w:cs="Times New Roman"/>
            <w:sz w:val="24"/>
            <w:szCs w:val="24"/>
          </w:rPr>
          <w:t>ф. 0504805</w:t>
        </w:r>
      </w:hyperlink>
      <w:r w:rsidRPr="008C292E">
        <w:rPr>
          <w:rFonts w:ascii="Times New Roman" w:hAnsi="Times New Roman" w:cs="Times New Roman"/>
          <w:sz w:val="24"/>
          <w:szCs w:val="24"/>
        </w:rPr>
        <w:t>) с приложением скан-копий документов, подтверждающих поступление денежных средств в доход бюджета (платежное поручение, поручение о перечислении на счет и т.п.), посредством ГИИС "Электронный бюджет" по поступлениям денежных средств от финансово-хозяйственной деятельности;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начисления, учета и контроля за правильностью исчисления, полнотой и своевременностью осуществления платежей в федеральный бюджет, пеней и штрафов по ним;</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взыскания задолженности по платежам в федеральный бюджет, пеней и штрафов;</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принятия решений о возврате излишне уплаченных (взысканных) платежей в федеральный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представления решений в соответствующие территориальные органы ФНС России;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принятия решения о зачете (уточнении) платежей в федеральный бюджет и представления соответствующего решения в территориальный орган ФНС России;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заполнения (составления) и отражения в бюджетном учете первичных документов по администрируемым доходам федерального бюджета, в порядке, установленном Министерством финансов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сверки данных бюджетного учета администрируемых доходов федерального бюджета в соответствии нормативными правовыми актами Российской Федерации осуществляется в порядке и сроки, установленные приказами о проведении инвентаризации;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 xml:space="preserve">возврата денежных средств физическим и юридическим лицам в случаях осуществления ими платежей, являющихся источниками формирования доходов федерального бюджета, в соответствии с порядками, установленными федеральными </w:t>
      </w:r>
      <w:r w:rsidRPr="008C292E">
        <w:rPr>
          <w:rFonts w:ascii="Times New Roman" w:hAnsi="Times New Roman" w:cs="Times New Roman"/>
          <w:sz w:val="24"/>
          <w:szCs w:val="24"/>
        </w:rPr>
        <w:lastRenderedPageBreak/>
        <w:t>законами и (или) общими требованиями, установленными Министерством финансов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принудительного взыскания с плательщиков платежей в бюджет, пеней и штрафов по ним через судебные органы или через органы принудительного исполнения Российской Федерации в случаях, предусмотренных законодательством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представления администратором доходов федерального бюджета главному администратору доходов федерального бюджета сведений и бюджетной отчетности, необходимых для осуществления полномочий главного администратора доходов федерального бюджета в порядке, по формам и срокам, определенным Министерством финансов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взыскания дебиторской задолженности по платежам в бюджет, пеням и штрафам по ним в досудебном порядке (с момента истечения срока уплаты соответствующего платежа в бюджет (пеней, штрафов) до начала работы по их принудительному взысканию), в порядке, установленном приказом ФНС России;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установления администраторами доходов федерального бюджета регламента реализации полномочий по взысканию дебиторской задолженности по платежам в бюджет, пенями и штрафам по ним, разработанного в соответствии с </w:t>
      </w:r>
      <w:hyperlink r:id="rId39" w:anchor="block_1000" w:history="1">
        <w:r w:rsidRPr="008C292E">
          <w:rPr>
            <w:rStyle w:val="a4"/>
            <w:rFonts w:ascii="Times New Roman" w:hAnsi="Times New Roman" w:cs="Times New Roman"/>
            <w:sz w:val="24"/>
            <w:szCs w:val="24"/>
          </w:rPr>
          <w:t>общими требованиями</w:t>
        </w:r>
      </w:hyperlink>
      <w:r w:rsidRPr="008C292E">
        <w:rPr>
          <w:rFonts w:ascii="Times New Roman" w:hAnsi="Times New Roman" w:cs="Times New Roman"/>
          <w:sz w:val="24"/>
          <w:szCs w:val="24"/>
        </w:rPr>
        <w:t>, установленными Министерством финансов Российской Федерации.</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Указанные в </w:t>
      </w:r>
      <w:hyperlink r:id="rId40" w:anchor="block_5" w:history="1">
        <w:r w:rsidRPr="008C292E">
          <w:rPr>
            <w:rStyle w:val="a4"/>
            <w:rFonts w:ascii="Times New Roman" w:hAnsi="Times New Roman" w:cs="Times New Roman"/>
            <w:sz w:val="24"/>
            <w:szCs w:val="24"/>
          </w:rPr>
          <w:t>пунктах 5</w:t>
        </w:r>
      </w:hyperlink>
      <w:r w:rsidRPr="008C292E">
        <w:rPr>
          <w:rFonts w:ascii="Times New Roman" w:hAnsi="Times New Roman" w:cs="Times New Roman"/>
          <w:sz w:val="24"/>
          <w:szCs w:val="24"/>
        </w:rPr>
        <w:t> и </w:t>
      </w:r>
      <w:hyperlink r:id="rId41" w:anchor="block_6" w:history="1">
        <w:r w:rsidRPr="008C292E">
          <w:rPr>
            <w:rStyle w:val="a4"/>
            <w:rFonts w:ascii="Times New Roman" w:hAnsi="Times New Roman" w:cs="Times New Roman"/>
            <w:sz w:val="24"/>
            <w:szCs w:val="24"/>
          </w:rPr>
          <w:t>6</w:t>
        </w:r>
      </w:hyperlink>
      <w:r w:rsidRPr="008C292E">
        <w:rPr>
          <w:rFonts w:ascii="Times New Roman" w:hAnsi="Times New Roman" w:cs="Times New Roman"/>
          <w:sz w:val="24"/>
          <w:szCs w:val="24"/>
        </w:rPr>
        <w:t> полномочия осуществляются в соответствии с положениями законодательства Российской Федерации, а также нормативными правовыми актами Министерства финансов Российской Федерации, Федеральной налоговой службы, Федерального казначейства.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7. Обмен информацией между структурными подразделениями территориальных налоговых органов и между структурными подразделениями Федеральной налоговой службы осуществляется в установленном Федеральной налоговой службой порядке.</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8. Утвердить распределение бюджетных полномочий администраторов доходов федерального бюджета, приведенных в </w:t>
      </w:r>
      <w:hyperlink r:id="rId42" w:anchor="block_6" w:history="1">
        <w:r w:rsidRPr="008C292E">
          <w:rPr>
            <w:rStyle w:val="a4"/>
            <w:rFonts w:ascii="Times New Roman" w:hAnsi="Times New Roman" w:cs="Times New Roman"/>
            <w:sz w:val="24"/>
            <w:szCs w:val="24"/>
          </w:rPr>
          <w:t>пунктах 6</w:t>
        </w:r>
      </w:hyperlink>
      <w:r w:rsidRPr="008C292E">
        <w:rPr>
          <w:rFonts w:ascii="Times New Roman" w:hAnsi="Times New Roman" w:cs="Times New Roman"/>
          <w:sz w:val="24"/>
          <w:szCs w:val="24"/>
        </w:rPr>
        <w:t> и </w:t>
      </w:r>
      <w:hyperlink r:id="rId43" w:anchor="block_7" w:history="1">
        <w:r w:rsidRPr="008C292E">
          <w:rPr>
            <w:rStyle w:val="a4"/>
            <w:rFonts w:ascii="Times New Roman" w:hAnsi="Times New Roman" w:cs="Times New Roman"/>
            <w:sz w:val="24"/>
            <w:szCs w:val="24"/>
          </w:rPr>
          <w:t>7</w:t>
        </w:r>
      </w:hyperlink>
      <w:r w:rsidRPr="008C292E">
        <w:rPr>
          <w:rFonts w:ascii="Times New Roman" w:hAnsi="Times New Roman" w:cs="Times New Roman"/>
          <w:sz w:val="24"/>
          <w:szCs w:val="24"/>
        </w:rPr>
        <w:t> настоящего приказа, в условиях централизации отдельных функций согласно </w:t>
      </w:r>
      <w:hyperlink r:id="rId44" w:anchor="block_4000" w:history="1">
        <w:r w:rsidRPr="008C292E">
          <w:rPr>
            <w:rStyle w:val="a4"/>
            <w:rFonts w:ascii="Times New Roman" w:hAnsi="Times New Roman" w:cs="Times New Roman"/>
            <w:sz w:val="24"/>
            <w:szCs w:val="24"/>
          </w:rPr>
          <w:t>приложению № 4</w:t>
        </w:r>
      </w:hyperlink>
      <w:r w:rsidRPr="008C292E">
        <w:rPr>
          <w:rFonts w:ascii="Times New Roman" w:hAnsi="Times New Roman" w:cs="Times New Roman"/>
          <w:sz w:val="24"/>
          <w:szCs w:val="24"/>
        </w:rPr>
        <w:t> к настоящему приказу.</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9. Признать утратившим силу </w:t>
      </w:r>
      <w:hyperlink r:id="rId45" w:history="1">
        <w:r w:rsidRPr="008C292E">
          <w:rPr>
            <w:rStyle w:val="a4"/>
            <w:rFonts w:ascii="Times New Roman" w:hAnsi="Times New Roman" w:cs="Times New Roman"/>
            <w:sz w:val="24"/>
            <w:szCs w:val="24"/>
          </w:rPr>
          <w:t>приказ</w:t>
        </w:r>
      </w:hyperlink>
      <w:r w:rsidRPr="008C292E">
        <w:rPr>
          <w:rFonts w:ascii="Times New Roman" w:hAnsi="Times New Roman" w:cs="Times New Roman"/>
          <w:sz w:val="24"/>
          <w:szCs w:val="24"/>
        </w:rPr>
        <w:t> ФНС России от 10 ноября 2023 г. № ЕА-7-8/842@ "Об осуществлении бюджетных полномочий главного администратора доходов федерального бюджета Федеральной налоговой службой, администраторов доходов федерального бюджета территориальными органами федеральной налоговой службы" с даты </w:t>
      </w:r>
      <w:hyperlink r:id="rId46" w:history="1">
        <w:r w:rsidRPr="008C292E">
          <w:rPr>
            <w:rStyle w:val="a4"/>
            <w:rFonts w:ascii="Times New Roman" w:hAnsi="Times New Roman" w:cs="Times New Roman"/>
            <w:sz w:val="24"/>
            <w:szCs w:val="24"/>
          </w:rPr>
          <w:t>вступления в силу</w:t>
        </w:r>
      </w:hyperlink>
      <w:r w:rsidRPr="008C292E">
        <w:rPr>
          <w:rFonts w:ascii="Times New Roman" w:hAnsi="Times New Roman" w:cs="Times New Roman"/>
          <w:sz w:val="24"/>
          <w:szCs w:val="24"/>
        </w:rPr>
        <w:t> настоящего приказа.</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10. Настоящий приказ вступает в силу со дня утверждения.</w:t>
      </w:r>
    </w:p>
    <w:p w:rsidR="008C292E" w:rsidRPr="008C292E" w:rsidRDefault="008C292E" w:rsidP="008C292E">
      <w:pPr>
        <w:spacing w:before="240" w:after="1" w:line="220" w:lineRule="atLeast"/>
        <w:ind w:firstLine="540"/>
        <w:jc w:val="both"/>
        <w:rPr>
          <w:rFonts w:ascii="Times New Roman" w:hAnsi="Times New Roman" w:cs="Times New Roman"/>
          <w:sz w:val="24"/>
          <w:szCs w:val="24"/>
        </w:rPr>
      </w:pPr>
      <w:r w:rsidRPr="008C292E">
        <w:rPr>
          <w:rFonts w:ascii="Times New Roman" w:hAnsi="Times New Roman" w:cs="Times New Roman"/>
          <w:sz w:val="24"/>
          <w:szCs w:val="24"/>
        </w:rPr>
        <w:t>11. Контроль за исполнением настоящего приказа возложить на заместителя руководителя Федеральной налоговой службы, координирующего вопросы методологического и организационного обеспечения ведения в системе ФНС России учета поступлений в бюджетную систему Российской Федерации сумм налогов (сборов), страховых взносов и иных платежей, администрируемых налоговыми органами.</w:t>
      </w:r>
    </w:p>
    <w:p w:rsidR="001053D5" w:rsidRPr="008C292E" w:rsidRDefault="001053D5">
      <w:pPr>
        <w:spacing w:after="1" w:line="220" w:lineRule="atLeast"/>
        <w:ind w:firstLine="540"/>
        <w:jc w:val="both"/>
        <w:rPr>
          <w:rFonts w:ascii="Times New Roman" w:hAnsi="Times New Roman" w:cs="Times New Roman"/>
          <w:sz w:val="24"/>
          <w:szCs w:val="24"/>
        </w:rPr>
      </w:pPr>
    </w:p>
    <w:p w:rsidR="001053D5" w:rsidRPr="008C292E" w:rsidRDefault="001053D5">
      <w:pPr>
        <w:spacing w:after="1" w:line="220" w:lineRule="atLeast"/>
        <w:jc w:val="right"/>
        <w:rPr>
          <w:rFonts w:ascii="Times New Roman" w:hAnsi="Times New Roman" w:cs="Times New Roman"/>
          <w:sz w:val="24"/>
          <w:szCs w:val="24"/>
        </w:rPr>
      </w:pPr>
      <w:r w:rsidRPr="008C292E">
        <w:rPr>
          <w:rFonts w:ascii="Times New Roman" w:hAnsi="Times New Roman" w:cs="Times New Roman"/>
          <w:sz w:val="24"/>
          <w:szCs w:val="24"/>
        </w:rPr>
        <w:t>Руководитель</w:t>
      </w:r>
    </w:p>
    <w:p w:rsidR="001053D5" w:rsidRPr="008C292E" w:rsidRDefault="001053D5">
      <w:pPr>
        <w:spacing w:after="1" w:line="220" w:lineRule="atLeast"/>
        <w:jc w:val="right"/>
        <w:rPr>
          <w:rFonts w:ascii="Times New Roman" w:hAnsi="Times New Roman" w:cs="Times New Roman"/>
          <w:sz w:val="24"/>
          <w:szCs w:val="24"/>
        </w:rPr>
      </w:pPr>
      <w:r w:rsidRPr="008C292E">
        <w:rPr>
          <w:rFonts w:ascii="Times New Roman" w:hAnsi="Times New Roman" w:cs="Times New Roman"/>
          <w:sz w:val="24"/>
          <w:szCs w:val="24"/>
        </w:rPr>
        <w:t>Федеральной налоговой службы</w:t>
      </w:r>
    </w:p>
    <w:p w:rsidR="001053D5" w:rsidRPr="008C292E" w:rsidRDefault="001053D5">
      <w:pPr>
        <w:spacing w:after="1" w:line="220" w:lineRule="atLeast"/>
        <w:jc w:val="right"/>
        <w:rPr>
          <w:rFonts w:ascii="Times New Roman" w:hAnsi="Times New Roman" w:cs="Times New Roman"/>
          <w:sz w:val="24"/>
          <w:szCs w:val="24"/>
        </w:rPr>
      </w:pPr>
      <w:r w:rsidRPr="008C292E">
        <w:rPr>
          <w:rFonts w:ascii="Times New Roman" w:hAnsi="Times New Roman" w:cs="Times New Roman"/>
          <w:sz w:val="24"/>
          <w:szCs w:val="24"/>
        </w:rPr>
        <w:t>Д.В.ЕГОРОВ</w:t>
      </w:r>
    </w:p>
    <w:p w:rsidR="001053D5" w:rsidRPr="008C292E" w:rsidRDefault="001053D5">
      <w:pPr>
        <w:spacing w:after="1" w:line="220" w:lineRule="atLeast"/>
        <w:ind w:firstLine="540"/>
        <w:jc w:val="both"/>
        <w:rPr>
          <w:rFonts w:ascii="Times New Roman" w:hAnsi="Times New Roman" w:cs="Times New Roman"/>
          <w:sz w:val="24"/>
          <w:szCs w:val="24"/>
        </w:rPr>
      </w:pPr>
    </w:p>
    <w:p w:rsidR="001053D5" w:rsidRPr="008C292E" w:rsidRDefault="001053D5">
      <w:pPr>
        <w:spacing w:after="1" w:line="220" w:lineRule="atLeast"/>
        <w:ind w:firstLine="540"/>
        <w:jc w:val="both"/>
        <w:rPr>
          <w:rFonts w:ascii="Times New Roman" w:hAnsi="Times New Roman" w:cs="Times New Roman"/>
          <w:sz w:val="24"/>
          <w:szCs w:val="24"/>
        </w:rPr>
      </w:pPr>
    </w:p>
    <w:p w:rsidR="001053D5" w:rsidRPr="008C292E" w:rsidRDefault="001053D5">
      <w:pPr>
        <w:spacing w:after="1" w:line="220" w:lineRule="atLeast"/>
        <w:ind w:firstLine="540"/>
        <w:jc w:val="both"/>
        <w:rPr>
          <w:rFonts w:ascii="Times New Roman" w:hAnsi="Times New Roman" w:cs="Times New Roman"/>
          <w:sz w:val="24"/>
          <w:szCs w:val="24"/>
        </w:rPr>
      </w:pPr>
    </w:p>
    <w:p w:rsidR="001053D5" w:rsidRPr="008C292E" w:rsidRDefault="001053D5">
      <w:pPr>
        <w:spacing w:after="1" w:line="220" w:lineRule="atLeast"/>
        <w:ind w:firstLine="540"/>
        <w:jc w:val="both"/>
        <w:rPr>
          <w:rFonts w:ascii="Times New Roman" w:hAnsi="Times New Roman" w:cs="Times New Roman"/>
          <w:sz w:val="24"/>
          <w:szCs w:val="24"/>
        </w:rPr>
      </w:pPr>
    </w:p>
    <w:p w:rsidR="001053D5" w:rsidRPr="008C292E" w:rsidRDefault="001053D5">
      <w:pPr>
        <w:spacing w:after="1" w:line="220" w:lineRule="atLeast"/>
        <w:ind w:firstLine="540"/>
        <w:jc w:val="both"/>
        <w:rPr>
          <w:rFonts w:ascii="Times New Roman" w:hAnsi="Times New Roman" w:cs="Times New Roman"/>
          <w:sz w:val="24"/>
          <w:szCs w:val="24"/>
        </w:rPr>
      </w:pPr>
    </w:p>
    <w:p w:rsidR="001053D5" w:rsidRPr="008C292E" w:rsidRDefault="001053D5">
      <w:pPr>
        <w:spacing w:after="1" w:line="220" w:lineRule="atLeast"/>
        <w:jc w:val="right"/>
        <w:outlineLvl w:val="0"/>
        <w:rPr>
          <w:rFonts w:ascii="Times New Roman" w:hAnsi="Times New Roman" w:cs="Times New Roman"/>
          <w:sz w:val="24"/>
          <w:szCs w:val="24"/>
        </w:rPr>
      </w:pPr>
      <w:r w:rsidRPr="008C292E">
        <w:rPr>
          <w:rFonts w:ascii="Times New Roman" w:hAnsi="Times New Roman" w:cs="Times New Roman"/>
          <w:sz w:val="24"/>
          <w:szCs w:val="24"/>
        </w:rPr>
        <w:t>Приложение N 1</w:t>
      </w:r>
    </w:p>
    <w:p w:rsidR="001053D5" w:rsidRPr="008C292E" w:rsidRDefault="001053D5">
      <w:pPr>
        <w:spacing w:after="1" w:line="220" w:lineRule="atLeast"/>
        <w:jc w:val="right"/>
        <w:rPr>
          <w:rFonts w:ascii="Times New Roman" w:hAnsi="Times New Roman" w:cs="Times New Roman"/>
          <w:sz w:val="24"/>
          <w:szCs w:val="24"/>
        </w:rPr>
      </w:pPr>
    </w:p>
    <w:p w:rsidR="001053D5" w:rsidRPr="008C292E" w:rsidRDefault="001053D5">
      <w:pPr>
        <w:spacing w:after="1" w:line="220" w:lineRule="atLeast"/>
        <w:jc w:val="right"/>
        <w:rPr>
          <w:rFonts w:ascii="Times New Roman" w:hAnsi="Times New Roman" w:cs="Times New Roman"/>
          <w:sz w:val="24"/>
          <w:szCs w:val="24"/>
        </w:rPr>
      </w:pPr>
      <w:r w:rsidRPr="008C292E">
        <w:rPr>
          <w:rFonts w:ascii="Times New Roman" w:hAnsi="Times New Roman" w:cs="Times New Roman"/>
          <w:sz w:val="24"/>
          <w:szCs w:val="24"/>
        </w:rPr>
        <w:t>Утвержден</w:t>
      </w:r>
    </w:p>
    <w:p w:rsidR="001053D5" w:rsidRPr="008C292E" w:rsidRDefault="001053D5">
      <w:pPr>
        <w:spacing w:after="1" w:line="220" w:lineRule="atLeast"/>
        <w:jc w:val="right"/>
        <w:rPr>
          <w:rFonts w:ascii="Times New Roman" w:hAnsi="Times New Roman" w:cs="Times New Roman"/>
          <w:sz w:val="24"/>
          <w:szCs w:val="24"/>
        </w:rPr>
      </w:pPr>
      <w:r w:rsidRPr="008C292E">
        <w:rPr>
          <w:rFonts w:ascii="Times New Roman" w:hAnsi="Times New Roman" w:cs="Times New Roman"/>
          <w:sz w:val="24"/>
          <w:szCs w:val="24"/>
        </w:rPr>
        <w:t>приказом ФНС России</w:t>
      </w:r>
    </w:p>
    <w:p w:rsidR="001053D5" w:rsidRPr="008C292E" w:rsidRDefault="001053D5">
      <w:pPr>
        <w:spacing w:after="1" w:line="220" w:lineRule="atLeast"/>
        <w:jc w:val="right"/>
        <w:rPr>
          <w:rFonts w:ascii="Times New Roman" w:hAnsi="Times New Roman" w:cs="Times New Roman"/>
          <w:sz w:val="24"/>
          <w:szCs w:val="24"/>
        </w:rPr>
      </w:pPr>
      <w:r w:rsidRPr="008C292E">
        <w:rPr>
          <w:rFonts w:ascii="Times New Roman" w:hAnsi="Times New Roman" w:cs="Times New Roman"/>
          <w:sz w:val="24"/>
          <w:szCs w:val="24"/>
        </w:rPr>
        <w:t>от _______ N _____</w:t>
      </w:r>
    </w:p>
    <w:p w:rsidR="001053D5" w:rsidRPr="008C292E" w:rsidRDefault="001053D5">
      <w:pPr>
        <w:spacing w:after="1" w:line="220" w:lineRule="atLeast"/>
        <w:jc w:val="right"/>
        <w:rPr>
          <w:rFonts w:ascii="Times New Roman" w:hAnsi="Times New Roman" w:cs="Times New Roman"/>
          <w:sz w:val="24"/>
          <w:szCs w:val="24"/>
        </w:rPr>
      </w:pPr>
    </w:p>
    <w:p w:rsidR="001053D5" w:rsidRPr="008C292E" w:rsidRDefault="001053D5">
      <w:pPr>
        <w:spacing w:after="1" w:line="220" w:lineRule="atLeast"/>
        <w:jc w:val="center"/>
        <w:rPr>
          <w:rFonts w:ascii="Times New Roman" w:hAnsi="Times New Roman" w:cs="Times New Roman"/>
          <w:sz w:val="24"/>
          <w:szCs w:val="24"/>
        </w:rPr>
      </w:pPr>
      <w:bookmarkStart w:id="1" w:name="P138"/>
      <w:bookmarkEnd w:id="1"/>
      <w:r w:rsidRPr="008C292E">
        <w:rPr>
          <w:rFonts w:ascii="Times New Roman" w:hAnsi="Times New Roman" w:cs="Times New Roman"/>
          <w:b/>
          <w:sz w:val="24"/>
          <w:szCs w:val="24"/>
        </w:rPr>
        <w:t>ПЕРЕЧЕНЬ</w:t>
      </w:r>
    </w:p>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b/>
          <w:sz w:val="24"/>
          <w:szCs w:val="24"/>
        </w:rPr>
        <w:t>ТЕРРИТОРИАЛЬНЫХ ОРГАНОВ ФЕДЕРАЛЬНОЙ НАЛОГОВОЙ СЛУЖБЫ,</w:t>
      </w:r>
    </w:p>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b/>
          <w:sz w:val="24"/>
          <w:szCs w:val="24"/>
        </w:rPr>
        <w:t>И НАХОДЯЩИХСЯ В ЕЕ ВЕДЕНИИ КАЗЕННЫХ УЧРЕЖДЕНИЙ,</w:t>
      </w:r>
    </w:p>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b/>
          <w:sz w:val="24"/>
          <w:szCs w:val="24"/>
        </w:rPr>
        <w:t>ОСУЩЕСТВЛЯЮЩИХ ПОЛНОМОЧИЯ АДМИНИСТРАТОРОВ</w:t>
      </w:r>
    </w:p>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b/>
          <w:sz w:val="24"/>
          <w:szCs w:val="24"/>
        </w:rPr>
        <w:t>ДОХОДОВ ФЕДЕРАЛЬНОГО БЮДЖЕТА</w:t>
      </w:r>
    </w:p>
    <w:p w:rsidR="001053D5" w:rsidRPr="008C292E" w:rsidRDefault="001053D5">
      <w:pPr>
        <w:spacing w:after="1" w:line="220" w:lineRule="atLeast"/>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2"/>
        <w:gridCol w:w="8220"/>
      </w:tblGrid>
      <w:tr w:rsidR="00764686" w:rsidRPr="008C292E">
        <w:tc>
          <w:tcPr>
            <w:tcW w:w="842" w:type="dxa"/>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N п/п</w:t>
            </w:r>
          </w:p>
        </w:tc>
        <w:tc>
          <w:tcPr>
            <w:tcW w:w="8220" w:type="dxa"/>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Полное наименование администратора доходов федерального бюджета</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p>
        </w:tc>
        <w:tc>
          <w:tcPr>
            <w:tcW w:w="8220" w:type="dxa"/>
          </w:tcPr>
          <w:p w:rsidR="001053D5" w:rsidRPr="008C292E" w:rsidRDefault="001053D5">
            <w:pPr>
              <w:spacing w:after="1" w:line="220" w:lineRule="atLeast"/>
              <w:outlineLvl w:val="1"/>
              <w:rPr>
                <w:rFonts w:ascii="Times New Roman" w:hAnsi="Times New Roman" w:cs="Times New Roman"/>
                <w:sz w:val="24"/>
                <w:szCs w:val="24"/>
              </w:rPr>
            </w:pPr>
            <w:r w:rsidRPr="008C292E">
              <w:rPr>
                <w:rFonts w:ascii="Times New Roman" w:hAnsi="Times New Roman" w:cs="Times New Roman"/>
                <w:sz w:val="24"/>
                <w:szCs w:val="24"/>
              </w:rPr>
              <w:t>Раздел I</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Республике Башкортостан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 по Республике Башкортостан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 по Республике Башкортостан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4 по Республике Башкортостан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30 по Республике Башкортостан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33 по Республике Башкортостан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39 по Республике Башкортостан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40 по Республике Башкортостан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Республике Татарстан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Московскому району г. Казани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г. Набережные Челны Республики Татарстан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 по Республике Татарстан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 xml:space="preserve">Межрайонная инспекция Федеральной налоговой службы N 4 по Республике </w:t>
            </w:r>
            <w:r w:rsidRPr="008C292E">
              <w:rPr>
                <w:rFonts w:ascii="Times New Roman" w:hAnsi="Times New Roman" w:cs="Times New Roman"/>
                <w:sz w:val="24"/>
                <w:szCs w:val="24"/>
              </w:rPr>
              <w:lastRenderedPageBreak/>
              <w:t>Татарстан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14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5 по Республике Татарстан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6 по Республике Татарстан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8 по Республике Татарстан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9 по Республике Татарстан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10 по Республике Татарстан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11 по Республике Татарстан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12 по Республике Татарстан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14 по Республике Татарстан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16 по Республике Татарстан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18 по Республике Татарстан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20 по Республике Татарстан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Алтайскому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4 по Алтайскому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14 по Алтайскому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16 по Алтайскому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17 по Алтайскому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Краснодарскому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федеральной территории "Сириус"</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1 по г. Краснодару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33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4 по г. Краснодару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5 по г. Краснодару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г. Новороссийску Краснодарского края</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 по Краснодарскому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 по Краснодарскому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5 по Краснодарскому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6 по Краснодарскому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7 по Краснодарскому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8 по Краснодарскому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10 по Краснодарскому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11 по Краснодарскому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13 по Краснодарскому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14 по Краснодарскому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16 по Краснодарскому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19 по Краснодарскому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20 по Краснодарскому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21 по Краснодарскому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Красноярскому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Советскому району г. Красноярска</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 по Красноярскому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53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17 по Красноярскому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22 по Красноярскому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23 по Красноярскому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24 по Красноярскому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28 по Красноярскому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Приморскому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9 по Приморскому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60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10 по Приморскому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61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12 по Приморскому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62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13 по Приморскому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63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14 по Приморскому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64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15 по Приморскому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65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16 по Приморскому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66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Ставропольскому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67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5 по Ставропольскому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68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6 по Ставропольскому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69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9 по Ставропольскому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70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12 по Ставропольскому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71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 xml:space="preserve">Межрайонная инспекция Федеральной налоговой службы N 14 по </w:t>
            </w:r>
            <w:proofErr w:type="spellStart"/>
            <w:r w:rsidRPr="008C292E">
              <w:rPr>
                <w:rFonts w:ascii="Times New Roman" w:hAnsi="Times New Roman" w:cs="Times New Roman"/>
                <w:sz w:val="24"/>
                <w:szCs w:val="24"/>
              </w:rPr>
              <w:t>Ставрапольскому</w:t>
            </w:r>
            <w:proofErr w:type="spellEnd"/>
            <w:r w:rsidRPr="008C292E">
              <w:rPr>
                <w:rFonts w:ascii="Times New Roman" w:hAnsi="Times New Roman" w:cs="Times New Roman"/>
                <w:sz w:val="24"/>
                <w:szCs w:val="24"/>
              </w:rPr>
              <w:t xml:space="preserve">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72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 xml:space="preserve">Межрайонная инспекция Федеральной налоговой службы N 15 по </w:t>
            </w:r>
            <w:r w:rsidRPr="008C292E">
              <w:rPr>
                <w:rFonts w:ascii="Times New Roman" w:hAnsi="Times New Roman" w:cs="Times New Roman"/>
                <w:sz w:val="24"/>
                <w:szCs w:val="24"/>
              </w:rPr>
              <w:lastRenderedPageBreak/>
              <w:t>Ставропольскому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73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Волгоградской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74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Дзержинскому району г. Волгограда</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75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Центральному району г. Волгограда</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76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 по Волгоградской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77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Межрайонной инспекции Федеральной налоговой службы N 2 по Волгоградской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78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 по Волгоградской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79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5 по Волгоградской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80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6 по Волгоградской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81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7 по Волгоградской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82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9 по Волгоградской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83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10 по Волгоградской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84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11 по Волгоградской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85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Воронежской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86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Коминтерновскому району г. Воронежа</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87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 по Воронежской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88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 по Воронежской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89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12 по Воронежской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90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14 по Воронежской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91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15 по Воронежской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92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16 по Воронежской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93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17 по Воронежской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94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Иркутской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95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17 по Иркутской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96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20 по Иркутской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97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24 по Иркутской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98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25 по Иркутской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99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Кемеровской области - Кузбассу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100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 по Кемеровской области - Кузбассу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101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4 по Кемеровской области - Кузбассу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102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8 по Кемеровской области - Кузбассу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103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14 по Кемеровской области - Кузбассу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104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15 по Кемеровской области - Кузбассу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105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Ленинградской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106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 по Ленинградской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107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 по Ленинградской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108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7 по Ленинградской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109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9 по Ленинградской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110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10 по Ленинградской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111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 xml:space="preserve">Межрайонная инспекция Федеральной налоговой службы N 11 по </w:t>
            </w:r>
            <w:r w:rsidRPr="008C292E">
              <w:rPr>
                <w:rFonts w:ascii="Times New Roman" w:hAnsi="Times New Roman" w:cs="Times New Roman"/>
                <w:sz w:val="24"/>
                <w:szCs w:val="24"/>
              </w:rPr>
              <w:lastRenderedPageBreak/>
              <w:t>Ленинградской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112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113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городу и космодрому Байконур</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114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г. Балашихе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115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по N 18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116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г. Домодедово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117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г. Красногорску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118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г. Мытищи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119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г. Наро-Фоминску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120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г. Сергиеву Посаду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121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122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123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124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4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125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5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126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6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127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7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128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8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129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9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130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 xml:space="preserve">Межрайонная инспекция Федеральной налоговой службы N 10 по </w:t>
            </w:r>
            <w:r w:rsidRPr="008C292E">
              <w:rPr>
                <w:rFonts w:ascii="Times New Roman" w:hAnsi="Times New Roman" w:cs="Times New Roman"/>
                <w:sz w:val="24"/>
                <w:szCs w:val="24"/>
              </w:rPr>
              <w:lastRenderedPageBreak/>
              <w:t>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131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11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132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13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133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14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134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15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135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16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136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17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137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18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138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20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139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21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140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22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141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23 по Московской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142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Нижегородской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143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5 по Нижегородской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144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7 по Нижегородской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145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15 по Нижегородской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146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16 по Нижегородской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147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18 по Нижегородской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148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20 по Нижегородской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149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 xml:space="preserve">Межрайонная инспекция Федеральной налоговой службы N 21 по </w:t>
            </w:r>
            <w:r w:rsidRPr="008C292E">
              <w:rPr>
                <w:rFonts w:ascii="Times New Roman" w:hAnsi="Times New Roman" w:cs="Times New Roman"/>
                <w:sz w:val="24"/>
                <w:szCs w:val="24"/>
              </w:rPr>
              <w:lastRenderedPageBreak/>
              <w:t>Нижегородской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150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22 по Нижегородской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151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23 по Нижегородской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152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Новосибирской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153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16 по Новосибирской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154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17 по Новосибирской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155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18 по Новосибирской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156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19 по Новосибирской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157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20 по Новосибирской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158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21 по Новосибирской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159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22 по Новосибирской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160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23 по Новосибирской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161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24 по Новосибирской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162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Омской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163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 по Омской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164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5 по Омской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165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7 по Омской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166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12 по Омской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167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Оренбургской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168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 по Оренбургской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169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7 по Оренбургской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170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10 по Оренбургской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171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11 по Оренбургской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172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13 по Оренбургской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173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14 по Оренбургской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174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15 по Оренбургской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175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Пермскому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176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Ленинскому району г. Перми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177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Свердловскому району г. Перми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178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11 по Пермскому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179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17 по Пермскому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180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19 по Пермскому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181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20 по Пермскому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182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21 по Пермскому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183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23 по Пермскому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184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24 по Пермскому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185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Ростовской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186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4 по Ростовской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187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11 по Ростовской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188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12 по Ростовской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189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21 по Ростовской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190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23 по Ростовской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191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24 по Ростовской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192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25 по Ростовской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193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26 по Ростовской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194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27 по Ростовской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195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28 по Ростовской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196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Самарской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197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 по Самарской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198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 по Самарской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199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18 по Самарской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200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20 по Самарской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201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21 по Самарской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202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23 по Самарской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203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24 по Самарской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204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Саратовской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205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8 по Саратовской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206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12 по Саратовской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207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20 по Саратовской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208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 xml:space="preserve">Межрайонная инспекция Федеральной налоговой службы N 21 по </w:t>
            </w:r>
            <w:r w:rsidRPr="008C292E">
              <w:rPr>
                <w:rFonts w:ascii="Times New Roman" w:hAnsi="Times New Roman" w:cs="Times New Roman"/>
                <w:sz w:val="24"/>
                <w:szCs w:val="24"/>
              </w:rPr>
              <w:lastRenderedPageBreak/>
              <w:t>Саратовской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209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22 по Саратовской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210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Свердловской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211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Верх-</w:t>
            </w:r>
            <w:proofErr w:type="spellStart"/>
            <w:r w:rsidRPr="008C292E">
              <w:rPr>
                <w:rFonts w:ascii="Times New Roman" w:hAnsi="Times New Roman" w:cs="Times New Roman"/>
                <w:sz w:val="24"/>
                <w:szCs w:val="24"/>
              </w:rPr>
              <w:t>Исетскому</w:t>
            </w:r>
            <w:proofErr w:type="spellEnd"/>
            <w:r w:rsidRPr="008C292E">
              <w:rPr>
                <w:rFonts w:ascii="Times New Roman" w:hAnsi="Times New Roman" w:cs="Times New Roman"/>
                <w:sz w:val="24"/>
                <w:szCs w:val="24"/>
              </w:rPr>
              <w:t xml:space="preserve"> району г. Екатеринбурга</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212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Ленинскому району г. Екатеринбурга</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213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16 по Свердловской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214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22 по Свердловской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215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24 по Свердловской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216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25 по Свердловской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217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30 по Свердловской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218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31 по Свердловской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219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32 по Свердловской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220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33 по Свердловской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221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Тюменской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222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г. Тюмени N 1</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223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г. Тюмени N 3</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224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6 по Тюменской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225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14 по Тюменской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226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15 по Тюменской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227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Челябинской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228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17 по Челябинской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229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22 по Челябинской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230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24 по Челябинской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231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25 по Челябинской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232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26 по Челябинской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233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27 по Челябинской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234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28 по Челябинской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235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29 по Челябинской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236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30 по Челябинской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237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31 по Челябинской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238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32 по Челябинской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239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240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1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241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2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242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3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243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4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244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5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245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6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246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7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247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8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248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9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249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10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250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13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251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14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252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15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253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16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254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17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255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18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256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19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257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20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258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21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259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22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260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23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261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24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262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25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263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26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264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27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265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28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266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29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267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30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268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31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269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33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270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34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271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35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272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36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273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N 43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274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46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275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47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276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51 по г. Москве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277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Санкт-Петербургу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278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9 по Санкт-Петербургу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279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15 по Санкт-Петербургу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280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16 по Санкт-</w:t>
            </w:r>
            <w:r w:rsidRPr="008C292E">
              <w:rPr>
                <w:rFonts w:ascii="Times New Roman" w:hAnsi="Times New Roman" w:cs="Times New Roman"/>
                <w:sz w:val="24"/>
                <w:szCs w:val="24"/>
              </w:rPr>
              <w:lastRenderedPageBreak/>
              <w:t>Петербургу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281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17 по Санкт-Петербургу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282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18 по Санкт-Петербургу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283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19 по Санкт-Петербургу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284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20 по Санкт-Петербургу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285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21 по Санкт-Петербургу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286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22 по Санкт-Петербургу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287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23 по Санкт-Петербургу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288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24 по Санкт-Петербургу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289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26 по Санкт-Петербургу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290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27 по Санкт-Петербургу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291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30 по Санкт-Петербургу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292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Запорожской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293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 по Запорожской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294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 по Запорожской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295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 по Запорожской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296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4 по Запорожской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297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5 по Запорожской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298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Донецкой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299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 xml:space="preserve">Межрайонная инспекция Федеральной налоговой службы N 1 по Донецкой </w:t>
            </w:r>
            <w:r w:rsidRPr="008C292E">
              <w:rPr>
                <w:rFonts w:ascii="Times New Roman" w:hAnsi="Times New Roman" w:cs="Times New Roman"/>
                <w:sz w:val="24"/>
                <w:szCs w:val="24"/>
              </w:rPr>
              <w:lastRenderedPageBreak/>
              <w:t>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300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 по Донецкой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301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 по Донецкой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302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4 по Донецкой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303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5 по Донецкой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304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6 по Донецкой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305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7 по Донецкой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306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8 по Донецкой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307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9 по Донецкой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308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10 по Донецкой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309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11 по Донецкой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310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Инспекция Федеральной налоговой службы по г. Горловке Донецкой Народной Республики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311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Луганской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312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 по Луганской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313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2 по Луганской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314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3 по Луганской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315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4 по Луганской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316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5 по Луганской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317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6 по Луганской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318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7 по Луганской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319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8 по Луганской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320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9 по Луганской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321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N 10 по Луганской Народной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p>
        </w:tc>
        <w:tc>
          <w:tcPr>
            <w:tcW w:w="8220" w:type="dxa"/>
          </w:tcPr>
          <w:p w:rsidR="001053D5" w:rsidRPr="008C292E" w:rsidRDefault="001053D5">
            <w:pPr>
              <w:spacing w:after="1" w:line="220" w:lineRule="atLeast"/>
              <w:outlineLvl w:val="1"/>
              <w:rPr>
                <w:rFonts w:ascii="Times New Roman" w:hAnsi="Times New Roman" w:cs="Times New Roman"/>
                <w:sz w:val="24"/>
                <w:szCs w:val="24"/>
              </w:rPr>
            </w:pPr>
            <w:r w:rsidRPr="008C292E">
              <w:rPr>
                <w:rFonts w:ascii="Times New Roman" w:hAnsi="Times New Roman" w:cs="Times New Roman"/>
                <w:sz w:val="24"/>
                <w:szCs w:val="24"/>
              </w:rPr>
              <w:t>Раздел II</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Республике Адыгея</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Республике Бурятия</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Республике Алтай</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Республике Дагестан</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Республике Ингушетия</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Кабардино-Балкарской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Республике Калмыкия</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Карачаево-Черкесской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Республике Карелия</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Республике Коми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Республике Марий Эл</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Республике Мордовия</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Республике Саха (Якутия)</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Республике Северная Осетия - Алания</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Республике Тыва</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Удмуртской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Республике Хакасия</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Чеченской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Чувашской Республике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Хабаровскому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21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Амурской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Архангельской области и Ненецкому автономному округу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Астраханской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Белгородской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Брянской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Владимирской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Вологодской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Ивановской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Калининградской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Калужской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Камчатскому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Кировской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Костромской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Курганской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Курской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Липецкой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Магаданской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Мурманской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Новгородской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Орловской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Пензенской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Псковской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Рязанской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Сахалинской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Смоленской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Тамбовской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Тверской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Томской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Тульской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50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Ульяновской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Забайкальскому краю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Ярославской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Ханты-Мансийскому автономному округу - Югре</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Чукотскому автономному округу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Ямало-Ненецкому автономному округу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Республике Крым</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г. Севастополю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Херсонской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Управление Федеральной налоговой службы по Еврейской автономной области</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p>
        </w:tc>
        <w:tc>
          <w:tcPr>
            <w:tcW w:w="8220" w:type="dxa"/>
          </w:tcPr>
          <w:p w:rsidR="001053D5" w:rsidRPr="008C292E" w:rsidRDefault="001053D5">
            <w:pPr>
              <w:spacing w:after="1" w:line="220" w:lineRule="atLeast"/>
              <w:outlineLvl w:val="1"/>
              <w:rPr>
                <w:rFonts w:ascii="Times New Roman" w:hAnsi="Times New Roman" w:cs="Times New Roman"/>
                <w:sz w:val="24"/>
                <w:szCs w:val="24"/>
              </w:rPr>
            </w:pPr>
            <w:r w:rsidRPr="008C292E">
              <w:rPr>
                <w:rFonts w:ascii="Times New Roman" w:hAnsi="Times New Roman" w:cs="Times New Roman"/>
                <w:sz w:val="24"/>
                <w:szCs w:val="24"/>
              </w:rPr>
              <w:t>Раздел III</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Федеральное казенное учреждение "Налог-Сервис" Федеральной налоговой службы (г. Москва)</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ценообразованию для целей налогообложения</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камеральному контролю</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централизованной обработке данных</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централизованной обработке данных N 2</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контролю и надзору за налогоплательщиками в сфере бюджетного финансирования</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Центральному федеральному округу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Северо-Западному федеральному округу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Южному федеральному округу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Приволжскому федеральному округу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11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Уральскому федеральному округу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Сибирскому федеральному округу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Дальневосточному федеральному округу</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Северо-Кавказскому федеральному округу</w:t>
            </w:r>
          </w:p>
        </w:tc>
      </w:tr>
      <w:tr w:rsidR="00764686" w:rsidRPr="008C292E">
        <w:tc>
          <w:tcPr>
            <w:tcW w:w="842" w:type="dxa"/>
            <w:vAlign w:val="center"/>
          </w:tcPr>
          <w:p w:rsidR="001053D5" w:rsidRPr="008C292E" w:rsidRDefault="001053D5">
            <w:pPr>
              <w:spacing w:after="1" w:line="220" w:lineRule="atLeast"/>
              <w:jc w:val="right"/>
              <w:rPr>
                <w:rFonts w:ascii="Times New Roman" w:hAnsi="Times New Roman" w:cs="Times New Roman"/>
                <w:sz w:val="24"/>
                <w:szCs w:val="24"/>
              </w:rPr>
            </w:pPr>
          </w:p>
        </w:tc>
        <w:tc>
          <w:tcPr>
            <w:tcW w:w="8220" w:type="dxa"/>
          </w:tcPr>
          <w:p w:rsidR="001053D5" w:rsidRPr="008C292E" w:rsidRDefault="001053D5">
            <w:pPr>
              <w:spacing w:after="1" w:line="220" w:lineRule="atLeast"/>
              <w:outlineLvl w:val="1"/>
              <w:rPr>
                <w:rFonts w:ascii="Times New Roman" w:hAnsi="Times New Roman" w:cs="Times New Roman"/>
                <w:sz w:val="24"/>
                <w:szCs w:val="24"/>
              </w:rPr>
            </w:pPr>
            <w:r w:rsidRPr="008C292E">
              <w:rPr>
                <w:rFonts w:ascii="Times New Roman" w:hAnsi="Times New Roman" w:cs="Times New Roman"/>
                <w:sz w:val="24"/>
                <w:szCs w:val="24"/>
              </w:rPr>
              <w:t>Раздел IV</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крупнейшим налогоплательщикам N 1</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по крупнейшим налогоплательщикам N 1</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по крупнейшим налогоплательщикам N 2</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крупнейшим налогоплательщикам N 2</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по крупнейшим налогоплательщикам N 3</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по крупнейшим налогоплательщикам N 4</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крупнейшим налогоплательщикам N 3</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по крупнейшим налогоплательщикам N 5</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по крупнейшим налогоплательщикам N 6</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крупнейшим налогоплательщикам N 4</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по крупнейшим налогоплательщикам N 7</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по крупнейшим налогоплательщикам N 8</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крупнейшим налогоплательщикам N 5</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по крупнейшим налогоплательщикам N 9</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lastRenderedPageBreak/>
              <w:t>15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по крупнейшим налогоплательщикам N 10</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16</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крупнейшим налогоплательщикам N 6</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17</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по крупнейшим налогоплательщикам N 11</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18</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по крупнейшим налогоплательщикам N 12</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19</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крупнейшим налогоплательщикам N 7</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20</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крупнейшим налогоплательщикам N 9</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21</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Межрайонная инспекция Федеральной налоговой службы по крупнейшим налогоплательщикам N 13</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22</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крупнейшим налогоплательщикам N 10</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23</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управлению долгом</w:t>
            </w:r>
          </w:p>
        </w:tc>
      </w:tr>
      <w:tr w:rsidR="00764686"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24</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управлению долгом N 1 в границах субъектов, не входящих в состав федерального округа</w:t>
            </w:r>
          </w:p>
        </w:tc>
      </w:tr>
      <w:tr w:rsidR="001053D5" w:rsidRPr="008C292E">
        <w:tc>
          <w:tcPr>
            <w:tcW w:w="842" w:type="dxa"/>
            <w:vAlign w:val="center"/>
          </w:tcPr>
          <w:p w:rsidR="001053D5" w:rsidRPr="008C292E" w:rsidRDefault="001053D5">
            <w:pPr>
              <w:spacing w:after="1" w:line="220" w:lineRule="atLeast"/>
              <w:jc w:val="center"/>
              <w:rPr>
                <w:rFonts w:ascii="Times New Roman" w:hAnsi="Times New Roman" w:cs="Times New Roman"/>
                <w:sz w:val="24"/>
                <w:szCs w:val="24"/>
              </w:rPr>
            </w:pPr>
            <w:r w:rsidRPr="008C292E">
              <w:rPr>
                <w:rFonts w:ascii="Times New Roman" w:hAnsi="Times New Roman" w:cs="Times New Roman"/>
                <w:sz w:val="24"/>
                <w:szCs w:val="24"/>
              </w:rPr>
              <w:t>25</w:t>
            </w:r>
          </w:p>
        </w:tc>
        <w:tc>
          <w:tcPr>
            <w:tcW w:w="8220" w:type="dxa"/>
          </w:tcPr>
          <w:p w:rsidR="001053D5" w:rsidRPr="008C292E" w:rsidRDefault="001053D5">
            <w:pPr>
              <w:spacing w:after="1" w:line="220" w:lineRule="atLeast"/>
              <w:rPr>
                <w:rFonts w:ascii="Times New Roman" w:hAnsi="Times New Roman" w:cs="Times New Roman"/>
                <w:sz w:val="24"/>
                <w:szCs w:val="24"/>
              </w:rPr>
            </w:pPr>
            <w:r w:rsidRPr="008C292E">
              <w:rPr>
                <w:rFonts w:ascii="Times New Roman" w:hAnsi="Times New Roman" w:cs="Times New Roman"/>
                <w:sz w:val="24"/>
                <w:szCs w:val="24"/>
              </w:rPr>
              <w:t>Межрегиональная инспекция Федеральной налоговой службы по управлению долгом N 2 в границах субъектов, не входящих в состав федерального округа</w:t>
            </w:r>
          </w:p>
        </w:tc>
      </w:tr>
    </w:tbl>
    <w:p w:rsidR="001053D5" w:rsidRPr="008C292E" w:rsidRDefault="001053D5">
      <w:pPr>
        <w:spacing w:after="1" w:line="220" w:lineRule="atLeast"/>
        <w:ind w:firstLine="540"/>
        <w:jc w:val="both"/>
        <w:rPr>
          <w:rFonts w:ascii="Times New Roman" w:hAnsi="Times New Roman" w:cs="Times New Roman"/>
          <w:sz w:val="24"/>
          <w:szCs w:val="24"/>
        </w:rPr>
      </w:pPr>
    </w:p>
    <w:p w:rsidR="001053D5" w:rsidRPr="008C292E" w:rsidRDefault="001053D5">
      <w:pPr>
        <w:spacing w:after="1" w:line="220" w:lineRule="atLeast"/>
        <w:ind w:firstLine="540"/>
        <w:jc w:val="both"/>
        <w:rPr>
          <w:rFonts w:ascii="Times New Roman" w:hAnsi="Times New Roman" w:cs="Times New Roman"/>
          <w:sz w:val="24"/>
          <w:szCs w:val="24"/>
        </w:rPr>
      </w:pPr>
    </w:p>
    <w:p w:rsidR="001053D5" w:rsidRPr="008C292E" w:rsidRDefault="001053D5">
      <w:pPr>
        <w:spacing w:after="1" w:line="220" w:lineRule="atLeast"/>
        <w:ind w:firstLine="540"/>
        <w:jc w:val="both"/>
        <w:rPr>
          <w:rFonts w:ascii="Times New Roman" w:hAnsi="Times New Roman" w:cs="Times New Roman"/>
          <w:sz w:val="24"/>
          <w:szCs w:val="24"/>
        </w:rPr>
      </w:pPr>
    </w:p>
    <w:p w:rsidR="001053D5" w:rsidRPr="008C292E" w:rsidRDefault="001053D5">
      <w:pPr>
        <w:spacing w:after="1" w:line="220" w:lineRule="atLeast"/>
        <w:ind w:firstLine="540"/>
        <w:jc w:val="both"/>
        <w:rPr>
          <w:rFonts w:ascii="Times New Roman" w:hAnsi="Times New Roman" w:cs="Times New Roman"/>
          <w:sz w:val="24"/>
          <w:szCs w:val="24"/>
        </w:rPr>
      </w:pPr>
    </w:p>
    <w:p w:rsidR="008C292E" w:rsidRPr="008C292E" w:rsidRDefault="008C292E">
      <w:pPr>
        <w:spacing w:after="1" w:line="220" w:lineRule="atLeast"/>
        <w:ind w:firstLine="540"/>
        <w:jc w:val="both"/>
        <w:rPr>
          <w:rFonts w:ascii="Times New Roman" w:hAnsi="Times New Roman" w:cs="Times New Roman"/>
          <w:sz w:val="24"/>
          <w:szCs w:val="24"/>
        </w:rPr>
        <w:sectPr w:rsidR="008C292E" w:rsidRPr="008C292E" w:rsidSect="008C292E">
          <w:pgSz w:w="11905" w:h="16838"/>
          <w:pgMar w:top="1134" w:right="850" w:bottom="1134" w:left="1701" w:header="0" w:footer="0" w:gutter="0"/>
          <w:cols w:space="720"/>
          <w:titlePg/>
          <w:docGrid w:linePitch="299"/>
        </w:sectPr>
      </w:pPr>
    </w:p>
    <w:p w:rsidR="001053D5" w:rsidRPr="008C292E" w:rsidRDefault="001053D5">
      <w:pPr>
        <w:spacing w:after="1" w:line="220" w:lineRule="atLeast"/>
        <w:ind w:firstLine="540"/>
        <w:jc w:val="both"/>
        <w:rPr>
          <w:rFonts w:ascii="Times New Roman" w:hAnsi="Times New Roman" w:cs="Times New Roman"/>
          <w:sz w:val="24"/>
          <w:szCs w:val="24"/>
        </w:rPr>
      </w:pPr>
    </w:p>
    <w:p w:rsidR="008C292E" w:rsidRPr="008C292E" w:rsidRDefault="008C292E">
      <w:pPr>
        <w:spacing w:after="1" w:line="220" w:lineRule="atLeast"/>
        <w:jc w:val="right"/>
        <w:outlineLvl w:val="0"/>
        <w:rPr>
          <w:rFonts w:ascii="Times New Roman" w:hAnsi="Times New Roman" w:cs="Times New Roman"/>
          <w:sz w:val="24"/>
          <w:szCs w:val="24"/>
        </w:rPr>
      </w:pPr>
    </w:p>
    <w:p w:rsidR="008C292E" w:rsidRPr="008C292E" w:rsidRDefault="008C292E">
      <w:pPr>
        <w:spacing w:after="1" w:line="220" w:lineRule="atLeast"/>
        <w:jc w:val="right"/>
        <w:outlineLvl w:val="0"/>
        <w:rPr>
          <w:rFonts w:ascii="Times New Roman" w:hAnsi="Times New Roman" w:cs="Times New Roman"/>
          <w:sz w:val="24"/>
          <w:szCs w:val="24"/>
        </w:rPr>
      </w:pPr>
    </w:p>
    <w:p w:rsidR="001053D5" w:rsidRPr="008C292E" w:rsidRDefault="001053D5">
      <w:pPr>
        <w:spacing w:after="1" w:line="220" w:lineRule="atLeast"/>
        <w:jc w:val="right"/>
        <w:outlineLvl w:val="0"/>
        <w:rPr>
          <w:rFonts w:ascii="Times New Roman" w:hAnsi="Times New Roman" w:cs="Times New Roman"/>
          <w:sz w:val="24"/>
          <w:szCs w:val="24"/>
        </w:rPr>
      </w:pPr>
      <w:r w:rsidRPr="008C292E">
        <w:rPr>
          <w:rFonts w:ascii="Times New Roman" w:hAnsi="Times New Roman" w:cs="Times New Roman"/>
          <w:sz w:val="24"/>
          <w:szCs w:val="24"/>
        </w:rPr>
        <w:t>Приложение N 2</w:t>
      </w:r>
    </w:p>
    <w:p w:rsidR="001053D5" w:rsidRPr="008C292E" w:rsidRDefault="001053D5">
      <w:pPr>
        <w:spacing w:after="1" w:line="220" w:lineRule="atLeast"/>
        <w:jc w:val="right"/>
        <w:rPr>
          <w:rFonts w:ascii="Times New Roman" w:hAnsi="Times New Roman" w:cs="Times New Roman"/>
          <w:sz w:val="24"/>
          <w:szCs w:val="24"/>
        </w:rPr>
      </w:pPr>
      <w:r w:rsidRPr="008C292E">
        <w:rPr>
          <w:rFonts w:ascii="Times New Roman" w:hAnsi="Times New Roman" w:cs="Times New Roman"/>
          <w:sz w:val="24"/>
          <w:szCs w:val="24"/>
        </w:rPr>
        <w:t>к приказу ФНС России</w:t>
      </w:r>
    </w:p>
    <w:p w:rsidR="001053D5" w:rsidRPr="008C292E" w:rsidRDefault="001053D5">
      <w:pPr>
        <w:spacing w:after="1" w:line="220" w:lineRule="atLeast"/>
        <w:jc w:val="right"/>
        <w:rPr>
          <w:rFonts w:ascii="Times New Roman" w:hAnsi="Times New Roman" w:cs="Times New Roman"/>
          <w:sz w:val="24"/>
          <w:szCs w:val="24"/>
        </w:rPr>
      </w:pPr>
      <w:r w:rsidRPr="008C292E">
        <w:rPr>
          <w:rFonts w:ascii="Times New Roman" w:hAnsi="Times New Roman" w:cs="Times New Roman"/>
          <w:sz w:val="24"/>
          <w:szCs w:val="24"/>
        </w:rPr>
        <w:t>от _______ N _____</w:t>
      </w:r>
    </w:p>
    <w:p w:rsidR="001053D5" w:rsidRPr="008C292E" w:rsidRDefault="001053D5">
      <w:pPr>
        <w:spacing w:after="1" w:line="220" w:lineRule="atLeast"/>
        <w:jc w:val="right"/>
        <w:rPr>
          <w:rFonts w:ascii="Times New Roman" w:hAnsi="Times New Roman" w:cs="Times New Roman"/>
          <w:sz w:val="24"/>
          <w:szCs w:val="24"/>
        </w:rPr>
      </w:pPr>
    </w:p>
    <w:p w:rsidR="00764686" w:rsidRPr="008C292E" w:rsidRDefault="00764686" w:rsidP="00764686">
      <w:pPr>
        <w:pStyle w:val="s3"/>
        <w:shd w:val="clear" w:color="auto" w:fill="FFFFFF"/>
        <w:spacing w:before="0" w:beforeAutospacing="0" w:after="300" w:afterAutospacing="0"/>
        <w:jc w:val="center"/>
        <w:rPr>
          <w:b/>
          <w:bCs/>
          <w:color w:val="22272F"/>
        </w:rPr>
      </w:pPr>
      <w:bookmarkStart w:id="2" w:name="P1001"/>
      <w:bookmarkEnd w:id="2"/>
      <w:r w:rsidRPr="008C292E">
        <w:rPr>
          <w:b/>
          <w:bCs/>
          <w:color w:val="22272F"/>
        </w:rPr>
        <w:t>Перечень источников доходов федерального бюджета</w:t>
      </w:r>
    </w:p>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tbl>
      <w:tblPr>
        <w:tblW w:w="15240" w:type="dxa"/>
        <w:shd w:val="clear" w:color="auto" w:fill="FFFFFF"/>
        <w:tblCellMar>
          <w:left w:w="0" w:type="dxa"/>
          <w:right w:w="0" w:type="dxa"/>
        </w:tblCellMar>
        <w:tblLook w:val="04A0" w:firstRow="1" w:lastRow="0" w:firstColumn="1" w:lastColumn="0" w:noHBand="0" w:noVBand="1"/>
      </w:tblPr>
      <w:tblGrid>
        <w:gridCol w:w="672"/>
        <w:gridCol w:w="3008"/>
        <w:gridCol w:w="3628"/>
        <w:gridCol w:w="2909"/>
        <w:gridCol w:w="5023"/>
      </w:tblGrid>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w:t>
            </w:r>
          </w:p>
          <w:p w:rsidR="00764686" w:rsidRPr="008C292E" w:rsidRDefault="00764686">
            <w:pPr>
              <w:pStyle w:val="s1"/>
              <w:spacing w:before="75" w:beforeAutospacing="0" w:after="75" w:afterAutospacing="0"/>
              <w:ind w:left="75" w:right="75"/>
              <w:jc w:val="center"/>
              <w:rPr>
                <w:color w:val="464C55"/>
              </w:rPr>
            </w:pPr>
            <w:r w:rsidRPr="008C292E">
              <w:rPr>
                <w:color w:val="464C55"/>
              </w:rPr>
              <w:t>п/п</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Код </w:t>
            </w:r>
            <w:hyperlink r:id="rId47" w:anchor="block_100200" w:history="1">
              <w:r w:rsidRPr="008C292E">
                <w:rPr>
                  <w:rStyle w:val="a4"/>
                  <w:color w:val="3272C0"/>
                </w:rPr>
                <w:t>классификации доходов</w:t>
              </w:r>
            </w:hyperlink>
            <w:r w:rsidRPr="008C292E">
              <w:rPr>
                <w:color w:val="464C55"/>
              </w:rPr>
              <w:t> федерального бюджета Российской Федерации</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Наименование кода </w:t>
            </w:r>
            <w:hyperlink r:id="rId48" w:anchor="block_100200" w:history="1">
              <w:r w:rsidRPr="008C292E">
                <w:rPr>
                  <w:rStyle w:val="a4"/>
                  <w:color w:val="3272C0"/>
                </w:rPr>
                <w:t>классификации доходов</w:t>
              </w:r>
            </w:hyperlink>
            <w:r w:rsidRPr="008C292E">
              <w:rPr>
                <w:color w:val="464C55"/>
              </w:rPr>
              <w:t> федерального бюджета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Наименование источника доходов федерального бюджета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Правовое основание по источнику доходов федерального бюджета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4</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5</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182 1 01 01011 01 1000 110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зачисляемый в федеральный бюджет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зачисляемый в федеральный бюджет</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49" w:anchor="block_28401" w:history="1">
              <w:r w:rsidRPr="008C292E">
                <w:rPr>
                  <w:rStyle w:val="a4"/>
                  <w:color w:val="3272C0"/>
                </w:rPr>
                <w:t>п. 1</w:t>
              </w:r>
            </w:hyperlink>
            <w:r w:rsidRPr="008C292E">
              <w:rPr>
                <w:color w:val="22272F"/>
              </w:rPr>
              <w:t>, </w:t>
            </w:r>
            <w:hyperlink r:id="rId50" w:anchor="block_284014" w:history="1">
              <w:r w:rsidRPr="008C292E">
                <w:rPr>
                  <w:rStyle w:val="a4"/>
                  <w:color w:val="3272C0"/>
                </w:rPr>
                <w:t>1.4</w:t>
              </w:r>
            </w:hyperlink>
            <w:r w:rsidRPr="008C292E">
              <w:rPr>
                <w:color w:val="22272F"/>
              </w:rPr>
              <w:t>, </w:t>
            </w:r>
            <w:hyperlink r:id="rId51" w:anchor="block_284" w:history="1">
              <w:r w:rsidRPr="008C292E">
                <w:rPr>
                  <w:rStyle w:val="a4"/>
                  <w:color w:val="3272C0"/>
                </w:rPr>
                <w:t>ст.284</w:t>
              </w:r>
            </w:hyperlink>
            <w:r w:rsidRPr="008C292E">
              <w:rPr>
                <w:color w:val="22272F"/>
              </w:rPr>
              <w:t>, Налогового кодекса Российской Федерации (далее - НК РФ);</w:t>
            </w:r>
          </w:p>
          <w:p w:rsidR="00764686" w:rsidRPr="008C292E" w:rsidRDefault="00764686">
            <w:pPr>
              <w:pStyle w:val="s16"/>
              <w:spacing w:before="0" w:beforeAutospacing="0" w:after="0" w:afterAutospacing="0"/>
              <w:ind w:left="75" w:right="75"/>
              <w:rPr>
                <w:color w:val="22272F"/>
              </w:rPr>
            </w:pPr>
            <w:hyperlink r:id="rId52" w:anchor="block_125101" w:history="1">
              <w:r w:rsidRPr="008C292E">
                <w:rPr>
                  <w:rStyle w:val="a4"/>
                  <w:color w:val="3272C0"/>
                </w:rPr>
                <w:t>п.5.1.1</w:t>
              </w:r>
            </w:hyperlink>
            <w:r w:rsidRPr="008C292E">
              <w:rPr>
                <w:color w:val="22272F"/>
              </w:rPr>
              <w:t> Положения "О Федеральной налоговой службе", утвержденного </w:t>
            </w:r>
            <w:hyperlink r:id="rId53"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182 1 01 01011 01 3000 110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зачисляемый в федеральный бюджет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Денежные взыскания (штрафы) по налогу на </w:t>
            </w:r>
            <w:proofErr w:type="spellStart"/>
            <w:r w:rsidRPr="008C292E">
              <w:rPr>
                <w:color w:val="22272F"/>
              </w:rPr>
              <w:t>на</w:t>
            </w:r>
            <w:proofErr w:type="spellEnd"/>
            <w:r w:rsidRPr="008C292E">
              <w:rPr>
                <w:color w:val="22272F"/>
              </w:rPr>
              <w:t xml:space="preserve"> прибыль организаций, зачисляемый в федеральный бюджет</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4"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5" w:anchor="block_125101" w:history="1">
              <w:r w:rsidRPr="008C292E">
                <w:rPr>
                  <w:rStyle w:val="a4"/>
                  <w:color w:val="3272C0"/>
                </w:rPr>
                <w:t>п.5.1.1</w:t>
              </w:r>
            </w:hyperlink>
            <w:r w:rsidRPr="008C292E">
              <w:rPr>
                <w:color w:val="22272F"/>
              </w:rPr>
              <w:t> Положения "О Федеральной налоговой службе", утвержденного </w:t>
            </w:r>
            <w:hyperlink r:id="rId56"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182 1 01 01015 01 1000 110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прибыль организаций, уплачиваемый международными </w:t>
            </w:r>
            <w:r w:rsidRPr="008C292E">
              <w:rPr>
                <w:color w:val="22272F"/>
              </w:rPr>
              <w:lastRenderedPageBreak/>
              <w:t>холдинговыми компаниями, зачисляемый в федеральный бюджет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Налог на прибыль организаций, </w:t>
            </w:r>
            <w:r w:rsidRPr="008C292E">
              <w:rPr>
                <w:color w:val="22272F"/>
              </w:rPr>
              <w:lastRenderedPageBreak/>
              <w:t>уплачиваемый международными холдинговыми компаниями, зачисляемый в федеральный бюджет</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7" w:anchor="block_242" w:history="1">
              <w:r w:rsidRPr="008C292E">
                <w:rPr>
                  <w:rStyle w:val="a4"/>
                  <w:color w:val="3272C0"/>
                </w:rPr>
                <w:t>ст.24.2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8" w:anchor="block_284012" w:history="1">
              <w:r w:rsidRPr="008C292E">
                <w:rPr>
                  <w:rStyle w:val="a4"/>
                  <w:color w:val="3272C0"/>
                </w:rPr>
                <w:t>абзац 2 п.1 ст.284</w:t>
              </w:r>
            </w:hyperlink>
            <w:r w:rsidRPr="008C292E">
              <w:rPr>
                <w:color w:val="22272F"/>
              </w:rPr>
              <w:t> НК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182 1 01 01015 01 3000 110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уплачиваемый международными холдинговыми компаниями, зачисляемый в федеральный бюджет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прибыль организаций, уплачиваемый международными холдинговыми компаниями, зачисляемые в федеральный бюджет о</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9" w:anchor="block_122" w:history="1">
              <w:r w:rsidRPr="008C292E">
                <w:rPr>
                  <w:rStyle w:val="a4"/>
                  <w:color w:val="3272C0"/>
                </w:rPr>
                <w:t>ст. 122</w:t>
              </w:r>
            </w:hyperlink>
            <w:r w:rsidRPr="008C292E">
              <w:rPr>
                <w:color w:val="22272F"/>
              </w:rPr>
              <w:t>, </w:t>
            </w:r>
            <w:hyperlink r:id="rId60" w:anchor="block_12210" w:history="1">
              <w:r w:rsidRPr="008C292E">
                <w:rPr>
                  <w:rStyle w:val="a4"/>
                  <w:color w:val="3272C0"/>
                </w:rPr>
                <w:t>122.1</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2"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182 1 01 01017 01 1000 110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зачисляемый в федеральный бюджет (сумма платежа (перерасчеты, недоимка и задолженность по </w:t>
            </w:r>
            <w:r w:rsidRPr="008C292E">
              <w:rPr>
                <w:color w:val="22272F"/>
              </w:rPr>
              <w:lastRenderedPageBreak/>
              <w:t>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w:t>
            </w:r>
            <w:r w:rsidRPr="008C292E">
              <w:rPr>
                <w:color w:val="22272F"/>
              </w:rPr>
              <w:lastRenderedPageBreak/>
              <w:t>экспорт газа, зачисляемый в федеральный бюджет</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3" w:anchor="block_28401" w:history="1">
              <w:r w:rsidRPr="008C292E">
                <w:rPr>
                  <w:rStyle w:val="a4"/>
                  <w:color w:val="3272C0"/>
                </w:rPr>
                <w:t>п. 1 ст. 284</w:t>
              </w:r>
            </w:hyperlink>
            <w:r w:rsidRPr="008C292E">
              <w:rPr>
                <w:color w:val="22272F"/>
              </w:rPr>
              <w:t>, </w:t>
            </w:r>
            <w:hyperlink r:id="rId64" w:anchor="block_2886" w:history="1">
              <w:r w:rsidRPr="008C292E">
                <w:rPr>
                  <w:rStyle w:val="a4"/>
                  <w:color w:val="3272C0"/>
                </w:rPr>
                <w:t>п. 6 ст. 288</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6" w:history="1">
              <w:r w:rsidRPr="008C292E">
                <w:rPr>
                  <w:rStyle w:val="a4"/>
                  <w:color w:val="3272C0"/>
                </w:rPr>
                <w:t>постановлением</w:t>
              </w:r>
            </w:hyperlink>
            <w:r w:rsidRPr="008C292E">
              <w:rPr>
                <w:color w:val="22272F"/>
              </w:rPr>
              <w:t> Правительства Российской Федерации от 30.09.2004 № 506 </w:t>
            </w:r>
            <w:hyperlink r:id="rId67" w:anchor="block_284117" w:history="1">
              <w:r w:rsidRPr="008C292E">
                <w:rPr>
                  <w:rStyle w:val="a4"/>
                  <w:color w:val="3272C0"/>
                </w:rPr>
                <w:t>п.1.17 ст. 284</w:t>
              </w:r>
            </w:hyperlink>
            <w:r w:rsidRPr="008C292E">
              <w:rPr>
                <w:color w:val="22272F"/>
              </w:rPr>
              <w:t> НК РФ (введен </w:t>
            </w:r>
            <w:hyperlink r:id="rId68" w:anchor="block_2192" w:history="1">
              <w:r w:rsidRPr="008C292E">
                <w:rPr>
                  <w:rStyle w:val="a4"/>
                  <w:color w:val="3272C0"/>
                </w:rPr>
                <w:t>Федеральным законом</w:t>
              </w:r>
            </w:hyperlink>
            <w:r w:rsidRPr="008C292E">
              <w:rPr>
                <w:color w:val="22272F"/>
              </w:rPr>
              <w:t> от 21.11.2022 № 443-ФЗ "О внесении изменений в статью 4 части первой, часть вторую Налогового кодекса Российской Федерации и отдельные законодательные акты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182 1 01 01017 01 3000 110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зачисляемый в федеральный бюджет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Денежные взыскания (штрафы) по налогу на </w:t>
            </w:r>
            <w:proofErr w:type="spellStart"/>
            <w:r w:rsidRPr="008C292E">
              <w:rPr>
                <w:color w:val="22272F"/>
              </w:rPr>
              <w:t>на</w:t>
            </w:r>
            <w:proofErr w:type="spellEnd"/>
            <w:r w:rsidRPr="008C292E">
              <w:rPr>
                <w:color w:val="22272F"/>
              </w:rPr>
              <w:t xml:space="preserve">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зачисляемый в федеральный бюджет</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9" w:anchor="block_122" w:history="1">
              <w:r w:rsidRPr="008C292E">
                <w:rPr>
                  <w:rStyle w:val="a4"/>
                  <w:color w:val="3272C0"/>
                </w:rPr>
                <w:t>ст. 122</w:t>
              </w:r>
            </w:hyperlink>
            <w:r w:rsidRPr="008C292E">
              <w:rPr>
                <w:color w:val="22272F"/>
              </w:rPr>
              <w:t>, </w:t>
            </w:r>
            <w:hyperlink r:id="rId70" w:anchor="block_12210" w:history="1">
              <w:r w:rsidRPr="008C292E">
                <w:rPr>
                  <w:rStyle w:val="a4"/>
                  <w:color w:val="3272C0"/>
                </w:rPr>
                <w:t>122.1</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7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72"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182 1 01 01021 01 1000 110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зачисляемый в федеральный бюджет (сумма платежа (перерасчеты, недоимка и </w:t>
            </w:r>
            <w:r w:rsidRPr="008C292E">
              <w:rPr>
                <w:color w:val="22272F"/>
              </w:rPr>
              <w:lastRenderedPageBreak/>
              <w:t>задолженность по соответствующему платежу, в том числе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w:t>
            </w:r>
            <w:r w:rsidRPr="008C292E">
              <w:rPr>
                <w:color w:val="22272F"/>
              </w:rPr>
              <w:lastRenderedPageBreak/>
              <w:t>зачисляемый в федеральный бюджет</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73" w:anchor="block_3463515" w:history="1">
              <w:r w:rsidRPr="008C292E">
                <w:rPr>
                  <w:rStyle w:val="a4"/>
                  <w:color w:val="3272C0"/>
                </w:rPr>
                <w:t>п. 15 ст. 346.35</w:t>
              </w:r>
            </w:hyperlink>
            <w:r w:rsidRPr="008C292E">
              <w:rPr>
                <w:color w:val="22272F"/>
              </w:rPr>
              <w:t> НК РФ;</w:t>
            </w:r>
          </w:p>
          <w:p w:rsidR="00764686" w:rsidRPr="008C292E" w:rsidRDefault="00764686">
            <w:pPr>
              <w:pStyle w:val="s16"/>
              <w:spacing w:before="75" w:beforeAutospacing="0" w:after="75" w:afterAutospacing="0"/>
              <w:ind w:left="75" w:right="75"/>
              <w:rPr>
                <w:color w:val="22272F"/>
              </w:rPr>
            </w:pPr>
            <w:proofErr w:type="spellStart"/>
            <w:r w:rsidRPr="008C292E">
              <w:rPr>
                <w:color w:val="22272F"/>
              </w:rPr>
              <w:t>пп</w:t>
            </w:r>
            <w:proofErr w:type="spellEnd"/>
            <w:r w:rsidRPr="008C292E">
              <w:rPr>
                <w:color w:val="22272F"/>
              </w:rPr>
              <w:t xml:space="preserve">. А п. 22.1 ст. XXII Соглашения о разделе продукции </w:t>
            </w:r>
            <w:proofErr w:type="spellStart"/>
            <w:r w:rsidRPr="008C292E">
              <w:rPr>
                <w:color w:val="22272F"/>
              </w:rPr>
              <w:t>Чайвинского</w:t>
            </w:r>
            <w:proofErr w:type="spellEnd"/>
            <w:r w:rsidRPr="008C292E">
              <w:rPr>
                <w:color w:val="22272F"/>
              </w:rPr>
              <w:t xml:space="preserve">, </w:t>
            </w:r>
            <w:proofErr w:type="spellStart"/>
            <w:r w:rsidRPr="008C292E">
              <w:rPr>
                <w:color w:val="22272F"/>
              </w:rPr>
              <w:t>Одоптинского</w:t>
            </w:r>
            <w:proofErr w:type="spellEnd"/>
            <w:r w:rsidRPr="008C292E">
              <w:rPr>
                <w:color w:val="22272F"/>
              </w:rPr>
              <w:t xml:space="preserve"> и </w:t>
            </w:r>
            <w:proofErr w:type="spellStart"/>
            <w:r w:rsidRPr="008C292E">
              <w:rPr>
                <w:color w:val="22272F"/>
              </w:rPr>
              <w:t>Аркутун</w:t>
            </w:r>
            <w:proofErr w:type="spellEnd"/>
            <w:r w:rsidRPr="008C292E">
              <w:rPr>
                <w:color w:val="22272F"/>
              </w:rPr>
              <w:t xml:space="preserve"> - </w:t>
            </w:r>
            <w:proofErr w:type="spellStart"/>
            <w:r w:rsidRPr="008C292E">
              <w:rPr>
                <w:color w:val="22272F"/>
              </w:rPr>
              <w:t>Дагинского</w:t>
            </w:r>
            <w:proofErr w:type="spellEnd"/>
            <w:r w:rsidRPr="008C292E">
              <w:rPr>
                <w:color w:val="22272F"/>
              </w:rPr>
              <w:t xml:space="preserve"> нефтегазоконденсатных месторождений на шельфе острова Сахалин от 30.06.1995;</w:t>
            </w:r>
          </w:p>
          <w:p w:rsidR="00764686" w:rsidRPr="008C292E" w:rsidRDefault="00764686">
            <w:pPr>
              <w:pStyle w:val="s16"/>
              <w:spacing w:before="0" w:beforeAutospacing="0" w:after="0" w:afterAutospacing="0"/>
              <w:ind w:left="75" w:right="75"/>
              <w:rPr>
                <w:color w:val="22272F"/>
              </w:rPr>
            </w:pPr>
            <w:hyperlink r:id="rId7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75"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182 1 01 01021 01 3000 110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зачисляемый в федеральный бюджет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зачисляемый в федеральный бюджет</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76"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7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78" w:history="1">
              <w:r w:rsidRPr="008C292E">
                <w:rPr>
                  <w:rStyle w:val="a4"/>
                  <w:color w:val="3272C0"/>
                </w:rPr>
                <w:t>постановлением</w:t>
              </w:r>
            </w:hyperlink>
            <w:r w:rsidRPr="008C292E">
              <w:rPr>
                <w:color w:val="22272F"/>
              </w:rPr>
              <w:t> Правительства Российской Федерации от 30.09.2004</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182 1 01 01023 01 1000 110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 исключением налога на прибыль, зачисляемого в федеральный бюджет и бюджеты субъектов Российской Федерации по ставкам, установленным соглашениями о разделе продукции) (сумма платежа (перерасчеты, недоимка и задолженность по </w:t>
            </w:r>
            <w:r w:rsidRPr="008C292E">
              <w:rPr>
                <w:color w:val="22272F"/>
              </w:rPr>
              <w:lastRenderedPageBreak/>
              <w:t>соответствующему платежу, в том числе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 исключением налога на прибыль, зачисляемого в федеральный бюджет и бюджеты субъектов Российской Федерации по ставкам, установленным </w:t>
            </w:r>
            <w:r w:rsidRPr="008C292E">
              <w:rPr>
                <w:color w:val="22272F"/>
              </w:rPr>
              <w:lastRenderedPageBreak/>
              <w:t>соглашениями о разделе продукции)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79" w:anchor="block_3463515" w:history="1">
              <w:r w:rsidRPr="008C292E">
                <w:rPr>
                  <w:rStyle w:val="a4"/>
                  <w:color w:val="3272C0"/>
                </w:rPr>
                <w:t>п. 15 ст. 346.35</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0" w:anchor="block_50" w:history="1">
              <w:r w:rsidRPr="008C292E">
                <w:rPr>
                  <w:rStyle w:val="a4"/>
                  <w:color w:val="3272C0"/>
                </w:rPr>
                <w:t>ст. 50</w:t>
              </w:r>
            </w:hyperlink>
            <w:r w:rsidRPr="008C292E">
              <w:rPr>
                <w:color w:val="22272F"/>
              </w:rPr>
              <w:t> Бюджетного кодекса Российской Федерации;</w:t>
            </w:r>
          </w:p>
          <w:p w:rsidR="00764686" w:rsidRPr="008C292E" w:rsidRDefault="00764686">
            <w:pPr>
              <w:pStyle w:val="s16"/>
              <w:spacing w:before="75" w:beforeAutospacing="0" w:after="75" w:afterAutospacing="0"/>
              <w:ind w:left="75" w:right="75"/>
              <w:rPr>
                <w:color w:val="22272F"/>
              </w:rPr>
            </w:pPr>
            <w:proofErr w:type="spellStart"/>
            <w:r w:rsidRPr="008C292E">
              <w:rPr>
                <w:color w:val="22272F"/>
              </w:rPr>
              <w:t>пп</w:t>
            </w:r>
            <w:proofErr w:type="spellEnd"/>
            <w:r w:rsidRPr="008C292E">
              <w:rPr>
                <w:color w:val="22272F"/>
              </w:rPr>
              <w:t xml:space="preserve">. А п. 2 Приложения Е Соглашения о разработке </w:t>
            </w:r>
            <w:proofErr w:type="spellStart"/>
            <w:r w:rsidRPr="008C292E">
              <w:rPr>
                <w:color w:val="22272F"/>
              </w:rPr>
              <w:t>Пильтун-Астохского</w:t>
            </w:r>
            <w:proofErr w:type="spellEnd"/>
            <w:r w:rsidRPr="008C292E">
              <w:rPr>
                <w:color w:val="22272F"/>
              </w:rPr>
              <w:t xml:space="preserve"> и </w:t>
            </w:r>
            <w:proofErr w:type="spellStart"/>
            <w:r w:rsidRPr="008C292E">
              <w:rPr>
                <w:color w:val="22272F"/>
              </w:rPr>
              <w:t>Лунского</w:t>
            </w:r>
            <w:proofErr w:type="spellEnd"/>
            <w:r w:rsidRPr="008C292E">
              <w:rPr>
                <w:color w:val="22272F"/>
              </w:rPr>
              <w:t xml:space="preserve"> месторождений нефти и газа на условиях раздела продукции от 22.06.1994;</w:t>
            </w:r>
          </w:p>
          <w:p w:rsidR="00764686" w:rsidRPr="008C292E" w:rsidRDefault="00764686">
            <w:pPr>
              <w:pStyle w:val="s16"/>
              <w:spacing w:before="0" w:beforeAutospacing="0" w:after="0" w:afterAutospacing="0"/>
              <w:ind w:left="75" w:right="75"/>
              <w:rPr>
                <w:color w:val="22272F"/>
              </w:rPr>
            </w:pPr>
            <w:hyperlink r:id="rId81" w:anchor="block_32" w:history="1">
              <w:r w:rsidRPr="008C292E">
                <w:rPr>
                  <w:rStyle w:val="a4"/>
                  <w:color w:val="3272C0"/>
                </w:rPr>
                <w:t>п.2 ст.3</w:t>
              </w:r>
            </w:hyperlink>
            <w:r w:rsidRPr="008C292E">
              <w:rPr>
                <w:color w:val="22272F"/>
              </w:rPr>
              <w:t> Федерального закона от 27.11.2017 № 345-ФЗ;</w:t>
            </w:r>
          </w:p>
          <w:p w:rsidR="00764686" w:rsidRPr="008C292E" w:rsidRDefault="00764686">
            <w:pPr>
              <w:pStyle w:val="s16"/>
              <w:spacing w:before="0" w:beforeAutospacing="0" w:after="0" w:afterAutospacing="0"/>
              <w:ind w:left="75" w:right="75"/>
              <w:rPr>
                <w:color w:val="22272F"/>
              </w:rPr>
            </w:pPr>
            <w:hyperlink r:id="rId82"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3"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182 1 01 01023 01 3000 110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 исключением налога на прибыль, зачисляемого в федеральный бюджет и бюджеты субъектов Российской Федерации по ставкам, установленным соглашениями о разделе продукции)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 исключением налога на прибыль, зачисляемого в федеральный бюджет и бюджеты субъектов Российской Федерации по ставкам, установленным соглашениями о разделе продукции)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4"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6"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182 1 01 01024 01 1000 110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при выполнении Соглашений о разработке месторождений нефти и газа, расположенных в Северо-Западном федеральном округе, на условиях соглашений о разделе продукции (сумма платежа (перерасчеты, недоимка и задолженность по соответствующему платежу, в том числе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при выполнении Соглашений о разработке месторождений нефти и газа, расположенных в Северо-Западном федеральном округе, на условиях соглашений о разделе продукции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7" w:anchor="block_3463515" w:history="1">
              <w:r w:rsidRPr="008C292E">
                <w:rPr>
                  <w:rStyle w:val="a4"/>
                  <w:color w:val="3272C0"/>
                </w:rPr>
                <w:t>п. 15 ст. 346.35</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8" w:anchor="block_50" w:history="1">
              <w:r w:rsidRPr="008C292E">
                <w:rPr>
                  <w:rStyle w:val="a4"/>
                  <w:color w:val="3272C0"/>
                </w:rPr>
                <w:t>ст. 50</w:t>
              </w:r>
            </w:hyperlink>
            <w:r w:rsidRPr="008C292E">
              <w:rPr>
                <w:color w:val="22272F"/>
              </w:rPr>
              <w:t> Бюджетного кодекса Российской Федерации;</w:t>
            </w:r>
          </w:p>
          <w:p w:rsidR="00764686" w:rsidRPr="008C292E" w:rsidRDefault="00764686">
            <w:pPr>
              <w:pStyle w:val="s16"/>
              <w:spacing w:before="75" w:beforeAutospacing="0" w:after="75" w:afterAutospacing="0"/>
              <w:ind w:left="75" w:right="75"/>
              <w:rPr>
                <w:color w:val="22272F"/>
              </w:rPr>
            </w:pPr>
            <w:r w:rsidRPr="008C292E">
              <w:rPr>
                <w:color w:val="22272F"/>
              </w:rPr>
              <w:t xml:space="preserve">ст. 16 Соглашения о разработке и добыче нефти на </w:t>
            </w:r>
            <w:proofErr w:type="spellStart"/>
            <w:r w:rsidRPr="008C292E">
              <w:rPr>
                <w:color w:val="22272F"/>
              </w:rPr>
              <w:t>Харьягинском</w:t>
            </w:r>
            <w:proofErr w:type="spellEnd"/>
            <w:r w:rsidRPr="008C292E">
              <w:rPr>
                <w:color w:val="22272F"/>
              </w:rPr>
              <w:t xml:space="preserve"> месторождении на условиях раздела продукции от 20.12.1995;</w:t>
            </w:r>
          </w:p>
          <w:p w:rsidR="00764686" w:rsidRPr="008C292E" w:rsidRDefault="00764686">
            <w:pPr>
              <w:pStyle w:val="s16"/>
              <w:spacing w:before="0" w:beforeAutospacing="0" w:after="0" w:afterAutospacing="0"/>
              <w:ind w:left="75" w:right="75"/>
              <w:rPr>
                <w:color w:val="22272F"/>
              </w:rPr>
            </w:pPr>
            <w:hyperlink r:id="rId89" w:anchor="block_32" w:history="1">
              <w:r w:rsidRPr="008C292E">
                <w:rPr>
                  <w:rStyle w:val="a4"/>
                  <w:color w:val="3272C0"/>
                </w:rPr>
                <w:t>п.2 ст.3</w:t>
              </w:r>
            </w:hyperlink>
            <w:r w:rsidRPr="008C292E">
              <w:rPr>
                <w:color w:val="22272F"/>
              </w:rPr>
              <w:t> Федерального закона от 27.11.2017 № 345-ФЗ;</w:t>
            </w:r>
          </w:p>
          <w:p w:rsidR="00764686" w:rsidRPr="008C292E" w:rsidRDefault="00764686">
            <w:pPr>
              <w:pStyle w:val="s16"/>
              <w:spacing w:before="0" w:beforeAutospacing="0" w:after="0" w:afterAutospacing="0"/>
              <w:ind w:left="75" w:right="75"/>
              <w:rPr>
                <w:color w:val="22272F"/>
              </w:rPr>
            </w:pPr>
            <w:hyperlink r:id="rId9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1" w:history="1">
              <w:r w:rsidRPr="008C292E">
                <w:rPr>
                  <w:rStyle w:val="a4"/>
                  <w:color w:val="3272C0"/>
                </w:rPr>
                <w:t>постановлением</w:t>
              </w:r>
            </w:hyperlink>
            <w:r w:rsidRPr="008C292E">
              <w:rPr>
                <w:color w:val="22272F"/>
              </w:rPr>
              <w:t xml:space="preserve"> Правительства </w:t>
            </w:r>
            <w:r w:rsidRPr="008C292E">
              <w:rPr>
                <w:color w:val="22272F"/>
              </w:rPr>
              <w:lastRenderedPageBreak/>
              <w:t>Российской Федерации от 30.09.2004 № 506</w:t>
            </w:r>
          </w:p>
          <w:p w:rsidR="00764686" w:rsidRPr="008C292E" w:rsidRDefault="00764686">
            <w:pPr>
              <w:pStyle w:val="s16"/>
              <w:spacing w:before="0" w:beforeAutospacing="0" w:after="0" w:afterAutospacing="0"/>
              <w:ind w:left="75" w:right="75"/>
              <w:rPr>
                <w:color w:val="22272F"/>
              </w:rPr>
            </w:pPr>
            <w:hyperlink r:id="rId92" w:anchor="block_32" w:history="1">
              <w:r w:rsidRPr="008C292E">
                <w:rPr>
                  <w:rStyle w:val="a4"/>
                  <w:color w:val="3272C0"/>
                </w:rPr>
                <w:t>п.2 ст.3</w:t>
              </w:r>
            </w:hyperlink>
            <w:r w:rsidRPr="008C292E">
              <w:rPr>
                <w:color w:val="22272F"/>
              </w:rPr>
              <w:t> Федерального закона от 27.11.2017 № 345-ФЗ;</w:t>
            </w:r>
          </w:p>
          <w:p w:rsidR="00764686" w:rsidRPr="008C292E" w:rsidRDefault="00764686">
            <w:pPr>
              <w:pStyle w:val="s16"/>
              <w:spacing w:before="75" w:beforeAutospacing="0" w:after="75" w:afterAutospacing="0"/>
              <w:ind w:left="75" w:right="75"/>
              <w:rPr>
                <w:color w:val="22272F"/>
              </w:rPr>
            </w:pPr>
            <w:r w:rsidRPr="008C292E">
              <w:rPr>
                <w:color w:val="22272F"/>
              </w:rPr>
              <w:t xml:space="preserve">ст. 16 Соглашения о разработке и добыче нефти на </w:t>
            </w:r>
            <w:proofErr w:type="spellStart"/>
            <w:r w:rsidRPr="008C292E">
              <w:rPr>
                <w:color w:val="22272F"/>
              </w:rPr>
              <w:t>Харьягинском</w:t>
            </w:r>
            <w:proofErr w:type="spellEnd"/>
            <w:r w:rsidRPr="008C292E">
              <w:rPr>
                <w:color w:val="22272F"/>
              </w:rPr>
              <w:t xml:space="preserve"> месторождении на условиях раздела продукции от 20.12.1995;</w:t>
            </w:r>
          </w:p>
          <w:p w:rsidR="00764686" w:rsidRPr="008C292E" w:rsidRDefault="00764686">
            <w:pPr>
              <w:pStyle w:val="s16"/>
              <w:spacing w:before="0" w:beforeAutospacing="0" w:after="0" w:afterAutospacing="0"/>
              <w:ind w:left="75" w:right="75"/>
              <w:rPr>
                <w:color w:val="22272F"/>
              </w:rPr>
            </w:pPr>
            <w:hyperlink r:id="rId93" w:anchor="block_32" w:history="1">
              <w:r w:rsidRPr="008C292E">
                <w:rPr>
                  <w:rStyle w:val="a4"/>
                  <w:color w:val="3272C0"/>
                </w:rPr>
                <w:t>п.2 ст.3</w:t>
              </w:r>
            </w:hyperlink>
            <w:r w:rsidRPr="008C292E">
              <w:rPr>
                <w:color w:val="22272F"/>
              </w:rPr>
              <w:t> Федерального закона от 27.11.2017 № 345-ФЗ;</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182 1 01 01024 01 3000 110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при выполнении Соглашений о разработке месторождений нефти и газа, расположенных в Северо-Западном федеральном округе, на условиях соглашений о разделе продукции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прибыль организаций при выполнении Соглашений о разработке месторождений нефти и газа, расположенных в Северо-Западном федеральном округе, на условиях соглашений о разделе продукции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4"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6"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182 1 01 01030 01 1000 110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прибыль организаций с доходов иностранных организаций, не связанных с деятельностью в Российской Федерации через постоянное представительство, за исключением доходов, полученных в виде дивидендов и процентов по государственным и муниципальным ценным бумагам (сумма платежа (перерасчеты, недоимка и задолженность по </w:t>
            </w:r>
            <w:r w:rsidRPr="008C292E">
              <w:rPr>
                <w:color w:val="22272F"/>
              </w:rPr>
              <w:lastRenderedPageBreak/>
              <w:t>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Налог на прибыль организаций с доходов иностранных организаций, не связанных с деятельностью в Российской Федерации через постоянное представительство, за исключением доходов, полученных в виде дивидендов и процентов по государственным и </w:t>
            </w:r>
            <w:r w:rsidRPr="008C292E">
              <w:rPr>
                <w:color w:val="22272F"/>
              </w:rPr>
              <w:lastRenderedPageBreak/>
              <w:t>муниципальным ценным бумагам</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7" w:anchor="block_2842" w:history="1">
              <w:r w:rsidRPr="008C292E">
                <w:rPr>
                  <w:rStyle w:val="a4"/>
                  <w:color w:val="3272C0"/>
                </w:rPr>
                <w:t>п. 2 ст. 284</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8"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9"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182 1 01 01030 01 3000 110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с доходов иностранных организаций, не связанных с деятельностью в Российской Федерации через постоянное представительство, за исключением доходов, полученных в виде дивидендов и процентов по государственным и муниципальным ценным бумагам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прибыль организаций с доходов иностранных организаций, не связанных с деятельностью в Российской Федерации через постоянное представительство, за исключением доходов, полученных в виде дивидендов и процентов по государственным и муниципальным ценным бумагам</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00"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01" w:anchor="block_123" w:history="1">
              <w:r w:rsidRPr="008C292E">
                <w:rPr>
                  <w:rStyle w:val="a4"/>
                  <w:color w:val="3272C0"/>
                </w:rPr>
                <w:t>ст. 123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02"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03"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182 1 01 01040 01 1000 110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с доходов, полученных в виде дивидендов от российских организаций российскими организациями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с доходов, полученных в виде дивидендов от российских организаций российскими организациями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04" w:anchor="block_28431" w:history="1">
              <w:proofErr w:type="spellStart"/>
              <w:r w:rsidRPr="008C292E">
                <w:rPr>
                  <w:rStyle w:val="a4"/>
                  <w:color w:val="3272C0"/>
                </w:rPr>
                <w:t>пп</w:t>
              </w:r>
              <w:proofErr w:type="spellEnd"/>
              <w:r w:rsidRPr="008C292E">
                <w:rPr>
                  <w:rStyle w:val="a4"/>
                  <w:color w:val="3272C0"/>
                </w:rPr>
                <w:t>. 2 п. 3 ст. 284</w:t>
              </w:r>
            </w:hyperlink>
            <w:r w:rsidRPr="008C292E">
              <w:rPr>
                <w:color w:val="22272F"/>
              </w:rPr>
              <w:t>, </w:t>
            </w:r>
            <w:hyperlink r:id="rId105" w:anchor="block_275" w:history="1">
              <w:r w:rsidRPr="008C292E">
                <w:rPr>
                  <w:rStyle w:val="a4"/>
                  <w:color w:val="3272C0"/>
                </w:rPr>
                <w:t>ст.275</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0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0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182 1 01 01040 01 3000 110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прибыль организаций с доходов, полученных в виде дивидендов от российских организаций российскими </w:t>
            </w:r>
            <w:r w:rsidRPr="008C292E">
              <w:rPr>
                <w:color w:val="22272F"/>
              </w:rPr>
              <w:lastRenderedPageBreak/>
              <w:t>организациями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Денежные взыскания (штрафы) по налогу на прибыль организаций с доходов, полученных в </w:t>
            </w:r>
            <w:r w:rsidRPr="008C292E">
              <w:rPr>
                <w:color w:val="22272F"/>
              </w:rPr>
              <w:lastRenderedPageBreak/>
              <w:t>виде дивидендов от российских организаций российскими организациями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08"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09" w:anchor="block_123" w:history="1">
              <w:r w:rsidRPr="008C292E">
                <w:rPr>
                  <w:rStyle w:val="a4"/>
                  <w:color w:val="3272C0"/>
                </w:rPr>
                <w:t>ст. 123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1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1" w:history="1">
              <w:r w:rsidRPr="008C292E">
                <w:rPr>
                  <w:rStyle w:val="a4"/>
                  <w:color w:val="3272C0"/>
                </w:rPr>
                <w:t>постановлением</w:t>
              </w:r>
            </w:hyperlink>
            <w:r w:rsidRPr="008C292E">
              <w:rPr>
                <w:color w:val="22272F"/>
              </w:rPr>
              <w:t xml:space="preserve"> Правительства </w:t>
            </w:r>
            <w:r w:rsidRPr="008C292E">
              <w:rPr>
                <w:color w:val="22272F"/>
              </w:rPr>
              <w:lastRenderedPageBreak/>
              <w:t>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182 1 01 01050 01 1000 110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с доходов, полученных в виде дивидендов от российских организаций иностранными организациями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с доходов, полученных в виде дивидендов от российских организаций иностранными организациями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12" w:anchor="block_28432" w:history="1">
              <w:proofErr w:type="spellStart"/>
              <w:r w:rsidRPr="008C292E">
                <w:rPr>
                  <w:rStyle w:val="a4"/>
                  <w:color w:val="3272C0"/>
                </w:rPr>
                <w:t>пп</w:t>
              </w:r>
              <w:proofErr w:type="spellEnd"/>
              <w:r w:rsidRPr="008C292E">
                <w:rPr>
                  <w:rStyle w:val="a4"/>
                  <w:color w:val="3272C0"/>
                </w:rPr>
                <w:t>. 3 п. 3 ст. 284</w:t>
              </w:r>
            </w:hyperlink>
            <w:r w:rsidRPr="008C292E">
              <w:rPr>
                <w:color w:val="22272F"/>
              </w:rPr>
              <w:t>, </w:t>
            </w:r>
            <w:hyperlink r:id="rId113" w:anchor="block_275" w:history="1">
              <w:r w:rsidRPr="008C292E">
                <w:rPr>
                  <w:rStyle w:val="a4"/>
                  <w:color w:val="3272C0"/>
                </w:rPr>
                <w:t>ст.275</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1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5"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182 1 01 01050 01 3000 110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с доходов, полученных в виде дивидендов от российских организаций иностранными организациями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прибыль организаций с доходов, полученных в виде дивидендов от российских организаций иностранными организациями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16" w:anchor="block_123" w:history="1">
              <w:r w:rsidRPr="008C292E">
                <w:rPr>
                  <w:rStyle w:val="a4"/>
                  <w:color w:val="3272C0"/>
                </w:rPr>
                <w:t>ст. 123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1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8"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182 1 01 01060 01 1000 110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прибыль организаций с доходов, полученных в виде дивидендов от иностранных организаций российскими организациями (сумма платежа (перерасчеты, недоимка и задолженность по соответствующему платежу, в </w:t>
            </w:r>
            <w:r w:rsidRPr="008C292E">
              <w:rPr>
                <w:color w:val="22272F"/>
              </w:rPr>
              <w:lastRenderedPageBreak/>
              <w:t>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Налог на прибыль организаций с доходов, полученных в виде дивидендов от иностранных организаций российскими организациями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proofErr w:type="spellStart"/>
            <w:r w:rsidRPr="008C292E">
              <w:rPr>
                <w:color w:val="22272F"/>
              </w:rPr>
              <w:fldChar w:fldCharType="begin"/>
            </w:r>
            <w:r w:rsidRPr="008C292E">
              <w:rPr>
                <w:color w:val="22272F"/>
              </w:rPr>
              <w:instrText xml:space="preserve"> HYPERLINK "https://base.garant.ru/10900200/8c70e67a1baf4df060d06da1331e0835/" \l "block_28431" </w:instrText>
            </w:r>
            <w:r w:rsidRPr="008C292E">
              <w:rPr>
                <w:color w:val="22272F"/>
              </w:rPr>
              <w:fldChar w:fldCharType="separate"/>
            </w:r>
            <w:r w:rsidRPr="008C292E">
              <w:rPr>
                <w:rStyle w:val="a4"/>
                <w:color w:val="3272C0"/>
              </w:rPr>
              <w:t>пп</w:t>
            </w:r>
            <w:proofErr w:type="spellEnd"/>
            <w:r w:rsidRPr="008C292E">
              <w:rPr>
                <w:rStyle w:val="a4"/>
                <w:color w:val="3272C0"/>
              </w:rPr>
              <w:t>. 2 п. 3 ст. 284</w:t>
            </w:r>
            <w:r w:rsidRPr="008C292E">
              <w:rPr>
                <w:color w:val="22272F"/>
              </w:rPr>
              <w:fldChar w:fldCharType="end"/>
            </w:r>
            <w:r w:rsidRPr="008C292E">
              <w:rPr>
                <w:color w:val="22272F"/>
              </w:rPr>
              <w:t>, </w:t>
            </w:r>
            <w:hyperlink r:id="rId119" w:anchor="block_275" w:history="1">
              <w:r w:rsidRPr="008C292E">
                <w:rPr>
                  <w:rStyle w:val="a4"/>
                  <w:color w:val="3272C0"/>
                </w:rPr>
                <w:t>ст. 275</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2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2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182 1 01 01060 01 3000 110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с доходов, полученных в виде дивидендов от иностранных организаций российскими организациями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прибыль организаций с доходов, полученных в виде дивидендов от иностранных организаций российскими организациями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22"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2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2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182 1 01 01070 01 1000 110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с доходов, полученных в виде процентов по государственным и муниципальным ценным бумагам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с доходов, полученных в виде процентов по государственным и муниципальным ценным бумагам</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25" w:anchor="block_2844" w:history="1">
              <w:r w:rsidRPr="008C292E">
                <w:rPr>
                  <w:rStyle w:val="a4"/>
                  <w:color w:val="3272C0"/>
                </w:rPr>
                <w:t>п. 4 ст. 284</w:t>
              </w:r>
            </w:hyperlink>
            <w:r w:rsidRPr="008C292E">
              <w:rPr>
                <w:color w:val="22272F"/>
              </w:rPr>
              <w:t>, </w:t>
            </w:r>
            <w:hyperlink r:id="rId126" w:anchor="block_281" w:history="1">
              <w:r w:rsidRPr="008C292E">
                <w:rPr>
                  <w:rStyle w:val="a4"/>
                  <w:color w:val="3272C0"/>
                </w:rPr>
                <w:t>ст.281</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2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28"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182 1 01 01070 01 3000 110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с доходов, полученных в виде процентов по государственным и муниципальным ценным бумагам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прибыль организаций с доходов, полученных в виде процентов по государственным и муниципальным ценным бумагам</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29"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30" w:anchor="block_123" w:history="1">
              <w:r w:rsidRPr="008C292E">
                <w:rPr>
                  <w:rStyle w:val="a4"/>
                  <w:color w:val="3272C0"/>
                </w:rPr>
                <w:t>ст. 123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3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32"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182 1 01 01080 01 1000 110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прибыль организаций с доходов в виде прибыли контролируемых иностранных </w:t>
            </w:r>
            <w:r w:rsidRPr="008C292E">
              <w:rPr>
                <w:color w:val="22272F"/>
              </w:rPr>
              <w:lastRenderedPageBreak/>
              <w:t>компаний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Налог на прибыль организаций с доходов в виде прибыли </w:t>
            </w:r>
            <w:r w:rsidRPr="008C292E">
              <w:rPr>
                <w:color w:val="22272F"/>
              </w:rPr>
              <w:lastRenderedPageBreak/>
              <w:t>контролируемых иностранных компаний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w:t>
            </w:r>
            <w:hyperlink r:id="rId133" w:anchor="block_284016" w:history="1">
              <w:r w:rsidRPr="008C292E">
                <w:rPr>
                  <w:rStyle w:val="a4"/>
                  <w:color w:val="3272C0"/>
                </w:rPr>
                <w:t>п.1.6 ст. 284</w:t>
              </w:r>
            </w:hyperlink>
            <w:r w:rsidRPr="008C292E">
              <w:rPr>
                <w:color w:val="22272F"/>
              </w:rPr>
              <w:t>, </w:t>
            </w:r>
            <w:hyperlink r:id="rId134" w:anchor="block_10034" w:history="1">
              <w:r w:rsidRPr="008C292E">
                <w:rPr>
                  <w:rStyle w:val="a4"/>
                  <w:color w:val="3272C0"/>
                </w:rPr>
                <w:t>гл.3.4</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35" w:anchor="block_125101" w:history="1">
              <w:r w:rsidRPr="008C292E">
                <w:rPr>
                  <w:rStyle w:val="a4"/>
                  <w:color w:val="3272C0"/>
                </w:rPr>
                <w:t>п. 5.1.1</w:t>
              </w:r>
            </w:hyperlink>
            <w:r w:rsidRPr="008C292E">
              <w:rPr>
                <w:color w:val="22272F"/>
              </w:rPr>
              <w:t xml:space="preserve"> Положения "О Федеральной налоговой службе", </w:t>
            </w:r>
            <w:r w:rsidRPr="008C292E">
              <w:rPr>
                <w:color w:val="22272F"/>
              </w:rPr>
              <w:lastRenderedPageBreak/>
              <w:t>утвержденного </w:t>
            </w:r>
            <w:hyperlink r:id="rId136"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182 1 01 01080 01 3000 110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прибыль организаций с доходов в виде прибыли контролируемых иностранных компаний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 по налогу на прибыль организаций с доходов в виде прибыли контролируемых иностранных компаний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37"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38"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39"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182 1 01 01090 01 1000 110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прибыль организаций с доходов, полученных в виде процентов по облигациям российских организаций (за исключением облигаций иностранных организаций, признаваемых налоговыми резидентами Российской Федерации), которые на соответствующие даты признания процентного дохода по ним признаются обращающимися на организованном рынке ценных бумаг, номинированным в рублях и эмитированным начиная с 1 января 2017 года, а также по облигациям с ипотечным покрытием, </w:t>
            </w:r>
            <w:r w:rsidRPr="008C292E">
              <w:rPr>
                <w:color w:val="22272F"/>
              </w:rPr>
              <w:lastRenderedPageBreak/>
              <w:t>эмитированным после 1 января 2007 года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Налог на прибыль организаций с доходов, полученных в виде процентов по облигациям российских организаций (за исключением облигаций иностранных организаций, признаваемых налоговыми резидентами Российской Федерации), которые на соответствующие даты признания процентного дохода по ним признаются обращающимися на организованном рынке ценных бумаг, </w:t>
            </w:r>
            <w:r w:rsidRPr="008C292E">
              <w:rPr>
                <w:color w:val="22272F"/>
              </w:rPr>
              <w:lastRenderedPageBreak/>
              <w:t>номинированным в рублях и эмитированным в период с 1 января 2017 года по 31 декабря 2021 года включительно, а также по облигациям с ипотечным покрытием, эмитированным после 1 января 2007 года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40" w:anchor="block_28441" w:history="1">
              <w:r w:rsidRPr="008C292E">
                <w:rPr>
                  <w:rStyle w:val="a4"/>
                  <w:color w:val="3272C0"/>
                </w:rPr>
                <w:t>подпункт 1 пункта 4 статьи 284</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4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42"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182 1 01 01090 01 3000 110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прибыль организаций с доходов, полученных в виде процентов по облигациям российских организаций (за исключением облигаций иностранных организаций, признаваемых налоговыми резидентами Российской Федерации), которые на соответствующие даты признания процентного дохода по ним признаются обращающимися на организованном рынке ценных бумаг, номинированным в рублях и эмитированным начиная с 1 января 2017 года, а также по облигациям с ипотечным покрытием, эмитированным после 1 января 2007 года (суммы денежных взысканий (штрафов) по соответствующему платежу согласно законодательству </w:t>
            </w:r>
            <w:r w:rsidRPr="008C292E">
              <w:rPr>
                <w:color w:val="22272F"/>
              </w:rPr>
              <w:lastRenderedPageBreak/>
              <w:t>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Денежные взыскания (штрафы) по налогу на прибыль организаций с доходов, полученных в виде процентов по облигациям российских организаций (за исключением облигаций иностранных организаций, признаваемых налоговыми резидентами Российской Федерации), которые на соответствующие даты признания процентного дохода по ним признаются обращающимися на организованном рынке ценных бумаг, номинированным в рублях и эмитированным в период с 1 января 2017 </w:t>
            </w:r>
            <w:r w:rsidRPr="008C292E">
              <w:rPr>
                <w:color w:val="22272F"/>
              </w:rPr>
              <w:lastRenderedPageBreak/>
              <w:t>года по 31 декабря 2021 года включительно, а также по облигациям с ипотечным покрытием, эмитированным после 1 января 2007 года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43"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4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45"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182 1 01 02021 01 1000 110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46" w:anchor="block_227" w:history="1">
              <w:r w:rsidRPr="008C292E">
                <w:rPr>
                  <w:rStyle w:val="a4"/>
                  <w:color w:val="3272C0"/>
                </w:rPr>
                <w:t>статьей 227</w:t>
              </w:r>
            </w:hyperlink>
            <w:r w:rsidRPr="008C292E">
              <w:rPr>
                <w:color w:val="22272F"/>
              </w:rPr>
              <w:t>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47" w:anchor="block_227" w:history="1">
              <w:r w:rsidRPr="008C292E">
                <w:rPr>
                  <w:rStyle w:val="a4"/>
                  <w:color w:val="3272C0"/>
                </w:rPr>
                <w:t>статьей 227</w:t>
              </w:r>
            </w:hyperlink>
            <w:r w:rsidRPr="008C292E">
              <w:rPr>
                <w:color w:val="22272F"/>
              </w:rPr>
              <w:t>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48" w:anchor="block_225012" w:history="1">
              <w:r w:rsidRPr="008C292E">
                <w:rPr>
                  <w:rStyle w:val="a4"/>
                  <w:color w:val="3272C0"/>
                </w:rPr>
                <w:t>пункт 1.2 статьи 225</w:t>
              </w:r>
            </w:hyperlink>
            <w:r w:rsidRPr="008C292E">
              <w:rPr>
                <w:color w:val="22272F"/>
              </w:rPr>
              <w:t> НК РФ (в редакции </w:t>
            </w:r>
            <w:hyperlink r:id="rId149" w:anchor="block_23701" w:history="1">
              <w:r w:rsidRPr="008C292E">
                <w:rPr>
                  <w:rStyle w:val="a4"/>
                  <w:color w:val="3272C0"/>
                </w:rPr>
                <w:t>Федерального закона</w:t>
              </w:r>
            </w:hyperlink>
            <w:r w:rsidRPr="008C292E">
              <w:rPr>
                <w:color w:val="22272F"/>
              </w:rPr>
              <w:t>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182 1 01 02021 01 3000 110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50" w:anchor="block_227" w:history="1">
              <w:r w:rsidRPr="008C292E">
                <w:rPr>
                  <w:rStyle w:val="a4"/>
                  <w:color w:val="3272C0"/>
                </w:rPr>
                <w:t>статьей 227</w:t>
              </w:r>
            </w:hyperlink>
            <w:r w:rsidRPr="008C292E">
              <w:rPr>
                <w:color w:val="22272F"/>
              </w:rPr>
              <w:t>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Денежные взыскания (штрафы) по налогу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51" w:anchor="block_227" w:history="1">
              <w:r w:rsidRPr="008C292E">
                <w:rPr>
                  <w:rStyle w:val="a4"/>
                  <w:color w:val="3272C0"/>
                </w:rPr>
                <w:t>статьей 227</w:t>
              </w:r>
            </w:hyperlink>
            <w:r w:rsidRPr="008C292E">
              <w:rPr>
                <w:color w:val="22272F"/>
              </w:rPr>
              <w:t>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52"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5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5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182 1 01 02022 01 1000 110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xml:space="preserve">Налог на доходы физических лиц с доходов, полученных от осуществления деятельности физическими лицами, зарегистрированными в качестве </w:t>
            </w:r>
            <w:r w:rsidRPr="008C292E">
              <w:rPr>
                <w:color w:val="22272F"/>
              </w:rPr>
              <w:lastRenderedPageBreak/>
              <w:t>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55" w:anchor="block_227" w:history="1">
              <w:r w:rsidRPr="008C292E">
                <w:rPr>
                  <w:rStyle w:val="a4"/>
                  <w:color w:val="3272C0"/>
                </w:rPr>
                <w:t>статьей 227</w:t>
              </w:r>
            </w:hyperlink>
            <w:r w:rsidRPr="008C292E">
              <w:rPr>
                <w:color w:val="22272F"/>
              </w:rPr>
              <w:t>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xml:space="preserve">Налог на доходы физических лиц с доходов, полученных от осуществления деятельности </w:t>
            </w:r>
            <w:r w:rsidRPr="008C292E">
              <w:rPr>
                <w:color w:val="22272F"/>
              </w:rPr>
              <w:lastRenderedPageBreak/>
              <w:t>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56" w:anchor="block_227" w:history="1">
              <w:r w:rsidRPr="008C292E">
                <w:rPr>
                  <w:rStyle w:val="a4"/>
                  <w:color w:val="3272C0"/>
                </w:rPr>
                <w:t>статьей 227</w:t>
              </w:r>
            </w:hyperlink>
            <w:r w:rsidRPr="008C292E">
              <w:rPr>
                <w:color w:val="22272F"/>
              </w:rPr>
              <w:t>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57" w:anchor="block_225012" w:history="1">
              <w:r w:rsidRPr="008C292E">
                <w:rPr>
                  <w:rStyle w:val="a4"/>
                  <w:color w:val="3272C0"/>
                </w:rPr>
                <w:t>пункт 1.2 статьи 225</w:t>
              </w:r>
            </w:hyperlink>
            <w:r w:rsidRPr="008C292E">
              <w:rPr>
                <w:color w:val="22272F"/>
              </w:rPr>
              <w:t> НК РФ (в редакции </w:t>
            </w:r>
            <w:hyperlink r:id="rId158" w:anchor="block_23701" w:history="1">
              <w:r w:rsidRPr="008C292E">
                <w:rPr>
                  <w:rStyle w:val="a4"/>
                  <w:color w:val="3272C0"/>
                </w:rPr>
                <w:t>Федерального закона</w:t>
              </w:r>
            </w:hyperlink>
            <w:r w:rsidRPr="008C292E">
              <w:rPr>
                <w:color w:val="22272F"/>
              </w:rPr>
              <w:t xml:space="preserve"> от 12.07.2024 № 176-ФЗ "О внесении изменений в части первую и вторую Налогового кодекса Российской Федерации, отдельные </w:t>
            </w:r>
            <w:r w:rsidRPr="008C292E">
              <w:rPr>
                <w:color w:val="22272F"/>
              </w:rPr>
              <w:lastRenderedPageBreak/>
              <w:t>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182 1 01 02022 01 3000 110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w:t>
            </w:r>
            <w:r w:rsidRPr="008C292E">
              <w:rPr>
                <w:color w:val="22272F"/>
              </w:rPr>
              <w:lastRenderedPageBreak/>
              <w:t>занимающихся частной практикой в соответствии со </w:t>
            </w:r>
            <w:hyperlink r:id="rId159" w:anchor="block_227" w:history="1">
              <w:r w:rsidRPr="008C292E">
                <w:rPr>
                  <w:rStyle w:val="a4"/>
                  <w:color w:val="3272C0"/>
                </w:rPr>
                <w:t>статьей 227</w:t>
              </w:r>
            </w:hyperlink>
            <w:r w:rsidRPr="008C292E">
              <w:rPr>
                <w:color w:val="22272F"/>
              </w:rPr>
              <w:t>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xml:space="preserve">Денежные взыскания (штрафы) по налогу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w:t>
            </w:r>
            <w:r w:rsidRPr="008C292E">
              <w:rPr>
                <w:color w:val="22272F"/>
              </w:rPr>
              <w:lastRenderedPageBreak/>
              <w:t>занимающихся частной практикой, адвокатов, учредивших адвокатские кабинеты, и других лиц, занимающихся частной практикой в соответствии со </w:t>
            </w:r>
            <w:hyperlink r:id="rId160" w:anchor="block_227" w:history="1">
              <w:r w:rsidRPr="008C292E">
                <w:rPr>
                  <w:rStyle w:val="a4"/>
                  <w:color w:val="3272C0"/>
                </w:rPr>
                <w:t>статьей 227</w:t>
              </w:r>
            </w:hyperlink>
            <w:r w:rsidRPr="008C292E">
              <w:rPr>
                <w:color w:val="22272F"/>
              </w:rPr>
              <w:t>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61"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62"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63"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182 1 01 02023 01 1000 110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64" w:anchor="block_227" w:history="1">
              <w:r w:rsidRPr="008C292E">
                <w:rPr>
                  <w:rStyle w:val="a4"/>
                  <w:color w:val="3272C0"/>
                </w:rPr>
                <w:t>статьей 227</w:t>
              </w:r>
            </w:hyperlink>
            <w:r w:rsidRPr="008C292E">
              <w:rPr>
                <w:color w:val="22272F"/>
              </w:rPr>
              <w:t xml:space="preserve"> Налогового кодекса Российской Федерации (в части суммы налога, </w:t>
            </w:r>
            <w:r w:rsidRPr="008C292E">
              <w:rPr>
                <w:color w:val="22272F"/>
              </w:rPr>
              <w:lastRenderedPageBreak/>
              <w:t>превышающей 3 402 тысячи рублей, относящейся к части налоговой базы, превышающей 20 миллионов рублей и составляющей не более 50 миллионов рублей)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w:t>
            </w:r>
            <w:r w:rsidRPr="008C292E">
              <w:rPr>
                <w:color w:val="22272F"/>
              </w:rPr>
              <w:lastRenderedPageBreak/>
              <w:t>со </w:t>
            </w:r>
            <w:hyperlink r:id="rId165" w:anchor="block_227" w:history="1">
              <w:r w:rsidRPr="008C292E">
                <w:rPr>
                  <w:rStyle w:val="a4"/>
                  <w:color w:val="3272C0"/>
                </w:rPr>
                <w:t>статьей 227</w:t>
              </w:r>
            </w:hyperlink>
            <w:r w:rsidRPr="008C292E">
              <w:rPr>
                <w:color w:val="22272F"/>
              </w:rPr>
              <w:t>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66" w:anchor="block_225012" w:history="1">
              <w:r w:rsidRPr="008C292E">
                <w:rPr>
                  <w:rStyle w:val="a4"/>
                  <w:color w:val="3272C0"/>
                </w:rPr>
                <w:t>пункт 1.2 статьи 225</w:t>
              </w:r>
            </w:hyperlink>
            <w:r w:rsidRPr="008C292E">
              <w:rPr>
                <w:color w:val="22272F"/>
              </w:rPr>
              <w:t> НК РФ (в редакции </w:t>
            </w:r>
            <w:hyperlink r:id="rId167" w:anchor="block_23701" w:history="1">
              <w:r w:rsidRPr="008C292E">
                <w:rPr>
                  <w:rStyle w:val="a4"/>
                  <w:color w:val="3272C0"/>
                </w:rPr>
                <w:t>Федерального закона</w:t>
              </w:r>
            </w:hyperlink>
            <w:r w:rsidRPr="008C292E">
              <w:rPr>
                <w:color w:val="22272F"/>
              </w:rPr>
              <w:t>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182 1 01 02023 01 3000 110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68" w:anchor="block_227" w:history="1">
              <w:r w:rsidRPr="008C292E">
                <w:rPr>
                  <w:rStyle w:val="a4"/>
                  <w:color w:val="3272C0"/>
                </w:rPr>
                <w:t>статьей 227</w:t>
              </w:r>
            </w:hyperlink>
            <w:r w:rsidRPr="008C292E">
              <w:rPr>
                <w:color w:val="22272F"/>
              </w:rPr>
              <w:t xml:space="preserve">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w:t>
            </w:r>
            <w:r w:rsidRPr="008C292E">
              <w:rPr>
                <w:color w:val="22272F"/>
              </w:rPr>
              <w:lastRenderedPageBreak/>
              <w:t>миллионов рублей)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Денежные взыскания (штрафы) по налогу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69" w:anchor="block_227" w:history="1">
              <w:r w:rsidRPr="008C292E">
                <w:rPr>
                  <w:rStyle w:val="a4"/>
                  <w:color w:val="3272C0"/>
                </w:rPr>
                <w:t>статьей 227</w:t>
              </w:r>
            </w:hyperlink>
            <w:r w:rsidRPr="008C292E">
              <w:rPr>
                <w:color w:val="22272F"/>
              </w:rPr>
              <w:t xml:space="preserve"> Налогового кодекса Российской Федерации (в части суммы налога, </w:t>
            </w:r>
            <w:r w:rsidRPr="008C292E">
              <w:rPr>
                <w:color w:val="22272F"/>
              </w:rPr>
              <w:lastRenderedPageBreak/>
              <w:t>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70"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7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72"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182 1 01 02024 01 1000 110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73" w:anchor="block_227" w:history="1">
              <w:r w:rsidRPr="008C292E">
                <w:rPr>
                  <w:rStyle w:val="a4"/>
                  <w:color w:val="3272C0"/>
                </w:rPr>
                <w:t>статьей 227</w:t>
              </w:r>
            </w:hyperlink>
            <w:r w:rsidRPr="008C292E">
              <w:rPr>
                <w:color w:val="22272F"/>
              </w:rPr>
              <w:t>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74" w:anchor="block_227" w:history="1">
              <w:r w:rsidRPr="008C292E">
                <w:rPr>
                  <w:rStyle w:val="a4"/>
                  <w:color w:val="3272C0"/>
                </w:rPr>
                <w:t>статьей 227</w:t>
              </w:r>
            </w:hyperlink>
            <w:r w:rsidRPr="008C292E">
              <w:rPr>
                <w:color w:val="22272F"/>
              </w:rPr>
              <w:t xml:space="preserve"> Налогового кодекса Российской Федерации (в части суммы налога, превышающей 9 402 тысячи рублей, относящейся к части налоговой базы, превышающей 50 </w:t>
            </w:r>
            <w:r w:rsidRPr="008C292E">
              <w:rPr>
                <w:color w:val="22272F"/>
              </w:rPr>
              <w:lastRenderedPageBreak/>
              <w:t>миллионов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75" w:anchor="block_225012" w:history="1">
              <w:r w:rsidRPr="008C292E">
                <w:rPr>
                  <w:rStyle w:val="a4"/>
                  <w:color w:val="3272C0"/>
                </w:rPr>
                <w:t>пункт 1.2 статьи 225</w:t>
              </w:r>
            </w:hyperlink>
            <w:r w:rsidRPr="008C292E">
              <w:rPr>
                <w:color w:val="22272F"/>
              </w:rPr>
              <w:t> НК РФ (в редакции </w:t>
            </w:r>
            <w:hyperlink r:id="rId176" w:anchor="block_23701" w:history="1">
              <w:r w:rsidRPr="008C292E">
                <w:rPr>
                  <w:rStyle w:val="a4"/>
                  <w:color w:val="3272C0"/>
                </w:rPr>
                <w:t>Федерального закона</w:t>
              </w:r>
            </w:hyperlink>
            <w:r w:rsidRPr="008C292E">
              <w:rPr>
                <w:color w:val="22272F"/>
              </w:rPr>
              <w:t>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182 1 01 02024 01 3000 110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77" w:anchor="block_227" w:history="1">
              <w:r w:rsidRPr="008C292E">
                <w:rPr>
                  <w:rStyle w:val="a4"/>
                  <w:color w:val="3272C0"/>
                </w:rPr>
                <w:t>статьей 227</w:t>
              </w:r>
            </w:hyperlink>
            <w:r w:rsidRPr="008C292E">
              <w:rPr>
                <w:color w:val="22272F"/>
              </w:rPr>
              <w:t>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Денежные взыскания (штрафы) по налогу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78" w:anchor="block_227" w:history="1">
              <w:r w:rsidRPr="008C292E">
                <w:rPr>
                  <w:rStyle w:val="a4"/>
                  <w:color w:val="3272C0"/>
                </w:rPr>
                <w:t>статьей 227</w:t>
              </w:r>
            </w:hyperlink>
            <w:r w:rsidRPr="008C292E">
              <w:rPr>
                <w:color w:val="22272F"/>
              </w:rPr>
              <w:t>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79"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8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8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182 1 01 02060 01 1000 110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доходы физических лиц в отношении доходов в виде процентов, полученных по вкладам (остаткам на счетах) в банках, находящихся на </w:t>
            </w:r>
            <w:r w:rsidRPr="008C292E">
              <w:rPr>
                <w:color w:val="22272F"/>
              </w:rPr>
              <w:lastRenderedPageBreak/>
              <w:t>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Налог на доходы физических лиц в отношении доходов в виде процентов, полученных по вкладам </w:t>
            </w:r>
            <w:r w:rsidRPr="008C292E">
              <w:rPr>
                <w:color w:val="22272F"/>
              </w:rPr>
              <w:lastRenderedPageBreak/>
              <w:t>(остаткам на счетах) в банках, находящихся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82" w:history="1">
              <w:r w:rsidRPr="008C292E">
                <w:rPr>
                  <w:rStyle w:val="a4"/>
                  <w:color w:val="3272C0"/>
                </w:rPr>
                <w:t>Федеральный закон</w:t>
              </w:r>
            </w:hyperlink>
            <w:r w:rsidRPr="008C292E">
              <w:rPr>
                <w:color w:val="22272F"/>
              </w:rPr>
              <w:t> от 01.04.2020 №102-ФЗ "О внесении изменений в части первую и вторую Налогового кодекса Российской Федерации и отдельные законодательные акты Российской Федерации"</w:t>
            </w:r>
          </w:p>
          <w:p w:rsidR="00764686" w:rsidRPr="008C292E" w:rsidRDefault="00764686">
            <w:pPr>
              <w:pStyle w:val="s16"/>
              <w:spacing w:before="0" w:beforeAutospacing="0" w:after="0" w:afterAutospacing="0"/>
              <w:ind w:left="75" w:right="75"/>
              <w:rPr>
                <w:color w:val="22272F"/>
              </w:rPr>
            </w:pPr>
            <w:hyperlink r:id="rId18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8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182 1 01 02060 01 3000 110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85"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8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8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182 1 01 02070 01 1000 110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доходы физических лиц в отношении доходов в виде процента (купона, дисконта), получаемых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w:t>
            </w:r>
            <w:r w:rsidRPr="008C292E">
              <w:rPr>
                <w:color w:val="22272F"/>
              </w:rPr>
              <w:lastRenderedPageBreak/>
              <w:t>Союзного государства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Налог на доходы физических лиц в отношении доходов в виде процента (купона, дисконта), получаемых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w:t>
            </w:r>
            <w:r w:rsidRPr="008C292E">
              <w:rPr>
                <w:color w:val="22272F"/>
              </w:rPr>
              <w:lastRenderedPageBreak/>
              <w:t>обязательствам, облигациям и другим государственным ценным бумагам бывшего СССР, государств - участников Союзного государства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88" w:history="1">
              <w:r w:rsidRPr="008C292E">
                <w:rPr>
                  <w:rStyle w:val="a4"/>
                  <w:color w:val="3272C0"/>
                </w:rPr>
                <w:t>Федеральный закон</w:t>
              </w:r>
            </w:hyperlink>
            <w:r w:rsidRPr="008C292E">
              <w:rPr>
                <w:color w:val="22272F"/>
              </w:rPr>
              <w:t> от 01.04.2020 № 102-ФЗ "О внесении изменений в части первую и вторую Налогового кодекса Российской Федерации и отдельные законодательные акты Российской Федерации"</w:t>
            </w:r>
          </w:p>
          <w:p w:rsidR="00764686" w:rsidRPr="008C292E" w:rsidRDefault="00764686">
            <w:pPr>
              <w:pStyle w:val="s16"/>
              <w:spacing w:before="0" w:beforeAutospacing="0" w:after="0" w:afterAutospacing="0"/>
              <w:ind w:left="75" w:right="75"/>
              <w:rPr>
                <w:color w:val="22272F"/>
              </w:rPr>
            </w:pPr>
            <w:hyperlink r:id="rId18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90"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182 1 01 02070 01 3000 110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доходы физических лиц в отношении доходов в виде процента (купона, дисконта), получаемых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доходы физических лиц в отношении доходов в виде процента (купона, дисконта), получаемых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91"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92"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93"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182 1 01 02080 01 1000 110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xml:space="preserve">Налог на доходы физических лиц в части суммы налога, превышающей 650 тысяч рублей, относящейся к части налоговой </w:t>
            </w:r>
            <w:r w:rsidRPr="008C292E">
              <w:rPr>
                <w:color w:val="22272F"/>
              </w:rPr>
              <w:lastRenderedPageBreak/>
              <w:t>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w:t>
            </w:r>
            <w:hyperlink r:id="rId194" w:anchor="block_22864" w:history="1">
              <w:r w:rsidRPr="008C292E">
                <w:rPr>
                  <w:rStyle w:val="a4"/>
                  <w:color w:val="3272C0"/>
                </w:rPr>
                <w:t>абзацем восьмым пункта 6 статьи 228</w:t>
              </w:r>
            </w:hyperlink>
            <w:r w:rsidRPr="008C292E">
              <w:rPr>
                <w:color w:val="22272F"/>
              </w:rPr>
              <w:t xml:space="preserve"> Налогового кодекса Российской Федерации, доходов, </w:t>
            </w:r>
            <w:r w:rsidRPr="008C292E">
              <w:rPr>
                <w:color w:val="22272F"/>
              </w:rPr>
              <w:lastRenderedPageBreak/>
              <w:t>относящихся к налоговым базам, указанным в </w:t>
            </w:r>
            <w:hyperlink r:id="rId195" w:anchor="block_21006" w:history="1">
              <w:r w:rsidRPr="008C292E">
                <w:rPr>
                  <w:rStyle w:val="a4"/>
                  <w:color w:val="3272C0"/>
                </w:rPr>
                <w:t>пунктах 6</w:t>
              </w:r>
            </w:hyperlink>
            <w:r w:rsidRPr="008C292E">
              <w:rPr>
                <w:color w:val="22272F"/>
              </w:rPr>
              <w:t>, </w:t>
            </w:r>
            <w:hyperlink r:id="rId196" w:anchor="block_21061" w:history="1">
              <w:r w:rsidRPr="008C292E">
                <w:rPr>
                  <w:rStyle w:val="a4"/>
                  <w:color w:val="3272C0"/>
                </w:rPr>
                <w:t>6</w:t>
              </w:r>
              <w:r w:rsidRPr="008C292E">
                <w:rPr>
                  <w:rStyle w:val="a4"/>
                  <w:color w:val="3272C0"/>
                  <w:vertAlign w:val="superscript"/>
                </w:rPr>
                <w:t> 1</w:t>
              </w:r>
            </w:hyperlink>
            <w:r w:rsidRPr="008C292E">
              <w:rPr>
                <w:color w:val="22272F"/>
              </w:rPr>
              <w:t> и </w:t>
            </w:r>
            <w:hyperlink r:id="rId197" w:anchor="block_21062" w:history="1">
              <w:r w:rsidRPr="008C292E">
                <w:rPr>
                  <w:rStyle w:val="a4"/>
                  <w:color w:val="3272C0"/>
                </w:rPr>
                <w:t>6</w:t>
              </w:r>
              <w:r w:rsidRPr="008C292E">
                <w:rPr>
                  <w:rStyle w:val="a4"/>
                  <w:color w:val="3272C0"/>
                  <w:vertAlign w:val="superscript"/>
                </w:rPr>
                <w:t> 2</w:t>
              </w:r>
            </w:hyperlink>
            <w:r w:rsidRPr="008C292E">
              <w:rPr>
                <w:color w:val="22272F"/>
              </w:rPr>
              <w:t> статьи 210 Налогового кодекса Российской Федерации, доходов физических лиц, не являющихся налоговыми резидентами Российской Федерации, указанных в </w:t>
            </w:r>
            <w:hyperlink r:id="rId198" w:anchor="block_22438" w:history="1">
              <w:r w:rsidRPr="008C292E">
                <w:rPr>
                  <w:rStyle w:val="a4"/>
                  <w:color w:val="3272C0"/>
                </w:rPr>
                <w:t>абзаце девятом пункта 3 статьи 224</w:t>
              </w:r>
            </w:hyperlink>
            <w:r w:rsidRPr="008C292E">
              <w:rPr>
                <w:color w:val="22272F"/>
              </w:rPr>
              <w:t>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xml:space="preserve">Налог на доходы физических лиц в части суммы налога, превышающей 650 тысяч </w:t>
            </w:r>
            <w:r w:rsidRPr="008C292E">
              <w:rPr>
                <w:color w:val="22272F"/>
              </w:rPr>
              <w:lastRenderedPageBreak/>
              <w:t xml:space="preserve">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w:t>
            </w:r>
            <w:r w:rsidRPr="008C292E">
              <w:rPr>
                <w:color w:val="22272F"/>
              </w:rPr>
              <w:lastRenderedPageBreak/>
              <w:t>доходы физических лиц, уплачиваемого на основании налогового уведомления налогоплательщиками, для которых выполнено условие, предусмотренное </w:t>
            </w:r>
            <w:hyperlink r:id="rId199" w:anchor="block_22864" w:history="1">
              <w:r w:rsidRPr="008C292E">
                <w:rPr>
                  <w:rStyle w:val="a4"/>
                  <w:color w:val="3272C0"/>
                </w:rPr>
                <w:t>абзацем восьмым пункта 6 статьи 228</w:t>
              </w:r>
            </w:hyperlink>
            <w:r w:rsidRPr="008C292E">
              <w:rPr>
                <w:color w:val="22272F"/>
              </w:rPr>
              <w:t> Налогового кодекса Российской Федерации, доходов, относящихся к налоговым базам, указанным в </w:t>
            </w:r>
            <w:hyperlink r:id="rId200" w:anchor="block_21006" w:history="1">
              <w:r w:rsidRPr="008C292E">
                <w:rPr>
                  <w:rStyle w:val="a4"/>
                  <w:color w:val="3272C0"/>
                </w:rPr>
                <w:t>пунктах 6</w:t>
              </w:r>
            </w:hyperlink>
            <w:r w:rsidRPr="008C292E">
              <w:rPr>
                <w:color w:val="22272F"/>
              </w:rPr>
              <w:t>, </w:t>
            </w:r>
            <w:hyperlink r:id="rId201" w:anchor="block_21061" w:history="1">
              <w:r w:rsidRPr="008C292E">
                <w:rPr>
                  <w:rStyle w:val="a4"/>
                  <w:color w:val="3272C0"/>
                </w:rPr>
                <w:t>61</w:t>
              </w:r>
            </w:hyperlink>
            <w:r w:rsidRPr="008C292E">
              <w:rPr>
                <w:color w:val="22272F"/>
              </w:rPr>
              <w:t> и </w:t>
            </w:r>
            <w:hyperlink r:id="rId202" w:anchor="block_21062" w:history="1">
              <w:r w:rsidRPr="008C292E">
                <w:rPr>
                  <w:rStyle w:val="a4"/>
                  <w:color w:val="3272C0"/>
                </w:rPr>
                <w:t>62 статьи 210</w:t>
              </w:r>
            </w:hyperlink>
            <w:r w:rsidRPr="008C292E">
              <w:rPr>
                <w:color w:val="22272F"/>
              </w:rPr>
              <w:t> Налогового кодекса Российской Федерации, доходов физических лиц, не являющихся налоговыми резидентами Российской Федерации, указанных в </w:t>
            </w:r>
            <w:hyperlink r:id="rId203" w:anchor="block_22438" w:history="1">
              <w:r w:rsidRPr="008C292E">
                <w:rPr>
                  <w:rStyle w:val="a4"/>
                  <w:color w:val="3272C0"/>
                </w:rPr>
                <w:t>абзаце девятом пункта 3 статьи 224</w:t>
              </w:r>
            </w:hyperlink>
            <w:r w:rsidRPr="008C292E">
              <w:rPr>
                <w:color w:val="22272F"/>
              </w:rPr>
              <w:t> Налогового кодекса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04" w:history="1">
              <w:r w:rsidRPr="008C292E">
                <w:rPr>
                  <w:rStyle w:val="a4"/>
                  <w:color w:val="3272C0"/>
                </w:rPr>
                <w:t>Федеральный закон</w:t>
              </w:r>
            </w:hyperlink>
            <w:r w:rsidRPr="008C292E">
              <w:rPr>
                <w:color w:val="22272F"/>
              </w:rPr>
              <w:t xml:space="preserve"> от 23.11.2020 №372-ФЗ "О внесении изменений в часть вторую Налогового кодекса Российской Федерации в части налогообложения доходов физических </w:t>
            </w:r>
            <w:r w:rsidRPr="008C292E">
              <w:rPr>
                <w:color w:val="22272F"/>
              </w:rPr>
              <w:lastRenderedPageBreak/>
              <w:t>лиц, превышающих 5 миллионов рублей за налоговый период"</w:t>
            </w:r>
          </w:p>
          <w:p w:rsidR="00764686" w:rsidRPr="008C292E" w:rsidRDefault="00764686">
            <w:pPr>
              <w:pStyle w:val="s16"/>
              <w:spacing w:before="0" w:beforeAutospacing="0" w:after="0" w:afterAutospacing="0"/>
              <w:ind w:left="75" w:right="75"/>
              <w:rPr>
                <w:color w:val="22272F"/>
              </w:rPr>
            </w:pPr>
            <w:hyperlink r:id="rId20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206" w:history="1">
              <w:r w:rsidRPr="008C292E">
                <w:rPr>
                  <w:rStyle w:val="a4"/>
                  <w:color w:val="3272C0"/>
                </w:rPr>
                <w:t>постановлением</w:t>
              </w:r>
            </w:hyperlink>
            <w:r w:rsidRPr="008C292E">
              <w:rPr>
                <w:color w:val="22272F"/>
              </w:rPr>
              <w:t> Правительства Российской Федерации от 30.09.2004 № 506</w:t>
            </w:r>
          </w:p>
        </w:tc>
      </w:tr>
    </w:tbl>
    <w:p w:rsidR="00764686" w:rsidRPr="008C292E" w:rsidRDefault="00764686" w:rsidP="00764686">
      <w:pPr>
        <w:pStyle w:val="s9"/>
        <w:shd w:val="clear" w:color="auto" w:fill="F0E9D3"/>
        <w:spacing w:before="0" w:beforeAutospacing="0" w:after="0" w:afterAutospacing="0" w:line="264" w:lineRule="atLeast"/>
        <w:rPr>
          <w:color w:val="464C55"/>
        </w:rPr>
      </w:pPr>
      <w:r w:rsidRPr="008C292E">
        <w:rPr>
          <w:color w:val="464C55"/>
        </w:rPr>
        <w:lastRenderedPageBreak/>
        <w:t>По-видимому, в тексте предыдущей строки таблицы в графе 4 допущена опечатка. Здесь и далее по тексту вместо "61 и 62 статьи 210" имеется в виду "</w:t>
      </w:r>
      <w:hyperlink r:id="rId207" w:anchor="block_21061" w:history="1">
        <w:r w:rsidRPr="008C292E">
          <w:rPr>
            <w:rStyle w:val="a4"/>
            <w:color w:val="3272C0"/>
          </w:rPr>
          <w:t>6</w:t>
        </w:r>
        <w:r w:rsidRPr="008C292E">
          <w:rPr>
            <w:rStyle w:val="a4"/>
            <w:color w:val="3272C0"/>
            <w:vertAlign w:val="superscript"/>
          </w:rPr>
          <w:t> 1</w:t>
        </w:r>
      </w:hyperlink>
      <w:r w:rsidRPr="008C292E">
        <w:rPr>
          <w:color w:val="464C55"/>
        </w:rPr>
        <w:t> и </w:t>
      </w:r>
      <w:hyperlink r:id="rId208" w:anchor="block_21062" w:history="1">
        <w:r w:rsidRPr="008C292E">
          <w:rPr>
            <w:rStyle w:val="a4"/>
            <w:color w:val="3272C0"/>
          </w:rPr>
          <w:t>6</w:t>
        </w:r>
        <w:r w:rsidRPr="008C292E">
          <w:rPr>
            <w:rStyle w:val="a4"/>
            <w:color w:val="3272C0"/>
            <w:vertAlign w:val="superscript"/>
          </w:rPr>
          <w:t> 2</w:t>
        </w:r>
      </w:hyperlink>
      <w:r w:rsidRPr="008C292E">
        <w:rPr>
          <w:color w:val="464C55"/>
        </w:rPr>
        <w:t> статьи 210"</w:t>
      </w:r>
    </w:p>
    <w:tbl>
      <w:tblPr>
        <w:tblW w:w="15240" w:type="dxa"/>
        <w:shd w:val="clear" w:color="auto" w:fill="FFFFFF"/>
        <w:tblCellMar>
          <w:left w:w="0" w:type="dxa"/>
          <w:right w:w="0" w:type="dxa"/>
        </w:tblCellMar>
        <w:tblLook w:val="04A0" w:firstRow="1" w:lastRow="0" w:firstColumn="1" w:lastColumn="0" w:noHBand="0" w:noVBand="1"/>
      </w:tblPr>
      <w:tblGrid>
        <w:gridCol w:w="712"/>
        <w:gridCol w:w="2653"/>
        <w:gridCol w:w="3916"/>
        <w:gridCol w:w="2936"/>
        <w:gridCol w:w="5023"/>
      </w:tblGrid>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40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182 1 01 02080 01 3000 110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w:t>
            </w:r>
            <w:r w:rsidRPr="008C292E">
              <w:rPr>
                <w:color w:val="22272F"/>
              </w:rPr>
              <w:lastRenderedPageBreak/>
              <w:t>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w:t>
            </w:r>
            <w:hyperlink r:id="rId209" w:anchor="block_22864" w:history="1">
              <w:r w:rsidRPr="008C292E">
                <w:rPr>
                  <w:rStyle w:val="a4"/>
                  <w:color w:val="3272C0"/>
                </w:rPr>
                <w:t>абзацем восьмым пункта 6 статьи 228</w:t>
              </w:r>
            </w:hyperlink>
            <w:r w:rsidRPr="008C292E">
              <w:rPr>
                <w:color w:val="22272F"/>
              </w:rPr>
              <w:t> Налогового кодекса Российской Федерации, доходов, относящихся к налоговым базам, указанным в </w:t>
            </w:r>
            <w:hyperlink r:id="rId210" w:anchor="block_21006" w:history="1">
              <w:r w:rsidRPr="008C292E">
                <w:rPr>
                  <w:rStyle w:val="a4"/>
                  <w:color w:val="3272C0"/>
                </w:rPr>
                <w:t>пунктах 6</w:t>
              </w:r>
            </w:hyperlink>
            <w:r w:rsidRPr="008C292E">
              <w:rPr>
                <w:color w:val="22272F"/>
              </w:rPr>
              <w:t>, </w:t>
            </w:r>
            <w:hyperlink r:id="rId211" w:anchor="block_21061" w:history="1">
              <w:r w:rsidRPr="008C292E">
                <w:rPr>
                  <w:rStyle w:val="a4"/>
                  <w:color w:val="3272C0"/>
                </w:rPr>
                <w:t>6</w:t>
              </w:r>
              <w:r w:rsidRPr="008C292E">
                <w:rPr>
                  <w:rStyle w:val="a4"/>
                  <w:color w:val="3272C0"/>
                  <w:vertAlign w:val="superscript"/>
                </w:rPr>
                <w:t> 1</w:t>
              </w:r>
            </w:hyperlink>
            <w:r w:rsidRPr="008C292E">
              <w:rPr>
                <w:color w:val="22272F"/>
              </w:rPr>
              <w:t> и </w:t>
            </w:r>
            <w:hyperlink r:id="rId212" w:anchor="block_21062" w:history="1">
              <w:r w:rsidRPr="008C292E">
                <w:rPr>
                  <w:rStyle w:val="a4"/>
                  <w:color w:val="3272C0"/>
                </w:rPr>
                <w:t>6</w:t>
              </w:r>
              <w:r w:rsidRPr="008C292E">
                <w:rPr>
                  <w:rStyle w:val="a4"/>
                  <w:color w:val="3272C0"/>
                  <w:vertAlign w:val="superscript"/>
                </w:rPr>
                <w:t> 2</w:t>
              </w:r>
            </w:hyperlink>
            <w:r w:rsidRPr="008C292E">
              <w:rPr>
                <w:color w:val="22272F"/>
              </w:rPr>
              <w:t xml:space="preserve"> статьи 210 Налогового кодекса Российской Федерации, доходов физических лиц, не являющихся налоговыми резидентами Российской </w:t>
            </w:r>
            <w:r w:rsidRPr="008C292E">
              <w:rPr>
                <w:color w:val="22272F"/>
              </w:rPr>
              <w:lastRenderedPageBreak/>
              <w:t>Федерации, указанных в </w:t>
            </w:r>
            <w:hyperlink r:id="rId213" w:anchor="block_22438" w:history="1">
              <w:r w:rsidRPr="008C292E">
                <w:rPr>
                  <w:rStyle w:val="a4"/>
                  <w:color w:val="3272C0"/>
                </w:rPr>
                <w:t>абзаце девятом пункта 3 статьи 224</w:t>
              </w:r>
            </w:hyperlink>
            <w:r w:rsidRPr="008C292E">
              <w:rPr>
                <w:color w:val="22272F"/>
              </w:rPr>
              <w:t>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xml:space="preserve">Денежные взыскания (штрафы) по налогу на доходы физических лиц в части суммы налога, превышающей 650 тысяч рублей, относящейся к </w:t>
            </w:r>
            <w:r w:rsidRPr="008C292E">
              <w:rPr>
                <w:color w:val="22272F"/>
              </w:rPr>
              <w:lastRenderedPageBreak/>
              <w:t xml:space="preserve">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w:t>
            </w:r>
            <w:r w:rsidRPr="008C292E">
              <w:rPr>
                <w:color w:val="22272F"/>
              </w:rPr>
              <w:lastRenderedPageBreak/>
              <w:t>уплачиваемого на основании налогового уведомления налогоплательщиками, для которых выполнено условие, предусмотренное </w:t>
            </w:r>
            <w:hyperlink r:id="rId214" w:anchor="block_22864" w:history="1">
              <w:r w:rsidRPr="008C292E">
                <w:rPr>
                  <w:rStyle w:val="a4"/>
                  <w:color w:val="3272C0"/>
                </w:rPr>
                <w:t>абзацем восьмым пункта 6 статьи 228</w:t>
              </w:r>
            </w:hyperlink>
            <w:r w:rsidRPr="008C292E">
              <w:rPr>
                <w:color w:val="22272F"/>
              </w:rPr>
              <w:t> Налогового кодекса Российской Федерации, доходов, относящихся к налоговым базам, указанным в </w:t>
            </w:r>
            <w:hyperlink r:id="rId215" w:anchor="block_21006" w:history="1">
              <w:r w:rsidRPr="008C292E">
                <w:rPr>
                  <w:rStyle w:val="a4"/>
                  <w:color w:val="3272C0"/>
                </w:rPr>
                <w:t>пунктах 6</w:t>
              </w:r>
            </w:hyperlink>
            <w:r w:rsidRPr="008C292E">
              <w:rPr>
                <w:color w:val="22272F"/>
              </w:rPr>
              <w:t>, </w:t>
            </w:r>
            <w:hyperlink r:id="rId216" w:anchor="block_21061" w:history="1">
              <w:r w:rsidRPr="008C292E">
                <w:rPr>
                  <w:rStyle w:val="a4"/>
                  <w:color w:val="3272C0"/>
                </w:rPr>
                <w:t>61</w:t>
              </w:r>
            </w:hyperlink>
            <w:r w:rsidRPr="008C292E">
              <w:rPr>
                <w:color w:val="22272F"/>
              </w:rPr>
              <w:t> и </w:t>
            </w:r>
            <w:hyperlink r:id="rId217" w:anchor="block_21062" w:history="1">
              <w:r w:rsidRPr="008C292E">
                <w:rPr>
                  <w:rStyle w:val="a4"/>
                  <w:color w:val="3272C0"/>
                </w:rPr>
                <w:t>62 статьи 210</w:t>
              </w:r>
            </w:hyperlink>
            <w:r w:rsidRPr="008C292E">
              <w:rPr>
                <w:color w:val="22272F"/>
              </w:rPr>
              <w:t> Налогового кодекса Российской Федерации, доходов физических лиц, не являющихся налоговыми резидентами Российской Федерации, указанных в </w:t>
            </w:r>
            <w:hyperlink r:id="rId218" w:anchor="block_22438" w:history="1">
              <w:r w:rsidRPr="008C292E">
                <w:rPr>
                  <w:rStyle w:val="a4"/>
                  <w:color w:val="3272C0"/>
                </w:rPr>
                <w:t>абзаце девятом пункта 3 статьи 224</w:t>
              </w:r>
            </w:hyperlink>
            <w:r w:rsidRPr="008C292E">
              <w:rPr>
                <w:color w:val="22272F"/>
              </w:rPr>
              <w:t> Налогового кодекса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19"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22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22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41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182 1 01 02100 01 1000 110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w:t>
            </w:r>
            <w:r w:rsidRPr="008C292E">
              <w:rPr>
                <w:color w:val="22272F"/>
              </w:rPr>
              <w:lastRenderedPageBreak/>
              <w:t>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w:t>
            </w:r>
            <w:r w:rsidRPr="008C292E">
              <w:rPr>
                <w:color w:val="22272F"/>
              </w:rPr>
              <w:lastRenderedPageBreak/>
              <w:t>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22" w:anchor="block_20023" w:history="1">
              <w:r w:rsidRPr="008C292E">
                <w:rPr>
                  <w:rStyle w:val="a4"/>
                  <w:color w:val="3272C0"/>
                </w:rPr>
                <w:t>Глава 23</w:t>
              </w:r>
            </w:hyperlink>
            <w:r w:rsidRPr="008C292E">
              <w:rPr>
                <w:color w:val="22272F"/>
              </w:rPr>
              <w:t> НК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42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182 1 01 02100 01 3000 110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w:t>
            </w:r>
            <w:r w:rsidRPr="008C292E">
              <w:rPr>
                <w:color w:val="22272F"/>
              </w:rPr>
              <w:lastRenderedPageBreak/>
              <w:t>превышающей 312 тысяч рублей, но не более 702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Денежные взыскания (штрафы)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w:t>
            </w:r>
            <w:r w:rsidRPr="008C292E">
              <w:rPr>
                <w:color w:val="22272F"/>
              </w:rPr>
              <w:lastRenderedPageBreak/>
              <w:t>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w:t>
            </w:r>
            <w:hyperlink r:id="rId223" w:anchor="block_122" w:history="1">
              <w:r w:rsidRPr="008C292E">
                <w:rPr>
                  <w:rStyle w:val="a4"/>
                  <w:color w:val="3272C0"/>
                </w:rPr>
                <w:t>ст. 122</w:t>
              </w:r>
            </w:hyperlink>
            <w:r w:rsidRPr="008C292E">
              <w:rPr>
                <w:color w:val="22272F"/>
              </w:rPr>
              <w:t> НК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43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182 1 01 02101 01 1000 110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тысяч рублей)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w:t>
            </w:r>
            <w:r w:rsidRPr="008C292E">
              <w:rPr>
                <w:color w:val="22272F"/>
              </w:rPr>
              <w:lastRenderedPageBreak/>
              <w:t>тысяч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24" w:anchor="block_225012" w:history="1">
              <w:r w:rsidRPr="008C292E">
                <w:rPr>
                  <w:rStyle w:val="a4"/>
                  <w:color w:val="3272C0"/>
                </w:rPr>
                <w:t>пункт 1.2 статьи 225</w:t>
              </w:r>
            </w:hyperlink>
            <w:r w:rsidRPr="008C292E">
              <w:rPr>
                <w:color w:val="22272F"/>
              </w:rPr>
              <w:t> НК РФ (в редакции </w:t>
            </w:r>
            <w:hyperlink r:id="rId225" w:anchor="block_23701" w:history="1">
              <w:r w:rsidRPr="008C292E">
                <w:rPr>
                  <w:rStyle w:val="a4"/>
                  <w:color w:val="3272C0"/>
                </w:rPr>
                <w:t>Федерального закона</w:t>
              </w:r>
            </w:hyperlink>
            <w:r w:rsidRPr="008C292E">
              <w:rPr>
                <w:color w:val="22272F"/>
              </w:rPr>
              <w:t>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44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182 1 01 02101 01 3000 110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тысяч рублей)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тысяч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26"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22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228"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45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182 1 01 02102 01 1000 110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w:t>
            </w:r>
            <w:r w:rsidRPr="008C292E">
              <w:rPr>
                <w:color w:val="22272F"/>
              </w:rPr>
              <w:lastRenderedPageBreak/>
              <w:t>подачи в налоговый орган соответствующего уведомления (в части суммы налога, превышающей 3 402 тысячи рублей, но не более 9 402 тысяч рублей)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w:t>
            </w:r>
            <w:r w:rsidRPr="008C292E">
              <w:rPr>
                <w:color w:val="22272F"/>
              </w:rPr>
              <w:lastRenderedPageBreak/>
              <w:t>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29" w:anchor="block_225012" w:history="1">
              <w:r w:rsidRPr="008C292E">
                <w:rPr>
                  <w:rStyle w:val="a4"/>
                  <w:color w:val="3272C0"/>
                </w:rPr>
                <w:t>пункт 1.2 статьи 225</w:t>
              </w:r>
            </w:hyperlink>
            <w:r w:rsidRPr="008C292E">
              <w:rPr>
                <w:color w:val="22272F"/>
              </w:rPr>
              <w:t> НК РФ (в редакции </w:t>
            </w:r>
            <w:hyperlink r:id="rId230" w:anchor="block_23701" w:history="1">
              <w:r w:rsidRPr="008C292E">
                <w:rPr>
                  <w:rStyle w:val="a4"/>
                  <w:color w:val="3272C0"/>
                </w:rPr>
                <w:t>Федерального закона</w:t>
              </w:r>
            </w:hyperlink>
            <w:r w:rsidRPr="008C292E">
              <w:rPr>
                <w:color w:val="22272F"/>
              </w:rPr>
              <w:t>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46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182 1 01 02102 01 3000 110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Денежные взыскания (штрафы)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3 402 тысячи рублей, но не </w:t>
            </w:r>
            <w:r w:rsidRPr="008C292E">
              <w:rPr>
                <w:color w:val="22272F"/>
              </w:rPr>
              <w:lastRenderedPageBreak/>
              <w:t>более 9 402 тысяч рублей)</w:t>
            </w:r>
          </w:p>
        </w:tc>
        <w:tc>
          <w:tcPr>
            <w:tcW w:w="327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31"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232"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233"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47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182 1 01 02103 01 1000 110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9 402 тысячи рублей)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9 402 тысячи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34" w:anchor="block_225012" w:history="1">
              <w:r w:rsidRPr="008C292E">
                <w:rPr>
                  <w:rStyle w:val="a4"/>
                  <w:color w:val="3272C0"/>
                </w:rPr>
                <w:t>пункт 1.2 статьи 225</w:t>
              </w:r>
            </w:hyperlink>
            <w:r w:rsidRPr="008C292E">
              <w:rPr>
                <w:color w:val="22272F"/>
              </w:rPr>
              <w:t> НК РФ (в редакции </w:t>
            </w:r>
            <w:hyperlink r:id="rId235" w:anchor="block_23701" w:history="1">
              <w:r w:rsidRPr="008C292E">
                <w:rPr>
                  <w:rStyle w:val="a4"/>
                  <w:color w:val="3272C0"/>
                </w:rPr>
                <w:t>Федерального закона</w:t>
              </w:r>
            </w:hyperlink>
            <w:r w:rsidRPr="008C292E">
              <w:rPr>
                <w:color w:val="22272F"/>
              </w:rPr>
              <w:t>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48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182 1 01 02103 01 3000 110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w:t>
            </w:r>
            <w:r w:rsidRPr="008C292E">
              <w:rPr>
                <w:color w:val="22272F"/>
              </w:rPr>
              <w:lastRenderedPageBreak/>
              <w:t>9 402 тысячи рублей)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Денежные взыскания (штрафы)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w:t>
            </w:r>
            <w:r w:rsidRPr="008C292E">
              <w:rPr>
                <w:color w:val="22272F"/>
              </w:rPr>
              <w:lastRenderedPageBreak/>
              <w:t>переходом на особый порядок уплаты на основании подачи в налоговый орган соответствующего уведомления (в части суммы налога, превышающей 9 402 тысячи рублей)</w:t>
            </w:r>
          </w:p>
        </w:tc>
        <w:tc>
          <w:tcPr>
            <w:tcW w:w="327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36"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23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238"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49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182 1 01 02110 01 1000 110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w:t>
            </w:r>
            <w:r w:rsidRPr="008C292E">
              <w:rPr>
                <w:color w:val="22272F"/>
              </w:rPr>
              <w:lastRenderedPageBreak/>
              <w:t>1 января 2025 года)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39" w:anchor="block_20023" w:history="1">
              <w:r w:rsidRPr="008C292E">
                <w:rPr>
                  <w:rStyle w:val="a4"/>
                  <w:color w:val="3272C0"/>
                </w:rPr>
                <w:t>Глава 23</w:t>
              </w:r>
            </w:hyperlink>
            <w:r w:rsidRPr="008C292E">
              <w:rPr>
                <w:color w:val="22272F"/>
              </w:rPr>
              <w:t> НК РФ</w:t>
            </w:r>
          </w:p>
        </w:tc>
      </w:tr>
    </w:tbl>
    <w:p w:rsidR="00764686" w:rsidRPr="008C292E" w:rsidRDefault="00764686" w:rsidP="00764686">
      <w:pPr>
        <w:rPr>
          <w:rFonts w:ascii="Times New Roman" w:hAnsi="Times New Roman" w:cs="Times New Roman"/>
          <w:vanish/>
          <w:sz w:val="24"/>
          <w:szCs w:val="24"/>
        </w:rPr>
      </w:pPr>
    </w:p>
    <w:tbl>
      <w:tblPr>
        <w:tblW w:w="15240" w:type="dxa"/>
        <w:shd w:val="clear" w:color="auto" w:fill="FFFFFF"/>
        <w:tblCellMar>
          <w:left w:w="0" w:type="dxa"/>
          <w:right w:w="0" w:type="dxa"/>
        </w:tblCellMar>
        <w:tblLook w:val="04A0" w:firstRow="1" w:lastRow="0" w:firstColumn="1" w:lastColumn="0" w:noHBand="0" w:noVBand="1"/>
      </w:tblPr>
      <w:tblGrid>
        <w:gridCol w:w="656"/>
        <w:gridCol w:w="1868"/>
        <w:gridCol w:w="3989"/>
        <w:gridCol w:w="3704"/>
        <w:gridCol w:w="5023"/>
      </w:tblGrid>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50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182 1 01 02110 01 3000 110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p>
        </w:tc>
        <w:tc>
          <w:tcPr>
            <w:tcW w:w="327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240" w:anchor="block_122" w:history="1">
              <w:r w:rsidRPr="008C292E">
                <w:rPr>
                  <w:rStyle w:val="a4"/>
                  <w:color w:val="3272C0"/>
                </w:rPr>
                <w:t>ст. 122</w:t>
              </w:r>
            </w:hyperlink>
            <w:r w:rsidRPr="008C292E">
              <w:rPr>
                <w:color w:val="22272F"/>
              </w:rPr>
              <w:t> НК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51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182 1 01 02111 01 1000 110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w:t>
            </w:r>
            <w:r w:rsidRPr="008C292E">
              <w:rPr>
                <w:color w:val="22272F"/>
              </w:rPr>
              <w:lastRenderedPageBreak/>
              <w:t>превышающей 702 тысячи рублей, но не более 3 402 тысяч рублей)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w:t>
            </w:r>
            <w:r w:rsidRPr="008C292E">
              <w:rPr>
                <w:color w:val="22272F"/>
              </w:rPr>
              <w:lastRenderedPageBreak/>
              <w:t>уведомления (в части суммы налога, превышающей 702 тысячи рублей, но не более 3 402 тысяч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41" w:anchor="block_225012" w:history="1">
              <w:r w:rsidRPr="008C292E">
                <w:rPr>
                  <w:rStyle w:val="a4"/>
                  <w:color w:val="3272C0"/>
                </w:rPr>
                <w:t>пункт 1.2 статьи 225</w:t>
              </w:r>
            </w:hyperlink>
            <w:r w:rsidRPr="008C292E">
              <w:rPr>
                <w:color w:val="22272F"/>
              </w:rPr>
              <w:t> НК РФ (в редакции </w:t>
            </w:r>
            <w:hyperlink r:id="rId242" w:anchor="block_23701" w:history="1">
              <w:r w:rsidRPr="008C292E">
                <w:rPr>
                  <w:rStyle w:val="a4"/>
                  <w:color w:val="3272C0"/>
                </w:rPr>
                <w:t>Федерального закона</w:t>
              </w:r>
            </w:hyperlink>
            <w:r w:rsidRPr="008C292E">
              <w:rPr>
                <w:color w:val="22272F"/>
              </w:rPr>
              <w:t>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52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182 1 01 02111 01 3000 110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тысяч рублей)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тысяч рублей)</w:t>
            </w:r>
          </w:p>
        </w:tc>
        <w:tc>
          <w:tcPr>
            <w:tcW w:w="327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43"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24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245"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53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182 1 01 02112 01 1000 110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w:t>
            </w:r>
            <w:r w:rsidRPr="008C292E">
              <w:rPr>
                <w:color w:val="22272F"/>
              </w:rPr>
              <w:lastRenderedPageBreak/>
              <w:t>превышающей 3 402 тысячи рублей, но не более 9 402 тысяч рублей)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w:t>
            </w:r>
            <w:r w:rsidRPr="008C292E">
              <w:rPr>
                <w:color w:val="22272F"/>
              </w:rPr>
              <w:lastRenderedPageBreak/>
              <w:t>уведомления (в части суммы налога, превышающей 3 402 тысячи рублей, но не более 9 402 тысяч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46" w:anchor="block_225012" w:history="1">
              <w:r w:rsidRPr="008C292E">
                <w:rPr>
                  <w:rStyle w:val="a4"/>
                  <w:color w:val="3272C0"/>
                </w:rPr>
                <w:t>пункт 1.2 статьи 225</w:t>
              </w:r>
            </w:hyperlink>
            <w:r w:rsidRPr="008C292E">
              <w:rPr>
                <w:color w:val="22272F"/>
              </w:rPr>
              <w:t> НК РФ (в редакции </w:t>
            </w:r>
            <w:hyperlink r:id="rId247" w:anchor="block_23701" w:history="1">
              <w:r w:rsidRPr="008C292E">
                <w:rPr>
                  <w:rStyle w:val="a4"/>
                  <w:color w:val="3272C0"/>
                </w:rPr>
                <w:t>Федерального закона</w:t>
              </w:r>
            </w:hyperlink>
            <w:r w:rsidRPr="008C292E">
              <w:rPr>
                <w:color w:val="22272F"/>
              </w:rPr>
              <w:t>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54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182 1 01 02112 01 3000 110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48"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24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250"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55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182 1 01 02113 01 1000 110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w:t>
            </w:r>
            <w:r w:rsidRPr="008C292E">
              <w:rPr>
                <w:color w:val="22272F"/>
              </w:rPr>
              <w:lastRenderedPageBreak/>
              <w:t>превышающей 9 402 тысячи рублей)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w:t>
            </w:r>
            <w:r w:rsidRPr="008C292E">
              <w:rPr>
                <w:color w:val="22272F"/>
              </w:rPr>
              <w:lastRenderedPageBreak/>
              <w:t>уведомления (в части суммы налога, превышающей 9 402 тысячи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51" w:anchor="block_225012" w:history="1">
              <w:r w:rsidRPr="008C292E">
                <w:rPr>
                  <w:rStyle w:val="a4"/>
                  <w:color w:val="3272C0"/>
                </w:rPr>
                <w:t>пункт 1.2 статьи 225</w:t>
              </w:r>
            </w:hyperlink>
            <w:r w:rsidRPr="008C292E">
              <w:rPr>
                <w:color w:val="22272F"/>
              </w:rPr>
              <w:t> НК РФ (в редакции </w:t>
            </w:r>
            <w:hyperlink r:id="rId252" w:anchor="block_23701" w:history="1">
              <w:r w:rsidRPr="008C292E">
                <w:rPr>
                  <w:rStyle w:val="a4"/>
                  <w:color w:val="3272C0"/>
                </w:rPr>
                <w:t>Федерального закона</w:t>
              </w:r>
            </w:hyperlink>
            <w:r w:rsidRPr="008C292E">
              <w:rPr>
                <w:color w:val="22272F"/>
              </w:rPr>
              <w:t>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56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182 1 01 02113 01 3000 110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9 402 тысячи рублей)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9 402 тысячи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53"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25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255"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57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182 1 01 02120 01 1000 110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в части суммы налога,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w:t>
            </w:r>
            <w:hyperlink r:id="rId256" w:anchor="block_22864" w:history="1">
              <w:r w:rsidRPr="008C292E">
                <w:rPr>
                  <w:rStyle w:val="a4"/>
                  <w:color w:val="3272C0"/>
                </w:rPr>
                <w:t>абзацем восьмым пункта 6 статьи 228</w:t>
              </w:r>
            </w:hyperlink>
            <w:r w:rsidRPr="008C292E">
              <w:rPr>
                <w:color w:val="22272F"/>
              </w:rPr>
              <w:t xml:space="preserve"> Налогового кодекса Российской Федерации (сумма платежа (перерасчеты, </w:t>
            </w:r>
            <w:r w:rsidRPr="008C292E">
              <w:rPr>
                <w:color w:val="22272F"/>
              </w:rPr>
              <w:lastRenderedPageBreak/>
              <w:t>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Налог на доходы физических лиц в части суммы налога,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w:t>
            </w:r>
            <w:hyperlink r:id="rId257" w:anchor="block_22864" w:history="1">
              <w:r w:rsidRPr="008C292E">
                <w:rPr>
                  <w:rStyle w:val="a4"/>
                  <w:color w:val="3272C0"/>
                </w:rPr>
                <w:t>абзацем восьмым пункта 6 статьи 228</w:t>
              </w:r>
            </w:hyperlink>
            <w:r w:rsidRPr="008C292E">
              <w:rPr>
                <w:color w:val="22272F"/>
              </w:rPr>
              <w:t xml:space="preserve"> Налогового кодекса </w:t>
            </w:r>
            <w:r w:rsidRPr="008C292E">
              <w:rPr>
                <w:color w:val="22272F"/>
              </w:rPr>
              <w:lastRenderedPageBreak/>
              <w:t>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58" w:history="1">
              <w:r w:rsidRPr="008C292E">
                <w:rPr>
                  <w:rStyle w:val="a4"/>
                  <w:color w:val="3272C0"/>
                </w:rPr>
                <w:t>Федеральный закон</w:t>
              </w:r>
            </w:hyperlink>
            <w:r w:rsidRPr="008C292E">
              <w:rPr>
                <w:color w:val="22272F"/>
              </w:rPr>
              <w:t> от 23.11.2020</w:t>
            </w:r>
          </w:p>
          <w:p w:rsidR="00764686" w:rsidRPr="008C292E" w:rsidRDefault="00764686">
            <w:pPr>
              <w:pStyle w:val="s16"/>
              <w:spacing w:before="75" w:beforeAutospacing="0" w:after="75" w:afterAutospacing="0"/>
              <w:ind w:left="75" w:right="75"/>
              <w:rPr>
                <w:color w:val="22272F"/>
              </w:rPr>
            </w:pPr>
            <w:r w:rsidRPr="008C292E">
              <w:rPr>
                <w:color w:val="22272F"/>
              </w:rPr>
              <w:t>№ 372-ФЗ "О внесении изменений в часть вторую Налогового кодекса Российской Федерации в части налогообложения доходов физических лиц, превышающих 5 миллионов рублей за налоговый период"</w:t>
            </w:r>
          </w:p>
          <w:p w:rsidR="00764686" w:rsidRPr="008C292E" w:rsidRDefault="00764686">
            <w:pPr>
              <w:pStyle w:val="s16"/>
              <w:spacing w:before="0" w:beforeAutospacing="0" w:after="0" w:afterAutospacing="0"/>
              <w:ind w:left="75" w:right="75"/>
              <w:rPr>
                <w:color w:val="22272F"/>
              </w:rPr>
            </w:pPr>
            <w:hyperlink r:id="rId25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260"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58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182 1 01 02120 01 3000 110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в части суммы налога,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w:t>
            </w:r>
            <w:hyperlink r:id="rId261" w:anchor="block_22864" w:history="1">
              <w:r w:rsidRPr="008C292E">
                <w:rPr>
                  <w:rStyle w:val="a4"/>
                  <w:color w:val="3272C0"/>
                </w:rPr>
                <w:t>абзацем восьмым пункта 6 статьи 228</w:t>
              </w:r>
            </w:hyperlink>
            <w:r w:rsidRPr="008C292E">
              <w:rPr>
                <w:color w:val="22272F"/>
              </w:rPr>
              <w:t>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Денежные взыскания (штрафы) по налогу на доходы физических лиц в части суммы налога,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w:t>
            </w:r>
            <w:hyperlink r:id="rId262" w:anchor="block_22864" w:history="1">
              <w:r w:rsidRPr="008C292E">
                <w:rPr>
                  <w:rStyle w:val="a4"/>
                  <w:color w:val="3272C0"/>
                </w:rPr>
                <w:t>абзацем восьмым пункта 6 статьи 228</w:t>
              </w:r>
            </w:hyperlink>
            <w:r w:rsidRPr="008C292E">
              <w:rPr>
                <w:color w:val="22272F"/>
              </w:rPr>
              <w:t> Налогового кодекса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63"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26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265"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59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182 1 01 02140 01 1000 110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w:t>
            </w:r>
            <w:r w:rsidRPr="008C292E">
              <w:rPr>
                <w:color w:val="22272F"/>
              </w:rPr>
              <w:lastRenderedPageBreak/>
              <w:t>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66" w:anchor="block_20023" w:history="1">
              <w:r w:rsidRPr="008C292E">
                <w:rPr>
                  <w:rStyle w:val="a4"/>
                  <w:color w:val="3272C0"/>
                </w:rPr>
                <w:t>Глава 23</w:t>
              </w:r>
            </w:hyperlink>
            <w:r w:rsidRPr="008C292E">
              <w:rPr>
                <w:color w:val="22272F"/>
              </w:rPr>
              <w:t> НК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60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182 1 01 02140 01 3000 110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267"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268"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269"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61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182 1 01 02150 01 1000 110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r:id="rId270" w:anchor="block_50039" w:history="1">
              <w:r w:rsidRPr="008C292E">
                <w:rPr>
                  <w:rStyle w:val="a4"/>
                  <w:color w:val="3272C0"/>
                </w:rPr>
                <w:t>абзаце тридцать девятом статьи 50</w:t>
              </w:r>
            </w:hyperlink>
            <w:r w:rsidRPr="008C292E">
              <w:rPr>
                <w:color w:val="22272F"/>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w:t>
            </w:r>
            <w:r w:rsidRPr="008C292E">
              <w:rPr>
                <w:color w:val="22272F"/>
              </w:rPr>
              <w:lastRenderedPageBreak/>
              <w:t>налоговых баз, указанных в </w:t>
            </w:r>
            <w:hyperlink r:id="rId271" w:anchor="block_21006" w:history="1">
              <w:r w:rsidRPr="008C292E">
                <w:rPr>
                  <w:rStyle w:val="a4"/>
                  <w:color w:val="3272C0"/>
                </w:rPr>
                <w:t>пункте 6 статьи 210</w:t>
              </w:r>
            </w:hyperlink>
            <w:r w:rsidRPr="008C292E">
              <w:rPr>
                <w:color w:val="22272F"/>
              </w:rPr>
              <w:t>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72" w:anchor="block_50035" w:history="1">
              <w:r w:rsidRPr="008C292E">
                <w:rPr>
                  <w:rStyle w:val="a4"/>
                  <w:color w:val="3272C0"/>
                </w:rPr>
                <w:t>абзацах тридцать пятом</w:t>
              </w:r>
            </w:hyperlink>
            <w:r w:rsidRPr="008C292E">
              <w:rPr>
                <w:color w:val="22272F"/>
              </w:rPr>
              <w:t> и </w:t>
            </w:r>
            <w:hyperlink r:id="rId273" w:anchor="block_50036" w:history="1">
              <w:r w:rsidRPr="008C292E">
                <w:rPr>
                  <w:rStyle w:val="a4"/>
                  <w:color w:val="3272C0"/>
                </w:rPr>
                <w:t>тридцать шестом статьи 50</w:t>
              </w:r>
            </w:hyperlink>
            <w:r w:rsidRPr="008C292E">
              <w:rPr>
                <w:color w:val="22272F"/>
              </w:rPr>
              <w:t>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274" w:anchor="block_22438" w:history="1">
              <w:r w:rsidRPr="008C292E">
                <w:rPr>
                  <w:rStyle w:val="a4"/>
                  <w:color w:val="3272C0"/>
                </w:rPr>
                <w:t>абзаце девятом пункта 3 статьи 224</w:t>
              </w:r>
            </w:hyperlink>
            <w:r w:rsidRPr="008C292E">
              <w:rPr>
                <w:color w:val="22272F"/>
              </w:rPr>
              <w:t>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r:id="rId275" w:anchor="block_50039" w:history="1">
              <w:r w:rsidRPr="008C292E">
                <w:rPr>
                  <w:rStyle w:val="a4"/>
                  <w:color w:val="3272C0"/>
                </w:rPr>
                <w:t>абзаце тридцать девятом статьи 50</w:t>
              </w:r>
            </w:hyperlink>
            <w:r w:rsidRPr="008C292E">
              <w:rPr>
                <w:color w:val="22272F"/>
              </w:rPr>
              <w:t xml:space="preserve"> Бюджетного кодекса Российской Федерации, налога на доходы физических лиц в части </w:t>
            </w:r>
            <w:r w:rsidRPr="008C292E">
              <w:rPr>
                <w:color w:val="22272F"/>
              </w:rPr>
              <w:lastRenderedPageBreak/>
              <w:t>суммы налога, превышающей 312 тысяч рублей, относящейся к сумме налоговых баз, указанных в </w:t>
            </w:r>
            <w:hyperlink r:id="rId276" w:anchor="block_21006" w:history="1">
              <w:r w:rsidRPr="008C292E">
                <w:rPr>
                  <w:rStyle w:val="a4"/>
                  <w:color w:val="3272C0"/>
                </w:rPr>
                <w:t>пункте 6 статьи 210</w:t>
              </w:r>
            </w:hyperlink>
            <w:r w:rsidRPr="008C292E">
              <w:rPr>
                <w:color w:val="22272F"/>
              </w:rPr>
              <w:t>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77" w:anchor="block_50035" w:history="1">
              <w:r w:rsidRPr="008C292E">
                <w:rPr>
                  <w:rStyle w:val="a4"/>
                  <w:color w:val="3272C0"/>
                </w:rPr>
                <w:t>абзацах тридцать пятом</w:t>
              </w:r>
            </w:hyperlink>
            <w:r w:rsidRPr="008C292E">
              <w:rPr>
                <w:color w:val="22272F"/>
              </w:rPr>
              <w:t> и </w:t>
            </w:r>
            <w:hyperlink r:id="rId278" w:anchor="block_50036" w:history="1">
              <w:r w:rsidRPr="008C292E">
                <w:rPr>
                  <w:rStyle w:val="a4"/>
                  <w:color w:val="3272C0"/>
                </w:rPr>
                <w:t>тридцать шестом статьи 50</w:t>
              </w:r>
            </w:hyperlink>
            <w:r w:rsidRPr="008C292E">
              <w:rPr>
                <w:color w:val="22272F"/>
              </w:rPr>
              <w:t>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279" w:anchor="block_22438" w:history="1">
              <w:r w:rsidRPr="008C292E">
                <w:rPr>
                  <w:rStyle w:val="a4"/>
                  <w:color w:val="3272C0"/>
                </w:rPr>
                <w:t>абзаце девятом пункта 3 статьи 224</w:t>
              </w:r>
            </w:hyperlink>
            <w:r w:rsidRPr="008C292E">
              <w:rPr>
                <w:color w:val="22272F"/>
              </w:rPr>
              <w:t>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80" w:anchor="block_225012" w:history="1">
              <w:r w:rsidRPr="008C292E">
                <w:rPr>
                  <w:rStyle w:val="a4"/>
                  <w:color w:val="3272C0"/>
                </w:rPr>
                <w:t>пункт 1.2 статьи 225</w:t>
              </w:r>
            </w:hyperlink>
            <w:r w:rsidRPr="008C292E">
              <w:rPr>
                <w:color w:val="22272F"/>
              </w:rPr>
              <w:t> НК РФ (в редакции </w:t>
            </w:r>
            <w:hyperlink r:id="rId281" w:anchor="block_23701" w:history="1">
              <w:r w:rsidRPr="008C292E">
                <w:rPr>
                  <w:rStyle w:val="a4"/>
                  <w:color w:val="3272C0"/>
                </w:rPr>
                <w:t>Федерального закона</w:t>
              </w:r>
            </w:hyperlink>
            <w:r w:rsidRPr="008C292E">
              <w:rPr>
                <w:color w:val="22272F"/>
              </w:rPr>
              <w:t>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62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182 1 01 02150 01 3000 110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w:t>
            </w:r>
            <w:r w:rsidRPr="008C292E">
              <w:rPr>
                <w:color w:val="22272F"/>
              </w:rPr>
              <w:lastRenderedPageBreak/>
              <w:t>налога на доходы физических лиц в отношении доходов, указанных в </w:t>
            </w:r>
            <w:hyperlink r:id="rId282" w:anchor="block_50039" w:history="1">
              <w:r w:rsidRPr="008C292E">
                <w:rPr>
                  <w:rStyle w:val="a4"/>
                  <w:color w:val="3272C0"/>
                </w:rPr>
                <w:t>абзаце тридцать девятом статьи 50</w:t>
              </w:r>
            </w:hyperlink>
            <w:r w:rsidRPr="008C292E">
              <w:rPr>
                <w:color w:val="22272F"/>
              </w:rPr>
              <w:t>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283" w:anchor="block_21006" w:history="1">
              <w:r w:rsidRPr="008C292E">
                <w:rPr>
                  <w:rStyle w:val="a4"/>
                  <w:color w:val="3272C0"/>
                </w:rPr>
                <w:t>пункте 6 статьи 210</w:t>
              </w:r>
            </w:hyperlink>
            <w:r w:rsidRPr="008C292E">
              <w:rPr>
                <w:color w:val="22272F"/>
              </w:rPr>
              <w:t>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84" w:anchor="block_50035" w:history="1">
              <w:r w:rsidRPr="008C292E">
                <w:rPr>
                  <w:rStyle w:val="a4"/>
                  <w:color w:val="3272C0"/>
                </w:rPr>
                <w:t>абзацах тридцать пятом</w:t>
              </w:r>
            </w:hyperlink>
            <w:r w:rsidRPr="008C292E">
              <w:rPr>
                <w:color w:val="22272F"/>
              </w:rPr>
              <w:t> и </w:t>
            </w:r>
            <w:hyperlink r:id="rId285" w:anchor="block_50036" w:history="1">
              <w:r w:rsidRPr="008C292E">
                <w:rPr>
                  <w:rStyle w:val="a4"/>
                  <w:color w:val="3272C0"/>
                </w:rPr>
                <w:t>тридцать шестом статьи 50</w:t>
              </w:r>
            </w:hyperlink>
            <w:r w:rsidRPr="008C292E">
              <w:rPr>
                <w:color w:val="22272F"/>
              </w:rPr>
              <w:t>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286" w:anchor="block_22438" w:history="1">
              <w:r w:rsidRPr="008C292E">
                <w:rPr>
                  <w:rStyle w:val="a4"/>
                  <w:color w:val="3272C0"/>
                </w:rPr>
                <w:t>абзаце девятом пункта 3 статьи 224</w:t>
              </w:r>
            </w:hyperlink>
            <w:r w:rsidRPr="008C292E">
              <w:rPr>
                <w:color w:val="22272F"/>
              </w:rPr>
              <w:t>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xml:space="preserve">Денежные взыскания (штрафы) по налогу на доходы физических лиц в части суммы налога, превышающей 702 тысячи рублей, относящейся к части налоговой базы, превышающей 5 миллионов рублей и </w:t>
            </w:r>
            <w:r w:rsidRPr="008C292E">
              <w:rPr>
                <w:color w:val="22272F"/>
              </w:rPr>
              <w:lastRenderedPageBreak/>
              <w:t>составляющей не более 20 миллионов рублей (за исключением налога на доходы физических лиц в отношении доходов, указанных в </w:t>
            </w:r>
            <w:hyperlink r:id="rId287" w:anchor="block_50039" w:history="1">
              <w:r w:rsidRPr="008C292E">
                <w:rPr>
                  <w:rStyle w:val="a4"/>
                  <w:color w:val="3272C0"/>
                </w:rPr>
                <w:t>абзаце тридцать девятом статьи 50</w:t>
              </w:r>
            </w:hyperlink>
            <w:r w:rsidRPr="008C292E">
              <w:rPr>
                <w:color w:val="22272F"/>
              </w:rPr>
              <w:t>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288" w:anchor="block_21006" w:history="1">
              <w:r w:rsidRPr="008C292E">
                <w:rPr>
                  <w:rStyle w:val="a4"/>
                  <w:color w:val="3272C0"/>
                </w:rPr>
                <w:t>пункте 6 статьи 210</w:t>
              </w:r>
            </w:hyperlink>
            <w:r w:rsidRPr="008C292E">
              <w:rPr>
                <w:color w:val="22272F"/>
              </w:rPr>
              <w:t>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89" w:anchor="block_50035" w:history="1">
              <w:r w:rsidRPr="008C292E">
                <w:rPr>
                  <w:rStyle w:val="a4"/>
                  <w:color w:val="3272C0"/>
                </w:rPr>
                <w:t>абзацах тридцать пятом</w:t>
              </w:r>
            </w:hyperlink>
            <w:r w:rsidRPr="008C292E">
              <w:rPr>
                <w:color w:val="22272F"/>
              </w:rPr>
              <w:t> и </w:t>
            </w:r>
            <w:hyperlink r:id="rId290" w:anchor="block_50036" w:history="1">
              <w:r w:rsidRPr="008C292E">
                <w:rPr>
                  <w:rStyle w:val="a4"/>
                  <w:color w:val="3272C0"/>
                </w:rPr>
                <w:t>тридцать шестом статьи 50</w:t>
              </w:r>
            </w:hyperlink>
            <w:r w:rsidRPr="008C292E">
              <w:rPr>
                <w:color w:val="22272F"/>
              </w:rPr>
              <w:t>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291" w:anchor="block_22438" w:history="1">
              <w:r w:rsidRPr="008C292E">
                <w:rPr>
                  <w:rStyle w:val="a4"/>
                  <w:color w:val="3272C0"/>
                </w:rPr>
                <w:t>абзаце девятом пункта 3 статьи 224</w:t>
              </w:r>
            </w:hyperlink>
            <w:r w:rsidRPr="008C292E">
              <w:rPr>
                <w:color w:val="22272F"/>
              </w:rPr>
              <w:t xml:space="preserve"> Налогового кодекса Российской Федерации, в части суммы налога, превышающей 312 тысяч рублей, относящейся к части налоговой базы, </w:t>
            </w:r>
            <w:r w:rsidRPr="008C292E">
              <w:rPr>
                <w:color w:val="22272F"/>
              </w:rPr>
              <w:lastRenderedPageBreak/>
              <w:t>превышающей 2,4 миллиона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292"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29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29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63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182 1 01 02160 01 1000 110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r:id="rId295" w:anchor="block_50039" w:history="1">
              <w:r w:rsidRPr="008C292E">
                <w:rPr>
                  <w:rStyle w:val="a4"/>
                  <w:color w:val="3272C0"/>
                </w:rPr>
                <w:t>абзаце тридцать девятом статьи 50</w:t>
              </w:r>
            </w:hyperlink>
            <w:r w:rsidRPr="008C292E">
              <w:rPr>
                <w:color w:val="22272F"/>
              </w:rPr>
              <w:t>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296" w:anchor="block_21006" w:history="1">
              <w:r w:rsidRPr="008C292E">
                <w:rPr>
                  <w:rStyle w:val="a4"/>
                  <w:color w:val="3272C0"/>
                </w:rPr>
                <w:t>пункте 6 статьи 210</w:t>
              </w:r>
            </w:hyperlink>
            <w:r w:rsidRPr="008C292E">
              <w:rPr>
                <w:color w:val="22272F"/>
              </w:rPr>
              <w:t>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97" w:anchor="block_50035" w:history="1">
              <w:r w:rsidRPr="008C292E">
                <w:rPr>
                  <w:rStyle w:val="a4"/>
                  <w:color w:val="3272C0"/>
                </w:rPr>
                <w:t>абзацах тридцать пятом</w:t>
              </w:r>
            </w:hyperlink>
            <w:r w:rsidRPr="008C292E">
              <w:rPr>
                <w:color w:val="22272F"/>
              </w:rPr>
              <w:t> и </w:t>
            </w:r>
            <w:hyperlink r:id="rId298" w:anchor="block_50036" w:history="1">
              <w:r w:rsidRPr="008C292E">
                <w:rPr>
                  <w:rStyle w:val="a4"/>
                  <w:color w:val="3272C0"/>
                </w:rPr>
                <w:t>тридцать шестом статьи 50</w:t>
              </w:r>
            </w:hyperlink>
            <w:r w:rsidRPr="008C292E">
              <w:rPr>
                <w:color w:val="22272F"/>
              </w:rPr>
              <w:t>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299" w:anchor="block_22438" w:history="1">
              <w:r w:rsidRPr="008C292E">
                <w:rPr>
                  <w:rStyle w:val="a4"/>
                  <w:color w:val="3272C0"/>
                </w:rPr>
                <w:t>абзаце девятом пункта 3 статьи 224</w:t>
              </w:r>
            </w:hyperlink>
            <w:r w:rsidRPr="008C292E">
              <w:rPr>
                <w:color w:val="22272F"/>
              </w:rPr>
              <w:t xml:space="preserve"> Налогового кодекса </w:t>
            </w:r>
            <w:r w:rsidRPr="008C292E">
              <w:rPr>
                <w:color w:val="22272F"/>
              </w:rPr>
              <w:lastRenderedPageBreak/>
              <w:t>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r:id="rId300" w:anchor="block_50039" w:history="1">
              <w:r w:rsidRPr="008C292E">
                <w:rPr>
                  <w:rStyle w:val="a4"/>
                  <w:color w:val="3272C0"/>
                </w:rPr>
                <w:t>абзаце тридцать девятом статьи 50</w:t>
              </w:r>
            </w:hyperlink>
            <w:r w:rsidRPr="008C292E">
              <w:rPr>
                <w:color w:val="22272F"/>
              </w:rPr>
              <w:t>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301" w:anchor="block_21006" w:history="1">
              <w:r w:rsidRPr="008C292E">
                <w:rPr>
                  <w:rStyle w:val="a4"/>
                  <w:color w:val="3272C0"/>
                </w:rPr>
                <w:t>пункте 6 статьи 210</w:t>
              </w:r>
            </w:hyperlink>
            <w:r w:rsidRPr="008C292E">
              <w:rPr>
                <w:color w:val="22272F"/>
              </w:rPr>
              <w:t>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02" w:anchor="block_50035" w:history="1">
              <w:r w:rsidRPr="008C292E">
                <w:rPr>
                  <w:rStyle w:val="a4"/>
                  <w:color w:val="3272C0"/>
                </w:rPr>
                <w:t>абзацах тридцать пятом</w:t>
              </w:r>
            </w:hyperlink>
            <w:r w:rsidRPr="008C292E">
              <w:rPr>
                <w:color w:val="22272F"/>
              </w:rPr>
              <w:t> и </w:t>
            </w:r>
            <w:hyperlink r:id="rId303" w:anchor="block_50036" w:history="1">
              <w:r w:rsidRPr="008C292E">
                <w:rPr>
                  <w:rStyle w:val="a4"/>
                  <w:color w:val="3272C0"/>
                </w:rPr>
                <w:t>тридцать шестом статьи 50</w:t>
              </w:r>
            </w:hyperlink>
            <w:r w:rsidRPr="008C292E">
              <w:rPr>
                <w:color w:val="22272F"/>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w:t>
            </w:r>
            <w:r w:rsidRPr="008C292E">
              <w:rPr>
                <w:color w:val="22272F"/>
              </w:rPr>
              <w:lastRenderedPageBreak/>
              <w:t>резидентами Российской Федерации, указанных в </w:t>
            </w:r>
            <w:hyperlink r:id="rId304" w:anchor="block_22438" w:history="1">
              <w:r w:rsidRPr="008C292E">
                <w:rPr>
                  <w:rStyle w:val="a4"/>
                  <w:color w:val="3272C0"/>
                </w:rPr>
                <w:t>абзаце девятом пункта 3 статьи 224</w:t>
              </w:r>
            </w:hyperlink>
            <w:r w:rsidRPr="008C292E">
              <w:rPr>
                <w:color w:val="22272F"/>
              </w:rPr>
              <w:t>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305" w:anchor="block_225012" w:history="1">
              <w:r w:rsidRPr="008C292E">
                <w:rPr>
                  <w:rStyle w:val="a4"/>
                  <w:color w:val="3272C0"/>
                </w:rPr>
                <w:t>пункт 1.2 статьи 225</w:t>
              </w:r>
            </w:hyperlink>
            <w:r w:rsidRPr="008C292E">
              <w:rPr>
                <w:color w:val="22272F"/>
              </w:rPr>
              <w:t> НК РФ (в редакции </w:t>
            </w:r>
            <w:hyperlink r:id="rId306" w:anchor="block_23701" w:history="1">
              <w:r w:rsidRPr="008C292E">
                <w:rPr>
                  <w:rStyle w:val="a4"/>
                  <w:color w:val="3272C0"/>
                </w:rPr>
                <w:t>Федерального закона</w:t>
              </w:r>
            </w:hyperlink>
            <w:r w:rsidRPr="008C292E">
              <w:rPr>
                <w:color w:val="22272F"/>
              </w:rPr>
              <w:t>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64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182 1 01 02160 01 3000 110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r:id="rId307" w:anchor="block_50039" w:history="1">
              <w:r w:rsidRPr="008C292E">
                <w:rPr>
                  <w:rStyle w:val="a4"/>
                  <w:color w:val="3272C0"/>
                </w:rPr>
                <w:t>абзаце тридцать девятом статьи 50</w:t>
              </w:r>
            </w:hyperlink>
            <w:r w:rsidRPr="008C292E">
              <w:rPr>
                <w:color w:val="22272F"/>
              </w:rPr>
              <w:t>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308" w:anchor="block_21006" w:history="1">
              <w:r w:rsidRPr="008C292E">
                <w:rPr>
                  <w:rStyle w:val="a4"/>
                  <w:color w:val="3272C0"/>
                </w:rPr>
                <w:t>пункте 6 статьи 210</w:t>
              </w:r>
            </w:hyperlink>
            <w:r w:rsidRPr="008C292E">
              <w:rPr>
                <w:color w:val="22272F"/>
              </w:rPr>
              <w:t>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09" w:anchor="block_50035" w:history="1">
              <w:r w:rsidRPr="008C292E">
                <w:rPr>
                  <w:rStyle w:val="a4"/>
                  <w:color w:val="3272C0"/>
                </w:rPr>
                <w:t>абзацах тридцать пятом</w:t>
              </w:r>
            </w:hyperlink>
            <w:r w:rsidRPr="008C292E">
              <w:rPr>
                <w:color w:val="22272F"/>
              </w:rPr>
              <w:t> и </w:t>
            </w:r>
            <w:hyperlink r:id="rId310" w:anchor="block_50036" w:history="1">
              <w:r w:rsidRPr="008C292E">
                <w:rPr>
                  <w:rStyle w:val="a4"/>
                  <w:color w:val="3272C0"/>
                </w:rPr>
                <w:t xml:space="preserve">тридцать шестом </w:t>
              </w:r>
              <w:r w:rsidRPr="008C292E">
                <w:rPr>
                  <w:rStyle w:val="a4"/>
                  <w:color w:val="3272C0"/>
                </w:rPr>
                <w:lastRenderedPageBreak/>
                <w:t>статьи 50</w:t>
              </w:r>
            </w:hyperlink>
            <w:r w:rsidRPr="008C292E">
              <w:rPr>
                <w:color w:val="22272F"/>
              </w:rPr>
              <w:t>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11" w:anchor="block_22438" w:history="1">
              <w:r w:rsidRPr="008C292E">
                <w:rPr>
                  <w:rStyle w:val="a4"/>
                  <w:color w:val="3272C0"/>
                </w:rPr>
                <w:t>абзаце девятом пункта 3 статьи 224</w:t>
              </w:r>
            </w:hyperlink>
            <w:r w:rsidRPr="008C292E">
              <w:rPr>
                <w:color w:val="22272F"/>
              </w:rPr>
              <w:t>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Денежные взыскания (штрафы) по налогу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r:id="rId312" w:anchor="block_50039" w:history="1">
              <w:r w:rsidRPr="008C292E">
                <w:rPr>
                  <w:rStyle w:val="a4"/>
                  <w:color w:val="3272C0"/>
                </w:rPr>
                <w:t>абзаце тридцать девятом статьи 50</w:t>
              </w:r>
            </w:hyperlink>
            <w:r w:rsidRPr="008C292E">
              <w:rPr>
                <w:color w:val="22272F"/>
              </w:rPr>
              <w:t>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313" w:anchor="block_21006" w:history="1">
              <w:r w:rsidRPr="008C292E">
                <w:rPr>
                  <w:rStyle w:val="a4"/>
                  <w:color w:val="3272C0"/>
                </w:rPr>
                <w:t>пункте 6 статьи 210</w:t>
              </w:r>
            </w:hyperlink>
            <w:r w:rsidRPr="008C292E">
              <w:rPr>
                <w:color w:val="22272F"/>
              </w:rPr>
              <w:t xml:space="preserve"> Налогового кодекса Российской Федерации, превышающей 2,4 миллиона рублей (за исключением налога </w:t>
            </w:r>
            <w:r w:rsidRPr="008C292E">
              <w:rPr>
                <w:color w:val="22272F"/>
              </w:rPr>
              <w:lastRenderedPageBreak/>
              <w:t>на доходы физических лиц в отношении доходов, указанных в </w:t>
            </w:r>
            <w:hyperlink r:id="rId314" w:anchor="block_50035" w:history="1">
              <w:r w:rsidRPr="008C292E">
                <w:rPr>
                  <w:rStyle w:val="a4"/>
                  <w:color w:val="3272C0"/>
                </w:rPr>
                <w:t>абзацах тридцать пятом</w:t>
              </w:r>
            </w:hyperlink>
            <w:r w:rsidRPr="008C292E">
              <w:rPr>
                <w:color w:val="22272F"/>
              </w:rPr>
              <w:t> и </w:t>
            </w:r>
            <w:hyperlink r:id="rId315" w:anchor="block_50036" w:history="1">
              <w:r w:rsidRPr="008C292E">
                <w:rPr>
                  <w:rStyle w:val="a4"/>
                  <w:color w:val="3272C0"/>
                </w:rPr>
                <w:t>тридцать шестом статьи 50</w:t>
              </w:r>
            </w:hyperlink>
            <w:r w:rsidRPr="008C292E">
              <w:rPr>
                <w:color w:val="22272F"/>
              </w:rPr>
              <w:t>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16" w:anchor="block_22438" w:history="1">
              <w:r w:rsidRPr="008C292E">
                <w:rPr>
                  <w:rStyle w:val="a4"/>
                  <w:color w:val="3272C0"/>
                </w:rPr>
                <w:t>абзаце девятом пункта 3 статьи 224</w:t>
              </w:r>
            </w:hyperlink>
            <w:r w:rsidRPr="008C292E">
              <w:rPr>
                <w:color w:val="22272F"/>
              </w:rPr>
              <w:t>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317"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318"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319"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65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182 1 01 02170 01 1000 110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r:id="rId320" w:anchor="block_50039" w:history="1">
              <w:r w:rsidRPr="008C292E">
                <w:rPr>
                  <w:rStyle w:val="a4"/>
                  <w:color w:val="3272C0"/>
                </w:rPr>
                <w:t>абзаце тридцать девятом статьи 50</w:t>
              </w:r>
            </w:hyperlink>
            <w:r w:rsidRPr="008C292E">
              <w:rPr>
                <w:color w:val="22272F"/>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w:t>
            </w:r>
            <w:r w:rsidRPr="008C292E">
              <w:rPr>
                <w:color w:val="22272F"/>
              </w:rPr>
              <w:lastRenderedPageBreak/>
              <w:t>налоговых баз, указанных в </w:t>
            </w:r>
            <w:hyperlink r:id="rId321" w:anchor="block_21006" w:history="1">
              <w:r w:rsidRPr="008C292E">
                <w:rPr>
                  <w:rStyle w:val="a4"/>
                  <w:color w:val="3272C0"/>
                </w:rPr>
                <w:t>пункте 6 статьи 210</w:t>
              </w:r>
            </w:hyperlink>
            <w:r w:rsidRPr="008C292E">
              <w:rPr>
                <w:color w:val="22272F"/>
              </w:rPr>
              <w:t>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22" w:anchor="block_50035" w:history="1">
              <w:r w:rsidRPr="008C292E">
                <w:rPr>
                  <w:rStyle w:val="a4"/>
                  <w:color w:val="3272C0"/>
                </w:rPr>
                <w:t>абзацах тридцать пятом</w:t>
              </w:r>
            </w:hyperlink>
            <w:r w:rsidRPr="008C292E">
              <w:rPr>
                <w:color w:val="22272F"/>
              </w:rPr>
              <w:t> и </w:t>
            </w:r>
            <w:hyperlink r:id="rId323" w:anchor="block_50036" w:history="1">
              <w:r w:rsidRPr="008C292E">
                <w:rPr>
                  <w:rStyle w:val="a4"/>
                  <w:color w:val="3272C0"/>
                </w:rPr>
                <w:t>тридцать шестом статьи 50</w:t>
              </w:r>
            </w:hyperlink>
            <w:r w:rsidRPr="008C292E">
              <w:rPr>
                <w:color w:val="22272F"/>
              </w:rPr>
              <w:t>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24" w:anchor="block_22438" w:history="1">
              <w:r w:rsidRPr="008C292E">
                <w:rPr>
                  <w:rStyle w:val="a4"/>
                  <w:color w:val="3272C0"/>
                </w:rPr>
                <w:t>абзаце девятом пункта 3 статьи 224</w:t>
              </w:r>
            </w:hyperlink>
            <w:r w:rsidRPr="008C292E">
              <w:rPr>
                <w:color w:val="22272F"/>
              </w:rPr>
              <w:t>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r:id="rId325" w:anchor="block_50039" w:history="1">
              <w:r w:rsidRPr="008C292E">
                <w:rPr>
                  <w:rStyle w:val="a4"/>
                  <w:color w:val="3272C0"/>
                </w:rPr>
                <w:t>абзаце тридцать девятом статьи 50</w:t>
              </w:r>
            </w:hyperlink>
            <w:r w:rsidRPr="008C292E">
              <w:rPr>
                <w:color w:val="22272F"/>
              </w:rPr>
              <w:t xml:space="preserve"> Бюджетного кодекса Российской Федерации, налога на доходы физических лиц в части суммы налога, превышающей 312 </w:t>
            </w:r>
            <w:r w:rsidRPr="008C292E">
              <w:rPr>
                <w:color w:val="22272F"/>
              </w:rPr>
              <w:lastRenderedPageBreak/>
              <w:t>тысяч рублей, относящейся к сумме налоговых баз, указанных в </w:t>
            </w:r>
            <w:hyperlink r:id="rId326" w:anchor="block_21006" w:history="1">
              <w:r w:rsidRPr="008C292E">
                <w:rPr>
                  <w:rStyle w:val="a4"/>
                  <w:color w:val="3272C0"/>
                </w:rPr>
                <w:t>пункте 6 статьи 210</w:t>
              </w:r>
            </w:hyperlink>
            <w:r w:rsidRPr="008C292E">
              <w:rPr>
                <w:color w:val="22272F"/>
              </w:rPr>
              <w:t>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27" w:anchor="block_50035" w:history="1">
              <w:r w:rsidRPr="008C292E">
                <w:rPr>
                  <w:rStyle w:val="a4"/>
                  <w:color w:val="3272C0"/>
                </w:rPr>
                <w:t>абзацах тридцать пятом</w:t>
              </w:r>
            </w:hyperlink>
            <w:r w:rsidRPr="008C292E">
              <w:rPr>
                <w:color w:val="22272F"/>
              </w:rPr>
              <w:t> и </w:t>
            </w:r>
            <w:hyperlink r:id="rId328" w:anchor="block_50036" w:history="1">
              <w:r w:rsidRPr="008C292E">
                <w:rPr>
                  <w:rStyle w:val="a4"/>
                  <w:color w:val="3272C0"/>
                </w:rPr>
                <w:t>тридцать шестом статьи 50</w:t>
              </w:r>
            </w:hyperlink>
            <w:r w:rsidRPr="008C292E">
              <w:rPr>
                <w:color w:val="22272F"/>
              </w:rPr>
              <w:t>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29" w:anchor="block_22438" w:history="1">
              <w:r w:rsidRPr="008C292E">
                <w:rPr>
                  <w:rStyle w:val="a4"/>
                  <w:color w:val="3272C0"/>
                </w:rPr>
                <w:t>абзаце девятом пункта 3 статьи 224</w:t>
              </w:r>
            </w:hyperlink>
            <w:r w:rsidRPr="008C292E">
              <w:rPr>
                <w:color w:val="22272F"/>
              </w:rPr>
              <w:t>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330" w:anchor="block_225012" w:history="1">
              <w:r w:rsidRPr="008C292E">
                <w:rPr>
                  <w:rStyle w:val="a4"/>
                  <w:color w:val="3272C0"/>
                </w:rPr>
                <w:t>пункт 1.2 статьи 225</w:t>
              </w:r>
            </w:hyperlink>
            <w:r w:rsidRPr="008C292E">
              <w:rPr>
                <w:color w:val="22272F"/>
              </w:rPr>
              <w:t> НК РФ (в редакции </w:t>
            </w:r>
            <w:hyperlink r:id="rId331" w:anchor="block_23701" w:history="1">
              <w:r w:rsidRPr="008C292E">
                <w:rPr>
                  <w:rStyle w:val="a4"/>
                  <w:color w:val="3272C0"/>
                </w:rPr>
                <w:t>Федерального закона</w:t>
              </w:r>
            </w:hyperlink>
            <w:r w:rsidRPr="008C292E">
              <w:rPr>
                <w:color w:val="22272F"/>
              </w:rPr>
              <w:t>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66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182 1 01 02170 01 3000 110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r:id="rId332" w:anchor="block_50039" w:history="1">
              <w:r w:rsidRPr="008C292E">
                <w:rPr>
                  <w:rStyle w:val="a4"/>
                  <w:color w:val="3272C0"/>
                </w:rPr>
                <w:t xml:space="preserve">абзаце </w:t>
              </w:r>
              <w:r w:rsidRPr="008C292E">
                <w:rPr>
                  <w:rStyle w:val="a4"/>
                  <w:color w:val="3272C0"/>
                </w:rPr>
                <w:lastRenderedPageBreak/>
                <w:t>тридцать девятом статьи 50</w:t>
              </w:r>
            </w:hyperlink>
            <w:r w:rsidRPr="008C292E">
              <w:rPr>
                <w:color w:val="22272F"/>
              </w:rPr>
              <w:t>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333" w:anchor="block_21006" w:history="1">
              <w:r w:rsidRPr="008C292E">
                <w:rPr>
                  <w:rStyle w:val="a4"/>
                  <w:color w:val="3272C0"/>
                </w:rPr>
                <w:t>пункте 6 статьи 210</w:t>
              </w:r>
            </w:hyperlink>
            <w:r w:rsidRPr="008C292E">
              <w:rPr>
                <w:color w:val="22272F"/>
              </w:rPr>
              <w:t>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34" w:anchor="block_50035" w:history="1">
              <w:r w:rsidRPr="008C292E">
                <w:rPr>
                  <w:rStyle w:val="a4"/>
                  <w:color w:val="3272C0"/>
                </w:rPr>
                <w:t>абзацах тридцать пятом</w:t>
              </w:r>
            </w:hyperlink>
            <w:r w:rsidRPr="008C292E">
              <w:rPr>
                <w:color w:val="22272F"/>
              </w:rPr>
              <w:t> и </w:t>
            </w:r>
            <w:hyperlink r:id="rId335" w:anchor="block_50036" w:history="1">
              <w:r w:rsidRPr="008C292E">
                <w:rPr>
                  <w:rStyle w:val="a4"/>
                  <w:color w:val="3272C0"/>
                </w:rPr>
                <w:t>тридцать шестом статьи 50</w:t>
              </w:r>
            </w:hyperlink>
            <w:r w:rsidRPr="008C292E">
              <w:rPr>
                <w:color w:val="22272F"/>
              </w:rPr>
              <w:t>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36" w:anchor="block_22438" w:history="1">
              <w:r w:rsidRPr="008C292E">
                <w:rPr>
                  <w:rStyle w:val="a4"/>
                  <w:color w:val="3272C0"/>
                </w:rPr>
                <w:t>абзаце девятом пункта 3 статьи 224</w:t>
              </w:r>
            </w:hyperlink>
            <w:r w:rsidRPr="008C292E">
              <w:rPr>
                <w:color w:val="22272F"/>
              </w:rPr>
              <w:t>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xml:space="preserve">Денежные взыскания (штрафы) по налогу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w:t>
            </w:r>
            <w:r w:rsidRPr="008C292E">
              <w:rPr>
                <w:color w:val="22272F"/>
              </w:rPr>
              <w:lastRenderedPageBreak/>
              <w:t>физических лиц в отношении доходов, указанных в </w:t>
            </w:r>
            <w:hyperlink r:id="rId337" w:anchor="block_50039" w:history="1">
              <w:r w:rsidRPr="008C292E">
                <w:rPr>
                  <w:rStyle w:val="a4"/>
                  <w:color w:val="3272C0"/>
                </w:rPr>
                <w:t>абзаце тридцать девятом статьи 50</w:t>
              </w:r>
            </w:hyperlink>
            <w:r w:rsidRPr="008C292E">
              <w:rPr>
                <w:color w:val="22272F"/>
              </w:rPr>
              <w:t>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338" w:anchor="block_21006" w:history="1">
              <w:r w:rsidRPr="008C292E">
                <w:rPr>
                  <w:rStyle w:val="a4"/>
                  <w:color w:val="3272C0"/>
                </w:rPr>
                <w:t>пункте 6 статьи 210</w:t>
              </w:r>
            </w:hyperlink>
            <w:r w:rsidRPr="008C292E">
              <w:rPr>
                <w:color w:val="22272F"/>
              </w:rPr>
              <w:t>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39" w:anchor="block_50035" w:history="1">
              <w:r w:rsidRPr="008C292E">
                <w:rPr>
                  <w:rStyle w:val="a4"/>
                  <w:color w:val="3272C0"/>
                </w:rPr>
                <w:t>абзацах тридцать пятом</w:t>
              </w:r>
            </w:hyperlink>
            <w:r w:rsidRPr="008C292E">
              <w:rPr>
                <w:color w:val="22272F"/>
              </w:rPr>
              <w:t> и </w:t>
            </w:r>
            <w:hyperlink r:id="rId340" w:anchor="block_50036" w:history="1">
              <w:r w:rsidRPr="008C292E">
                <w:rPr>
                  <w:rStyle w:val="a4"/>
                  <w:color w:val="3272C0"/>
                </w:rPr>
                <w:t>тридцать шестом статьи 50</w:t>
              </w:r>
            </w:hyperlink>
            <w:r w:rsidRPr="008C292E">
              <w:rPr>
                <w:color w:val="22272F"/>
              </w:rPr>
              <w:t>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41" w:anchor="block_22438" w:history="1">
              <w:r w:rsidRPr="008C292E">
                <w:rPr>
                  <w:rStyle w:val="a4"/>
                  <w:color w:val="3272C0"/>
                </w:rPr>
                <w:t>абзаце девятом пункта 3 статьи 224</w:t>
              </w:r>
            </w:hyperlink>
            <w:r w:rsidRPr="008C292E">
              <w:rPr>
                <w:color w:val="22272F"/>
              </w:rPr>
              <w:t>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342"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34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34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67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182 1 01 02180 </w:t>
            </w:r>
            <w:r w:rsidRPr="008C292E">
              <w:rPr>
                <w:color w:val="22272F"/>
              </w:rPr>
              <w:lastRenderedPageBreak/>
              <w:t>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xml:space="preserve">Налог на доходы физических лиц в </w:t>
            </w:r>
            <w:r w:rsidRPr="008C292E">
              <w:rPr>
                <w:color w:val="22272F"/>
              </w:rPr>
              <w:lastRenderedPageBreak/>
              <w:t>части суммы налога, превышающей 312 тысяч рублей, относящейся к сумме налоговых баз, указанных в </w:t>
            </w:r>
            <w:hyperlink r:id="rId345" w:anchor="block_21006" w:history="1">
              <w:r w:rsidRPr="008C292E">
                <w:rPr>
                  <w:rStyle w:val="a4"/>
                  <w:color w:val="3272C0"/>
                </w:rPr>
                <w:t>пункте 6 статьи 210</w:t>
              </w:r>
            </w:hyperlink>
            <w:r w:rsidRPr="008C292E">
              <w:rPr>
                <w:color w:val="22272F"/>
              </w:rPr>
              <w:t>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46" w:anchor="block_50035" w:history="1">
              <w:r w:rsidRPr="008C292E">
                <w:rPr>
                  <w:rStyle w:val="a4"/>
                  <w:color w:val="3272C0"/>
                </w:rPr>
                <w:t>абзацах тридцать пятом</w:t>
              </w:r>
            </w:hyperlink>
            <w:r w:rsidRPr="008C292E">
              <w:rPr>
                <w:color w:val="22272F"/>
              </w:rPr>
              <w:t> и </w:t>
            </w:r>
            <w:hyperlink r:id="rId347" w:anchor="block_50036" w:history="1">
              <w:r w:rsidRPr="008C292E">
                <w:rPr>
                  <w:rStyle w:val="a4"/>
                  <w:color w:val="3272C0"/>
                </w:rPr>
                <w:t>тридцать шестом статьи 50</w:t>
              </w:r>
            </w:hyperlink>
            <w:r w:rsidRPr="008C292E">
              <w:rPr>
                <w:color w:val="22272F"/>
              </w:rPr>
              <w:t>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xml:space="preserve">Налог на доходы физических лиц </w:t>
            </w:r>
            <w:r w:rsidRPr="008C292E">
              <w:rPr>
                <w:color w:val="22272F"/>
              </w:rPr>
              <w:lastRenderedPageBreak/>
              <w:t>в части суммы налога, превышающей 312 тысяч рублей, относящейся к сумме налоговых баз, указанных в </w:t>
            </w:r>
            <w:hyperlink r:id="rId348" w:anchor="block_21006" w:history="1">
              <w:r w:rsidRPr="008C292E">
                <w:rPr>
                  <w:rStyle w:val="a4"/>
                  <w:color w:val="3272C0"/>
                </w:rPr>
                <w:t>пункте 6 статьи 210</w:t>
              </w:r>
            </w:hyperlink>
            <w:r w:rsidRPr="008C292E">
              <w:rPr>
                <w:color w:val="22272F"/>
              </w:rPr>
              <w:t>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49" w:anchor="block_50035" w:history="1">
              <w:r w:rsidRPr="008C292E">
                <w:rPr>
                  <w:rStyle w:val="a4"/>
                  <w:color w:val="3272C0"/>
                </w:rPr>
                <w:t>абзацах тридцать пятом</w:t>
              </w:r>
            </w:hyperlink>
            <w:r w:rsidRPr="008C292E">
              <w:rPr>
                <w:color w:val="22272F"/>
              </w:rPr>
              <w:t> и </w:t>
            </w:r>
            <w:hyperlink r:id="rId350" w:anchor="block_50036" w:history="1">
              <w:r w:rsidRPr="008C292E">
                <w:rPr>
                  <w:rStyle w:val="a4"/>
                  <w:color w:val="3272C0"/>
                </w:rPr>
                <w:t>тридцать шестом статьи 50</w:t>
              </w:r>
            </w:hyperlink>
            <w:r w:rsidRPr="008C292E">
              <w:rPr>
                <w:color w:val="22272F"/>
              </w:rPr>
              <w:t>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351" w:anchor="block_225012" w:history="1">
              <w:r w:rsidRPr="008C292E">
                <w:rPr>
                  <w:rStyle w:val="a4"/>
                  <w:color w:val="3272C0"/>
                </w:rPr>
                <w:t>пункт 1.2 статьи 225</w:t>
              </w:r>
            </w:hyperlink>
            <w:r w:rsidRPr="008C292E">
              <w:rPr>
                <w:color w:val="22272F"/>
              </w:rPr>
              <w:t xml:space="preserve"> НК РФ (в </w:t>
            </w:r>
            <w:r w:rsidRPr="008C292E">
              <w:rPr>
                <w:color w:val="22272F"/>
              </w:rPr>
              <w:lastRenderedPageBreak/>
              <w:t>редакции </w:t>
            </w:r>
            <w:hyperlink r:id="rId352" w:anchor="block_23701" w:history="1">
              <w:r w:rsidRPr="008C292E">
                <w:rPr>
                  <w:rStyle w:val="a4"/>
                  <w:color w:val="3272C0"/>
                </w:rPr>
                <w:t>Федерального закона</w:t>
              </w:r>
            </w:hyperlink>
            <w:r w:rsidRPr="008C292E">
              <w:rPr>
                <w:color w:val="22272F"/>
              </w:rPr>
              <w:t>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68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182 1 01 02180 01 3000 110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в части суммы налога, превышающей 312 тысяч рублей, относящейся к сумме налоговых баз, указанных в </w:t>
            </w:r>
            <w:hyperlink r:id="rId353" w:anchor="block_21006" w:history="1">
              <w:r w:rsidRPr="008C292E">
                <w:rPr>
                  <w:rStyle w:val="a4"/>
                  <w:color w:val="3272C0"/>
                </w:rPr>
                <w:t>пункте 6 статьи 210</w:t>
              </w:r>
            </w:hyperlink>
            <w:r w:rsidRPr="008C292E">
              <w:rPr>
                <w:color w:val="22272F"/>
              </w:rPr>
              <w:t xml:space="preserve"> Налогового кодекса  Российской Федерации, превышающей 2,4 миллиона рублей (за исключением налога на доходы физических лиц в отношении </w:t>
            </w:r>
            <w:r w:rsidRPr="008C292E">
              <w:rPr>
                <w:color w:val="22272F"/>
              </w:rPr>
              <w:lastRenderedPageBreak/>
              <w:t>доходов, указанных в </w:t>
            </w:r>
            <w:hyperlink r:id="rId354" w:anchor="block_50035" w:history="1">
              <w:r w:rsidRPr="008C292E">
                <w:rPr>
                  <w:rStyle w:val="a4"/>
                  <w:color w:val="3272C0"/>
                </w:rPr>
                <w:t>абзацах тридцать пятом</w:t>
              </w:r>
            </w:hyperlink>
            <w:r w:rsidRPr="008C292E">
              <w:rPr>
                <w:color w:val="22272F"/>
              </w:rPr>
              <w:t> и </w:t>
            </w:r>
            <w:hyperlink r:id="rId355" w:anchor="block_50036" w:history="1">
              <w:r w:rsidRPr="008C292E">
                <w:rPr>
                  <w:rStyle w:val="a4"/>
                  <w:color w:val="3272C0"/>
                </w:rPr>
                <w:t>тридцать шестом статьи 50</w:t>
              </w:r>
            </w:hyperlink>
            <w:r w:rsidRPr="008C292E">
              <w:rPr>
                <w:color w:val="22272F"/>
              </w:rPr>
              <w:t>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Денежные взыскания (штрафы) по налогу на доходы физических лиц в части суммы налога, превышающей 312 тысяч рублей, относящейся к сумме налоговых баз, указанных в </w:t>
            </w:r>
            <w:hyperlink r:id="rId356" w:anchor="block_21006" w:history="1">
              <w:r w:rsidRPr="008C292E">
                <w:rPr>
                  <w:rStyle w:val="a4"/>
                  <w:color w:val="3272C0"/>
                </w:rPr>
                <w:t>пункте 6 статьи 210</w:t>
              </w:r>
            </w:hyperlink>
            <w:r w:rsidRPr="008C292E">
              <w:rPr>
                <w:color w:val="22272F"/>
              </w:rPr>
              <w:t xml:space="preserve"> Налогового кодекса  Российской Федерации, превышающей 2,4 миллиона </w:t>
            </w:r>
            <w:r w:rsidRPr="008C292E">
              <w:rPr>
                <w:color w:val="22272F"/>
              </w:rPr>
              <w:lastRenderedPageBreak/>
              <w:t>рублей (за исключением налога на доходы физических лиц в отношении доходов, указанных в </w:t>
            </w:r>
            <w:hyperlink r:id="rId357" w:anchor="block_50035" w:history="1">
              <w:r w:rsidRPr="008C292E">
                <w:rPr>
                  <w:rStyle w:val="a4"/>
                  <w:color w:val="3272C0"/>
                </w:rPr>
                <w:t>абзацах тридцать пятом</w:t>
              </w:r>
            </w:hyperlink>
            <w:r w:rsidRPr="008C292E">
              <w:rPr>
                <w:color w:val="22272F"/>
              </w:rPr>
              <w:t> и </w:t>
            </w:r>
            <w:hyperlink r:id="rId358" w:anchor="block_50036" w:history="1">
              <w:r w:rsidRPr="008C292E">
                <w:rPr>
                  <w:rStyle w:val="a4"/>
                  <w:color w:val="3272C0"/>
                </w:rPr>
                <w:t>тридцать шестом статьи 50</w:t>
              </w:r>
            </w:hyperlink>
            <w:r w:rsidRPr="008C292E">
              <w:rPr>
                <w:color w:val="22272F"/>
              </w:rPr>
              <w:t>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359"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36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36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69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182 1 01 02190 01 1000 110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в отношении доходов физических лиц, не являющихся налоговыми резидентами Российской Федерации, указанных в </w:t>
            </w:r>
            <w:hyperlink r:id="rId362" w:anchor="block_22438" w:history="1">
              <w:r w:rsidRPr="008C292E">
                <w:rPr>
                  <w:rStyle w:val="a4"/>
                  <w:color w:val="3272C0"/>
                </w:rPr>
                <w:t>абзаце девятом пункта 3 статьи 224</w:t>
              </w:r>
            </w:hyperlink>
            <w:r w:rsidRPr="008C292E">
              <w:rPr>
                <w:color w:val="22272F"/>
              </w:rPr>
              <w:t>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в отношении доходов физических лиц, не являющихся налоговыми резидентами Российской Федерации, указанных в </w:t>
            </w:r>
            <w:hyperlink r:id="rId363" w:anchor="block_22438" w:history="1">
              <w:r w:rsidRPr="008C292E">
                <w:rPr>
                  <w:rStyle w:val="a4"/>
                  <w:color w:val="3272C0"/>
                </w:rPr>
                <w:t>абзаце девятом пункта 3 статьи 224</w:t>
              </w:r>
            </w:hyperlink>
            <w:r w:rsidRPr="008C292E">
              <w:rPr>
                <w:color w:val="22272F"/>
              </w:rPr>
              <w:t>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364" w:anchor="block_225012" w:history="1">
              <w:r w:rsidRPr="008C292E">
                <w:rPr>
                  <w:rStyle w:val="a4"/>
                  <w:color w:val="3272C0"/>
                </w:rPr>
                <w:t>пункт 1.2 статьи 225</w:t>
              </w:r>
            </w:hyperlink>
            <w:r w:rsidRPr="008C292E">
              <w:rPr>
                <w:color w:val="22272F"/>
              </w:rPr>
              <w:t> НК РФ (в редакции </w:t>
            </w:r>
            <w:hyperlink r:id="rId365" w:anchor="block_23701" w:history="1">
              <w:r w:rsidRPr="008C292E">
                <w:rPr>
                  <w:rStyle w:val="a4"/>
                  <w:color w:val="3272C0"/>
                </w:rPr>
                <w:t>Федерального закона</w:t>
              </w:r>
            </w:hyperlink>
            <w:r w:rsidRPr="008C292E">
              <w:rPr>
                <w:color w:val="22272F"/>
              </w:rPr>
              <w:t>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70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182 1 01 02190 01 3000 110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xml:space="preserve">Налог на доходы физических лиц в отношении доходов физических лиц, </w:t>
            </w:r>
            <w:r w:rsidRPr="008C292E">
              <w:rPr>
                <w:color w:val="22272F"/>
              </w:rPr>
              <w:lastRenderedPageBreak/>
              <w:t>не являющихся налоговыми резидентами Российской Федерации, указанных в </w:t>
            </w:r>
            <w:hyperlink r:id="rId366" w:anchor="block_22438" w:history="1">
              <w:r w:rsidRPr="008C292E">
                <w:rPr>
                  <w:rStyle w:val="a4"/>
                  <w:color w:val="3272C0"/>
                </w:rPr>
                <w:t>абзаце девятом пункта 3 статьи 224</w:t>
              </w:r>
            </w:hyperlink>
            <w:r w:rsidRPr="008C292E">
              <w:rPr>
                <w:color w:val="22272F"/>
              </w:rPr>
              <w:t>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xml:space="preserve">Денежные взыскания (штрафы) по налогу на доходы физических </w:t>
            </w:r>
            <w:r w:rsidRPr="008C292E">
              <w:rPr>
                <w:color w:val="22272F"/>
              </w:rPr>
              <w:lastRenderedPageBreak/>
              <w:t>лиц в отношении доходов физических лиц, не являющихся налоговыми резидентами Российской Федерации, указанных в </w:t>
            </w:r>
            <w:hyperlink r:id="rId367" w:anchor="block_22438" w:history="1">
              <w:r w:rsidRPr="008C292E">
                <w:rPr>
                  <w:rStyle w:val="a4"/>
                  <w:color w:val="3272C0"/>
                </w:rPr>
                <w:t>абзаце девятом пункта 3 статьи 224</w:t>
              </w:r>
            </w:hyperlink>
            <w:r w:rsidRPr="008C292E">
              <w:rPr>
                <w:color w:val="22272F"/>
              </w:rPr>
              <w:t>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368"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369" w:anchor="block_125101" w:history="1">
              <w:r w:rsidRPr="008C292E">
                <w:rPr>
                  <w:rStyle w:val="a4"/>
                  <w:color w:val="3272C0"/>
                </w:rPr>
                <w:t>п. 5.1.1</w:t>
              </w:r>
            </w:hyperlink>
            <w:r w:rsidRPr="008C292E">
              <w:rPr>
                <w:color w:val="22272F"/>
              </w:rPr>
              <w:t xml:space="preserve"> Положения "О Федеральной налоговой </w:t>
            </w:r>
            <w:r w:rsidRPr="008C292E">
              <w:rPr>
                <w:color w:val="22272F"/>
              </w:rPr>
              <w:lastRenderedPageBreak/>
              <w:t>службе", утвержденного </w:t>
            </w:r>
            <w:hyperlink r:id="rId370"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71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182 1 01 02220 01 1000 110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в части суммы налога, превышающей 650 тысяч рублей, относящейся к налоговой базе, указанной в </w:t>
            </w:r>
            <w:hyperlink r:id="rId371" w:anchor="block_21061" w:history="1">
              <w:r w:rsidRPr="008C292E">
                <w:rPr>
                  <w:rStyle w:val="a4"/>
                  <w:color w:val="3272C0"/>
                </w:rPr>
                <w:t>пункте 6</w:t>
              </w:r>
              <w:r w:rsidRPr="008C292E">
                <w:rPr>
                  <w:rStyle w:val="a4"/>
                  <w:color w:val="3272C0"/>
                  <w:vertAlign w:val="superscript"/>
                </w:rPr>
                <w:t> 1</w:t>
              </w:r>
            </w:hyperlink>
            <w:r w:rsidRPr="008C292E">
              <w:rPr>
                <w:color w:val="22272F"/>
              </w:rPr>
              <w:t> статьи 210 Налогового кодекса Российской Федерации,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в части суммы налога, превышающей 650 тысяч рублей, относящейся к налоговой базе, указанной в </w:t>
            </w:r>
            <w:hyperlink r:id="rId372" w:anchor="block_21061" w:history="1">
              <w:r w:rsidRPr="008C292E">
                <w:rPr>
                  <w:rStyle w:val="a4"/>
                  <w:color w:val="3272C0"/>
                </w:rPr>
                <w:t>пункте 61 статьи 210</w:t>
              </w:r>
            </w:hyperlink>
            <w:r w:rsidRPr="008C292E">
              <w:rPr>
                <w:color w:val="22272F"/>
              </w:rPr>
              <w:t> Налогового кодекса Российской Федерации, превышающей 5 миллионов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373" w:anchor="block_225012" w:history="1">
              <w:r w:rsidRPr="008C292E">
                <w:rPr>
                  <w:rStyle w:val="a4"/>
                  <w:color w:val="3272C0"/>
                </w:rPr>
                <w:t>пункт 1.2 статьи 225</w:t>
              </w:r>
            </w:hyperlink>
            <w:r w:rsidRPr="008C292E">
              <w:rPr>
                <w:color w:val="22272F"/>
              </w:rPr>
              <w:t> НК РФ (в редакции </w:t>
            </w:r>
            <w:hyperlink r:id="rId374" w:anchor="block_23701" w:history="1">
              <w:r w:rsidRPr="008C292E">
                <w:rPr>
                  <w:rStyle w:val="a4"/>
                  <w:color w:val="3272C0"/>
                </w:rPr>
                <w:t>Федерального закона</w:t>
              </w:r>
            </w:hyperlink>
            <w:r w:rsidRPr="008C292E">
              <w:rPr>
                <w:color w:val="22272F"/>
              </w:rPr>
              <w:t>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72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182 1 01 02220 01 3000 110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в части суммы налога, превышающей 650 тысяч рублей, относящейся к налоговой базе, указанной в </w:t>
            </w:r>
            <w:hyperlink r:id="rId375" w:anchor="block_21061" w:history="1">
              <w:r w:rsidRPr="008C292E">
                <w:rPr>
                  <w:rStyle w:val="a4"/>
                  <w:color w:val="3272C0"/>
                </w:rPr>
                <w:t>пункте 6</w:t>
              </w:r>
              <w:r w:rsidRPr="008C292E">
                <w:rPr>
                  <w:rStyle w:val="a4"/>
                  <w:color w:val="3272C0"/>
                  <w:vertAlign w:val="superscript"/>
                </w:rPr>
                <w:t> 1</w:t>
              </w:r>
            </w:hyperlink>
            <w:r w:rsidRPr="008C292E">
              <w:rPr>
                <w:color w:val="22272F"/>
              </w:rPr>
              <w:t xml:space="preserve"> статьи 210 Налогового кодекса Российской Федерации, превышающей 5 миллионов рублей (суммы денежных взысканий (штрафов) по соответствующему </w:t>
            </w:r>
            <w:r w:rsidRPr="008C292E">
              <w:rPr>
                <w:color w:val="22272F"/>
              </w:rPr>
              <w:lastRenderedPageBreak/>
              <w:t>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Денежные взыскания (штрафы) по налогу на доходы физических лиц в части суммы налога, превышающей 650 тысяч рублей, относящейся к налоговой базе, указанной в </w:t>
            </w:r>
            <w:hyperlink r:id="rId376" w:anchor="block_21061" w:history="1">
              <w:r w:rsidRPr="008C292E">
                <w:rPr>
                  <w:rStyle w:val="a4"/>
                  <w:color w:val="3272C0"/>
                </w:rPr>
                <w:t>пункте 61 статьи 210</w:t>
              </w:r>
            </w:hyperlink>
            <w:r w:rsidRPr="008C292E">
              <w:rPr>
                <w:color w:val="22272F"/>
              </w:rPr>
              <w:t xml:space="preserve"> Налогового кодекса Российской Федерации, превышающей 5 миллионов </w:t>
            </w:r>
            <w:r w:rsidRPr="008C292E">
              <w:rPr>
                <w:color w:val="22272F"/>
              </w:rPr>
              <w:lastRenderedPageBreak/>
              <w:t>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377"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378"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379"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73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182 1 01 02230 01 1000 110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в части суммы налога, превышающей 650 тысяч рублей, относящейся к налоговой базе, указанной в </w:t>
            </w:r>
            <w:hyperlink r:id="rId380" w:anchor="block_21062" w:history="1">
              <w:r w:rsidRPr="008C292E">
                <w:rPr>
                  <w:rStyle w:val="a4"/>
                  <w:color w:val="3272C0"/>
                </w:rPr>
                <w:t>пункте 6</w:t>
              </w:r>
              <w:r w:rsidRPr="008C292E">
                <w:rPr>
                  <w:rStyle w:val="a4"/>
                  <w:color w:val="3272C0"/>
                  <w:vertAlign w:val="superscript"/>
                </w:rPr>
                <w:t> 2</w:t>
              </w:r>
            </w:hyperlink>
            <w:r w:rsidRPr="008C292E">
              <w:rPr>
                <w:color w:val="22272F"/>
              </w:rPr>
              <w:t> статьи 210 Налогового кодекса Российской Федерации,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в части суммы налога, превышающей 650 тысяч рублей, относящейся к налоговой базе, указанной в </w:t>
            </w:r>
            <w:hyperlink r:id="rId381" w:anchor="block_21062" w:history="1">
              <w:r w:rsidRPr="008C292E">
                <w:rPr>
                  <w:rStyle w:val="a4"/>
                  <w:color w:val="3272C0"/>
                </w:rPr>
                <w:t>пункте 6</w:t>
              </w:r>
              <w:r w:rsidRPr="008C292E">
                <w:rPr>
                  <w:rStyle w:val="a4"/>
                  <w:color w:val="3272C0"/>
                  <w:vertAlign w:val="superscript"/>
                </w:rPr>
                <w:t> 2</w:t>
              </w:r>
            </w:hyperlink>
            <w:r w:rsidRPr="008C292E">
              <w:rPr>
                <w:color w:val="22272F"/>
              </w:rPr>
              <w:t> статьи 210 Налогового кодекса Российской Федерации, превышающей 5 миллионов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382" w:anchor="block_225012" w:history="1">
              <w:r w:rsidRPr="008C292E">
                <w:rPr>
                  <w:rStyle w:val="a4"/>
                  <w:color w:val="3272C0"/>
                </w:rPr>
                <w:t>пункт 1.2 статьи 225</w:t>
              </w:r>
            </w:hyperlink>
            <w:r w:rsidRPr="008C292E">
              <w:rPr>
                <w:color w:val="22272F"/>
              </w:rPr>
              <w:t> НК РФ (в редакции </w:t>
            </w:r>
            <w:hyperlink r:id="rId383" w:anchor="block_23701" w:history="1">
              <w:r w:rsidRPr="008C292E">
                <w:rPr>
                  <w:rStyle w:val="a4"/>
                  <w:color w:val="3272C0"/>
                </w:rPr>
                <w:t>Федерального закона</w:t>
              </w:r>
            </w:hyperlink>
            <w:r w:rsidRPr="008C292E">
              <w:rPr>
                <w:color w:val="22272F"/>
              </w:rPr>
              <w:t>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74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182 1 01 02230 01 3000 110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в части суммы налога, превышающей 650 тысяч рублей, относящейся к налоговой базе, указанной в </w:t>
            </w:r>
            <w:hyperlink r:id="rId384" w:anchor="block_21062" w:history="1">
              <w:r w:rsidRPr="008C292E">
                <w:rPr>
                  <w:rStyle w:val="a4"/>
                  <w:color w:val="3272C0"/>
                </w:rPr>
                <w:t>пункте 6</w:t>
              </w:r>
              <w:r w:rsidRPr="008C292E">
                <w:rPr>
                  <w:rStyle w:val="a4"/>
                  <w:color w:val="3272C0"/>
                  <w:vertAlign w:val="superscript"/>
                </w:rPr>
                <w:t> 2</w:t>
              </w:r>
            </w:hyperlink>
            <w:r w:rsidRPr="008C292E">
              <w:rPr>
                <w:color w:val="22272F"/>
              </w:rPr>
              <w:t> статьи 210 Налогового кодекса Российской Федерации, превышающей 5 миллионов рублей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Денежные взыскания (штрафы) по налогу на доходы физических лиц в части суммы налога, превышающей 650 тысяч рублей, относящейся к налоговой базе, указанной в </w:t>
            </w:r>
            <w:hyperlink r:id="rId385" w:anchor="block_21062" w:history="1">
              <w:r w:rsidRPr="008C292E">
                <w:rPr>
                  <w:rStyle w:val="a4"/>
                  <w:color w:val="3272C0"/>
                </w:rPr>
                <w:t>пункте 6</w:t>
              </w:r>
              <w:r w:rsidRPr="008C292E">
                <w:rPr>
                  <w:rStyle w:val="a4"/>
                  <w:color w:val="3272C0"/>
                  <w:vertAlign w:val="superscript"/>
                </w:rPr>
                <w:t> 2</w:t>
              </w:r>
            </w:hyperlink>
            <w:r w:rsidRPr="008C292E">
              <w:rPr>
                <w:color w:val="22272F"/>
              </w:rPr>
              <w:t> статьи 210 Налогового кодекса Российской Федерации, превышающей 5 миллионов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386"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38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388"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75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182 1 01 02240 01 1000 110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уплачиваемый при выполнении условий, предусмотренных </w:t>
            </w:r>
            <w:hyperlink r:id="rId389" w:anchor="block_2131" w:history="1">
              <w:r w:rsidRPr="008C292E">
                <w:rPr>
                  <w:rStyle w:val="a4"/>
                  <w:color w:val="3272C0"/>
                </w:rPr>
                <w:t>статьями 213</w:t>
              </w:r>
              <w:r w:rsidRPr="008C292E">
                <w:rPr>
                  <w:rStyle w:val="a4"/>
                  <w:color w:val="3272C0"/>
                  <w:vertAlign w:val="superscript"/>
                </w:rPr>
                <w:t> 1</w:t>
              </w:r>
            </w:hyperlink>
            <w:r w:rsidRPr="008C292E">
              <w:rPr>
                <w:color w:val="22272F"/>
              </w:rPr>
              <w:t>, </w:t>
            </w:r>
            <w:hyperlink r:id="rId390" w:anchor="block_217" w:history="1">
              <w:r w:rsidRPr="008C292E">
                <w:rPr>
                  <w:rStyle w:val="a4"/>
                  <w:color w:val="3272C0"/>
                </w:rPr>
                <w:t>217</w:t>
              </w:r>
            </w:hyperlink>
            <w:r w:rsidRPr="008C292E">
              <w:rPr>
                <w:color w:val="22272F"/>
              </w:rPr>
              <w:t>, </w:t>
            </w:r>
            <w:hyperlink r:id="rId391" w:anchor="block_219111" w:history="1">
              <w:r w:rsidRPr="008C292E">
                <w:rPr>
                  <w:rStyle w:val="a4"/>
                  <w:color w:val="3272C0"/>
                </w:rPr>
                <w:t>219</w:t>
              </w:r>
              <w:r w:rsidRPr="008C292E">
                <w:rPr>
                  <w:rStyle w:val="a4"/>
                  <w:color w:val="3272C0"/>
                  <w:vertAlign w:val="superscript"/>
                </w:rPr>
                <w:t> 1</w:t>
              </w:r>
            </w:hyperlink>
            <w:r w:rsidRPr="008C292E">
              <w:rPr>
                <w:color w:val="22272F"/>
              </w:rPr>
              <w:t> и </w:t>
            </w:r>
            <w:hyperlink r:id="rId392" w:anchor="block_21920" w:history="1">
              <w:r w:rsidRPr="008C292E">
                <w:rPr>
                  <w:rStyle w:val="a4"/>
                  <w:color w:val="3272C0"/>
                </w:rPr>
                <w:t>219</w:t>
              </w:r>
              <w:r w:rsidRPr="008C292E">
                <w:rPr>
                  <w:rStyle w:val="a4"/>
                  <w:color w:val="3272C0"/>
                  <w:vertAlign w:val="superscript"/>
                </w:rPr>
                <w:t> 2</w:t>
              </w:r>
            </w:hyperlink>
            <w:r w:rsidRPr="008C292E">
              <w:rPr>
                <w:color w:val="22272F"/>
              </w:rPr>
              <w:t xml:space="preserve"> Налогового кодекса Российской Федерации, в случаях если сумма всех налоговых баз налогоплательщика превышает 50 миллионов рублей (сумма платежа (перерасчеты, недоимка и </w:t>
            </w:r>
            <w:r w:rsidRPr="008C292E">
              <w:rPr>
                <w:color w:val="22272F"/>
              </w:rPr>
              <w:lastRenderedPageBreak/>
              <w:t>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Налог на доходы физических лиц, уплачиваемый при выполнении условий, предусмотренных </w:t>
            </w:r>
            <w:hyperlink r:id="rId393" w:anchor="block_2131" w:history="1">
              <w:r w:rsidRPr="008C292E">
                <w:rPr>
                  <w:rStyle w:val="a4"/>
                  <w:color w:val="3272C0"/>
                </w:rPr>
                <w:t>статьями 213</w:t>
              </w:r>
              <w:r w:rsidRPr="008C292E">
                <w:rPr>
                  <w:rStyle w:val="a4"/>
                  <w:color w:val="3272C0"/>
                  <w:vertAlign w:val="superscript"/>
                </w:rPr>
                <w:t> 1</w:t>
              </w:r>
            </w:hyperlink>
            <w:r w:rsidRPr="008C292E">
              <w:rPr>
                <w:color w:val="22272F"/>
              </w:rPr>
              <w:t>, </w:t>
            </w:r>
            <w:hyperlink r:id="rId394" w:anchor="block_217" w:history="1">
              <w:r w:rsidRPr="008C292E">
                <w:rPr>
                  <w:rStyle w:val="a4"/>
                  <w:color w:val="3272C0"/>
                </w:rPr>
                <w:t>217</w:t>
              </w:r>
            </w:hyperlink>
            <w:r w:rsidRPr="008C292E">
              <w:rPr>
                <w:color w:val="22272F"/>
              </w:rPr>
              <w:t>, </w:t>
            </w:r>
            <w:hyperlink r:id="rId395" w:anchor="block_219111" w:history="1">
              <w:r w:rsidRPr="008C292E">
                <w:rPr>
                  <w:rStyle w:val="a4"/>
                  <w:color w:val="3272C0"/>
                </w:rPr>
                <w:t>219</w:t>
              </w:r>
              <w:r w:rsidRPr="008C292E">
                <w:rPr>
                  <w:rStyle w:val="a4"/>
                  <w:color w:val="3272C0"/>
                  <w:vertAlign w:val="superscript"/>
                </w:rPr>
                <w:t> 1</w:t>
              </w:r>
            </w:hyperlink>
            <w:r w:rsidRPr="008C292E">
              <w:rPr>
                <w:color w:val="22272F"/>
              </w:rPr>
              <w:t> и </w:t>
            </w:r>
            <w:hyperlink r:id="rId396" w:anchor="block_21920" w:history="1">
              <w:r w:rsidRPr="008C292E">
                <w:rPr>
                  <w:rStyle w:val="a4"/>
                  <w:color w:val="3272C0"/>
                </w:rPr>
                <w:t>219</w:t>
              </w:r>
              <w:r w:rsidRPr="008C292E">
                <w:rPr>
                  <w:rStyle w:val="a4"/>
                  <w:color w:val="3272C0"/>
                  <w:vertAlign w:val="superscript"/>
                </w:rPr>
                <w:t> 2</w:t>
              </w:r>
            </w:hyperlink>
            <w:r w:rsidRPr="008C292E">
              <w:rPr>
                <w:color w:val="22272F"/>
              </w:rPr>
              <w:t xml:space="preserve"> Налогового кодекса Российской Федерации, в случаях если сумма всех налоговых баз налогоплательщика превышает 50 </w:t>
            </w:r>
            <w:r w:rsidRPr="008C292E">
              <w:rPr>
                <w:color w:val="22272F"/>
              </w:rPr>
              <w:lastRenderedPageBreak/>
              <w:t>миллионов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397" w:anchor="block_225012" w:history="1">
              <w:r w:rsidRPr="008C292E">
                <w:rPr>
                  <w:rStyle w:val="a4"/>
                  <w:color w:val="3272C0"/>
                </w:rPr>
                <w:t>пункт 1.2 статьи 225</w:t>
              </w:r>
            </w:hyperlink>
            <w:r w:rsidRPr="008C292E">
              <w:rPr>
                <w:color w:val="22272F"/>
              </w:rPr>
              <w:t> НК РФ (в редакции </w:t>
            </w:r>
            <w:hyperlink r:id="rId398" w:anchor="block_23701" w:history="1">
              <w:r w:rsidRPr="008C292E">
                <w:rPr>
                  <w:rStyle w:val="a4"/>
                  <w:color w:val="3272C0"/>
                </w:rPr>
                <w:t>Федерального закона</w:t>
              </w:r>
            </w:hyperlink>
            <w:r w:rsidRPr="008C292E">
              <w:rPr>
                <w:color w:val="22272F"/>
              </w:rPr>
              <w:t>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76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182 1 01 02240 01 3000 110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доходы физических лиц, уплачиваемый при выполнении условий, предусмотренных </w:t>
            </w:r>
            <w:hyperlink r:id="rId399" w:anchor="block_2131" w:history="1">
              <w:r w:rsidRPr="008C292E">
                <w:rPr>
                  <w:rStyle w:val="a4"/>
                  <w:color w:val="3272C0"/>
                </w:rPr>
                <w:t>статьями 213</w:t>
              </w:r>
              <w:r w:rsidRPr="008C292E">
                <w:rPr>
                  <w:rStyle w:val="a4"/>
                  <w:color w:val="3272C0"/>
                  <w:vertAlign w:val="superscript"/>
                </w:rPr>
                <w:t> 1</w:t>
              </w:r>
            </w:hyperlink>
            <w:r w:rsidRPr="008C292E">
              <w:rPr>
                <w:color w:val="22272F"/>
              </w:rPr>
              <w:t>, </w:t>
            </w:r>
            <w:hyperlink r:id="rId400" w:anchor="block_217" w:history="1">
              <w:r w:rsidRPr="008C292E">
                <w:rPr>
                  <w:rStyle w:val="a4"/>
                  <w:color w:val="3272C0"/>
                </w:rPr>
                <w:t>217</w:t>
              </w:r>
            </w:hyperlink>
            <w:r w:rsidRPr="008C292E">
              <w:rPr>
                <w:color w:val="22272F"/>
              </w:rPr>
              <w:t>, </w:t>
            </w:r>
            <w:hyperlink r:id="rId401" w:anchor="block_219111" w:history="1">
              <w:r w:rsidRPr="008C292E">
                <w:rPr>
                  <w:rStyle w:val="a4"/>
                  <w:color w:val="3272C0"/>
                </w:rPr>
                <w:t>219</w:t>
              </w:r>
              <w:r w:rsidRPr="008C292E">
                <w:rPr>
                  <w:rStyle w:val="a4"/>
                  <w:color w:val="3272C0"/>
                  <w:vertAlign w:val="superscript"/>
                </w:rPr>
                <w:t> 1</w:t>
              </w:r>
            </w:hyperlink>
            <w:r w:rsidRPr="008C292E">
              <w:rPr>
                <w:color w:val="22272F"/>
              </w:rPr>
              <w:t> и </w:t>
            </w:r>
            <w:hyperlink r:id="rId402" w:anchor="block_21920" w:history="1">
              <w:r w:rsidRPr="008C292E">
                <w:rPr>
                  <w:rStyle w:val="a4"/>
                  <w:color w:val="3272C0"/>
                </w:rPr>
                <w:t>219</w:t>
              </w:r>
              <w:r w:rsidRPr="008C292E">
                <w:rPr>
                  <w:rStyle w:val="a4"/>
                  <w:color w:val="3272C0"/>
                  <w:vertAlign w:val="superscript"/>
                </w:rPr>
                <w:t> 2</w:t>
              </w:r>
            </w:hyperlink>
            <w:r w:rsidRPr="008C292E">
              <w:rPr>
                <w:color w:val="22272F"/>
              </w:rPr>
              <w:t> Налогового кодекса Российской Федерации, в случаях если сумма всех налоговых баз налогоплательщика превышает 50 миллионов рублей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Денежные взыскания (штрафы) по налогу на доходы физических лиц, уплачиваемый при выполнении условий, предусмотренных </w:t>
            </w:r>
            <w:hyperlink r:id="rId403" w:anchor="block_2131" w:history="1">
              <w:r w:rsidRPr="008C292E">
                <w:rPr>
                  <w:rStyle w:val="a4"/>
                  <w:color w:val="3272C0"/>
                </w:rPr>
                <w:t>статьями 213</w:t>
              </w:r>
              <w:r w:rsidRPr="008C292E">
                <w:rPr>
                  <w:rStyle w:val="a4"/>
                  <w:color w:val="3272C0"/>
                  <w:vertAlign w:val="superscript"/>
                </w:rPr>
                <w:t> 1</w:t>
              </w:r>
            </w:hyperlink>
            <w:r w:rsidRPr="008C292E">
              <w:rPr>
                <w:color w:val="22272F"/>
              </w:rPr>
              <w:t>, </w:t>
            </w:r>
            <w:hyperlink r:id="rId404" w:anchor="block_217" w:history="1">
              <w:r w:rsidRPr="008C292E">
                <w:rPr>
                  <w:rStyle w:val="a4"/>
                  <w:color w:val="3272C0"/>
                </w:rPr>
                <w:t>217</w:t>
              </w:r>
            </w:hyperlink>
            <w:r w:rsidRPr="008C292E">
              <w:rPr>
                <w:color w:val="22272F"/>
              </w:rPr>
              <w:t>, </w:t>
            </w:r>
            <w:hyperlink r:id="rId405" w:anchor="block_219111" w:history="1">
              <w:r w:rsidRPr="008C292E">
                <w:rPr>
                  <w:rStyle w:val="a4"/>
                  <w:color w:val="3272C0"/>
                </w:rPr>
                <w:t>219</w:t>
              </w:r>
              <w:r w:rsidRPr="008C292E">
                <w:rPr>
                  <w:rStyle w:val="a4"/>
                  <w:color w:val="3272C0"/>
                  <w:vertAlign w:val="superscript"/>
                </w:rPr>
                <w:t> 1</w:t>
              </w:r>
            </w:hyperlink>
            <w:r w:rsidRPr="008C292E">
              <w:rPr>
                <w:color w:val="22272F"/>
              </w:rPr>
              <w:t> и </w:t>
            </w:r>
            <w:hyperlink r:id="rId406" w:anchor="block_21920" w:history="1">
              <w:r w:rsidRPr="008C292E">
                <w:rPr>
                  <w:rStyle w:val="a4"/>
                  <w:color w:val="3272C0"/>
                </w:rPr>
                <w:t>219</w:t>
              </w:r>
              <w:r w:rsidRPr="008C292E">
                <w:rPr>
                  <w:rStyle w:val="a4"/>
                  <w:color w:val="3272C0"/>
                  <w:vertAlign w:val="superscript"/>
                </w:rPr>
                <w:t> 2</w:t>
              </w:r>
            </w:hyperlink>
            <w:r w:rsidRPr="008C292E">
              <w:rPr>
                <w:color w:val="22272F"/>
              </w:rPr>
              <w:t> Налогового кодекса Российской Федерации, в случаях если сумма всех налоговых баз налогоплательщика превышает 50 миллионов рублей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407"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408"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409"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77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182 1 01 03000 01 1000 110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сверхприбыль (обеспечительный платеж по налогу)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сверхприбыль (обеспечительный платеж по налогу)</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410" w:history="1">
              <w:r w:rsidRPr="008C292E">
                <w:rPr>
                  <w:rStyle w:val="a4"/>
                  <w:color w:val="3272C0"/>
                </w:rPr>
                <w:t>Федеральный закон</w:t>
              </w:r>
            </w:hyperlink>
            <w:r w:rsidRPr="008C292E">
              <w:rPr>
                <w:color w:val="22272F"/>
              </w:rPr>
              <w:t> от 04.08.2023 №414-ФЗ "О налоге на сверхприбыль"</w:t>
            </w:r>
          </w:p>
          <w:p w:rsidR="00764686" w:rsidRPr="008C292E" w:rsidRDefault="00764686">
            <w:pPr>
              <w:pStyle w:val="s16"/>
              <w:spacing w:before="0" w:beforeAutospacing="0" w:after="0" w:afterAutospacing="0"/>
              <w:ind w:left="75" w:right="75"/>
              <w:rPr>
                <w:color w:val="22272F"/>
              </w:rPr>
            </w:pPr>
            <w:hyperlink r:id="rId411" w:anchor="block_125101" w:history="1">
              <w:r w:rsidRPr="008C292E">
                <w:rPr>
                  <w:rStyle w:val="a4"/>
                  <w:color w:val="3272C0"/>
                </w:rPr>
                <w:t>п.5.1.1</w:t>
              </w:r>
            </w:hyperlink>
            <w:r w:rsidRPr="008C292E">
              <w:rPr>
                <w:color w:val="22272F"/>
              </w:rPr>
              <w:t> Положения "О Федеральной налоговой службе", утвержденного </w:t>
            </w:r>
            <w:hyperlink r:id="rId412"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78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182 1 01 03000 01 3000 110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сверхприбыль (обеспечительный платеж по налогу)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сверхприбыль (обеспечительный платеж по налогу)</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413"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414" w:anchor="block_125101" w:history="1">
              <w:r w:rsidRPr="008C292E">
                <w:rPr>
                  <w:rStyle w:val="a4"/>
                  <w:color w:val="3272C0"/>
                </w:rPr>
                <w:t>п.5.1.1</w:t>
              </w:r>
            </w:hyperlink>
            <w:r w:rsidRPr="008C292E">
              <w:rPr>
                <w:color w:val="22272F"/>
              </w:rPr>
              <w:t> Положения "О Федеральной налоговой службе", утвержденного </w:t>
            </w:r>
            <w:hyperlink r:id="rId415"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79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182 1 03 01000 01 1000 110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добавленную стоимость на товары (работы, услуги), реализуемые на территории Российской Федерации (сумма платежа (перерасчеты, недоимка и </w:t>
            </w:r>
            <w:r w:rsidRPr="008C292E">
              <w:rPr>
                <w:color w:val="22272F"/>
              </w:rPr>
              <w:lastRenderedPageBreak/>
              <w:t>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Налог на добавленную стоимость на товары (работы, услуги), реализуемые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416" w:anchor="block_20021" w:history="1">
              <w:r w:rsidRPr="008C292E">
                <w:rPr>
                  <w:rStyle w:val="a4"/>
                  <w:color w:val="3272C0"/>
                </w:rPr>
                <w:t>гл. 21</w:t>
              </w:r>
            </w:hyperlink>
            <w:r w:rsidRPr="008C292E">
              <w:rPr>
                <w:color w:val="22272F"/>
              </w:rPr>
              <w:t> НК РФ "Налог на добавленную стоимость";</w:t>
            </w:r>
          </w:p>
          <w:p w:rsidR="00764686" w:rsidRPr="008C292E" w:rsidRDefault="00764686">
            <w:pPr>
              <w:pStyle w:val="s16"/>
              <w:spacing w:before="0" w:beforeAutospacing="0" w:after="0" w:afterAutospacing="0"/>
              <w:ind w:left="75" w:right="75"/>
              <w:rPr>
                <w:color w:val="22272F"/>
              </w:rPr>
            </w:pPr>
            <w:hyperlink r:id="rId417" w:history="1">
              <w:r w:rsidRPr="008C292E">
                <w:rPr>
                  <w:rStyle w:val="a4"/>
                  <w:color w:val="3272C0"/>
                </w:rPr>
                <w:t>Соглашение</w:t>
              </w:r>
            </w:hyperlink>
            <w:r w:rsidRPr="008C292E">
              <w:rPr>
                <w:color w:val="22272F"/>
              </w:rPr>
              <w:t xml:space="preserve"> о принципах взимания косвенных налогов при экспорте и импорте товаров, выполнении работ, оказании услуг в </w:t>
            </w:r>
            <w:r w:rsidRPr="008C292E">
              <w:rPr>
                <w:color w:val="22272F"/>
              </w:rPr>
              <w:lastRenderedPageBreak/>
              <w:t>Таможенном союзе от 25.01.2008 (до 01.01.2015);</w:t>
            </w:r>
          </w:p>
          <w:p w:rsidR="00764686" w:rsidRPr="008C292E" w:rsidRDefault="00764686">
            <w:pPr>
              <w:pStyle w:val="s16"/>
              <w:spacing w:before="0" w:beforeAutospacing="0" w:after="0" w:afterAutospacing="0"/>
              <w:ind w:left="75" w:right="75"/>
              <w:rPr>
                <w:color w:val="22272F"/>
              </w:rPr>
            </w:pPr>
            <w:hyperlink r:id="rId418" w:history="1">
              <w:r w:rsidRPr="008C292E">
                <w:rPr>
                  <w:rStyle w:val="a4"/>
                  <w:color w:val="3272C0"/>
                </w:rPr>
                <w:t>Протокол</w:t>
              </w:r>
            </w:hyperlink>
            <w:r w:rsidRPr="008C292E">
              <w:rPr>
                <w:color w:val="22272F"/>
              </w:rPr>
              <w:t> о порядке взимания косвенных налогов при выполнении работ, оказании услуг в таможенном союзе от 11.12.2009 (до 01.01.2015);</w:t>
            </w:r>
          </w:p>
          <w:p w:rsidR="00764686" w:rsidRPr="008C292E" w:rsidRDefault="00764686">
            <w:pPr>
              <w:pStyle w:val="s16"/>
              <w:spacing w:before="0" w:beforeAutospacing="0" w:after="0" w:afterAutospacing="0"/>
              <w:ind w:left="75" w:right="75"/>
              <w:rPr>
                <w:color w:val="22272F"/>
              </w:rPr>
            </w:pPr>
            <w:hyperlink r:id="rId419" w:history="1">
              <w:r w:rsidRPr="008C292E">
                <w:rPr>
                  <w:rStyle w:val="a4"/>
                  <w:color w:val="3272C0"/>
                </w:rPr>
                <w:t>Протокол</w:t>
              </w:r>
            </w:hyperlink>
            <w:r w:rsidRPr="008C292E">
              <w:rPr>
                <w:color w:val="22272F"/>
              </w:rPr>
              <w:t> о порядке взимания косвенных налогов и механизме контроля за их уплатой при экспорте и импорте товаров в Таможенном союзе 11.12.2009 (до 01.01.2015);</w:t>
            </w:r>
          </w:p>
          <w:p w:rsidR="00764686" w:rsidRPr="008C292E" w:rsidRDefault="00764686">
            <w:pPr>
              <w:pStyle w:val="s16"/>
              <w:spacing w:before="0" w:beforeAutospacing="0" w:after="0" w:afterAutospacing="0"/>
              <w:ind w:left="75" w:right="75"/>
              <w:rPr>
                <w:color w:val="22272F"/>
              </w:rPr>
            </w:pPr>
            <w:hyperlink r:id="rId420" w:history="1">
              <w:r w:rsidRPr="008C292E">
                <w:rPr>
                  <w:rStyle w:val="a4"/>
                  <w:color w:val="3272C0"/>
                </w:rPr>
                <w:t>Договор</w:t>
              </w:r>
            </w:hyperlink>
            <w:r w:rsidRPr="008C292E">
              <w:rPr>
                <w:color w:val="22272F"/>
              </w:rPr>
              <w:t> о Евразийском экономическом союзе от 29.05.2014 (с 01.01.2015);</w:t>
            </w:r>
          </w:p>
          <w:p w:rsidR="00764686" w:rsidRPr="008C292E" w:rsidRDefault="00764686">
            <w:pPr>
              <w:pStyle w:val="s16"/>
              <w:spacing w:before="0" w:beforeAutospacing="0" w:after="0" w:afterAutospacing="0"/>
              <w:ind w:left="75" w:right="75"/>
              <w:rPr>
                <w:color w:val="22272F"/>
              </w:rPr>
            </w:pPr>
            <w:hyperlink r:id="rId421" w:anchor="block_1101" w:history="1">
              <w:r w:rsidRPr="008C292E">
                <w:rPr>
                  <w:rStyle w:val="a4"/>
                  <w:color w:val="3272C0"/>
                </w:rPr>
                <w:t>п. 5.1 1</w:t>
              </w:r>
            </w:hyperlink>
            <w:r w:rsidRPr="008C292E">
              <w:rPr>
                <w:color w:val="22272F"/>
              </w:rPr>
              <w:t> Положения о Федеральной налоговой службе, утвержденного </w:t>
            </w:r>
            <w:hyperlink r:id="rId422"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80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182 1 03 01000 01 3000 110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добавленную стоимость на товары (работы, услуги), реализуемые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добавленную стоимость на товары (работы, услуги), реализуемые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423"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424" w:anchor="block_123" w:history="1">
              <w:r w:rsidRPr="008C292E">
                <w:rPr>
                  <w:rStyle w:val="a4"/>
                  <w:color w:val="3272C0"/>
                </w:rPr>
                <w:t>ст. 123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42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426"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81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182 1 03 02011 01 1000 110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этиловый спирт из пищевого сырья, винный спирт, виноградный спирт (за исключением дистиллятов винного, виноградного, плодового, коньячного, </w:t>
            </w:r>
            <w:proofErr w:type="spellStart"/>
            <w:r w:rsidRPr="008C292E">
              <w:rPr>
                <w:color w:val="22272F"/>
              </w:rPr>
              <w:t>кальвадосного</w:t>
            </w:r>
            <w:proofErr w:type="spellEnd"/>
            <w:r w:rsidRPr="008C292E">
              <w:rPr>
                <w:color w:val="22272F"/>
              </w:rPr>
              <w:t xml:space="preserve">, </w:t>
            </w:r>
            <w:proofErr w:type="spellStart"/>
            <w:r w:rsidRPr="008C292E">
              <w:rPr>
                <w:color w:val="22272F"/>
              </w:rPr>
              <w:t>вискового</w:t>
            </w:r>
            <w:proofErr w:type="spellEnd"/>
            <w:r w:rsidRPr="008C292E">
              <w:rPr>
                <w:color w:val="22272F"/>
              </w:rPr>
              <w:t xml:space="preserve">), производимый на территории Российской Федерации (сумма </w:t>
            </w:r>
            <w:r w:rsidRPr="008C292E">
              <w:rPr>
                <w:color w:val="22272F"/>
              </w:rPr>
              <w:lastRenderedPageBreak/>
              <w:t>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Акцизы на этиловый спирт из пищевого сырья, винный спирт, виноградный спирт (за исключением дистиллятов винного, виноградного, плодового, коньячного, </w:t>
            </w:r>
            <w:proofErr w:type="spellStart"/>
            <w:r w:rsidRPr="008C292E">
              <w:rPr>
                <w:color w:val="22272F"/>
              </w:rPr>
              <w:t>кальвадосного</w:t>
            </w:r>
            <w:proofErr w:type="spellEnd"/>
            <w:r w:rsidRPr="008C292E">
              <w:rPr>
                <w:color w:val="22272F"/>
              </w:rPr>
              <w:t xml:space="preserve">, </w:t>
            </w:r>
            <w:proofErr w:type="spellStart"/>
            <w:r w:rsidRPr="008C292E">
              <w:rPr>
                <w:color w:val="22272F"/>
              </w:rPr>
              <w:t>вискового</w:t>
            </w:r>
            <w:proofErr w:type="spellEnd"/>
            <w:r w:rsidRPr="008C292E">
              <w:rPr>
                <w:color w:val="22272F"/>
              </w:rPr>
              <w:t xml:space="preserve">), производимый на территории </w:t>
            </w:r>
            <w:r w:rsidRPr="008C292E">
              <w:rPr>
                <w:color w:val="22272F"/>
              </w:rPr>
              <w:lastRenderedPageBreak/>
              <w:t>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w:t>
            </w:r>
            <w:hyperlink r:id="rId427" w:anchor="block_181" w:history="1">
              <w:r w:rsidRPr="008C292E">
                <w:rPr>
                  <w:rStyle w:val="a4"/>
                  <w:color w:val="3272C0"/>
                </w:rPr>
                <w:t>ст. 181</w:t>
              </w:r>
            </w:hyperlink>
            <w:r w:rsidRPr="008C292E">
              <w:rPr>
                <w:color w:val="22272F"/>
              </w:rPr>
              <w:t>, </w:t>
            </w:r>
            <w:hyperlink r:id="rId428" w:anchor="block_187" w:history="1">
              <w:r w:rsidRPr="008C292E">
                <w:rPr>
                  <w:rStyle w:val="a4"/>
                  <w:color w:val="3272C0"/>
                </w:rPr>
                <w:t>187</w:t>
              </w:r>
            </w:hyperlink>
            <w:r w:rsidRPr="008C292E">
              <w:rPr>
                <w:color w:val="22272F"/>
              </w:rPr>
              <w:t>, </w:t>
            </w:r>
            <w:hyperlink r:id="rId429"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43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431" w:history="1">
              <w:r w:rsidRPr="008C292E">
                <w:rPr>
                  <w:rStyle w:val="a4"/>
                  <w:color w:val="3272C0"/>
                </w:rPr>
                <w:t>постановлением</w:t>
              </w:r>
            </w:hyperlink>
            <w:r w:rsidRPr="008C292E">
              <w:rPr>
                <w:color w:val="22272F"/>
              </w:rPr>
              <w:t> Правительства РФ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82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182 1 03 02011 01 3000 110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этиловый спирт из пищевого сырья, винный спирт, виноградный спирт (за исключением дистиллятов винного, виноградного, плодового, коньячного, </w:t>
            </w:r>
            <w:proofErr w:type="spellStart"/>
            <w:r w:rsidRPr="008C292E">
              <w:rPr>
                <w:color w:val="22272F"/>
              </w:rPr>
              <w:t>кальвадосного</w:t>
            </w:r>
            <w:proofErr w:type="spellEnd"/>
            <w:r w:rsidRPr="008C292E">
              <w:rPr>
                <w:color w:val="22272F"/>
              </w:rPr>
              <w:t xml:space="preserve">, </w:t>
            </w:r>
            <w:proofErr w:type="spellStart"/>
            <w:r w:rsidRPr="008C292E">
              <w:rPr>
                <w:color w:val="22272F"/>
              </w:rPr>
              <w:t>вискового</w:t>
            </w:r>
            <w:proofErr w:type="spellEnd"/>
            <w:r w:rsidRPr="008C292E">
              <w:rPr>
                <w:color w:val="22272F"/>
              </w:rPr>
              <w:t>), производимый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Денежные взыскания (штрафы) по акцизам на этиловый спирт из пищевого сырья, винный спирт, виноградный спирт (за исключением дистиллятов винного, виноградного, плодового, коньячного, </w:t>
            </w:r>
            <w:proofErr w:type="spellStart"/>
            <w:r w:rsidRPr="008C292E">
              <w:rPr>
                <w:color w:val="22272F"/>
              </w:rPr>
              <w:t>кальвадосного</w:t>
            </w:r>
            <w:proofErr w:type="spellEnd"/>
            <w:r w:rsidRPr="008C292E">
              <w:rPr>
                <w:color w:val="22272F"/>
              </w:rPr>
              <w:t xml:space="preserve">, </w:t>
            </w:r>
            <w:proofErr w:type="spellStart"/>
            <w:r w:rsidRPr="008C292E">
              <w:rPr>
                <w:color w:val="22272F"/>
              </w:rPr>
              <w:t>вискового</w:t>
            </w:r>
            <w:proofErr w:type="spellEnd"/>
            <w:r w:rsidRPr="008C292E">
              <w:rPr>
                <w:color w:val="22272F"/>
              </w:rPr>
              <w:t>), производимый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432"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43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434" w:history="1">
              <w:r w:rsidRPr="008C292E">
                <w:rPr>
                  <w:rStyle w:val="a4"/>
                  <w:color w:val="3272C0"/>
                </w:rPr>
                <w:t>постановлением</w:t>
              </w:r>
            </w:hyperlink>
            <w:r w:rsidRPr="008C292E">
              <w:rPr>
                <w:color w:val="22272F"/>
              </w:rPr>
              <w:t> Правительства РФ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83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182 1 03 02012 01 1000 110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этиловый спирт из непищевого сырья, производимый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этиловый спирт из непищевого сырья, производимый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435" w:anchor="block_181" w:history="1">
              <w:r w:rsidRPr="008C292E">
                <w:rPr>
                  <w:rStyle w:val="a4"/>
                  <w:color w:val="3272C0"/>
                </w:rPr>
                <w:t>ст. 181</w:t>
              </w:r>
            </w:hyperlink>
            <w:r w:rsidRPr="008C292E">
              <w:rPr>
                <w:color w:val="22272F"/>
              </w:rPr>
              <w:t>, </w:t>
            </w:r>
            <w:hyperlink r:id="rId436" w:anchor="block_187" w:history="1">
              <w:r w:rsidRPr="008C292E">
                <w:rPr>
                  <w:rStyle w:val="a4"/>
                  <w:color w:val="3272C0"/>
                </w:rPr>
                <w:t>187</w:t>
              </w:r>
            </w:hyperlink>
            <w:r w:rsidRPr="008C292E">
              <w:rPr>
                <w:color w:val="22272F"/>
              </w:rPr>
              <w:t>, </w:t>
            </w:r>
            <w:hyperlink r:id="rId437"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438"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439"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84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182 1 03 02012 01 3000 110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этиловый спирт из непищевого сырья, производимый на территории Российской Федерации (суммы денежных взысканий (штрафов) по соответствующему платежу согласно законодательству </w:t>
            </w:r>
            <w:r w:rsidRPr="008C292E">
              <w:rPr>
                <w:color w:val="22272F"/>
              </w:rPr>
              <w:lastRenderedPageBreak/>
              <w:t>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Денежные взыскания (штрафы) по акцизам на этиловый спирт из непищевого сырья, производимого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440"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44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442"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85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182 1 03 02013 01 1000 110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этиловый спирт из пищевого сырья (дистилляты винный, виноградный, плодовый, коньячный, </w:t>
            </w:r>
            <w:proofErr w:type="spellStart"/>
            <w:r w:rsidRPr="008C292E">
              <w:rPr>
                <w:color w:val="22272F"/>
              </w:rPr>
              <w:t>кальвадосный</w:t>
            </w:r>
            <w:proofErr w:type="spellEnd"/>
            <w:r w:rsidRPr="008C292E">
              <w:rPr>
                <w:color w:val="22272F"/>
              </w:rPr>
              <w:t xml:space="preserve">, </w:t>
            </w:r>
            <w:proofErr w:type="spellStart"/>
            <w:r w:rsidRPr="008C292E">
              <w:rPr>
                <w:color w:val="22272F"/>
              </w:rPr>
              <w:t>висковый</w:t>
            </w:r>
            <w:proofErr w:type="spellEnd"/>
            <w:r w:rsidRPr="008C292E">
              <w:rPr>
                <w:color w:val="22272F"/>
              </w:rPr>
              <w:t>), производимый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этиловый спирт из пищевого сырья (дистилляты винный, виноградный, плодовый, коньячный, </w:t>
            </w:r>
            <w:proofErr w:type="spellStart"/>
            <w:r w:rsidRPr="008C292E">
              <w:rPr>
                <w:color w:val="22272F"/>
              </w:rPr>
              <w:t>кальвадосный</w:t>
            </w:r>
            <w:proofErr w:type="spellEnd"/>
            <w:r w:rsidRPr="008C292E">
              <w:rPr>
                <w:color w:val="22272F"/>
              </w:rPr>
              <w:t xml:space="preserve">, </w:t>
            </w:r>
            <w:proofErr w:type="spellStart"/>
            <w:r w:rsidRPr="008C292E">
              <w:rPr>
                <w:color w:val="22272F"/>
              </w:rPr>
              <w:t>висковый</w:t>
            </w:r>
            <w:proofErr w:type="spellEnd"/>
            <w:r w:rsidRPr="008C292E">
              <w:rPr>
                <w:color w:val="22272F"/>
              </w:rPr>
              <w:t>), производимый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443" w:anchor="block_181" w:history="1">
              <w:r w:rsidRPr="008C292E">
                <w:rPr>
                  <w:rStyle w:val="a4"/>
                  <w:color w:val="3272C0"/>
                </w:rPr>
                <w:t>ст. 181</w:t>
              </w:r>
            </w:hyperlink>
            <w:r w:rsidRPr="008C292E">
              <w:rPr>
                <w:color w:val="22272F"/>
              </w:rPr>
              <w:t>, </w:t>
            </w:r>
            <w:hyperlink r:id="rId444" w:anchor="block_187" w:history="1">
              <w:r w:rsidRPr="008C292E">
                <w:rPr>
                  <w:rStyle w:val="a4"/>
                  <w:color w:val="3272C0"/>
                </w:rPr>
                <w:t>187</w:t>
              </w:r>
            </w:hyperlink>
            <w:r w:rsidRPr="008C292E">
              <w:rPr>
                <w:color w:val="22272F"/>
              </w:rPr>
              <w:t>, </w:t>
            </w:r>
            <w:hyperlink r:id="rId445"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44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447" w:history="1">
              <w:r w:rsidRPr="008C292E">
                <w:rPr>
                  <w:rStyle w:val="a4"/>
                  <w:color w:val="3272C0"/>
                </w:rPr>
                <w:t>постановлением</w:t>
              </w:r>
            </w:hyperlink>
            <w:r w:rsidRPr="008C292E">
              <w:rPr>
                <w:color w:val="22272F"/>
              </w:rPr>
              <w:t> Правительства РФ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86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182 1 03 02013 01 3000 110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этиловый спирт из пищевого сырья (дистилляты винный, виноградный, плодовый, коньячный, </w:t>
            </w:r>
            <w:proofErr w:type="spellStart"/>
            <w:r w:rsidRPr="008C292E">
              <w:rPr>
                <w:color w:val="22272F"/>
              </w:rPr>
              <w:t>кальвадосный</w:t>
            </w:r>
            <w:proofErr w:type="spellEnd"/>
            <w:r w:rsidRPr="008C292E">
              <w:rPr>
                <w:color w:val="22272F"/>
              </w:rPr>
              <w:t xml:space="preserve">, </w:t>
            </w:r>
            <w:proofErr w:type="spellStart"/>
            <w:r w:rsidRPr="008C292E">
              <w:rPr>
                <w:color w:val="22272F"/>
              </w:rPr>
              <w:t>висковый</w:t>
            </w:r>
            <w:proofErr w:type="spellEnd"/>
            <w:r w:rsidRPr="008C292E">
              <w:rPr>
                <w:color w:val="22272F"/>
              </w:rPr>
              <w:t>), производимый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Денежные взыскания (штрафы) по акцизам на этиловый спирт из пищевого сырья (дистилляты винный, виноградный, плодовый, коньячный, </w:t>
            </w:r>
            <w:proofErr w:type="spellStart"/>
            <w:r w:rsidRPr="008C292E">
              <w:rPr>
                <w:color w:val="22272F"/>
              </w:rPr>
              <w:t>кальвадосный</w:t>
            </w:r>
            <w:proofErr w:type="spellEnd"/>
            <w:r w:rsidRPr="008C292E">
              <w:rPr>
                <w:color w:val="22272F"/>
              </w:rPr>
              <w:t xml:space="preserve">, </w:t>
            </w:r>
            <w:proofErr w:type="spellStart"/>
            <w:r w:rsidRPr="008C292E">
              <w:rPr>
                <w:color w:val="22272F"/>
              </w:rPr>
              <w:t>висковый</w:t>
            </w:r>
            <w:proofErr w:type="spellEnd"/>
            <w:r w:rsidRPr="008C292E">
              <w:rPr>
                <w:color w:val="22272F"/>
              </w:rPr>
              <w:t>), производимый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448"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44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450" w:history="1">
              <w:r w:rsidRPr="008C292E">
                <w:rPr>
                  <w:rStyle w:val="a4"/>
                  <w:color w:val="3272C0"/>
                </w:rPr>
                <w:t>постановлением</w:t>
              </w:r>
            </w:hyperlink>
            <w:r w:rsidRPr="008C292E">
              <w:rPr>
                <w:color w:val="22272F"/>
              </w:rPr>
              <w:t> Правительства РФ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87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182 1 03 02020 01 1000 110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спиртосодержащую продукцию, производимую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спиртосодержащую продукцию, производимую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451" w:anchor="block_181" w:history="1">
              <w:r w:rsidRPr="008C292E">
                <w:rPr>
                  <w:rStyle w:val="a4"/>
                  <w:color w:val="3272C0"/>
                </w:rPr>
                <w:t>ст. 181</w:t>
              </w:r>
            </w:hyperlink>
            <w:r w:rsidRPr="008C292E">
              <w:rPr>
                <w:color w:val="22272F"/>
              </w:rPr>
              <w:t>, </w:t>
            </w:r>
            <w:hyperlink r:id="rId452" w:anchor="block_187" w:history="1">
              <w:r w:rsidRPr="008C292E">
                <w:rPr>
                  <w:rStyle w:val="a4"/>
                  <w:color w:val="3272C0"/>
                </w:rPr>
                <w:t>187</w:t>
              </w:r>
            </w:hyperlink>
            <w:r w:rsidRPr="008C292E">
              <w:rPr>
                <w:color w:val="22272F"/>
              </w:rPr>
              <w:t>, </w:t>
            </w:r>
            <w:hyperlink r:id="rId453"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45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455" w:history="1">
              <w:r w:rsidRPr="008C292E">
                <w:rPr>
                  <w:rStyle w:val="a4"/>
                  <w:color w:val="3272C0"/>
                </w:rPr>
                <w:t>постановлением</w:t>
              </w:r>
            </w:hyperlink>
            <w:r w:rsidRPr="008C292E">
              <w:rPr>
                <w:color w:val="22272F"/>
              </w:rPr>
              <w:t> Правительства РФ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88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182 1 03 02020 01 3000 110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спиртосодержащую продукцию, производимую на территории Российской Федерации </w:t>
            </w:r>
            <w:r w:rsidRPr="008C292E">
              <w:rPr>
                <w:color w:val="22272F"/>
              </w:rPr>
              <w:lastRenderedPageBreak/>
              <w:t>(суммы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Денежные взыскания (штрафы) по акцизам на спиртосодержащую продукцию, производимую на </w:t>
            </w:r>
            <w:r w:rsidRPr="008C292E">
              <w:rPr>
                <w:color w:val="22272F"/>
              </w:rPr>
              <w:lastRenderedPageBreak/>
              <w:t>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w:t>
            </w:r>
            <w:hyperlink r:id="rId456"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457" w:anchor="block_125101" w:history="1">
              <w:r w:rsidRPr="008C292E">
                <w:rPr>
                  <w:rStyle w:val="a4"/>
                  <w:color w:val="3272C0"/>
                </w:rPr>
                <w:t>п. 5.1.1</w:t>
              </w:r>
            </w:hyperlink>
            <w:r w:rsidRPr="008C292E">
              <w:rPr>
                <w:color w:val="22272F"/>
              </w:rPr>
              <w:t xml:space="preserve"> Положения "О Федеральной налоговой службе", </w:t>
            </w:r>
            <w:r w:rsidRPr="008C292E">
              <w:rPr>
                <w:color w:val="22272F"/>
              </w:rPr>
              <w:lastRenderedPageBreak/>
              <w:t>утвержденного </w:t>
            </w:r>
            <w:hyperlink r:id="rId458" w:history="1">
              <w:r w:rsidRPr="008C292E">
                <w:rPr>
                  <w:rStyle w:val="a4"/>
                  <w:color w:val="3272C0"/>
                </w:rPr>
                <w:t>постановлением</w:t>
              </w:r>
            </w:hyperlink>
            <w:r w:rsidRPr="008C292E">
              <w:rPr>
                <w:color w:val="22272F"/>
              </w:rPr>
              <w:t> Правительства РФ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89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182 1 03 02030 01 1000 110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табачную продукцию, производимую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табачную продукцию, производимую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459" w:anchor="block_181" w:history="1">
              <w:r w:rsidRPr="008C292E">
                <w:rPr>
                  <w:rStyle w:val="a4"/>
                  <w:color w:val="3272C0"/>
                </w:rPr>
                <w:t>ст. 181</w:t>
              </w:r>
            </w:hyperlink>
            <w:r w:rsidRPr="008C292E">
              <w:rPr>
                <w:color w:val="22272F"/>
              </w:rPr>
              <w:t>, </w:t>
            </w:r>
            <w:hyperlink r:id="rId460" w:anchor="block_187" w:history="1">
              <w:r w:rsidRPr="008C292E">
                <w:rPr>
                  <w:rStyle w:val="a4"/>
                  <w:color w:val="3272C0"/>
                </w:rPr>
                <w:t>187</w:t>
              </w:r>
            </w:hyperlink>
            <w:r w:rsidRPr="008C292E">
              <w:rPr>
                <w:color w:val="22272F"/>
              </w:rPr>
              <w:t>, </w:t>
            </w:r>
            <w:hyperlink r:id="rId461"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462"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463"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90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182 1 03 02030 01 3000 110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табачную продукцию, производимую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акцизам на табачную продукцию, производимую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464"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46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466"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91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182 1 03 02041 01 1000 110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автомобильный бензин, производимый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автомобильный бензин, производимый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467" w:anchor="block_181" w:history="1">
              <w:r w:rsidRPr="008C292E">
                <w:rPr>
                  <w:rStyle w:val="a4"/>
                  <w:color w:val="3272C0"/>
                </w:rPr>
                <w:t>ст. 181</w:t>
              </w:r>
            </w:hyperlink>
            <w:r w:rsidRPr="008C292E">
              <w:rPr>
                <w:color w:val="22272F"/>
              </w:rPr>
              <w:t>,</w:t>
            </w:r>
            <w:hyperlink r:id="rId468" w:anchor="block_187" w:history="1">
              <w:r w:rsidRPr="008C292E">
                <w:rPr>
                  <w:rStyle w:val="a4"/>
                  <w:color w:val="3272C0"/>
                </w:rPr>
                <w:t>187</w:t>
              </w:r>
            </w:hyperlink>
            <w:r w:rsidRPr="008C292E">
              <w:rPr>
                <w:color w:val="22272F"/>
              </w:rPr>
              <w:t>, </w:t>
            </w:r>
            <w:hyperlink r:id="rId469"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47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47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92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182 1 03 02041 01 3000 110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автомобильный бензин, производимый на территории Российской Федерации (суммы денежных взысканий (штрафов) по соответствующему платежу согласно законодательству </w:t>
            </w:r>
            <w:r w:rsidRPr="008C292E">
              <w:rPr>
                <w:color w:val="22272F"/>
              </w:rPr>
              <w:lastRenderedPageBreak/>
              <w:t>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Денежные взыскания (штрафы) по акцизам на автомобильный бензин, производимый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472"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47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47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93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182 1 03 02042 01 1000 110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прямогонный бензин, производимый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прямогонный бензин, производимый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475" w:anchor="block_181" w:history="1">
              <w:r w:rsidRPr="008C292E">
                <w:rPr>
                  <w:rStyle w:val="a4"/>
                  <w:color w:val="3272C0"/>
                </w:rPr>
                <w:t>ст. 181</w:t>
              </w:r>
            </w:hyperlink>
            <w:r w:rsidRPr="008C292E">
              <w:rPr>
                <w:color w:val="22272F"/>
              </w:rPr>
              <w:t>, </w:t>
            </w:r>
            <w:hyperlink r:id="rId476" w:anchor="block_187" w:history="1">
              <w:r w:rsidRPr="008C292E">
                <w:rPr>
                  <w:rStyle w:val="a4"/>
                  <w:color w:val="3272C0"/>
                </w:rPr>
                <w:t>187</w:t>
              </w:r>
            </w:hyperlink>
            <w:r w:rsidRPr="008C292E">
              <w:rPr>
                <w:color w:val="22272F"/>
              </w:rPr>
              <w:t>, </w:t>
            </w:r>
            <w:hyperlink r:id="rId477"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478"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479"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94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182 1 03 02042 01 3000 110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прямогонный бензин, производимый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акцизам на прямогонный бензин, производимый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480"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48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482"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95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182 1 03 02060 01 1000 110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автомобили легковые и мотоциклы, производимые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автомобили легковые и мотоциклы, производимые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483" w:anchor="block_181" w:history="1">
              <w:r w:rsidRPr="008C292E">
                <w:rPr>
                  <w:rStyle w:val="a4"/>
                  <w:color w:val="3272C0"/>
                </w:rPr>
                <w:t>ст. 181</w:t>
              </w:r>
            </w:hyperlink>
            <w:r w:rsidRPr="008C292E">
              <w:rPr>
                <w:color w:val="22272F"/>
              </w:rPr>
              <w:t>, </w:t>
            </w:r>
            <w:hyperlink r:id="rId484" w:anchor="block_187" w:history="1">
              <w:r w:rsidRPr="008C292E">
                <w:rPr>
                  <w:rStyle w:val="a4"/>
                  <w:color w:val="3272C0"/>
                </w:rPr>
                <w:t>187</w:t>
              </w:r>
            </w:hyperlink>
            <w:r w:rsidRPr="008C292E">
              <w:rPr>
                <w:color w:val="22272F"/>
              </w:rPr>
              <w:t>, </w:t>
            </w:r>
            <w:hyperlink r:id="rId485"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48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48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96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182 1 03 02060 01 3000 110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автомобили легковые и мотоциклы, производимые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акцизам на автомобили легковые и мотоциклы, производимые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488"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48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490"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97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182 1 03 02070 </w:t>
            </w:r>
            <w:r w:rsidRPr="008C292E">
              <w:rPr>
                <w:color w:val="22272F"/>
              </w:rPr>
              <w:lastRenderedPageBreak/>
              <w:t>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Акцизы на дизельное топливо, </w:t>
            </w:r>
            <w:r w:rsidRPr="008C292E">
              <w:rPr>
                <w:color w:val="22272F"/>
              </w:rPr>
              <w:lastRenderedPageBreak/>
              <w:t>производимое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Акцизы на дизельное топливо, </w:t>
            </w:r>
            <w:r w:rsidRPr="008C292E">
              <w:rPr>
                <w:color w:val="22272F"/>
              </w:rPr>
              <w:lastRenderedPageBreak/>
              <w:t>производимое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491" w:anchor="block_181" w:history="1">
              <w:r w:rsidRPr="008C292E">
                <w:rPr>
                  <w:rStyle w:val="a4"/>
                  <w:color w:val="3272C0"/>
                </w:rPr>
                <w:t>ст.181</w:t>
              </w:r>
            </w:hyperlink>
            <w:r w:rsidRPr="008C292E">
              <w:rPr>
                <w:color w:val="22272F"/>
              </w:rPr>
              <w:t>, </w:t>
            </w:r>
            <w:hyperlink r:id="rId492" w:anchor="block_187" w:history="1">
              <w:r w:rsidRPr="008C292E">
                <w:rPr>
                  <w:rStyle w:val="a4"/>
                  <w:color w:val="3272C0"/>
                </w:rPr>
                <w:t>187</w:t>
              </w:r>
            </w:hyperlink>
            <w:r w:rsidRPr="008C292E">
              <w:rPr>
                <w:color w:val="22272F"/>
              </w:rPr>
              <w:t>, </w:t>
            </w:r>
            <w:hyperlink r:id="rId493"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494" w:anchor="block_125101" w:history="1">
              <w:r w:rsidRPr="008C292E">
                <w:rPr>
                  <w:rStyle w:val="a4"/>
                  <w:color w:val="3272C0"/>
                </w:rPr>
                <w:t>п.5.1.1</w:t>
              </w:r>
            </w:hyperlink>
            <w:r w:rsidRPr="008C292E">
              <w:rPr>
                <w:color w:val="22272F"/>
              </w:rPr>
              <w:t xml:space="preserve"> Положения о Федеральной налоговой </w:t>
            </w:r>
            <w:r w:rsidRPr="008C292E">
              <w:rPr>
                <w:color w:val="22272F"/>
              </w:rPr>
              <w:lastRenderedPageBreak/>
              <w:t>службе, утвержденного </w:t>
            </w:r>
            <w:hyperlink r:id="rId495"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98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182 1 03 02070 01 3000 110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дизельное топливо, производимое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(штрафы)по акцизам на дизельное топливо, производимое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496" w:anchor="block_122" w:history="1">
              <w:r w:rsidRPr="008C292E">
                <w:rPr>
                  <w:rStyle w:val="a4"/>
                  <w:color w:val="3272C0"/>
                </w:rPr>
                <w:t>ст.122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497" w:anchor="block_125101" w:history="1">
              <w:r w:rsidRPr="008C292E">
                <w:rPr>
                  <w:rStyle w:val="a4"/>
                  <w:color w:val="3272C0"/>
                </w:rPr>
                <w:t>п.5.1.1</w:t>
              </w:r>
            </w:hyperlink>
            <w:r w:rsidRPr="008C292E">
              <w:rPr>
                <w:color w:val="22272F"/>
              </w:rPr>
              <w:t> Положения о Федеральной налоговой службе, утвержденного </w:t>
            </w:r>
            <w:hyperlink r:id="rId498"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99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182 1 03 02080 01 1000 110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моторные масла для дизельных и (или) карбюраторных (</w:t>
            </w:r>
            <w:proofErr w:type="spellStart"/>
            <w:r w:rsidRPr="008C292E">
              <w:rPr>
                <w:color w:val="22272F"/>
              </w:rPr>
              <w:t>инжекторных</w:t>
            </w:r>
            <w:proofErr w:type="spellEnd"/>
            <w:r w:rsidRPr="008C292E">
              <w:rPr>
                <w:color w:val="22272F"/>
              </w:rPr>
              <w:t>) двигателей, производимые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моторные масла для дизельных и (или) карбюраторных (</w:t>
            </w:r>
            <w:proofErr w:type="spellStart"/>
            <w:r w:rsidRPr="008C292E">
              <w:rPr>
                <w:color w:val="22272F"/>
              </w:rPr>
              <w:t>инжекторных</w:t>
            </w:r>
            <w:proofErr w:type="spellEnd"/>
            <w:r w:rsidRPr="008C292E">
              <w:rPr>
                <w:color w:val="22272F"/>
              </w:rPr>
              <w:t>) двигателей, производимые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499" w:anchor="block_181" w:history="1">
              <w:r w:rsidRPr="008C292E">
                <w:rPr>
                  <w:rStyle w:val="a4"/>
                  <w:color w:val="3272C0"/>
                </w:rPr>
                <w:t>ст. 181</w:t>
              </w:r>
            </w:hyperlink>
            <w:r w:rsidRPr="008C292E">
              <w:rPr>
                <w:color w:val="22272F"/>
              </w:rPr>
              <w:t>, </w:t>
            </w:r>
            <w:hyperlink r:id="rId500" w:anchor="block_187" w:history="1">
              <w:r w:rsidRPr="008C292E">
                <w:rPr>
                  <w:rStyle w:val="a4"/>
                  <w:color w:val="3272C0"/>
                </w:rPr>
                <w:t>187</w:t>
              </w:r>
            </w:hyperlink>
            <w:r w:rsidRPr="008C292E">
              <w:rPr>
                <w:color w:val="22272F"/>
              </w:rPr>
              <w:t>, </w:t>
            </w:r>
            <w:hyperlink r:id="rId501"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02"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03"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100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182 1 03 02080 01 3000 110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моторные масла для дизельных и (или) карбюраторных (</w:t>
            </w:r>
            <w:proofErr w:type="spellStart"/>
            <w:r w:rsidRPr="008C292E">
              <w:rPr>
                <w:color w:val="22272F"/>
              </w:rPr>
              <w:t>инжекторных</w:t>
            </w:r>
            <w:proofErr w:type="spellEnd"/>
            <w:r w:rsidRPr="008C292E">
              <w:rPr>
                <w:color w:val="22272F"/>
              </w:rPr>
              <w:t>) двигателей, производимые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акцизам на моторные масла для дизельных и (или) карбюраторных (</w:t>
            </w:r>
            <w:proofErr w:type="spellStart"/>
            <w:r w:rsidRPr="008C292E">
              <w:rPr>
                <w:color w:val="22272F"/>
              </w:rPr>
              <w:t>инжекторных</w:t>
            </w:r>
            <w:proofErr w:type="spellEnd"/>
            <w:r w:rsidRPr="008C292E">
              <w:rPr>
                <w:color w:val="22272F"/>
              </w:rPr>
              <w:t>) двигателей, производимые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504"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0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06"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101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182 1 03 02111 01 1000 110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производимой из подакцизного винограда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производимой из подакцизного винограда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07" w:anchor="block_181" w:history="1">
              <w:r w:rsidRPr="008C292E">
                <w:rPr>
                  <w:rStyle w:val="a4"/>
                  <w:color w:val="3272C0"/>
                </w:rPr>
                <w:t>ст. 181</w:t>
              </w:r>
            </w:hyperlink>
            <w:r w:rsidRPr="008C292E">
              <w:rPr>
                <w:color w:val="22272F"/>
              </w:rPr>
              <w:t>, </w:t>
            </w:r>
            <w:hyperlink r:id="rId508" w:anchor="block_187" w:history="1">
              <w:r w:rsidRPr="008C292E">
                <w:rPr>
                  <w:rStyle w:val="a4"/>
                  <w:color w:val="3272C0"/>
                </w:rPr>
                <w:t>187</w:t>
              </w:r>
            </w:hyperlink>
            <w:r w:rsidRPr="008C292E">
              <w:rPr>
                <w:color w:val="22272F"/>
              </w:rPr>
              <w:t>, </w:t>
            </w:r>
            <w:hyperlink r:id="rId509"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1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11"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102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182 1 03 02111 01 3000 110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w:t>
            </w:r>
            <w:r w:rsidRPr="008C292E">
              <w:rPr>
                <w:color w:val="22272F"/>
              </w:rPr>
              <w:lastRenderedPageBreak/>
              <w:t>винного дистиллята, и (или) фруктового дистиллята), производимую на территории Российской Федерации, кроме производимой из подакцизного винограда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Денежные взыскания (штрафы) по акцизам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w:t>
            </w:r>
            <w:r w:rsidRPr="008C292E">
              <w:rPr>
                <w:color w:val="22272F"/>
              </w:rPr>
              <w:lastRenderedPageBreak/>
              <w:t>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производимой из подакцизного винограда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12"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1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14"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103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182 1 03 02112 01 1000 110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15" w:anchor="block_181" w:history="1">
              <w:r w:rsidRPr="008C292E">
                <w:rPr>
                  <w:rStyle w:val="a4"/>
                  <w:color w:val="3272C0"/>
                </w:rPr>
                <w:t>ст. 181</w:t>
              </w:r>
            </w:hyperlink>
            <w:r w:rsidRPr="008C292E">
              <w:rPr>
                <w:color w:val="22272F"/>
              </w:rPr>
              <w:t>, </w:t>
            </w:r>
            <w:hyperlink r:id="rId516" w:anchor="block_187" w:history="1">
              <w:r w:rsidRPr="008C292E">
                <w:rPr>
                  <w:rStyle w:val="a4"/>
                  <w:color w:val="3272C0"/>
                </w:rPr>
                <w:t>187</w:t>
              </w:r>
            </w:hyperlink>
            <w:r w:rsidRPr="008C292E">
              <w:rPr>
                <w:color w:val="22272F"/>
              </w:rPr>
              <w:t>, </w:t>
            </w:r>
            <w:hyperlink r:id="rId517"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18"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19"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104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182 1 03 02112 01 3000 110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акцизам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20"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2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22"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105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182 1 03 02130 01 1000 110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w:t>
            </w:r>
            <w:proofErr w:type="spellStart"/>
            <w:r w:rsidRPr="008C292E">
              <w:rPr>
                <w:color w:val="22272F"/>
              </w:rPr>
              <w:t>виноградосодержащих</w:t>
            </w:r>
            <w:proofErr w:type="spellEnd"/>
            <w:r w:rsidRPr="008C292E">
              <w:rPr>
                <w:color w:val="22272F"/>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w:t>
            </w:r>
            <w:proofErr w:type="spellStart"/>
            <w:r w:rsidRPr="008C292E">
              <w:rPr>
                <w:color w:val="22272F"/>
              </w:rPr>
              <w:t>виноградосодержащих</w:t>
            </w:r>
            <w:proofErr w:type="spellEnd"/>
            <w:r w:rsidRPr="008C292E">
              <w:rPr>
                <w:color w:val="22272F"/>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523" w:anchor="block_181" w:history="1">
              <w:r w:rsidRPr="008C292E">
                <w:rPr>
                  <w:rStyle w:val="a4"/>
                  <w:color w:val="3272C0"/>
                </w:rPr>
                <w:t>ст. 181</w:t>
              </w:r>
            </w:hyperlink>
            <w:r w:rsidRPr="008C292E">
              <w:rPr>
                <w:color w:val="22272F"/>
              </w:rPr>
              <w:t>, </w:t>
            </w:r>
            <w:hyperlink r:id="rId524" w:anchor="block_187" w:history="1">
              <w:r w:rsidRPr="008C292E">
                <w:rPr>
                  <w:rStyle w:val="a4"/>
                  <w:color w:val="3272C0"/>
                </w:rPr>
                <w:t>187</w:t>
              </w:r>
            </w:hyperlink>
            <w:r w:rsidRPr="008C292E">
              <w:rPr>
                <w:color w:val="22272F"/>
              </w:rPr>
              <w:t>, </w:t>
            </w:r>
            <w:hyperlink r:id="rId525"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52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27" w:history="1">
              <w:r w:rsidRPr="008C292E">
                <w:rPr>
                  <w:rStyle w:val="a4"/>
                  <w:color w:val="3272C0"/>
                </w:rPr>
                <w:t>постановлением</w:t>
              </w:r>
            </w:hyperlink>
            <w:r w:rsidRPr="008C292E">
              <w:rPr>
                <w:color w:val="22272F"/>
              </w:rPr>
              <w:t> Правительства РФ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106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182 1 03 02130 01 3000 110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w:t>
            </w:r>
            <w:r w:rsidRPr="008C292E">
              <w:rPr>
                <w:color w:val="22272F"/>
              </w:rPr>
              <w:lastRenderedPageBreak/>
              <w:t xml:space="preserve">алкогольной продукции, игристых вин, включая российское шампанское, а также за исключением </w:t>
            </w:r>
            <w:proofErr w:type="spellStart"/>
            <w:r w:rsidRPr="008C292E">
              <w:rPr>
                <w:color w:val="22272F"/>
              </w:rPr>
              <w:t>виноградосодержащих</w:t>
            </w:r>
            <w:proofErr w:type="spellEnd"/>
            <w:r w:rsidRPr="008C292E">
              <w:rPr>
                <w:color w:val="22272F"/>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Денежные взыскания (штрафы) по акцизам на алкогольную продукцию с объемной долей этилового спирта до 9 процентов включительно (за исключением пива, напитков, изготавливаемых </w:t>
            </w:r>
            <w:r w:rsidRPr="008C292E">
              <w:rPr>
                <w:color w:val="22272F"/>
              </w:rPr>
              <w:lastRenderedPageBreak/>
              <w:t xml:space="preserve">на основе пива, вин, виноматериалов, плодовой алкогольной продукции, игристых вин, включая российское шампанское, а также за исключением </w:t>
            </w:r>
            <w:proofErr w:type="spellStart"/>
            <w:r w:rsidRPr="008C292E">
              <w:rPr>
                <w:color w:val="22272F"/>
              </w:rPr>
              <w:t>виноградосодержащих</w:t>
            </w:r>
            <w:proofErr w:type="spellEnd"/>
            <w:r w:rsidRPr="008C292E">
              <w:rPr>
                <w:color w:val="22272F"/>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w:t>
            </w:r>
            <w:hyperlink r:id="rId528"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52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30" w:history="1">
              <w:r w:rsidRPr="008C292E">
                <w:rPr>
                  <w:rStyle w:val="a4"/>
                  <w:color w:val="3272C0"/>
                </w:rPr>
                <w:t>постановлением</w:t>
              </w:r>
            </w:hyperlink>
            <w:r w:rsidRPr="008C292E">
              <w:rPr>
                <w:color w:val="22272F"/>
              </w:rPr>
              <w:t> Правительства РФ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107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182 1 03 02300 01 1000 110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бензол, параксилол, </w:t>
            </w:r>
            <w:proofErr w:type="spellStart"/>
            <w:r w:rsidRPr="008C292E">
              <w:rPr>
                <w:color w:val="22272F"/>
              </w:rPr>
              <w:t>ортоксилол</w:t>
            </w:r>
            <w:proofErr w:type="spellEnd"/>
            <w:r w:rsidRPr="008C292E">
              <w:rPr>
                <w:color w:val="22272F"/>
              </w:rPr>
              <w:t xml:space="preserve"> производимые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бензол, параксилол, </w:t>
            </w:r>
            <w:proofErr w:type="spellStart"/>
            <w:r w:rsidRPr="008C292E">
              <w:rPr>
                <w:color w:val="22272F"/>
              </w:rPr>
              <w:t>ортоксилол</w:t>
            </w:r>
            <w:proofErr w:type="spellEnd"/>
            <w:r w:rsidRPr="008C292E">
              <w:rPr>
                <w:color w:val="22272F"/>
              </w:rPr>
              <w:t xml:space="preserve"> производимые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31" w:anchor="block_181" w:history="1">
              <w:r w:rsidRPr="008C292E">
                <w:rPr>
                  <w:rStyle w:val="a4"/>
                  <w:color w:val="3272C0"/>
                </w:rPr>
                <w:t>ст. 181</w:t>
              </w:r>
            </w:hyperlink>
            <w:r w:rsidRPr="008C292E">
              <w:rPr>
                <w:color w:val="22272F"/>
              </w:rPr>
              <w:t>, </w:t>
            </w:r>
            <w:hyperlink r:id="rId532" w:anchor="block_182" w:history="1">
              <w:r w:rsidRPr="008C292E">
                <w:rPr>
                  <w:rStyle w:val="a4"/>
                  <w:color w:val="3272C0"/>
                </w:rPr>
                <w:t>182</w:t>
              </w:r>
            </w:hyperlink>
            <w:r w:rsidRPr="008C292E">
              <w:rPr>
                <w:color w:val="22272F"/>
              </w:rPr>
              <w:t>, </w:t>
            </w:r>
            <w:hyperlink r:id="rId533" w:anchor="block_187" w:history="1">
              <w:r w:rsidRPr="008C292E">
                <w:rPr>
                  <w:rStyle w:val="a4"/>
                  <w:color w:val="3272C0"/>
                </w:rPr>
                <w:t>187</w:t>
              </w:r>
            </w:hyperlink>
            <w:r w:rsidRPr="008C292E">
              <w:rPr>
                <w:color w:val="22272F"/>
              </w:rPr>
              <w:t>, </w:t>
            </w:r>
            <w:hyperlink r:id="rId534"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3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36"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108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182 1 03 02300 01 3000 110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бензол, параксилол, </w:t>
            </w:r>
            <w:proofErr w:type="spellStart"/>
            <w:r w:rsidRPr="008C292E">
              <w:rPr>
                <w:color w:val="22272F"/>
              </w:rPr>
              <w:t>ортоксилол</w:t>
            </w:r>
            <w:proofErr w:type="spellEnd"/>
            <w:r w:rsidRPr="008C292E">
              <w:rPr>
                <w:color w:val="22272F"/>
              </w:rPr>
              <w:t xml:space="preserve"> производимые на территории Российской Федерации (суммы денежных взысканий (штрафов) по соответствующему </w:t>
            </w:r>
            <w:r w:rsidRPr="008C292E">
              <w:rPr>
                <w:color w:val="22272F"/>
              </w:rPr>
              <w:lastRenderedPageBreak/>
              <w:t>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Денежные взыскания (штрафы) по акцизам на бензол, параксилол, </w:t>
            </w:r>
            <w:proofErr w:type="spellStart"/>
            <w:r w:rsidRPr="008C292E">
              <w:rPr>
                <w:color w:val="22272F"/>
              </w:rPr>
              <w:t>ортоксилол</w:t>
            </w:r>
            <w:proofErr w:type="spellEnd"/>
            <w:r w:rsidRPr="008C292E">
              <w:rPr>
                <w:color w:val="22272F"/>
              </w:rPr>
              <w:t xml:space="preserve"> производимые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537"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38"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39"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109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182 1 03 02310 01 1000 110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авиационный керосин, производимый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авиационный керосин, производимый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40" w:anchor="block_181" w:history="1">
              <w:r w:rsidRPr="008C292E">
                <w:rPr>
                  <w:rStyle w:val="a4"/>
                  <w:color w:val="3272C0"/>
                </w:rPr>
                <w:t>ст. 181</w:t>
              </w:r>
            </w:hyperlink>
            <w:r w:rsidRPr="008C292E">
              <w:rPr>
                <w:color w:val="22272F"/>
              </w:rPr>
              <w:t>, </w:t>
            </w:r>
            <w:hyperlink r:id="rId541" w:anchor="block_182" w:history="1">
              <w:r w:rsidRPr="008C292E">
                <w:rPr>
                  <w:rStyle w:val="a4"/>
                  <w:color w:val="3272C0"/>
                </w:rPr>
                <w:t>182</w:t>
              </w:r>
            </w:hyperlink>
            <w:r w:rsidRPr="008C292E">
              <w:rPr>
                <w:color w:val="22272F"/>
              </w:rPr>
              <w:t>, </w:t>
            </w:r>
            <w:hyperlink r:id="rId542" w:anchor="block_187" w:history="1">
              <w:r w:rsidRPr="008C292E">
                <w:rPr>
                  <w:rStyle w:val="a4"/>
                  <w:color w:val="3272C0"/>
                </w:rPr>
                <w:t>187</w:t>
              </w:r>
            </w:hyperlink>
            <w:r w:rsidRPr="008C292E">
              <w:rPr>
                <w:color w:val="22272F"/>
              </w:rPr>
              <w:t>, </w:t>
            </w:r>
            <w:hyperlink r:id="rId543"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4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45"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110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182 1 03 02310 01 3000 110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авиационный керосин, производимый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акцизам на авиационный керосин, производимый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46"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4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48"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111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182 1 03 02320 01 1000 110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природный газ, предусмотренные международными договорами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природный газ, предусмотренные международными договорами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49" w:anchor="block_181" w:history="1">
              <w:r w:rsidRPr="008C292E">
                <w:rPr>
                  <w:rStyle w:val="a4"/>
                  <w:color w:val="3272C0"/>
                </w:rPr>
                <w:t>ст. 181</w:t>
              </w:r>
            </w:hyperlink>
            <w:r w:rsidRPr="008C292E">
              <w:rPr>
                <w:color w:val="22272F"/>
              </w:rPr>
              <w:t>, </w:t>
            </w:r>
            <w:hyperlink r:id="rId550" w:anchor="block_182" w:history="1">
              <w:r w:rsidRPr="008C292E">
                <w:rPr>
                  <w:rStyle w:val="a4"/>
                  <w:color w:val="3272C0"/>
                </w:rPr>
                <w:t>182</w:t>
              </w:r>
            </w:hyperlink>
            <w:r w:rsidRPr="008C292E">
              <w:rPr>
                <w:color w:val="22272F"/>
              </w:rPr>
              <w:t>, </w:t>
            </w:r>
            <w:hyperlink r:id="rId551" w:anchor="block_187" w:history="1">
              <w:r w:rsidRPr="008C292E">
                <w:rPr>
                  <w:rStyle w:val="a4"/>
                  <w:color w:val="3272C0"/>
                </w:rPr>
                <w:t>187</w:t>
              </w:r>
            </w:hyperlink>
            <w:r w:rsidRPr="008C292E">
              <w:rPr>
                <w:color w:val="22272F"/>
              </w:rPr>
              <w:t>, </w:t>
            </w:r>
            <w:hyperlink r:id="rId552" w:anchor="block_193" w:history="1">
              <w:r w:rsidRPr="008C292E">
                <w:rPr>
                  <w:rStyle w:val="a4"/>
                  <w:color w:val="3272C0"/>
                </w:rPr>
                <w:t>193</w:t>
              </w:r>
            </w:hyperlink>
            <w:r w:rsidRPr="008C292E">
              <w:rPr>
                <w:color w:val="22272F"/>
              </w:rPr>
              <w:t>, </w:t>
            </w:r>
            <w:hyperlink r:id="rId553" w:anchor="block_2051" w:history="1">
              <w:r w:rsidRPr="008C292E">
                <w:rPr>
                  <w:rStyle w:val="a4"/>
                  <w:color w:val="3272C0"/>
                </w:rPr>
                <w:t>205.1</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5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55" w:history="1">
              <w:r w:rsidRPr="008C292E">
                <w:rPr>
                  <w:rStyle w:val="a4"/>
                  <w:color w:val="3272C0"/>
                </w:rPr>
                <w:t>постановлением</w:t>
              </w:r>
            </w:hyperlink>
            <w:r w:rsidRPr="008C292E">
              <w:rPr>
                <w:color w:val="22272F"/>
              </w:rPr>
              <w:t> Правительства Российской Федерации от 30.09.2004 №506;</w:t>
            </w:r>
          </w:p>
          <w:p w:rsidR="00764686" w:rsidRPr="008C292E" w:rsidRDefault="00764686">
            <w:pPr>
              <w:pStyle w:val="s16"/>
              <w:spacing w:before="0" w:beforeAutospacing="0" w:after="0" w:afterAutospacing="0"/>
              <w:ind w:left="75" w:right="75"/>
              <w:rPr>
                <w:color w:val="22272F"/>
              </w:rPr>
            </w:pPr>
            <w:hyperlink r:id="rId556" w:history="1">
              <w:r w:rsidRPr="008C292E">
                <w:rPr>
                  <w:rStyle w:val="a4"/>
                  <w:color w:val="3272C0"/>
                </w:rPr>
                <w:t>Соглашение</w:t>
              </w:r>
            </w:hyperlink>
            <w:r w:rsidRPr="008C292E">
              <w:rPr>
                <w:color w:val="22272F"/>
              </w:rPr>
              <w:t> между Правительством Российской Федерации и Правительством Турецкой Республики о поставках российского природного газа в Турецкую Республику через акваторию Черного моря от 15.12.1997;</w:t>
            </w:r>
          </w:p>
          <w:p w:rsidR="00764686" w:rsidRPr="008C292E" w:rsidRDefault="00764686">
            <w:pPr>
              <w:pStyle w:val="s16"/>
              <w:spacing w:before="0" w:beforeAutospacing="0" w:after="0" w:afterAutospacing="0"/>
              <w:ind w:left="75" w:right="75"/>
              <w:rPr>
                <w:color w:val="22272F"/>
              </w:rPr>
            </w:pPr>
            <w:hyperlink r:id="rId557" w:history="1">
              <w:r w:rsidRPr="008C292E">
                <w:rPr>
                  <w:rStyle w:val="a4"/>
                  <w:color w:val="3272C0"/>
                </w:rPr>
                <w:t>Протокол</w:t>
              </w:r>
            </w:hyperlink>
            <w:r w:rsidRPr="008C292E">
              <w:rPr>
                <w:color w:val="22272F"/>
              </w:rPr>
              <w:t xml:space="preserve"> к Соглашению между Правительством Российской Федерации и Правительством Турецкой Республики о поставках российского природного газа в Турецкую Республику через акваторию Черного моря от 15.12.1997, подписанный </w:t>
            </w:r>
            <w:r w:rsidRPr="008C292E">
              <w:rPr>
                <w:color w:val="22272F"/>
              </w:rPr>
              <w:lastRenderedPageBreak/>
              <w:t>27.11.1999.</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112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182 1 03 02320 01 3000 110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природный газ, предусмотренные международными договорами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акцизам на природный газ, предусмотренные международными договорами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58"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5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60"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113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182 1 03 02330 01 1000 110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средние дистилляты, производимые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средние дистилляты, производимые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61" w:anchor="block_181111" w:history="1">
              <w:proofErr w:type="spellStart"/>
              <w:r w:rsidRPr="008C292E">
                <w:rPr>
                  <w:rStyle w:val="a4"/>
                  <w:color w:val="3272C0"/>
                </w:rPr>
                <w:t>пп</w:t>
              </w:r>
              <w:proofErr w:type="spellEnd"/>
              <w:r w:rsidRPr="008C292E">
                <w:rPr>
                  <w:rStyle w:val="a4"/>
                  <w:color w:val="3272C0"/>
                </w:rPr>
                <w:t>. 11 п. 1 ст. 181</w:t>
              </w:r>
            </w:hyperlink>
            <w:r w:rsidRPr="008C292E">
              <w:rPr>
                <w:color w:val="22272F"/>
              </w:rPr>
              <w:t>, </w:t>
            </w:r>
            <w:hyperlink r:id="rId562" w:anchor="block_187" w:history="1">
              <w:r w:rsidRPr="008C292E">
                <w:rPr>
                  <w:rStyle w:val="a4"/>
                  <w:color w:val="3272C0"/>
                </w:rPr>
                <w:t>187</w:t>
              </w:r>
            </w:hyperlink>
            <w:r w:rsidRPr="008C292E">
              <w:rPr>
                <w:color w:val="22272F"/>
              </w:rPr>
              <w:t> и </w:t>
            </w:r>
            <w:hyperlink r:id="rId563"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6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65"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114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182 1 03 02330 01 3000 110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средние дистилляты, производимые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акцизам на средние дистилляты, производимые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66"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6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68"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115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182 1 03 02370 01 1000 110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w:t>
            </w:r>
            <w:proofErr w:type="spellStart"/>
            <w:r w:rsidRPr="008C292E">
              <w:rPr>
                <w:color w:val="22272F"/>
              </w:rPr>
              <w:t>никотинсодержащие</w:t>
            </w:r>
            <w:proofErr w:type="spellEnd"/>
            <w:r w:rsidRPr="008C292E">
              <w:rPr>
                <w:color w:val="22272F"/>
              </w:rPr>
              <w:t xml:space="preserve"> жидкости, в том числе содержащиеся в электронных системах доставки никотина, производимые на территории Российской Федерации (сумма платежа (перерасчеты, недоимка и задолженность по соответствующему платежу, в том </w:t>
            </w:r>
            <w:r w:rsidRPr="008C292E">
              <w:rPr>
                <w:color w:val="22272F"/>
              </w:rPr>
              <w:lastRenderedPageBreak/>
              <w:t>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Акцизы на </w:t>
            </w:r>
            <w:proofErr w:type="spellStart"/>
            <w:r w:rsidRPr="008C292E">
              <w:rPr>
                <w:color w:val="22272F"/>
              </w:rPr>
              <w:t>никотинсодержащие</w:t>
            </w:r>
            <w:proofErr w:type="spellEnd"/>
            <w:r w:rsidRPr="008C292E">
              <w:rPr>
                <w:color w:val="22272F"/>
              </w:rPr>
              <w:t xml:space="preserve"> жидкости, в том числе содержащиеся в электронных системах доставки никотина, производимые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69" w:anchor="block_1811" w:history="1">
              <w:r w:rsidRPr="008C292E">
                <w:rPr>
                  <w:rStyle w:val="a4"/>
                  <w:color w:val="3272C0"/>
                </w:rPr>
                <w:t>п. 1 ст. 181</w:t>
              </w:r>
            </w:hyperlink>
            <w:r w:rsidRPr="008C292E">
              <w:rPr>
                <w:color w:val="22272F"/>
              </w:rPr>
              <w:t> Налогового кодекса Российской Федерации</w:t>
            </w:r>
          </w:p>
          <w:p w:rsidR="00764686" w:rsidRPr="008C292E" w:rsidRDefault="00764686">
            <w:pPr>
              <w:pStyle w:val="s16"/>
              <w:spacing w:before="0" w:beforeAutospacing="0" w:after="0" w:afterAutospacing="0"/>
              <w:ind w:left="75" w:right="75"/>
              <w:rPr>
                <w:color w:val="22272F"/>
              </w:rPr>
            </w:pPr>
            <w:hyperlink r:id="rId57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7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116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182 1 03 02370 01 3000 110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w:t>
            </w:r>
            <w:proofErr w:type="spellStart"/>
            <w:r w:rsidRPr="008C292E">
              <w:rPr>
                <w:color w:val="22272F"/>
              </w:rPr>
              <w:t>никотинсодержащие</w:t>
            </w:r>
            <w:proofErr w:type="spellEnd"/>
            <w:r w:rsidRPr="008C292E">
              <w:rPr>
                <w:color w:val="22272F"/>
              </w:rPr>
              <w:t xml:space="preserve"> жидкости, в том числе содержащиеся в электронных системах доставки никотина, производимые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Денежные взыскания (штрафы) по акцизам на </w:t>
            </w:r>
            <w:proofErr w:type="spellStart"/>
            <w:r w:rsidRPr="008C292E">
              <w:rPr>
                <w:color w:val="22272F"/>
              </w:rPr>
              <w:t>никотинсодержащие</w:t>
            </w:r>
            <w:proofErr w:type="spellEnd"/>
            <w:r w:rsidRPr="008C292E">
              <w:rPr>
                <w:color w:val="22272F"/>
              </w:rPr>
              <w:t xml:space="preserve"> жидкости, в том числе содержащиеся в электронных системах доставки никотина, производимые на территории Российской Федерации производимые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72"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7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7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117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182 1 03 02380 01 1000 110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табак (табачные изделия), предназначенный для потребления путем нагревания, производимый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табак (табачные изделия), предназначенный для потребления путем нагревания, производимый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75" w:anchor="block_1811" w:history="1">
              <w:r w:rsidRPr="008C292E">
                <w:rPr>
                  <w:rStyle w:val="a4"/>
                  <w:color w:val="3272C0"/>
                </w:rPr>
                <w:t>п. 1 ст. 181</w:t>
              </w:r>
            </w:hyperlink>
            <w:r w:rsidRPr="008C292E">
              <w:rPr>
                <w:color w:val="22272F"/>
              </w:rPr>
              <w:t> Налогового кодекса Российской Федерации</w:t>
            </w:r>
          </w:p>
          <w:p w:rsidR="00764686" w:rsidRPr="008C292E" w:rsidRDefault="00764686">
            <w:pPr>
              <w:pStyle w:val="s16"/>
              <w:spacing w:before="0" w:beforeAutospacing="0" w:after="0" w:afterAutospacing="0"/>
              <w:ind w:left="75" w:right="75"/>
              <w:rPr>
                <w:color w:val="22272F"/>
              </w:rPr>
            </w:pPr>
            <w:hyperlink r:id="rId57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7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118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182 1 03 02380 01 3000 110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табак (табачные изделия), предназначенный для потребления путем нагревания, производимый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(штрафы)по соответствующему платежу согласно законодательству Российской Федерации) по акцизам на табак (табачные изделия), предназначенный для потребления путем нагревания, производимый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78"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7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80"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119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182 1 03 02390 01 1001 110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 на нефтяное сырье, направленное на переработку (сумма платежа (перерасчеты, недоимка и </w:t>
            </w:r>
            <w:r w:rsidRPr="008C292E">
              <w:rPr>
                <w:color w:val="22272F"/>
              </w:rPr>
              <w:lastRenderedPageBreak/>
              <w:t>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Акциз на нефтяное сырье, направленное на переработку</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proofErr w:type="spellStart"/>
            <w:r w:rsidRPr="008C292E">
              <w:rPr>
                <w:color w:val="22272F"/>
              </w:rPr>
              <w:fldChar w:fldCharType="begin"/>
            </w:r>
            <w:r w:rsidRPr="008C292E">
              <w:rPr>
                <w:color w:val="22272F"/>
              </w:rPr>
              <w:instrText xml:space="preserve"> HYPERLINK "https://base.garant.ru/10900200/b89f3082384f3d024adf2f3a41be9756/" \l "block_1811131" </w:instrText>
            </w:r>
            <w:r w:rsidRPr="008C292E">
              <w:rPr>
                <w:color w:val="22272F"/>
              </w:rPr>
              <w:fldChar w:fldCharType="separate"/>
            </w:r>
            <w:r w:rsidRPr="008C292E">
              <w:rPr>
                <w:rStyle w:val="a4"/>
                <w:color w:val="3272C0"/>
              </w:rPr>
              <w:t>пп</w:t>
            </w:r>
            <w:proofErr w:type="spellEnd"/>
            <w:r w:rsidRPr="008C292E">
              <w:rPr>
                <w:rStyle w:val="a4"/>
                <w:color w:val="3272C0"/>
              </w:rPr>
              <w:t>. 13.1 п. 1 ст.181 ч. II</w:t>
            </w:r>
            <w:r w:rsidRPr="008C292E">
              <w:rPr>
                <w:color w:val="22272F"/>
              </w:rPr>
              <w:fldChar w:fldCharType="end"/>
            </w:r>
            <w:r w:rsidRPr="008C292E">
              <w:rPr>
                <w:color w:val="22272F"/>
              </w:rPr>
              <w:t> НК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120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182 1 03 02390 01 3000 110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нефтяное сырье, направленное на переработку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Штрафов) по соответствующему платежу согласно законодательству по акцизу на нефтяное сырье, направленное на переработку</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81" w:anchor="block_122" w:history="1">
              <w:r w:rsidRPr="008C292E">
                <w:rPr>
                  <w:rStyle w:val="a4"/>
                  <w:color w:val="3272C0"/>
                </w:rPr>
                <w:t>ст. 122</w:t>
              </w:r>
            </w:hyperlink>
            <w:r w:rsidRPr="008C292E">
              <w:rPr>
                <w:color w:val="22272F"/>
              </w:rPr>
              <w:t> НК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121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182 1 03 02420 01 1000 110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этан, направленный на переработку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этан, направленный на переработку</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82" w:anchor="block_181" w:history="1">
              <w:r w:rsidRPr="008C292E">
                <w:rPr>
                  <w:rStyle w:val="a4"/>
                  <w:color w:val="3272C0"/>
                </w:rPr>
                <w:t>Статьи 181</w:t>
              </w:r>
            </w:hyperlink>
            <w:r w:rsidRPr="008C292E">
              <w:rPr>
                <w:color w:val="22272F"/>
              </w:rPr>
              <w:t>, </w:t>
            </w:r>
            <w:hyperlink r:id="rId583" w:anchor="block_187" w:history="1">
              <w:r w:rsidRPr="008C292E">
                <w:rPr>
                  <w:rStyle w:val="a4"/>
                  <w:color w:val="3272C0"/>
                </w:rPr>
                <w:t>187</w:t>
              </w:r>
            </w:hyperlink>
            <w:r w:rsidRPr="008C292E">
              <w:rPr>
                <w:color w:val="22272F"/>
              </w:rPr>
              <w:t>, </w:t>
            </w:r>
            <w:hyperlink r:id="rId584" w:anchor="block_193" w:history="1">
              <w:r w:rsidRPr="008C292E">
                <w:rPr>
                  <w:rStyle w:val="a4"/>
                  <w:color w:val="3272C0"/>
                </w:rPr>
                <w:t>193 главы 22</w:t>
              </w:r>
            </w:hyperlink>
            <w:r w:rsidRPr="008C292E">
              <w:rPr>
                <w:color w:val="22272F"/>
              </w:rPr>
              <w:t> НК РФ с учетом изменений, вносимых </w:t>
            </w:r>
            <w:hyperlink r:id="rId585" w:history="1">
              <w:r w:rsidRPr="008C292E">
                <w:rPr>
                  <w:rStyle w:val="a4"/>
                  <w:color w:val="3272C0"/>
                </w:rPr>
                <w:t>Федеральным законом</w:t>
              </w:r>
            </w:hyperlink>
            <w:r w:rsidRPr="008C292E">
              <w:rPr>
                <w:color w:val="22272F"/>
              </w:rPr>
              <w:t> от 15.10.2020 № 321-ФЗ "О внесении изменений в часть вторую Налогового кодекса Российской Федерации в части введения обратного акциза на этан, сжиженные углеводородные газы и инвестиционного коэффициента, применяемого при определении размера обратного акциза на нефтяное сырье"</w:t>
            </w:r>
          </w:p>
          <w:p w:rsidR="00764686" w:rsidRPr="008C292E" w:rsidRDefault="00764686">
            <w:pPr>
              <w:pStyle w:val="s16"/>
              <w:spacing w:before="0" w:beforeAutospacing="0" w:after="0" w:afterAutospacing="0"/>
              <w:ind w:left="75" w:right="75"/>
              <w:rPr>
                <w:color w:val="22272F"/>
              </w:rPr>
            </w:pPr>
            <w:hyperlink r:id="rId58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8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122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182 1 03 02420 01 3000 110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этан, направленный на переработку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акцизу на этан, направленному на переработку</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88"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8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90"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123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182 1 03 02430 01 1000 110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 на сжиженный углеводородный газ, направленный </w:t>
            </w:r>
            <w:r w:rsidRPr="008C292E">
              <w:rPr>
                <w:color w:val="22272F"/>
              </w:rPr>
              <w:lastRenderedPageBreak/>
              <w:t>на переработку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Акциз на сжиженный углеводородный газ, </w:t>
            </w:r>
            <w:r w:rsidRPr="008C292E">
              <w:rPr>
                <w:color w:val="22272F"/>
              </w:rPr>
              <w:lastRenderedPageBreak/>
              <w:t>направленному на переработку</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91" w:anchor="block_181" w:history="1">
              <w:r w:rsidRPr="008C292E">
                <w:rPr>
                  <w:rStyle w:val="a4"/>
                  <w:color w:val="3272C0"/>
                </w:rPr>
                <w:t>Статьи 181</w:t>
              </w:r>
            </w:hyperlink>
            <w:r w:rsidRPr="008C292E">
              <w:rPr>
                <w:color w:val="22272F"/>
              </w:rPr>
              <w:t>, </w:t>
            </w:r>
            <w:hyperlink r:id="rId592" w:anchor="block_187" w:history="1">
              <w:r w:rsidRPr="008C292E">
                <w:rPr>
                  <w:rStyle w:val="a4"/>
                  <w:color w:val="3272C0"/>
                </w:rPr>
                <w:t>187</w:t>
              </w:r>
            </w:hyperlink>
            <w:r w:rsidRPr="008C292E">
              <w:rPr>
                <w:color w:val="22272F"/>
              </w:rPr>
              <w:t>, </w:t>
            </w:r>
            <w:hyperlink r:id="rId593" w:anchor="block_193" w:history="1">
              <w:r w:rsidRPr="008C292E">
                <w:rPr>
                  <w:rStyle w:val="a4"/>
                  <w:color w:val="3272C0"/>
                </w:rPr>
                <w:t>193 главы 22</w:t>
              </w:r>
            </w:hyperlink>
            <w:r w:rsidRPr="008C292E">
              <w:rPr>
                <w:color w:val="22272F"/>
              </w:rPr>
              <w:t> НК РФ с учетом изменений, вносимых </w:t>
            </w:r>
            <w:hyperlink r:id="rId594" w:history="1">
              <w:r w:rsidRPr="008C292E">
                <w:rPr>
                  <w:rStyle w:val="a4"/>
                  <w:color w:val="3272C0"/>
                </w:rPr>
                <w:t>Федеральным законом</w:t>
              </w:r>
            </w:hyperlink>
            <w:r w:rsidRPr="008C292E">
              <w:rPr>
                <w:color w:val="22272F"/>
              </w:rPr>
              <w:t xml:space="preserve"> от 15.10.2020 № 321-ФЗ "О внесении </w:t>
            </w:r>
            <w:r w:rsidRPr="008C292E">
              <w:rPr>
                <w:color w:val="22272F"/>
              </w:rPr>
              <w:lastRenderedPageBreak/>
              <w:t>изменений в часть вторую Налогового кодекса Российской Федерации в части введения обратного акциза на этан, сжиженные углеводородные газы и инвестиционного коэффициента, применяемого при определении размера обратного акциза на нефтяное сырье"</w:t>
            </w:r>
          </w:p>
          <w:p w:rsidR="00764686" w:rsidRPr="008C292E" w:rsidRDefault="00764686">
            <w:pPr>
              <w:pStyle w:val="s16"/>
              <w:spacing w:before="0" w:beforeAutospacing="0" w:after="0" w:afterAutospacing="0"/>
              <w:ind w:left="75" w:right="75"/>
              <w:rPr>
                <w:color w:val="22272F"/>
              </w:rPr>
            </w:pPr>
            <w:hyperlink r:id="rId59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96"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124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182 1 03 02430 01 3000 110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сжиженный углеводородный газ, направленный на переработку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акцизу на сжиженный углеводородный газ, направленный на переработку</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597"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598"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599"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125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182 1 03 02440 01 1000 110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(сумма платежа (перерасчеты, недоимка и задолженность по соответствующему платежу, в том </w:t>
            </w:r>
            <w:r w:rsidRPr="008C292E">
              <w:rPr>
                <w:color w:val="22272F"/>
              </w:rPr>
              <w:lastRenderedPageBreak/>
              <w:t>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00" w:anchor="block_181121" w:history="1">
              <w:r w:rsidRPr="008C292E">
                <w:rPr>
                  <w:rStyle w:val="a4"/>
                  <w:color w:val="3272C0"/>
                </w:rPr>
                <w:t>пункт 21 статьи 181</w:t>
              </w:r>
            </w:hyperlink>
            <w:r w:rsidRPr="008C292E">
              <w:rPr>
                <w:color w:val="22272F"/>
              </w:rPr>
              <w:t> НК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126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182 1 03 02440 01 3000 110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акцизу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01"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02"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03"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127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182 1 03 02450 01 1000 110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04" w:anchor="block_181122" w:history="1">
              <w:r w:rsidRPr="008C292E">
                <w:rPr>
                  <w:rStyle w:val="a4"/>
                  <w:color w:val="3272C0"/>
                </w:rPr>
                <w:t>пункт 22 статьи 181</w:t>
              </w:r>
            </w:hyperlink>
            <w:r w:rsidRPr="008C292E">
              <w:rPr>
                <w:color w:val="22272F"/>
              </w:rPr>
              <w:t> НК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128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182 1 03 02450 </w:t>
            </w:r>
            <w:r w:rsidRPr="008C292E">
              <w:rPr>
                <w:color w:val="22272F"/>
              </w:rPr>
              <w:lastRenderedPageBreak/>
              <w:t>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Акциз на сталь жидкую, </w:t>
            </w:r>
            <w:r w:rsidRPr="008C292E">
              <w:rPr>
                <w:color w:val="22272F"/>
              </w:rPr>
              <w:lastRenderedPageBreak/>
              <w:t>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Денежные взыскания (штрафы) </w:t>
            </w:r>
            <w:r w:rsidRPr="008C292E">
              <w:rPr>
                <w:color w:val="22272F"/>
              </w:rPr>
              <w:lastRenderedPageBreak/>
              <w:t>по акцизу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05"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06" w:anchor="block_125101" w:history="1">
              <w:r w:rsidRPr="008C292E">
                <w:rPr>
                  <w:rStyle w:val="a4"/>
                  <w:color w:val="3272C0"/>
                </w:rPr>
                <w:t>п. 5.1.1</w:t>
              </w:r>
            </w:hyperlink>
            <w:r w:rsidRPr="008C292E">
              <w:rPr>
                <w:color w:val="22272F"/>
              </w:rPr>
              <w:t xml:space="preserve"> Положения "О Федеральной налоговой </w:t>
            </w:r>
            <w:r w:rsidRPr="008C292E">
              <w:rPr>
                <w:color w:val="22272F"/>
              </w:rPr>
              <w:lastRenderedPageBreak/>
              <w:t>службе", утвержденного </w:t>
            </w:r>
            <w:hyperlink r:id="rId60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129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182 1 03 02480 01 1000 110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сахаросодержащие напитки, производимые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сахаросодержащие напитки, производимые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08" w:anchor="block_1811023" w:history="1">
              <w:r w:rsidRPr="008C292E">
                <w:rPr>
                  <w:rStyle w:val="a4"/>
                  <w:color w:val="3272C0"/>
                </w:rPr>
                <w:t>пункт 23 статьи 181</w:t>
              </w:r>
            </w:hyperlink>
            <w:r w:rsidRPr="008C292E">
              <w:rPr>
                <w:color w:val="22272F"/>
              </w:rPr>
              <w:t> НК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130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182 1 03 02480 01 3000 110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сахаросодержащие напитки, производимые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акцизу на сахаросодержащие напитки, производимые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09"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1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1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131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182 1 03 02490 01 1000 110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 на природный газ, полученный для производства аммиака (сумма платежа (перерасчеты, недоимка и </w:t>
            </w:r>
            <w:r w:rsidRPr="008C292E">
              <w:rPr>
                <w:color w:val="22272F"/>
              </w:rPr>
              <w:lastRenderedPageBreak/>
              <w:t>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Акциз на природный газ, полученный для производства аммиака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12" w:anchor="block_181" w:history="1">
              <w:r w:rsidRPr="008C292E">
                <w:rPr>
                  <w:rStyle w:val="a4"/>
                  <w:color w:val="3272C0"/>
                </w:rPr>
                <w:t>Статья 181</w:t>
              </w:r>
            </w:hyperlink>
            <w:r w:rsidRPr="008C292E">
              <w:rPr>
                <w:color w:val="22272F"/>
              </w:rPr>
              <w:t> Налогового кодекса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132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182 1 03 02490 01 3000 110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природный газ, полученный для производства аммиака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акцизу на природный газ, полученный для производства аммиака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13"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1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15"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133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182 1 03 02500 01 1000 110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фармацевтическую субстанцию спирта этилового, производимую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фармацевтическую субстанцию спирта этилового, производимую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16" w:anchor="block_181" w:history="1">
              <w:r w:rsidRPr="008C292E">
                <w:rPr>
                  <w:rStyle w:val="a4"/>
                  <w:color w:val="3272C0"/>
                </w:rPr>
                <w:t>Статья 181</w:t>
              </w:r>
            </w:hyperlink>
            <w:r w:rsidRPr="008C292E">
              <w:rPr>
                <w:color w:val="22272F"/>
              </w:rPr>
              <w:t> Налогового кодекса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134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182 1 03 02500 01 3000 110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фармацевтическую субстанцию спирта этилового, производимую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акцизу на фармацевтическую субстанцию спирта этилового, производимую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17"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18"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19"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135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182 1 03 02510 01 1000 110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 на никотиновое сырье, производимое на территории Российской Федерации (сумма платежа (перерасчеты, недоимка и задолженность по </w:t>
            </w:r>
            <w:r w:rsidRPr="008C292E">
              <w:rPr>
                <w:color w:val="22272F"/>
              </w:rPr>
              <w:lastRenderedPageBreak/>
              <w:t>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Акциз на никотиновое сырье, производимое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20" w:anchor="block_181" w:history="1">
              <w:r w:rsidRPr="008C292E">
                <w:rPr>
                  <w:rStyle w:val="a4"/>
                  <w:color w:val="3272C0"/>
                </w:rPr>
                <w:t>Статья 181</w:t>
              </w:r>
            </w:hyperlink>
            <w:r w:rsidRPr="008C292E">
              <w:rPr>
                <w:color w:val="22272F"/>
              </w:rPr>
              <w:t> Налогового кодекса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136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182 1 03 02510 01 3000 110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никотиновое сырье, производимое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акцизу на никотиновое сырье, производимое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21"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22"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23"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137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182 1 03 02520 01 1000 110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 на </w:t>
            </w:r>
            <w:proofErr w:type="spellStart"/>
            <w:r w:rsidRPr="008C292E">
              <w:rPr>
                <w:color w:val="22272F"/>
              </w:rPr>
              <w:t>бестабачную</w:t>
            </w:r>
            <w:proofErr w:type="spellEnd"/>
            <w:r w:rsidRPr="008C292E">
              <w:rPr>
                <w:color w:val="22272F"/>
              </w:rPr>
              <w:t xml:space="preserve"> </w:t>
            </w:r>
            <w:proofErr w:type="spellStart"/>
            <w:r w:rsidRPr="008C292E">
              <w:rPr>
                <w:color w:val="22272F"/>
              </w:rPr>
              <w:t>никотинсодержащую</w:t>
            </w:r>
            <w:proofErr w:type="spellEnd"/>
            <w:r w:rsidRPr="008C292E">
              <w:rPr>
                <w:color w:val="22272F"/>
              </w:rPr>
              <w:t xml:space="preserve"> смесь для нагревания, производимую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 на </w:t>
            </w:r>
            <w:proofErr w:type="spellStart"/>
            <w:r w:rsidRPr="008C292E">
              <w:rPr>
                <w:color w:val="22272F"/>
              </w:rPr>
              <w:t>бестабачную</w:t>
            </w:r>
            <w:proofErr w:type="spellEnd"/>
            <w:r w:rsidRPr="008C292E">
              <w:rPr>
                <w:color w:val="22272F"/>
              </w:rPr>
              <w:t xml:space="preserve"> </w:t>
            </w:r>
            <w:proofErr w:type="spellStart"/>
            <w:r w:rsidRPr="008C292E">
              <w:rPr>
                <w:color w:val="22272F"/>
              </w:rPr>
              <w:t>никотинсодержащую</w:t>
            </w:r>
            <w:proofErr w:type="spellEnd"/>
            <w:r w:rsidRPr="008C292E">
              <w:rPr>
                <w:color w:val="22272F"/>
              </w:rPr>
              <w:t xml:space="preserve"> смесь для нагревания, производимую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24" w:anchor="block_181" w:history="1">
              <w:r w:rsidRPr="008C292E">
                <w:rPr>
                  <w:rStyle w:val="a4"/>
                  <w:color w:val="3272C0"/>
                </w:rPr>
                <w:t>Статья 181</w:t>
              </w:r>
            </w:hyperlink>
            <w:r w:rsidRPr="008C292E">
              <w:rPr>
                <w:color w:val="22272F"/>
              </w:rPr>
              <w:t> Налогового кодекса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138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182 1 03 02520 01 3000 110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 на </w:t>
            </w:r>
            <w:proofErr w:type="spellStart"/>
            <w:r w:rsidRPr="008C292E">
              <w:rPr>
                <w:color w:val="22272F"/>
              </w:rPr>
              <w:t>бестабачную</w:t>
            </w:r>
            <w:proofErr w:type="spellEnd"/>
            <w:r w:rsidRPr="008C292E">
              <w:rPr>
                <w:color w:val="22272F"/>
              </w:rPr>
              <w:t xml:space="preserve"> </w:t>
            </w:r>
            <w:proofErr w:type="spellStart"/>
            <w:r w:rsidRPr="008C292E">
              <w:rPr>
                <w:color w:val="22272F"/>
              </w:rPr>
              <w:t>никотинсодержащую</w:t>
            </w:r>
            <w:proofErr w:type="spellEnd"/>
            <w:r w:rsidRPr="008C292E">
              <w:rPr>
                <w:color w:val="22272F"/>
              </w:rPr>
              <w:t xml:space="preserve"> смесь для нагревания, производимую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Денежные взыскания (штрафы) по акцизу на </w:t>
            </w:r>
            <w:proofErr w:type="spellStart"/>
            <w:r w:rsidRPr="008C292E">
              <w:rPr>
                <w:color w:val="22272F"/>
              </w:rPr>
              <w:t>бестабачную</w:t>
            </w:r>
            <w:proofErr w:type="spellEnd"/>
            <w:r w:rsidRPr="008C292E">
              <w:rPr>
                <w:color w:val="22272F"/>
              </w:rPr>
              <w:t xml:space="preserve"> </w:t>
            </w:r>
            <w:proofErr w:type="spellStart"/>
            <w:r w:rsidRPr="008C292E">
              <w:rPr>
                <w:color w:val="22272F"/>
              </w:rPr>
              <w:t>никотинсодержащую</w:t>
            </w:r>
            <w:proofErr w:type="spellEnd"/>
            <w:r w:rsidRPr="008C292E">
              <w:rPr>
                <w:color w:val="22272F"/>
              </w:rPr>
              <w:t xml:space="preserve"> смесь для нагревания, производимую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25"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2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2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139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182 1 04 01000 01 1000 110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добавленную стоимость на товары, ввозимые на территорию Российской Федерации (сумма платежа (перерасчеты, недоимка и задолженность по </w:t>
            </w:r>
            <w:r w:rsidRPr="008C292E">
              <w:rPr>
                <w:color w:val="22272F"/>
              </w:rPr>
              <w:lastRenderedPageBreak/>
              <w:t>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Налог на добавленную стоимость на товары,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28" w:anchor="block_20021" w:history="1">
              <w:r w:rsidRPr="008C292E">
                <w:rPr>
                  <w:rStyle w:val="a4"/>
                  <w:color w:val="3272C0"/>
                </w:rPr>
                <w:t>гл. 21</w:t>
              </w:r>
            </w:hyperlink>
            <w:r w:rsidRPr="008C292E">
              <w:rPr>
                <w:color w:val="22272F"/>
              </w:rPr>
              <w:t> НК РФ "Налог на добавленную стоимость";</w:t>
            </w:r>
          </w:p>
          <w:p w:rsidR="00764686" w:rsidRPr="008C292E" w:rsidRDefault="00764686">
            <w:pPr>
              <w:pStyle w:val="s16"/>
              <w:spacing w:before="0" w:beforeAutospacing="0" w:after="0" w:afterAutospacing="0"/>
              <w:ind w:left="75" w:right="75"/>
              <w:rPr>
                <w:color w:val="22272F"/>
              </w:rPr>
            </w:pPr>
            <w:r w:rsidRPr="008C292E">
              <w:rPr>
                <w:color w:val="22272F"/>
              </w:rPr>
              <w:t xml:space="preserve">Протокол о порядке взимания косвенных налогов и механизме контроля за их уплатой при экспорте и импорте товаров, выполнении </w:t>
            </w:r>
            <w:r w:rsidRPr="008C292E">
              <w:rPr>
                <w:color w:val="22272F"/>
              </w:rPr>
              <w:lastRenderedPageBreak/>
              <w:t>работ, оказании услуг (</w:t>
            </w:r>
            <w:hyperlink r:id="rId629" w:history="1">
              <w:r w:rsidRPr="008C292E">
                <w:rPr>
                  <w:rStyle w:val="a4"/>
                  <w:color w:val="3272C0"/>
                </w:rPr>
                <w:t>Приложение №18</w:t>
              </w:r>
            </w:hyperlink>
            <w:r w:rsidRPr="008C292E">
              <w:rPr>
                <w:color w:val="22272F"/>
              </w:rPr>
              <w:t> к Договору о Евразийском экономическом союзе от 29.05.2014);</w:t>
            </w:r>
          </w:p>
          <w:p w:rsidR="00764686" w:rsidRPr="008C292E" w:rsidRDefault="00764686">
            <w:pPr>
              <w:pStyle w:val="s16"/>
              <w:spacing w:before="0" w:beforeAutospacing="0" w:after="0" w:afterAutospacing="0"/>
              <w:ind w:left="75" w:right="75"/>
              <w:rPr>
                <w:color w:val="22272F"/>
              </w:rPr>
            </w:pPr>
            <w:hyperlink r:id="rId630" w:anchor="block_72" w:history="1">
              <w:r w:rsidRPr="008C292E">
                <w:rPr>
                  <w:rStyle w:val="a4"/>
                  <w:color w:val="3272C0"/>
                </w:rPr>
                <w:t>Статья 72</w:t>
              </w:r>
            </w:hyperlink>
            <w:r w:rsidRPr="008C292E">
              <w:rPr>
                <w:color w:val="22272F"/>
              </w:rPr>
              <w:t> Договора о Евразийском экономическом союзе от 29.05.2014;</w:t>
            </w:r>
          </w:p>
          <w:p w:rsidR="00764686" w:rsidRPr="008C292E" w:rsidRDefault="00764686">
            <w:pPr>
              <w:pStyle w:val="s16"/>
              <w:spacing w:before="0" w:beforeAutospacing="0" w:after="0" w:afterAutospacing="0"/>
              <w:ind w:left="75" w:right="75"/>
              <w:rPr>
                <w:color w:val="22272F"/>
              </w:rPr>
            </w:pPr>
            <w:hyperlink r:id="rId63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32"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140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182 1 04 01000 01 3000 110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добавленную стоимость на товары,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добавленную стоимость на товары,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33"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3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35"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141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182 1 04 02011 01 1000 110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этиловый спирт из пищевого сырья, винный спирт, виноградный спирт (за исключением дистиллятов винного, виноградного, плодового, коньячного, </w:t>
            </w:r>
            <w:proofErr w:type="spellStart"/>
            <w:r w:rsidRPr="008C292E">
              <w:rPr>
                <w:color w:val="22272F"/>
              </w:rPr>
              <w:t>кальвадосного</w:t>
            </w:r>
            <w:proofErr w:type="spellEnd"/>
            <w:r w:rsidRPr="008C292E">
              <w:rPr>
                <w:color w:val="22272F"/>
              </w:rPr>
              <w:t xml:space="preserve">, </w:t>
            </w:r>
            <w:proofErr w:type="spellStart"/>
            <w:r w:rsidRPr="008C292E">
              <w:rPr>
                <w:color w:val="22272F"/>
              </w:rPr>
              <w:t>вискового</w:t>
            </w:r>
            <w:proofErr w:type="spellEnd"/>
            <w:r w:rsidRPr="008C292E">
              <w:rPr>
                <w:color w:val="22272F"/>
              </w:rPr>
              <w:t>), ввозимый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этиловый спирт из пищевого сырья (за исключением дистиллятов винного, виноградного, плодового, коньячного, </w:t>
            </w:r>
            <w:proofErr w:type="spellStart"/>
            <w:r w:rsidRPr="008C292E">
              <w:rPr>
                <w:color w:val="22272F"/>
              </w:rPr>
              <w:t>кальвадосного</w:t>
            </w:r>
            <w:proofErr w:type="spellEnd"/>
            <w:r w:rsidRPr="008C292E">
              <w:rPr>
                <w:color w:val="22272F"/>
              </w:rPr>
              <w:t xml:space="preserve">, </w:t>
            </w:r>
            <w:proofErr w:type="spellStart"/>
            <w:r w:rsidRPr="008C292E">
              <w:rPr>
                <w:color w:val="22272F"/>
              </w:rPr>
              <w:t>вискового</w:t>
            </w:r>
            <w:proofErr w:type="spellEnd"/>
            <w:r w:rsidRPr="008C292E">
              <w:rPr>
                <w:color w:val="22272F"/>
              </w:rPr>
              <w:t>), ввозимый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36" w:anchor="block_181" w:history="1">
              <w:r w:rsidRPr="008C292E">
                <w:rPr>
                  <w:rStyle w:val="a4"/>
                  <w:color w:val="3272C0"/>
                </w:rPr>
                <w:t>ст. 181</w:t>
              </w:r>
            </w:hyperlink>
            <w:r w:rsidRPr="008C292E">
              <w:rPr>
                <w:color w:val="22272F"/>
              </w:rPr>
              <w:t>, </w:t>
            </w:r>
            <w:hyperlink r:id="rId637" w:anchor="block_182" w:history="1">
              <w:r w:rsidRPr="008C292E">
                <w:rPr>
                  <w:rStyle w:val="a4"/>
                  <w:color w:val="3272C0"/>
                </w:rPr>
                <w:t>182</w:t>
              </w:r>
            </w:hyperlink>
            <w:r w:rsidRPr="008C292E">
              <w:rPr>
                <w:color w:val="22272F"/>
              </w:rPr>
              <w:t>, </w:t>
            </w:r>
            <w:hyperlink r:id="rId638" w:anchor="block_186" w:history="1">
              <w:r w:rsidRPr="008C292E">
                <w:rPr>
                  <w:rStyle w:val="a4"/>
                  <w:color w:val="3272C0"/>
                </w:rPr>
                <w:t>186</w:t>
              </w:r>
            </w:hyperlink>
            <w:r w:rsidRPr="008C292E">
              <w:rPr>
                <w:color w:val="22272F"/>
              </w:rPr>
              <w:t>, </w:t>
            </w:r>
            <w:hyperlink r:id="rId639" w:anchor="block_187" w:history="1">
              <w:r w:rsidRPr="008C292E">
                <w:rPr>
                  <w:rStyle w:val="a4"/>
                  <w:color w:val="3272C0"/>
                </w:rPr>
                <w:t>187</w:t>
              </w:r>
            </w:hyperlink>
            <w:r w:rsidRPr="008C292E">
              <w:rPr>
                <w:color w:val="22272F"/>
              </w:rPr>
              <w:t>, </w:t>
            </w:r>
            <w:hyperlink r:id="rId640"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4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42" w:history="1">
              <w:r w:rsidRPr="008C292E">
                <w:rPr>
                  <w:rStyle w:val="a4"/>
                  <w:color w:val="3272C0"/>
                </w:rPr>
                <w:t>постановлением</w:t>
              </w:r>
            </w:hyperlink>
            <w:r w:rsidRPr="008C292E">
              <w:rPr>
                <w:color w:val="22272F"/>
              </w:rPr>
              <w:t> Правительства Российской Федерации от 30.09.2004 № 506;</w:t>
            </w:r>
          </w:p>
          <w:p w:rsidR="00764686" w:rsidRPr="008C292E" w:rsidRDefault="00764686">
            <w:pPr>
              <w:pStyle w:val="s16"/>
              <w:spacing w:before="0" w:beforeAutospacing="0" w:after="0" w:afterAutospacing="0"/>
              <w:ind w:left="75" w:right="75"/>
              <w:rPr>
                <w:color w:val="22272F"/>
              </w:rPr>
            </w:pPr>
            <w:hyperlink r:id="rId643" w:anchor="block_21" w:history="1">
              <w:r w:rsidRPr="008C292E">
                <w:rPr>
                  <w:rStyle w:val="a4"/>
                  <w:color w:val="3272C0"/>
                </w:rPr>
                <w:t>п. 1 ст. 2</w:t>
              </w:r>
            </w:hyperlink>
            <w:r w:rsidRPr="008C292E">
              <w:rPr>
                <w:color w:val="22272F"/>
              </w:rPr>
              <w:t> Протокола о порядке взимания косвенных налогов и механизме контроля за их уплатой при экспорте и импорте товаров в Таможенном союзе от 11.12.2009 (до 01.01.2015);</w:t>
            </w:r>
          </w:p>
          <w:p w:rsidR="00764686" w:rsidRPr="008C292E" w:rsidRDefault="00764686">
            <w:pPr>
              <w:pStyle w:val="s16"/>
              <w:spacing w:before="0" w:beforeAutospacing="0" w:after="0" w:afterAutospacing="0"/>
              <w:ind w:left="75" w:right="75"/>
              <w:rPr>
                <w:color w:val="22272F"/>
              </w:rPr>
            </w:pPr>
            <w:hyperlink r:id="rId644" w:anchor="block_3" w:history="1">
              <w:r w:rsidRPr="008C292E">
                <w:rPr>
                  <w:rStyle w:val="a4"/>
                  <w:color w:val="3272C0"/>
                </w:rPr>
                <w:t>ст. 3</w:t>
              </w:r>
            </w:hyperlink>
            <w:r w:rsidRPr="008C292E">
              <w:rPr>
                <w:color w:val="22272F"/>
              </w:rPr>
              <w:t> Соглашения о принципах взимания косвенных налогов при экспорте и импорте товаров, выполнении работ, оказании услуг ив Таможенном союзе от 25.01.2008 (до 01.01.2015);</w:t>
            </w:r>
          </w:p>
          <w:p w:rsidR="00764686" w:rsidRPr="008C292E" w:rsidRDefault="00764686">
            <w:pPr>
              <w:pStyle w:val="s16"/>
              <w:spacing w:before="0" w:beforeAutospacing="0" w:after="0" w:afterAutospacing="0"/>
              <w:ind w:left="75" w:right="75"/>
              <w:rPr>
                <w:color w:val="22272F"/>
              </w:rPr>
            </w:pPr>
            <w:hyperlink r:id="rId645" w:anchor="block_72" w:history="1">
              <w:r w:rsidRPr="008C292E">
                <w:rPr>
                  <w:rStyle w:val="a4"/>
                  <w:color w:val="3272C0"/>
                </w:rPr>
                <w:t>Статья 72</w:t>
              </w:r>
            </w:hyperlink>
            <w:r w:rsidRPr="008C292E">
              <w:rPr>
                <w:color w:val="22272F"/>
              </w:rPr>
              <w:t xml:space="preserve"> Договора о Евразийском экономическом союзе от 29.05.2014 (с </w:t>
            </w:r>
            <w:r w:rsidRPr="008C292E">
              <w:rPr>
                <w:color w:val="22272F"/>
              </w:rPr>
              <w:lastRenderedPageBreak/>
              <w:t>01.01.2015)</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142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182 1 04 02011 01 3000 110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этиловый спирт из пищевого сырья, винный спирт, виноградный спирт (за исключением дистиллятов винного, виноградного, плодового, коньячного, </w:t>
            </w:r>
            <w:proofErr w:type="spellStart"/>
            <w:r w:rsidRPr="008C292E">
              <w:rPr>
                <w:color w:val="22272F"/>
              </w:rPr>
              <w:t>кальвадосного</w:t>
            </w:r>
            <w:proofErr w:type="spellEnd"/>
            <w:r w:rsidRPr="008C292E">
              <w:rPr>
                <w:color w:val="22272F"/>
              </w:rPr>
              <w:t xml:space="preserve">, </w:t>
            </w:r>
            <w:proofErr w:type="spellStart"/>
            <w:r w:rsidRPr="008C292E">
              <w:rPr>
                <w:color w:val="22272F"/>
              </w:rPr>
              <w:t>вискового</w:t>
            </w:r>
            <w:proofErr w:type="spellEnd"/>
            <w:r w:rsidRPr="008C292E">
              <w:rPr>
                <w:color w:val="22272F"/>
              </w:rPr>
              <w:t xml:space="preserve">), ввозимый на территорию Российской Федерации (за исключением дистиллятов винного, виноградного, плодового, коньячного, </w:t>
            </w:r>
            <w:proofErr w:type="spellStart"/>
            <w:r w:rsidRPr="008C292E">
              <w:rPr>
                <w:color w:val="22272F"/>
              </w:rPr>
              <w:t>кальвадосного</w:t>
            </w:r>
            <w:proofErr w:type="spellEnd"/>
            <w:r w:rsidRPr="008C292E">
              <w:rPr>
                <w:color w:val="22272F"/>
              </w:rPr>
              <w:t xml:space="preserve">, </w:t>
            </w:r>
            <w:proofErr w:type="spellStart"/>
            <w:r w:rsidRPr="008C292E">
              <w:rPr>
                <w:color w:val="22272F"/>
              </w:rPr>
              <w:t>вискового</w:t>
            </w:r>
            <w:proofErr w:type="spellEnd"/>
            <w:r w:rsidRPr="008C292E">
              <w:rPr>
                <w:color w:val="22272F"/>
              </w:rPr>
              <w:t>), ввозимый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Денежные взыскания (штрафы) по акцизам на этиловый спирт из пищевого сырья (за исключением дистиллятов винного, виноградного, плодового, коньячного, </w:t>
            </w:r>
            <w:proofErr w:type="spellStart"/>
            <w:r w:rsidRPr="008C292E">
              <w:rPr>
                <w:color w:val="22272F"/>
              </w:rPr>
              <w:t>кальвадосного</w:t>
            </w:r>
            <w:proofErr w:type="spellEnd"/>
            <w:r w:rsidRPr="008C292E">
              <w:rPr>
                <w:color w:val="22272F"/>
              </w:rPr>
              <w:t xml:space="preserve">, </w:t>
            </w:r>
            <w:proofErr w:type="spellStart"/>
            <w:r w:rsidRPr="008C292E">
              <w:rPr>
                <w:color w:val="22272F"/>
              </w:rPr>
              <w:t>вискового</w:t>
            </w:r>
            <w:proofErr w:type="spellEnd"/>
            <w:r w:rsidRPr="008C292E">
              <w:rPr>
                <w:color w:val="22272F"/>
              </w:rPr>
              <w:t>), ввозимый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46"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47" w:anchor="block_72" w:history="1">
              <w:r w:rsidRPr="008C292E">
                <w:rPr>
                  <w:rStyle w:val="a4"/>
                  <w:color w:val="3272C0"/>
                </w:rPr>
                <w:t>Статья 72</w:t>
              </w:r>
            </w:hyperlink>
            <w:r w:rsidRPr="008C292E">
              <w:rPr>
                <w:color w:val="22272F"/>
              </w:rPr>
              <w:t> Договора о Евразийском экономическом союзе от 29.05.2014 (с 01.01.2015)</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143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182 1 04 02012 01 1000 110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этиловый спирт из пищевого сырья (дистилляты винный, виноградный, плодовый, коньячный, </w:t>
            </w:r>
            <w:proofErr w:type="spellStart"/>
            <w:r w:rsidRPr="008C292E">
              <w:rPr>
                <w:color w:val="22272F"/>
              </w:rPr>
              <w:t>кальвадосный</w:t>
            </w:r>
            <w:proofErr w:type="spellEnd"/>
            <w:r w:rsidRPr="008C292E">
              <w:rPr>
                <w:color w:val="22272F"/>
              </w:rPr>
              <w:t xml:space="preserve">, </w:t>
            </w:r>
            <w:proofErr w:type="spellStart"/>
            <w:r w:rsidRPr="008C292E">
              <w:rPr>
                <w:color w:val="22272F"/>
              </w:rPr>
              <w:t>висковый</w:t>
            </w:r>
            <w:proofErr w:type="spellEnd"/>
            <w:r w:rsidRPr="008C292E">
              <w:rPr>
                <w:color w:val="22272F"/>
              </w:rPr>
              <w:t>), ввозимый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этиловый спирт из пищевого сырья (дистилляты винный, виноградный, плодовый, коньячный, </w:t>
            </w:r>
            <w:proofErr w:type="spellStart"/>
            <w:r w:rsidRPr="008C292E">
              <w:rPr>
                <w:color w:val="22272F"/>
              </w:rPr>
              <w:t>кальвадосный</w:t>
            </w:r>
            <w:proofErr w:type="spellEnd"/>
            <w:r w:rsidRPr="008C292E">
              <w:rPr>
                <w:color w:val="22272F"/>
              </w:rPr>
              <w:t xml:space="preserve">, </w:t>
            </w:r>
            <w:proofErr w:type="spellStart"/>
            <w:r w:rsidRPr="008C292E">
              <w:rPr>
                <w:color w:val="22272F"/>
              </w:rPr>
              <w:t>висковый</w:t>
            </w:r>
            <w:proofErr w:type="spellEnd"/>
            <w:r w:rsidRPr="008C292E">
              <w:rPr>
                <w:color w:val="22272F"/>
              </w:rPr>
              <w:t>), ввозимый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648" w:anchor="block_181" w:history="1">
              <w:r w:rsidRPr="008C292E">
                <w:rPr>
                  <w:rStyle w:val="a4"/>
                  <w:color w:val="3272C0"/>
                </w:rPr>
                <w:t>ст. 181</w:t>
              </w:r>
            </w:hyperlink>
            <w:r w:rsidRPr="008C292E">
              <w:rPr>
                <w:color w:val="22272F"/>
              </w:rPr>
              <w:t>, </w:t>
            </w:r>
            <w:hyperlink r:id="rId649" w:anchor="block_182" w:history="1">
              <w:r w:rsidRPr="008C292E">
                <w:rPr>
                  <w:rStyle w:val="a4"/>
                  <w:color w:val="3272C0"/>
                </w:rPr>
                <w:t>182</w:t>
              </w:r>
            </w:hyperlink>
            <w:r w:rsidRPr="008C292E">
              <w:rPr>
                <w:color w:val="22272F"/>
              </w:rPr>
              <w:t>, </w:t>
            </w:r>
            <w:hyperlink r:id="rId650" w:anchor="block_186" w:history="1">
              <w:r w:rsidRPr="008C292E">
                <w:rPr>
                  <w:rStyle w:val="a4"/>
                  <w:color w:val="3272C0"/>
                </w:rPr>
                <w:t>186</w:t>
              </w:r>
            </w:hyperlink>
            <w:r w:rsidRPr="008C292E">
              <w:rPr>
                <w:color w:val="22272F"/>
              </w:rPr>
              <w:t>, </w:t>
            </w:r>
            <w:hyperlink r:id="rId651" w:anchor="block_187" w:history="1">
              <w:r w:rsidRPr="008C292E">
                <w:rPr>
                  <w:rStyle w:val="a4"/>
                  <w:color w:val="3272C0"/>
                </w:rPr>
                <w:t>187</w:t>
              </w:r>
            </w:hyperlink>
            <w:r w:rsidRPr="008C292E">
              <w:rPr>
                <w:color w:val="22272F"/>
              </w:rPr>
              <w:t>, </w:t>
            </w:r>
            <w:hyperlink r:id="rId652"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53" w:anchor="block_72" w:history="1">
              <w:r w:rsidRPr="008C292E">
                <w:rPr>
                  <w:rStyle w:val="a4"/>
                  <w:color w:val="3272C0"/>
                </w:rPr>
                <w:t>Статья 72</w:t>
              </w:r>
            </w:hyperlink>
            <w:r w:rsidRPr="008C292E">
              <w:rPr>
                <w:color w:val="22272F"/>
              </w:rPr>
              <w:t> Договора о Евразийском экономическом союзе от 29.05.2014 (с 01.01.2015);</w:t>
            </w:r>
          </w:p>
          <w:p w:rsidR="00764686" w:rsidRPr="008C292E" w:rsidRDefault="00764686">
            <w:pPr>
              <w:pStyle w:val="s16"/>
              <w:spacing w:before="0" w:beforeAutospacing="0" w:after="0" w:afterAutospacing="0"/>
              <w:ind w:left="75" w:right="75"/>
              <w:rPr>
                <w:color w:val="22272F"/>
              </w:rPr>
            </w:pPr>
            <w:hyperlink r:id="rId65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55" w:history="1">
              <w:r w:rsidRPr="008C292E">
                <w:rPr>
                  <w:rStyle w:val="a4"/>
                  <w:color w:val="3272C0"/>
                </w:rPr>
                <w:t>постановлением</w:t>
              </w:r>
            </w:hyperlink>
            <w:r w:rsidRPr="008C292E">
              <w:rPr>
                <w:color w:val="22272F"/>
              </w:rPr>
              <w:t> Правительства Российской Федерации от 30.09.2004 №506;</w:t>
            </w:r>
          </w:p>
          <w:p w:rsidR="00764686" w:rsidRPr="008C292E" w:rsidRDefault="00764686">
            <w:pPr>
              <w:pStyle w:val="s16"/>
              <w:spacing w:before="0" w:beforeAutospacing="0" w:after="0" w:afterAutospacing="0"/>
              <w:ind w:left="75" w:right="75"/>
              <w:rPr>
                <w:color w:val="22272F"/>
              </w:rPr>
            </w:pPr>
            <w:hyperlink r:id="rId656" w:anchor="block_21" w:history="1">
              <w:r w:rsidRPr="008C292E">
                <w:rPr>
                  <w:rStyle w:val="a4"/>
                  <w:color w:val="3272C0"/>
                </w:rPr>
                <w:t>п. 1 ст. 2</w:t>
              </w:r>
            </w:hyperlink>
            <w:r w:rsidRPr="008C292E">
              <w:rPr>
                <w:color w:val="22272F"/>
              </w:rPr>
              <w:t> Протокола о порядке взимания косвенных налогов и механизме контроля за их уплатой при экспорте и импорте товаров в Таможенном союзе от 11.12.2009 (до 01.01.2015);</w:t>
            </w:r>
          </w:p>
          <w:p w:rsidR="00764686" w:rsidRPr="008C292E" w:rsidRDefault="00764686">
            <w:pPr>
              <w:pStyle w:val="s16"/>
              <w:spacing w:before="0" w:beforeAutospacing="0" w:after="0" w:afterAutospacing="0"/>
              <w:ind w:left="75" w:right="75"/>
              <w:rPr>
                <w:color w:val="22272F"/>
              </w:rPr>
            </w:pPr>
            <w:hyperlink r:id="rId657" w:anchor="block_3" w:history="1">
              <w:r w:rsidRPr="008C292E">
                <w:rPr>
                  <w:rStyle w:val="a4"/>
                  <w:color w:val="3272C0"/>
                </w:rPr>
                <w:t>ст. 3</w:t>
              </w:r>
            </w:hyperlink>
            <w:r w:rsidRPr="008C292E">
              <w:rPr>
                <w:color w:val="22272F"/>
              </w:rPr>
              <w:t xml:space="preserve"> Соглашения о принципах взимания косвенных налогов при экспорте и импорте </w:t>
            </w:r>
            <w:r w:rsidRPr="008C292E">
              <w:rPr>
                <w:color w:val="22272F"/>
              </w:rPr>
              <w:lastRenderedPageBreak/>
              <w:t>товаров, выполнении работ, оказании услуг ив Таможенном союзе от 25.01.2008 (до 01.01.2015);</w:t>
            </w:r>
          </w:p>
          <w:p w:rsidR="00764686" w:rsidRPr="008C292E" w:rsidRDefault="00764686">
            <w:pPr>
              <w:pStyle w:val="empty"/>
              <w:spacing w:before="0" w:beforeAutospacing="0" w:after="0" w:afterAutospacing="0"/>
              <w:rPr>
                <w:color w:val="22272F"/>
              </w:rPr>
            </w:pPr>
            <w:r w:rsidRPr="008C292E">
              <w:rPr>
                <w:color w:val="22272F"/>
              </w:rPr>
              <w:t> </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144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182 1 04 02012 01 3000 110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этиловый спирт из пищевого сырья (дистилляты винный, виноградный, плодовый, коньячный, </w:t>
            </w:r>
            <w:proofErr w:type="spellStart"/>
            <w:r w:rsidRPr="008C292E">
              <w:rPr>
                <w:color w:val="22272F"/>
              </w:rPr>
              <w:t>кальвадосный</w:t>
            </w:r>
            <w:proofErr w:type="spellEnd"/>
            <w:r w:rsidRPr="008C292E">
              <w:rPr>
                <w:color w:val="22272F"/>
              </w:rPr>
              <w:t xml:space="preserve">, </w:t>
            </w:r>
            <w:proofErr w:type="spellStart"/>
            <w:r w:rsidRPr="008C292E">
              <w:rPr>
                <w:color w:val="22272F"/>
              </w:rPr>
              <w:t>висковый</w:t>
            </w:r>
            <w:proofErr w:type="spellEnd"/>
            <w:r w:rsidRPr="008C292E">
              <w:rPr>
                <w:color w:val="22272F"/>
              </w:rPr>
              <w:t>), ввозимый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Денежные взыскания (штрафы) по акцизам на этиловый спирт из пищевого сырья (дистилляты винный, виноградный, плодовый, коньячный, </w:t>
            </w:r>
            <w:proofErr w:type="spellStart"/>
            <w:r w:rsidRPr="008C292E">
              <w:rPr>
                <w:color w:val="22272F"/>
              </w:rPr>
              <w:t>кальвадосный</w:t>
            </w:r>
            <w:proofErr w:type="spellEnd"/>
            <w:r w:rsidRPr="008C292E">
              <w:rPr>
                <w:color w:val="22272F"/>
              </w:rPr>
              <w:t xml:space="preserve">, </w:t>
            </w:r>
            <w:proofErr w:type="spellStart"/>
            <w:r w:rsidRPr="008C292E">
              <w:rPr>
                <w:color w:val="22272F"/>
              </w:rPr>
              <w:t>висковый</w:t>
            </w:r>
            <w:proofErr w:type="spellEnd"/>
            <w:r w:rsidRPr="008C292E">
              <w:rPr>
                <w:color w:val="22272F"/>
              </w:rPr>
              <w:t>), ввозимый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58"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5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60"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145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182 1 04 02013 01 1000 110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этиловый спирт из непищевого сырья, ввозимый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этиловый спирт из непищевого сырья, ввозимый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61" w:anchor="block_181" w:history="1">
              <w:r w:rsidRPr="008C292E">
                <w:rPr>
                  <w:rStyle w:val="a4"/>
                  <w:color w:val="3272C0"/>
                </w:rPr>
                <w:t>ст.181</w:t>
              </w:r>
            </w:hyperlink>
            <w:r w:rsidRPr="008C292E">
              <w:rPr>
                <w:color w:val="22272F"/>
              </w:rPr>
              <w:t>, </w:t>
            </w:r>
            <w:hyperlink r:id="rId662" w:anchor="block_182" w:history="1">
              <w:r w:rsidRPr="008C292E">
                <w:rPr>
                  <w:rStyle w:val="a4"/>
                  <w:color w:val="3272C0"/>
                </w:rPr>
                <w:t>182</w:t>
              </w:r>
            </w:hyperlink>
            <w:r w:rsidRPr="008C292E">
              <w:rPr>
                <w:color w:val="22272F"/>
              </w:rPr>
              <w:t>,</w:t>
            </w:r>
            <w:hyperlink r:id="rId663"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6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65" w:history="1">
              <w:r w:rsidRPr="008C292E">
                <w:rPr>
                  <w:rStyle w:val="a4"/>
                  <w:color w:val="3272C0"/>
                </w:rPr>
                <w:t>постановлением</w:t>
              </w:r>
            </w:hyperlink>
            <w:r w:rsidRPr="008C292E">
              <w:rPr>
                <w:color w:val="22272F"/>
              </w:rPr>
              <w:t> Правительства Российской Федерации от 30.09.2004 №506;</w:t>
            </w:r>
          </w:p>
          <w:p w:rsidR="00764686" w:rsidRPr="008C292E" w:rsidRDefault="00764686">
            <w:pPr>
              <w:pStyle w:val="s16"/>
              <w:spacing w:before="0" w:beforeAutospacing="0" w:after="0" w:afterAutospacing="0"/>
              <w:ind w:left="75" w:right="75"/>
              <w:rPr>
                <w:color w:val="22272F"/>
              </w:rPr>
            </w:pPr>
            <w:hyperlink r:id="rId666" w:anchor="block_3" w:history="1">
              <w:r w:rsidRPr="008C292E">
                <w:rPr>
                  <w:rStyle w:val="a4"/>
                  <w:color w:val="3272C0"/>
                </w:rPr>
                <w:t>ст. 3</w:t>
              </w:r>
            </w:hyperlink>
            <w:r w:rsidRPr="008C292E">
              <w:rPr>
                <w:color w:val="22272F"/>
              </w:rPr>
              <w:t> Соглашения о принципах взимания косвенных налогов при экспорте и импорте товаров, выполнении работ, оказании услуг ив Таможенном союзе от 25.01.2008 (до 01.01.2015);</w:t>
            </w:r>
          </w:p>
          <w:p w:rsidR="00764686" w:rsidRPr="008C292E" w:rsidRDefault="00764686">
            <w:pPr>
              <w:pStyle w:val="s16"/>
              <w:spacing w:before="0" w:beforeAutospacing="0" w:after="0" w:afterAutospacing="0"/>
              <w:ind w:left="75" w:right="75"/>
              <w:rPr>
                <w:color w:val="22272F"/>
              </w:rPr>
            </w:pPr>
            <w:hyperlink r:id="rId667" w:anchor="block_21" w:history="1">
              <w:r w:rsidRPr="008C292E">
                <w:rPr>
                  <w:rStyle w:val="a4"/>
                  <w:color w:val="3272C0"/>
                </w:rPr>
                <w:t>п. 1 ст. 2</w:t>
              </w:r>
            </w:hyperlink>
            <w:r w:rsidRPr="008C292E">
              <w:rPr>
                <w:color w:val="22272F"/>
              </w:rPr>
              <w:t> Протокола о порядке взимания косвенных налогов и механизме контроля за их уплатой при экспорте и импорте товаров в Таможенном союзе от 11.12.2009 (до 01.01.2015);</w:t>
            </w:r>
          </w:p>
          <w:p w:rsidR="00764686" w:rsidRPr="008C292E" w:rsidRDefault="00764686">
            <w:pPr>
              <w:pStyle w:val="s16"/>
              <w:spacing w:before="0" w:beforeAutospacing="0" w:after="0" w:afterAutospacing="0"/>
              <w:ind w:left="75" w:right="75"/>
              <w:rPr>
                <w:color w:val="22272F"/>
              </w:rPr>
            </w:pPr>
            <w:hyperlink r:id="rId668" w:anchor="block_72" w:history="1">
              <w:r w:rsidRPr="008C292E">
                <w:rPr>
                  <w:rStyle w:val="a4"/>
                  <w:color w:val="3272C0"/>
                </w:rPr>
                <w:t>Статья 72</w:t>
              </w:r>
            </w:hyperlink>
            <w:r w:rsidRPr="008C292E">
              <w:rPr>
                <w:color w:val="22272F"/>
              </w:rPr>
              <w:t> Договора о Евразийском экономическом союзе от 29.05.2014 (с 01.01.2015)</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146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182 1 04 02013 01 3000 110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этиловый спирт из непищевого сырья, ввозимый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соответствующему платежу согласно законодательству Российской Федерации по акцизам на этиловый спирт из непищевого сырья, ввозимый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69"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7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7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147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182 1 04 02020 01 1000 110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спиртосодержащую продукцию, ввозимую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спиртосодержащую продукцию, ввозимую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72" w:anchor="block_181" w:history="1">
              <w:r w:rsidRPr="008C292E">
                <w:rPr>
                  <w:rStyle w:val="a4"/>
                  <w:color w:val="3272C0"/>
                </w:rPr>
                <w:t>ст.181</w:t>
              </w:r>
            </w:hyperlink>
            <w:r w:rsidRPr="008C292E">
              <w:rPr>
                <w:color w:val="22272F"/>
              </w:rPr>
              <w:t>, </w:t>
            </w:r>
            <w:hyperlink r:id="rId673" w:anchor="block_182" w:history="1">
              <w:r w:rsidRPr="008C292E">
                <w:rPr>
                  <w:rStyle w:val="a4"/>
                  <w:color w:val="3272C0"/>
                </w:rPr>
                <w:t>182</w:t>
              </w:r>
            </w:hyperlink>
            <w:r w:rsidRPr="008C292E">
              <w:rPr>
                <w:color w:val="22272F"/>
              </w:rPr>
              <w:t>,</w:t>
            </w:r>
            <w:hyperlink r:id="rId674"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7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76" w:history="1">
              <w:r w:rsidRPr="008C292E">
                <w:rPr>
                  <w:rStyle w:val="a4"/>
                  <w:color w:val="3272C0"/>
                </w:rPr>
                <w:t>постановлением</w:t>
              </w:r>
            </w:hyperlink>
            <w:r w:rsidRPr="008C292E">
              <w:rPr>
                <w:color w:val="22272F"/>
              </w:rPr>
              <w:t> Правительства Российской Федерации от 30.09.2004 №506;</w:t>
            </w:r>
          </w:p>
          <w:p w:rsidR="00764686" w:rsidRPr="008C292E" w:rsidRDefault="00764686">
            <w:pPr>
              <w:pStyle w:val="s16"/>
              <w:spacing w:before="0" w:beforeAutospacing="0" w:after="0" w:afterAutospacing="0"/>
              <w:ind w:left="75" w:right="75"/>
              <w:rPr>
                <w:color w:val="22272F"/>
              </w:rPr>
            </w:pPr>
            <w:hyperlink r:id="rId677" w:anchor="block_3" w:history="1">
              <w:r w:rsidRPr="008C292E">
                <w:rPr>
                  <w:rStyle w:val="a4"/>
                  <w:color w:val="3272C0"/>
                </w:rPr>
                <w:t>ст. 3</w:t>
              </w:r>
            </w:hyperlink>
            <w:r w:rsidRPr="008C292E">
              <w:rPr>
                <w:color w:val="22272F"/>
              </w:rPr>
              <w:t> Соглашения о принципах взимания косвенных налогов при экспорте и импорте товаров, выполнении работ, оказании услуг ив Таможенном союзе от 25.01.2008 (до 01.01.2015);</w:t>
            </w:r>
          </w:p>
          <w:p w:rsidR="00764686" w:rsidRPr="008C292E" w:rsidRDefault="00764686">
            <w:pPr>
              <w:pStyle w:val="s16"/>
              <w:spacing w:before="0" w:beforeAutospacing="0" w:after="0" w:afterAutospacing="0"/>
              <w:ind w:left="75" w:right="75"/>
              <w:rPr>
                <w:color w:val="22272F"/>
              </w:rPr>
            </w:pPr>
            <w:hyperlink r:id="rId678" w:anchor="block_21" w:history="1">
              <w:r w:rsidRPr="008C292E">
                <w:rPr>
                  <w:rStyle w:val="a4"/>
                  <w:color w:val="3272C0"/>
                </w:rPr>
                <w:t>п. 1 ст. 2</w:t>
              </w:r>
            </w:hyperlink>
            <w:r w:rsidRPr="008C292E">
              <w:rPr>
                <w:color w:val="22272F"/>
              </w:rPr>
              <w:t> Протокола о порядке взимания косвенных налогов и механизме контроля за их уплатой при экспорте и импорте товаров в Таможенном союзе от 11.12.2009 (до 01.01.2015);</w:t>
            </w:r>
          </w:p>
          <w:p w:rsidR="00764686" w:rsidRPr="008C292E" w:rsidRDefault="00764686">
            <w:pPr>
              <w:pStyle w:val="s16"/>
              <w:spacing w:before="0" w:beforeAutospacing="0" w:after="0" w:afterAutospacing="0"/>
              <w:ind w:left="75" w:right="75"/>
              <w:rPr>
                <w:color w:val="22272F"/>
              </w:rPr>
            </w:pPr>
            <w:hyperlink r:id="rId679" w:anchor="block_72" w:history="1">
              <w:r w:rsidRPr="008C292E">
                <w:rPr>
                  <w:rStyle w:val="a4"/>
                  <w:color w:val="3272C0"/>
                </w:rPr>
                <w:t>Статья 72</w:t>
              </w:r>
            </w:hyperlink>
            <w:r w:rsidRPr="008C292E">
              <w:rPr>
                <w:color w:val="22272F"/>
              </w:rPr>
              <w:t> Договора о Евразийском экономическом союзе от 29.05.2014 (с 01.01.2015)</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148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182 1 04 02020 01 3000 110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спиртосодержащую продукцию, ввозимую на территорию Российской Федерации (суммы денежных взысканий (штрафов) по соответствующему платежу согласно законодательству </w:t>
            </w:r>
            <w:r w:rsidRPr="008C292E">
              <w:rPr>
                <w:color w:val="22272F"/>
              </w:rPr>
              <w:lastRenderedPageBreak/>
              <w:t>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Денежные взыскания (штрафы) по соответствующему платежу согласно законодательству Российской Федерации по акцизам на спиртосодержащую продукцию, ввозимую на </w:t>
            </w:r>
            <w:r w:rsidRPr="008C292E">
              <w:rPr>
                <w:color w:val="22272F"/>
              </w:rPr>
              <w:lastRenderedPageBreak/>
              <w:t>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80"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8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82"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149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182 1 04 02021 01 1000 110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виноградное сусло, плодовое сусло, плодовые </w:t>
            </w:r>
            <w:proofErr w:type="spellStart"/>
            <w:r w:rsidRPr="008C292E">
              <w:rPr>
                <w:color w:val="22272F"/>
              </w:rPr>
              <w:t>сброженные</w:t>
            </w:r>
            <w:proofErr w:type="spellEnd"/>
            <w:r w:rsidRPr="008C292E">
              <w:rPr>
                <w:color w:val="22272F"/>
              </w:rPr>
              <w:t xml:space="preserve"> материалы,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виноградное сусло, плодовое сусло, плодовые </w:t>
            </w:r>
            <w:proofErr w:type="spellStart"/>
            <w:r w:rsidRPr="008C292E">
              <w:rPr>
                <w:color w:val="22272F"/>
              </w:rPr>
              <w:t>сброженные</w:t>
            </w:r>
            <w:proofErr w:type="spellEnd"/>
            <w:r w:rsidRPr="008C292E">
              <w:rPr>
                <w:color w:val="22272F"/>
              </w:rPr>
              <w:t xml:space="preserve"> материалы,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83" w:anchor="block_181" w:history="1">
              <w:r w:rsidRPr="008C292E">
                <w:rPr>
                  <w:rStyle w:val="a4"/>
                  <w:color w:val="3272C0"/>
                </w:rPr>
                <w:t>ст. 181</w:t>
              </w:r>
            </w:hyperlink>
            <w:r w:rsidRPr="008C292E">
              <w:rPr>
                <w:color w:val="22272F"/>
              </w:rPr>
              <w:t>, </w:t>
            </w:r>
            <w:hyperlink r:id="rId684" w:anchor="block_187" w:history="1">
              <w:r w:rsidRPr="008C292E">
                <w:rPr>
                  <w:rStyle w:val="a4"/>
                  <w:color w:val="3272C0"/>
                </w:rPr>
                <w:t>187</w:t>
              </w:r>
            </w:hyperlink>
            <w:r w:rsidRPr="008C292E">
              <w:rPr>
                <w:color w:val="22272F"/>
              </w:rPr>
              <w:t>, </w:t>
            </w:r>
            <w:hyperlink r:id="rId685"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8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8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150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182 1 04 02021 01 3000 110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виноградное сусло, плодовое сусло, плодовые </w:t>
            </w:r>
            <w:proofErr w:type="spellStart"/>
            <w:r w:rsidRPr="008C292E">
              <w:rPr>
                <w:color w:val="22272F"/>
              </w:rPr>
              <w:t>сброженные</w:t>
            </w:r>
            <w:proofErr w:type="spellEnd"/>
            <w:r w:rsidRPr="008C292E">
              <w:rPr>
                <w:color w:val="22272F"/>
              </w:rPr>
              <w:t xml:space="preserve"> материалы,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Денежные взыскания (штрафы) по акцизам на виноградное сусло, плодовое сусло, плодовые </w:t>
            </w:r>
            <w:proofErr w:type="spellStart"/>
            <w:r w:rsidRPr="008C292E">
              <w:rPr>
                <w:color w:val="22272F"/>
              </w:rPr>
              <w:t>сброженные</w:t>
            </w:r>
            <w:proofErr w:type="spellEnd"/>
            <w:r w:rsidRPr="008C292E">
              <w:rPr>
                <w:color w:val="22272F"/>
              </w:rPr>
              <w:t xml:space="preserve"> материалы,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88"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8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90"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151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182 1 04 02030 01 1000 110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табачную продукцию, ввозимую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табачную продукцию, ввозимую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691" w:anchor="block_186" w:history="1">
              <w:r w:rsidRPr="008C292E">
                <w:rPr>
                  <w:rStyle w:val="a4"/>
                  <w:color w:val="3272C0"/>
                </w:rPr>
                <w:t>ст. 186</w:t>
              </w:r>
            </w:hyperlink>
            <w:r w:rsidRPr="008C292E">
              <w:rPr>
                <w:color w:val="22272F"/>
              </w:rPr>
              <w:t>, </w:t>
            </w:r>
            <w:hyperlink r:id="rId692" w:anchor="block_1861" w:history="1">
              <w:r w:rsidRPr="008C292E">
                <w:rPr>
                  <w:rStyle w:val="a4"/>
                  <w:color w:val="3272C0"/>
                </w:rPr>
                <w:t>186.1</w:t>
              </w:r>
            </w:hyperlink>
            <w:r w:rsidRPr="008C292E">
              <w:rPr>
                <w:color w:val="22272F"/>
              </w:rPr>
              <w:t>, </w:t>
            </w:r>
            <w:hyperlink r:id="rId693" w:anchor="block_187" w:history="1">
              <w:r w:rsidRPr="008C292E">
                <w:rPr>
                  <w:rStyle w:val="a4"/>
                  <w:color w:val="3272C0"/>
                </w:rPr>
                <w:t>187</w:t>
              </w:r>
            </w:hyperlink>
            <w:r w:rsidRPr="008C292E">
              <w:rPr>
                <w:color w:val="22272F"/>
              </w:rPr>
              <w:t>, </w:t>
            </w:r>
            <w:hyperlink r:id="rId694"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9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696" w:history="1">
              <w:r w:rsidRPr="008C292E">
                <w:rPr>
                  <w:rStyle w:val="a4"/>
                  <w:color w:val="3272C0"/>
                </w:rPr>
                <w:t>постановлением</w:t>
              </w:r>
            </w:hyperlink>
            <w:r w:rsidRPr="008C292E">
              <w:rPr>
                <w:color w:val="22272F"/>
              </w:rPr>
              <w:t> Правительства Российской Федерации от 30.09.2004 №506;</w:t>
            </w:r>
          </w:p>
          <w:p w:rsidR="00764686" w:rsidRPr="008C292E" w:rsidRDefault="00764686">
            <w:pPr>
              <w:pStyle w:val="s16"/>
              <w:spacing w:before="0" w:beforeAutospacing="0" w:after="0" w:afterAutospacing="0"/>
              <w:ind w:left="75" w:right="75"/>
              <w:rPr>
                <w:color w:val="22272F"/>
              </w:rPr>
            </w:pPr>
            <w:r w:rsidRPr="008C292E">
              <w:rPr>
                <w:color w:val="22272F"/>
              </w:rPr>
              <w:t xml:space="preserve">взимание акциза по подакцизным товарам Таможенного союза, подлежащим в соответствии с законодательством Российской Федерации маркировке акцизными марками, ввозимым на территорию Российской Федерации с территории государств-членов Таможенного союза, осуществляется </w:t>
            </w:r>
            <w:r w:rsidRPr="008C292E">
              <w:rPr>
                <w:color w:val="22272F"/>
              </w:rPr>
              <w:lastRenderedPageBreak/>
              <w:t>таможенными органами в порядке, установленном </w:t>
            </w:r>
            <w:hyperlink r:id="rId697" w:anchor="block_1861" w:history="1">
              <w:r w:rsidRPr="008C292E">
                <w:rPr>
                  <w:rStyle w:val="a4"/>
                  <w:color w:val="3272C0"/>
                </w:rPr>
                <w:t>статьей 186.1</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698" w:anchor="block_3" w:history="1">
              <w:r w:rsidRPr="008C292E">
                <w:rPr>
                  <w:rStyle w:val="a4"/>
                  <w:color w:val="3272C0"/>
                </w:rPr>
                <w:t>ст. 3</w:t>
              </w:r>
            </w:hyperlink>
            <w:r w:rsidRPr="008C292E">
              <w:rPr>
                <w:color w:val="22272F"/>
              </w:rPr>
              <w:t> Соглашения "О принципах взимания косвенных налогов при экспорте и импорте товаров, выполнении работ, оказании услуг ив Таможенном союзе" от 25.01.2008;</w:t>
            </w:r>
          </w:p>
          <w:p w:rsidR="00764686" w:rsidRPr="008C292E" w:rsidRDefault="00764686">
            <w:pPr>
              <w:pStyle w:val="s16"/>
              <w:spacing w:before="0" w:beforeAutospacing="0" w:after="0" w:afterAutospacing="0"/>
              <w:ind w:left="75" w:right="75"/>
              <w:rPr>
                <w:color w:val="22272F"/>
              </w:rPr>
            </w:pPr>
            <w:hyperlink r:id="rId699" w:anchor="block_21" w:history="1">
              <w:r w:rsidRPr="008C292E">
                <w:rPr>
                  <w:rStyle w:val="a4"/>
                  <w:color w:val="3272C0"/>
                </w:rPr>
                <w:t>пункты 1</w:t>
              </w:r>
            </w:hyperlink>
            <w:r w:rsidRPr="008C292E">
              <w:rPr>
                <w:color w:val="22272F"/>
              </w:rPr>
              <w:t> и </w:t>
            </w:r>
            <w:hyperlink r:id="rId700" w:anchor="block_212" w:history="1">
              <w:r w:rsidRPr="008C292E">
                <w:rPr>
                  <w:rStyle w:val="a4"/>
                  <w:color w:val="3272C0"/>
                </w:rPr>
                <w:t>12 ст. 2</w:t>
              </w:r>
            </w:hyperlink>
            <w:r w:rsidRPr="008C292E">
              <w:rPr>
                <w:color w:val="22272F"/>
              </w:rPr>
              <w:t> Протокола "О порядке взимания косвенных налогов и механизме контроля за их уплатой при экспорте и импорте товаров в Таможенном союзе" от 11.12.2009;</w:t>
            </w:r>
          </w:p>
          <w:p w:rsidR="00764686" w:rsidRPr="008C292E" w:rsidRDefault="00764686">
            <w:pPr>
              <w:pStyle w:val="s16"/>
              <w:spacing w:before="0" w:beforeAutospacing="0" w:after="0" w:afterAutospacing="0"/>
              <w:ind w:left="75" w:right="75"/>
              <w:rPr>
                <w:color w:val="22272F"/>
              </w:rPr>
            </w:pPr>
            <w:hyperlink r:id="rId701" w:anchor="block_72" w:history="1">
              <w:r w:rsidRPr="008C292E">
                <w:rPr>
                  <w:rStyle w:val="a4"/>
                  <w:color w:val="3272C0"/>
                </w:rPr>
                <w:t>Статья 72</w:t>
              </w:r>
            </w:hyperlink>
            <w:r w:rsidRPr="008C292E">
              <w:rPr>
                <w:color w:val="22272F"/>
              </w:rPr>
              <w:t> Договора о Евразийском экономическом союзе от 29.05.2014 (с 01.01.2015)</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152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182 1 04 02030 01 3000 110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табачную продукцию, ввозимую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соответствующему платежу по акцизам на табачную продукцию, ввозимую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702"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70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70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153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182 1 04 02040 01 1000 110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автомобильный бензин, ввозимый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автомобильный бензин, ввозимый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705" w:anchor="block_181" w:history="1">
              <w:r w:rsidRPr="008C292E">
                <w:rPr>
                  <w:rStyle w:val="a4"/>
                  <w:color w:val="3272C0"/>
                </w:rPr>
                <w:t>ст. 181</w:t>
              </w:r>
            </w:hyperlink>
            <w:r w:rsidRPr="008C292E">
              <w:rPr>
                <w:color w:val="22272F"/>
              </w:rPr>
              <w:t>, </w:t>
            </w:r>
            <w:hyperlink r:id="rId706" w:anchor="block_182" w:history="1">
              <w:r w:rsidRPr="008C292E">
                <w:rPr>
                  <w:rStyle w:val="a4"/>
                  <w:color w:val="3272C0"/>
                </w:rPr>
                <w:t>182</w:t>
              </w:r>
            </w:hyperlink>
            <w:r w:rsidRPr="008C292E">
              <w:rPr>
                <w:color w:val="22272F"/>
              </w:rPr>
              <w:t>, </w:t>
            </w:r>
            <w:hyperlink r:id="rId707" w:anchor="block_186" w:history="1">
              <w:r w:rsidRPr="008C292E">
                <w:rPr>
                  <w:rStyle w:val="a4"/>
                  <w:color w:val="3272C0"/>
                </w:rPr>
                <w:t>186</w:t>
              </w:r>
            </w:hyperlink>
            <w:r w:rsidRPr="008C292E">
              <w:rPr>
                <w:color w:val="22272F"/>
              </w:rPr>
              <w:t>, </w:t>
            </w:r>
            <w:hyperlink r:id="rId708" w:anchor="block_187" w:history="1">
              <w:r w:rsidRPr="008C292E">
                <w:rPr>
                  <w:rStyle w:val="a4"/>
                  <w:color w:val="3272C0"/>
                </w:rPr>
                <w:t>187</w:t>
              </w:r>
            </w:hyperlink>
            <w:r w:rsidRPr="008C292E">
              <w:rPr>
                <w:color w:val="22272F"/>
              </w:rPr>
              <w:t>, </w:t>
            </w:r>
            <w:hyperlink r:id="rId709"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71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711" w:history="1">
              <w:r w:rsidRPr="008C292E">
                <w:rPr>
                  <w:rStyle w:val="a4"/>
                  <w:color w:val="3272C0"/>
                </w:rPr>
                <w:t>постановлением</w:t>
              </w:r>
            </w:hyperlink>
            <w:r w:rsidRPr="008C292E">
              <w:rPr>
                <w:color w:val="22272F"/>
              </w:rPr>
              <w:t> Правительства Российской Федерации от 30.09.2004 №506;</w:t>
            </w:r>
          </w:p>
          <w:p w:rsidR="00764686" w:rsidRPr="008C292E" w:rsidRDefault="00764686">
            <w:pPr>
              <w:pStyle w:val="s16"/>
              <w:spacing w:before="0" w:beforeAutospacing="0" w:after="0" w:afterAutospacing="0"/>
              <w:ind w:left="75" w:right="75"/>
              <w:rPr>
                <w:color w:val="22272F"/>
              </w:rPr>
            </w:pPr>
            <w:hyperlink r:id="rId712" w:anchor="block_3" w:history="1">
              <w:r w:rsidRPr="008C292E">
                <w:rPr>
                  <w:rStyle w:val="a4"/>
                  <w:color w:val="3272C0"/>
                </w:rPr>
                <w:t>ст. 3</w:t>
              </w:r>
            </w:hyperlink>
            <w:r w:rsidRPr="008C292E">
              <w:rPr>
                <w:color w:val="22272F"/>
              </w:rPr>
              <w:t> Соглашения о принципах взимания косвенных налогов при экспорте и импорте товаров, выполнении работ, оказании услуг ив Таможенном союзе от 25.01.2008 (до 01.01.2015);</w:t>
            </w:r>
          </w:p>
          <w:p w:rsidR="00764686" w:rsidRPr="008C292E" w:rsidRDefault="00764686">
            <w:pPr>
              <w:pStyle w:val="s16"/>
              <w:spacing w:before="0" w:beforeAutospacing="0" w:after="0" w:afterAutospacing="0"/>
              <w:ind w:left="75" w:right="75"/>
              <w:rPr>
                <w:color w:val="22272F"/>
              </w:rPr>
            </w:pPr>
            <w:hyperlink r:id="rId713" w:anchor="block_21" w:history="1">
              <w:r w:rsidRPr="008C292E">
                <w:rPr>
                  <w:rStyle w:val="a4"/>
                  <w:color w:val="3272C0"/>
                </w:rPr>
                <w:t>п. 1 ст. 2</w:t>
              </w:r>
            </w:hyperlink>
            <w:r w:rsidRPr="008C292E">
              <w:rPr>
                <w:color w:val="22272F"/>
              </w:rPr>
              <w:t xml:space="preserve"> Протокола о порядке взимания косвенных налогов и механизме контроля за </w:t>
            </w:r>
            <w:r w:rsidRPr="008C292E">
              <w:rPr>
                <w:color w:val="22272F"/>
              </w:rPr>
              <w:lastRenderedPageBreak/>
              <w:t>их уплатой при экспорте и импорте товаров в Таможенном союзе от 11.12.2009 (до 01.01.2015);</w:t>
            </w:r>
          </w:p>
          <w:p w:rsidR="00764686" w:rsidRPr="008C292E" w:rsidRDefault="00764686">
            <w:pPr>
              <w:pStyle w:val="s16"/>
              <w:spacing w:before="0" w:beforeAutospacing="0" w:after="0" w:afterAutospacing="0"/>
              <w:ind w:left="75" w:right="75"/>
              <w:rPr>
                <w:color w:val="22272F"/>
              </w:rPr>
            </w:pPr>
            <w:hyperlink r:id="rId714" w:anchor="block_72" w:history="1">
              <w:r w:rsidRPr="008C292E">
                <w:rPr>
                  <w:rStyle w:val="a4"/>
                  <w:color w:val="3272C0"/>
                </w:rPr>
                <w:t>Статья 72</w:t>
              </w:r>
            </w:hyperlink>
            <w:r w:rsidRPr="008C292E">
              <w:rPr>
                <w:color w:val="22272F"/>
              </w:rPr>
              <w:t> Договора о Евразийском экономическом союзе от 29.05.2014 (с 01.01.2015)</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154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182 1 04 02040 01 3000 110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автомобильный бензин, ввозимый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акцизам на автомобильный бензин, ввозимый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715"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71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71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155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182 1 04 02060 01 1000 110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автомобили легковые и мотоциклы,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автомобили легковые и мотоциклы,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718" w:anchor="block_181" w:history="1">
              <w:r w:rsidRPr="008C292E">
                <w:rPr>
                  <w:rStyle w:val="a4"/>
                  <w:color w:val="3272C0"/>
                </w:rPr>
                <w:t>ст. 181</w:t>
              </w:r>
            </w:hyperlink>
            <w:r w:rsidRPr="008C292E">
              <w:rPr>
                <w:color w:val="22272F"/>
              </w:rPr>
              <w:t>, </w:t>
            </w:r>
            <w:hyperlink r:id="rId719" w:anchor="block_182" w:history="1">
              <w:r w:rsidRPr="008C292E">
                <w:rPr>
                  <w:rStyle w:val="a4"/>
                  <w:color w:val="3272C0"/>
                </w:rPr>
                <w:t>182</w:t>
              </w:r>
            </w:hyperlink>
            <w:r w:rsidRPr="008C292E">
              <w:rPr>
                <w:color w:val="22272F"/>
              </w:rPr>
              <w:t>, </w:t>
            </w:r>
            <w:hyperlink r:id="rId720" w:anchor="block_186" w:history="1">
              <w:r w:rsidRPr="008C292E">
                <w:rPr>
                  <w:rStyle w:val="a4"/>
                  <w:color w:val="3272C0"/>
                </w:rPr>
                <w:t>186</w:t>
              </w:r>
            </w:hyperlink>
            <w:r w:rsidRPr="008C292E">
              <w:rPr>
                <w:color w:val="22272F"/>
              </w:rPr>
              <w:t>, </w:t>
            </w:r>
            <w:hyperlink r:id="rId721" w:anchor="block_187" w:history="1">
              <w:r w:rsidRPr="008C292E">
                <w:rPr>
                  <w:rStyle w:val="a4"/>
                  <w:color w:val="3272C0"/>
                </w:rPr>
                <w:t>187</w:t>
              </w:r>
            </w:hyperlink>
            <w:r w:rsidRPr="008C292E">
              <w:rPr>
                <w:color w:val="22272F"/>
              </w:rPr>
              <w:t>, </w:t>
            </w:r>
            <w:hyperlink r:id="rId722"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72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724" w:history="1">
              <w:r w:rsidRPr="008C292E">
                <w:rPr>
                  <w:rStyle w:val="a4"/>
                  <w:color w:val="3272C0"/>
                </w:rPr>
                <w:t>постановлением</w:t>
              </w:r>
            </w:hyperlink>
            <w:r w:rsidRPr="008C292E">
              <w:rPr>
                <w:color w:val="22272F"/>
              </w:rPr>
              <w:t> Правительства Российской Федерации от 30.09.2004 №506;</w:t>
            </w:r>
          </w:p>
          <w:p w:rsidR="00764686" w:rsidRPr="008C292E" w:rsidRDefault="00764686">
            <w:pPr>
              <w:pStyle w:val="s16"/>
              <w:spacing w:before="0" w:beforeAutospacing="0" w:after="0" w:afterAutospacing="0"/>
              <w:ind w:left="75" w:right="75"/>
              <w:rPr>
                <w:color w:val="22272F"/>
              </w:rPr>
            </w:pPr>
            <w:hyperlink r:id="rId725" w:anchor="block_3" w:history="1">
              <w:r w:rsidRPr="008C292E">
                <w:rPr>
                  <w:rStyle w:val="a4"/>
                  <w:color w:val="3272C0"/>
                </w:rPr>
                <w:t>ст. 3</w:t>
              </w:r>
            </w:hyperlink>
            <w:r w:rsidRPr="008C292E">
              <w:rPr>
                <w:color w:val="22272F"/>
              </w:rPr>
              <w:t> Соглашения о принципах взимания косвенных налогов при экспорте и импорте товаров, выполнении работ, оказании услуг ив Таможенном союзе от 25.01.2008 (до 01.01.2015);</w:t>
            </w:r>
          </w:p>
          <w:p w:rsidR="00764686" w:rsidRPr="008C292E" w:rsidRDefault="00764686">
            <w:pPr>
              <w:pStyle w:val="s16"/>
              <w:spacing w:before="0" w:beforeAutospacing="0" w:after="0" w:afterAutospacing="0"/>
              <w:ind w:left="75" w:right="75"/>
              <w:rPr>
                <w:color w:val="22272F"/>
              </w:rPr>
            </w:pPr>
            <w:hyperlink r:id="rId726" w:anchor="block_21" w:history="1">
              <w:r w:rsidRPr="008C292E">
                <w:rPr>
                  <w:rStyle w:val="a4"/>
                  <w:color w:val="3272C0"/>
                </w:rPr>
                <w:t>п. 1 ст. 2</w:t>
              </w:r>
            </w:hyperlink>
            <w:r w:rsidRPr="008C292E">
              <w:rPr>
                <w:color w:val="22272F"/>
              </w:rPr>
              <w:t> Протокола о порядке взимания косвенных налогов и механизме контроля за их уплатой при экспорте и импорте товаров в Таможенном союзе от 11.12.2009 (до 01.01.2015);</w:t>
            </w:r>
          </w:p>
          <w:p w:rsidR="00764686" w:rsidRPr="008C292E" w:rsidRDefault="00764686">
            <w:pPr>
              <w:pStyle w:val="s16"/>
              <w:spacing w:before="0" w:beforeAutospacing="0" w:after="0" w:afterAutospacing="0"/>
              <w:ind w:left="75" w:right="75"/>
              <w:rPr>
                <w:color w:val="22272F"/>
              </w:rPr>
            </w:pPr>
            <w:hyperlink r:id="rId727" w:anchor="block_72" w:history="1">
              <w:r w:rsidRPr="008C292E">
                <w:rPr>
                  <w:rStyle w:val="a4"/>
                  <w:color w:val="3272C0"/>
                </w:rPr>
                <w:t>Статья 72</w:t>
              </w:r>
            </w:hyperlink>
            <w:r w:rsidRPr="008C292E">
              <w:rPr>
                <w:color w:val="22272F"/>
              </w:rPr>
              <w:t> Договора о Евразийском экономическом союзе от 29.05.2014 (с 01.01.2015)</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156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182 1 04 02060 </w:t>
            </w:r>
            <w:r w:rsidRPr="008C292E">
              <w:rPr>
                <w:color w:val="22272F"/>
              </w:rPr>
              <w:lastRenderedPageBreak/>
              <w:t>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Акцизы на автомобили легковые и </w:t>
            </w:r>
            <w:r w:rsidRPr="008C292E">
              <w:rPr>
                <w:color w:val="22272F"/>
              </w:rPr>
              <w:lastRenderedPageBreak/>
              <w:t>мотоциклы,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Денежные взыскания (штрафы) </w:t>
            </w:r>
            <w:r w:rsidRPr="008C292E">
              <w:rPr>
                <w:color w:val="22272F"/>
              </w:rPr>
              <w:lastRenderedPageBreak/>
              <w:t>по акцизам на автомобили легковые и мотоциклы,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728"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729" w:anchor="block_125101" w:history="1">
              <w:r w:rsidRPr="008C292E">
                <w:rPr>
                  <w:rStyle w:val="a4"/>
                  <w:color w:val="3272C0"/>
                </w:rPr>
                <w:t>п. 5.1.1</w:t>
              </w:r>
            </w:hyperlink>
            <w:r w:rsidRPr="008C292E">
              <w:rPr>
                <w:color w:val="22272F"/>
              </w:rPr>
              <w:t xml:space="preserve"> Положения "О Федеральной налоговой </w:t>
            </w:r>
            <w:r w:rsidRPr="008C292E">
              <w:rPr>
                <w:color w:val="22272F"/>
              </w:rPr>
              <w:lastRenderedPageBreak/>
              <w:t>службе", утвержденного </w:t>
            </w:r>
            <w:hyperlink r:id="rId730"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157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182 1 04 02070 01 1000 110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дизельное топливо, ввозимое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дизельное топливо, ввозимое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731" w:anchor="block_181" w:history="1">
              <w:r w:rsidRPr="008C292E">
                <w:rPr>
                  <w:rStyle w:val="a4"/>
                  <w:color w:val="3272C0"/>
                </w:rPr>
                <w:t>ст. 181</w:t>
              </w:r>
            </w:hyperlink>
            <w:r w:rsidRPr="008C292E">
              <w:rPr>
                <w:color w:val="22272F"/>
              </w:rPr>
              <w:t>, </w:t>
            </w:r>
            <w:hyperlink r:id="rId732" w:anchor="block_182" w:history="1">
              <w:r w:rsidRPr="008C292E">
                <w:rPr>
                  <w:rStyle w:val="a4"/>
                  <w:color w:val="3272C0"/>
                </w:rPr>
                <w:t>182</w:t>
              </w:r>
            </w:hyperlink>
            <w:r w:rsidRPr="008C292E">
              <w:rPr>
                <w:color w:val="22272F"/>
              </w:rPr>
              <w:t>, </w:t>
            </w:r>
            <w:hyperlink r:id="rId733" w:anchor="block_186" w:history="1">
              <w:r w:rsidRPr="008C292E">
                <w:rPr>
                  <w:rStyle w:val="a4"/>
                  <w:color w:val="3272C0"/>
                </w:rPr>
                <w:t>186</w:t>
              </w:r>
            </w:hyperlink>
            <w:r w:rsidRPr="008C292E">
              <w:rPr>
                <w:color w:val="22272F"/>
              </w:rPr>
              <w:t>, </w:t>
            </w:r>
            <w:hyperlink r:id="rId734" w:anchor="block_187" w:history="1">
              <w:r w:rsidRPr="008C292E">
                <w:rPr>
                  <w:rStyle w:val="a4"/>
                  <w:color w:val="3272C0"/>
                </w:rPr>
                <w:t>187</w:t>
              </w:r>
            </w:hyperlink>
            <w:r w:rsidRPr="008C292E">
              <w:rPr>
                <w:color w:val="22272F"/>
              </w:rPr>
              <w:t>, </w:t>
            </w:r>
            <w:hyperlink r:id="rId735"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73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737" w:history="1">
              <w:r w:rsidRPr="008C292E">
                <w:rPr>
                  <w:rStyle w:val="a4"/>
                  <w:color w:val="3272C0"/>
                </w:rPr>
                <w:t>постановлением</w:t>
              </w:r>
            </w:hyperlink>
            <w:r w:rsidRPr="008C292E">
              <w:rPr>
                <w:color w:val="22272F"/>
              </w:rPr>
              <w:t> Правительства Российской Федерации от 30.09.2004 №506;</w:t>
            </w:r>
          </w:p>
          <w:p w:rsidR="00764686" w:rsidRPr="008C292E" w:rsidRDefault="00764686">
            <w:pPr>
              <w:pStyle w:val="s16"/>
              <w:spacing w:before="0" w:beforeAutospacing="0" w:after="0" w:afterAutospacing="0"/>
              <w:ind w:left="75" w:right="75"/>
              <w:rPr>
                <w:color w:val="22272F"/>
              </w:rPr>
            </w:pPr>
            <w:hyperlink r:id="rId738" w:history="1">
              <w:r w:rsidRPr="008C292E">
                <w:rPr>
                  <w:rStyle w:val="a4"/>
                  <w:color w:val="3272C0"/>
                </w:rPr>
                <w:t>ст. 3</w:t>
              </w:r>
            </w:hyperlink>
            <w:r w:rsidRPr="008C292E">
              <w:rPr>
                <w:color w:val="22272F"/>
              </w:rPr>
              <w:t> Соглашения о принципах взимания косвенных налогов при экспорте и импорте товаров, выполнении работ, оказании услуг ив Таможенном союзе от 25.01.2008 (до 01.01.2015);</w:t>
            </w:r>
          </w:p>
          <w:p w:rsidR="00764686" w:rsidRPr="008C292E" w:rsidRDefault="00764686">
            <w:pPr>
              <w:pStyle w:val="s16"/>
              <w:spacing w:before="0" w:beforeAutospacing="0" w:after="0" w:afterAutospacing="0"/>
              <w:ind w:left="75" w:right="75"/>
              <w:rPr>
                <w:color w:val="22272F"/>
              </w:rPr>
            </w:pPr>
            <w:hyperlink r:id="rId739" w:anchor="block_21" w:history="1">
              <w:r w:rsidRPr="008C292E">
                <w:rPr>
                  <w:rStyle w:val="a4"/>
                  <w:color w:val="3272C0"/>
                </w:rPr>
                <w:t>п. 1 ст. 2</w:t>
              </w:r>
            </w:hyperlink>
            <w:r w:rsidRPr="008C292E">
              <w:rPr>
                <w:color w:val="22272F"/>
              </w:rPr>
              <w:t> Протокола о порядке взимания косвенных налогов и механизме контроля за их уплатой при экспорте и импорте товаров в Таможенном союзе от 11.12.2009 (до 01.01.2015);</w:t>
            </w:r>
          </w:p>
          <w:p w:rsidR="00764686" w:rsidRPr="008C292E" w:rsidRDefault="00764686">
            <w:pPr>
              <w:pStyle w:val="s16"/>
              <w:spacing w:before="0" w:beforeAutospacing="0" w:after="0" w:afterAutospacing="0"/>
              <w:ind w:left="75" w:right="75"/>
              <w:rPr>
                <w:color w:val="22272F"/>
              </w:rPr>
            </w:pPr>
            <w:hyperlink r:id="rId740" w:anchor="block_72" w:history="1">
              <w:r w:rsidRPr="008C292E">
                <w:rPr>
                  <w:rStyle w:val="a4"/>
                  <w:color w:val="3272C0"/>
                </w:rPr>
                <w:t>Статья 72</w:t>
              </w:r>
            </w:hyperlink>
            <w:r w:rsidRPr="008C292E">
              <w:rPr>
                <w:color w:val="22272F"/>
              </w:rPr>
              <w:t> Договора о Евразийском экономическом союзе от 29.05.2014 (с 01.01.2015)</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158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182 1 04 02070 01 3000 110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дизельное топливо, ввозимое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акцизам на дизельное топливо, ввозимое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741"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742"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743"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159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182 1 04 02080 </w:t>
            </w:r>
            <w:r w:rsidRPr="008C292E">
              <w:rPr>
                <w:color w:val="22272F"/>
              </w:rPr>
              <w:lastRenderedPageBreak/>
              <w:t>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Акцизы на моторные масла для </w:t>
            </w:r>
            <w:r w:rsidRPr="008C292E">
              <w:rPr>
                <w:color w:val="22272F"/>
              </w:rPr>
              <w:lastRenderedPageBreak/>
              <w:t>дизельных и (или) карбюраторных (</w:t>
            </w:r>
            <w:proofErr w:type="spellStart"/>
            <w:r w:rsidRPr="008C292E">
              <w:rPr>
                <w:color w:val="22272F"/>
              </w:rPr>
              <w:t>инжекторных</w:t>
            </w:r>
            <w:proofErr w:type="spellEnd"/>
            <w:r w:rsidRPr="008C292E">
              <w:rPr>
                <w:color w:val="22272F"/>
              </w:rPr>
              <w:t>) двигателей,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Акцизы на моторные масла для </w:t>
            </w:r>
            <w:r w:rsidRPr="008C292E">
              <w:rPr>
                <w:color w:val="22272F"/>
              </w:rPr>
              <w:lastRenderedPageBreak/>
              <w:t>дизельных и (или) карбюраторных (</w:t>
            </w:r>
            <w:proofErr w:type="spellStart"/>
            <w:r w:rsidRPr="008C292E">
              <w:rPr>
                <w:color w:val="22272F"/>
              </w:rPr>
              <w:t>инжекторных</w:t>
            </w:r>
            <w:proofErr w:type="spellEnd"/>
            <w:r w:rsidRPr="008C292E">
              <w:rPr>
                <w:color w:val="22272F"/>
              </w:rPr>
              <w:t>) двигателей,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744" w:anchor="block_181" w:history="1">
              <w:r w:rsidRPr="008C292E">
                <w:rPr>
                  <w:rStyle w:val="a4"/>
                  <w:color w:val="3272C0"/>
                </w:rPr>
                <w:t>ст. 181</w:t>
              </w:r>
            </w:hyperlink>
            <w:r w:rsidRPr="008C292E">
              <w:rPr>
                <w:color w:val="22272F"/>
              </w:rPr>
              <w:t>, </w:t>
            </w:r>
            <w:hyperlink r:id="rId745" w:anchor="block_182" w:history="1">
              <w:r w:rsidRPr="008C292E">
                <w:rPr>
                  <w:rStyle w:val="a4"/>
                  <w:color w:val="3272C0"/>
                </w:rPr>
                <w:t>182</w:t>
              </w:r>
            </w:hyperlink>
            <w:r w:rsidRPr="008C292E">
              <w:rPr>
                <w:color w:val="22272F"/>
              </w:rPr>
              <w:t>, </w:t>
            </w:r>
            <w:hyperlink r:id="rId746" w:anchor="block_186" w:history="1">
              <w:r w:rsidRPr="008C292E">
                <w:rPr>
                  <w:rStyle w:val="a4"/>
                  <w:color w:val="3272C0"/>
                </w:rPr>
                <w:t>186</w:t>
              </w:r>
            </w:hyperlink>
            <w:r w:rsidRPr="008C292E">
              <w:rPr>
                <w:color w:val="22272F"/>
              </w:rPr>
              <w:t>, </w:t>
            </w:r>
            <w:hyperlink r:id="rId747" w:anchor="block_187" w:history="1">
              <w:r w:rsidRPr="008C292E">
                <w:rPr>
                  <w:rStyle w:val="a4"/>
                  <w:color w:val="3272C0"/>
                </w:rPr>
                <w:t>187</w:t>
              </w:r>
            </w:hyperlink>
            <w:r w:rsidRPr="008C292E">
              <w:rPr>
                <w:color w:val="22272F"/>
              </w:rPr>
              <w:t>, </w:t>
            </w:r>
            <w:hyperlink r:id="rId748"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74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750" w:history="1">
              <w:r w:rsidRPr="008C292E">
                <w:rPr>
                  <w:rStyle w:val="a4"/>
                  <w:color w:val="3272C0"/>
                </w:rPr>
                <w:t>постановлением</w:t>
              </w:r>
            </w:hyperlink>
            <w:r w:rsidRPr="008C292E">
              <w:rPr>
                <w:color w:val="22272F"/>
              </w:rPr>
              <w:t> Правительства Российской Федерации от 30.09.2004 №506;</w:t>
            </w:r>
          </w:p>
          <w:p w:rsidR="00764686" w:rsidRPr="008C292E" w:rsidRDefault="00764686">
            <w:pPr>
              <w:pStyle w:val="s16"/>
              <w:spacing w:before="0" w:beforeAutospacing="0" w:after="0" w:afterAutospacing="0"/>
              <w:ind w:left="75" w:right="75"/>
              <w:rPr>
                <w:color w:val="22272F"/>
              </w:rPr>
            </w:pPr>
            <w:hyperlink r:id="rId751" w:anchor="block_3" w:history="1">
              <w:r w:rsidRPr="008C292E">
                <w:rPr>
                  <w:rStyle w:val="a4"/>
                  <w:color w:val="3272C0"/>
                </w:rPr>
                <w:t>ст. 3</w:t>
              </w:r>
            </w:hyperlink>
            <w:r w:rsidRPr="008C292E">
              <w:rPr>
                <w:color w:val="22272F"/>
              </w:rPr>
              <w:t> Соглашения о принципах взимания косвенных налогов при экспорте и импорте товаров, выполнении работ, оказании услуг ив Таможенном союзе от 25.01.2008 (до 01.01.2015);</w:t>
            </w:r>
          </w:p>
          <w:p w:rsidR="00764686" w:rsidRPr="008C292E" w:rsidRDefault="00764686">
            <w:pPr>
              <w:pStyle w:val="s16"/>
              <w:spacing w:before="0" w:beforeAutospacing="0" w:after="0" w:afterAutospacing="0"/>
              <w:ind w:left="75" w:right="75"/>
              <w:rPr>
                <w:color w:val="22272F"/>
              </w:rPr>
            </w:pPr>
            <w:hyperlink r:id="rId752" w:anchor="block_21" w:history="1">
              <w:r w:rsidRPr="008C292E">
                <w:rPr>
                  <w:rStyle w:val="a4"/>
                  <w:color w:val="3272C0"/>
                </w:rPr>
                <w:t>п. 1 ст. 2</w:t>
              </w:r>
            </w:hyperlink>
            <w:r w:rsidRPr="008C292E">
              <w:rPr>
                <w:color w:val="22272F"/>
              </w:rPr>
              <w:t> Протокола о порядке взимания косвенных налогов и механизме контроля за их уплатой при экспорте и импорте товаров в Таможенном союзе от 11.12.2009 (до 01.01.2015);</w:t>
            </w:r>
          </w:p>
          <w:p w:rsidR="00764686" w:rsidRPr="008C292E" w:rsidRDefault="00764686">
            <w:pPr>
              <w:pStyle w:val="s16"/>
              <w:spacing w:before="0" w:beforeAutospacing="0" w:after="0" w:afterAutospacing="0"/>
              <w:ind w:left="75" w:right="75"/>
              <w:rPr>
                <w:color w:val="22272F"/>
              </w:rPr>
            </w:pPr>
            <w:hyperlink r:id="rId753" w:anchor="block_72" w:history="1">
              <w:r w:rsidRPr="008C292E">
                <w:rPr>
                  <w:rStyle w:val="a4"/>
                  <w:color w:val="3272C0"/>
                </w:rPr>
                <w:t>Статья 72</w:t>
              </w:r>
            </w:hyperlink>
            <w:r w:rsidRPr="008C292E">
              <w:rPr>
                <w:color w:val="22272F"/>
              </w:rPr>
              <w:t> Договора о Евразийском экономическом союзе от 29.05.2014 (с 01.01.2015)</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160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182 1 04 02080 01 3000 110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моторные масла для дизельных и (или) карбюраторных (</w:t>
            </w:r>
            <w:proofErr w:type="spellStart"/>
            <w:r w:rsidRPr="008C292E">
              <w:rPr>
                <w:color w:val="22272F"/>
              </w:rPr>
              <w:t>инжекторных</w:t>
            </w:r>
            <w:proofErr w:type="spellEnd"/>
            <w:r w:rsidRPr="008C292E">
              <w:rPr>
                <w:color w:val="22272F"/>
              </w:rPr>
              <w:t>) двигателей,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акцизам на моторные масла для дизельных и (или) карбюраторных (</w:t>
            </w:r>
            <w:proofErr w:type="spellStart"/>
            <w:r w:rsidRPr="008C292E">
              <w:rPr>
                <w:color w:val="22272F"/>
              </w:rPr>
              <w:t>инжекторных</w:t>
            </w:r>
            <w:proofErr w:type="spellEnd"/>
            <w:r w:rsidRPr="008C292E">
              <w:rPr>
                <w:color w:val="22272F"/>
              </w:rPr>
              <w:t>) двигателей,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754"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75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756"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161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182 1 04 02100 01 1000 110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пиво, напитки, изготавливаемые на основе пива, ввозимые на территорию Российской Федерации (сумма платежа (перерасчеты, недоимка и задолженность по </w:t>
            </w:r>
            <w:r w:rsidRPr="008C292E">
              <w:rPr>
                <w:color w:val="22272F"/>
              </w:rPr>
              <w:lastRenderedPageBreak/>
              <w:t>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Акцизы на пиво, напитки, изготавливаемые на основе пива,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757" w:anchor="block_181" w:history="1">
              <w:r w:rsidRPr="008C292E">
                <w:rPr>
                  <w:rStyle w:val="a4"/>
                  <w:color w:val="3272C0"/>
                </w:rPr>
                <w:t>ст. 181</w:t>
              </w:r>
            </w:hyperlink>
            <w:r w:rsidRPr="008C292E">
              <w:rPr>
                <w:color w:val="22272F"/>
              </w:rPr>
              <w:t>, </w:t>
            </w:r>
            <w:hyperlink r:id="rId758" w:anchor="block_182" w:history="1">
              <w:r w:rsidRPr="008C292E">
                <w:rPr>
                  <w:rStyle w:val="a4"/>
                  <w:color w:val="3272C0"/>
                </w:rPr>
                <w:t>182</w:t>
              </w:r>
            </w:hyperlink>
            <w:r w:rsidRPr="008C292E">
              <w:rPr>
                <w:color w:val="22272F"/>
              </w:rPr>
              <w:t>, </w:t>
            </w:r>
            <w:hyperlink r:id="rId759" w:anchor="block_186" w:history="1">
              <w:r w:rsidRPr="008C292E">
                <w:rPr>
                  <w:rStyle w:val="a4"/>
                  <w:color w:val="3272C0"/>
                </w:rPr>
                <w:t>186</w:t>
              </w:r>
            </w:hyperlink>
            <w:r w:rsidRPr="008C292E">
              <w:rPr>
                <w:color w:val="22272F"/>
              </w:rPr>
              <w:t>, </w:t>
            </w:r>
            <w:hyperlink r:id="rId760" w:anchor="block_187" w:history="1">
              <w:r w:rsidRPr="008C292E">
                <w:rPr>
                  <w:rStyle w:val="a4"/>
                  <w:color w:val="3272C0"/>
                </w:rPr>
                <w:t>187</w:t>
              </w:r>
            </w:hyperlink>
            <w:r w:rsidRPr="008C292E">
              <w:rPr>
                <w:color w:val="22272F"/>
              </w:rPr>
              <w:t>, </w:t>
            </w:r>
            <w:hyperlink r:id="rId761"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762"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763" w:history="1">
              <w:r w:rsidRPr="008C292E">
                <w:rPr>
                  <w:rStyle w:val="a4"/>
                  <w:color w:val="3272C0"/>
                </w:rPr>
                <w:t>постановлением</w:t>
              </w:r>
            </w:hyperlink>
            <w:r w:rsidRPr="008C292E">
              <w:rPr>
                <w:color w:val="22272F"/>
              </w:rPr>
              <w:t> Правительства Российской Федерации от 30.09.2004 №506;</w:t>
            </w:r>
          </w:p>
          <w:p w:rsidR="00764686" w:rsidRPr="008C292E" w:rsidRDefault="00764686">
            <w:pPr>
              <w:pStyle w:val="s16"/>
              <w:spacing w:before="0" w:beforeAutospacing="0" w:after="0" w:afterAutospacing="0"/>
              <w:ind w:left="75" w:right="75"/>
              <w:rPr>
                <w:color w:val="22272F"/>
              </w:rPr>
            </w:pPr>
            <w:hyperlink r:id="rId764" w:anchor="block_3" w:history="1">
              <w:r w:rsidRPr="008C292E">
                <w:rPr>
                  <w:rStyle w:val="a4"/>
                  <w:color w:val="3272C0"/>
                </w:rPr>
                <w:t>ст. 3</w:t>
              </w:r>
            </w:hyperlink>
            <w:r w:rsidRPr="008C292E">
              <w:rPr>
                <w:color w:val="22272F"/>
              </w:rPr>
              <w:t xml:space="preserve"> Соглашения о принципах взимания косвенных налогов при экспорте и импорте </w:t>
            </w:r>
            <w:r w:rsidRPr="008C292E">
              <w:rPr>
                <w:color w:val="22272F"/>
              </w:rPr>
              <w:lastRenderedPageBreak/>
              <w:t>товаров, выполнении работ, оказании услуг ив Таможенном союзе от 25.01.2008 (до 01.01.2015);</w:t>
            </w:r>
          </w:p>
          <w:p w:rsidR="00764686" w:rsidRPr="008C292E" w:rsidRDefault="00764686">
            <w:pPr>
              <w:pStyle w:val="s16"/>
              <w:spacing w:before="0" w:beforeAutospacing="0" w:after="0" w:afterAutospacing="0"/>
              <w:ind w:left="75" w:right="75"/>
              <w:rPr>
                <w:color w:val="22272F"/>
              </w:rPr>
            </w:pPr>
            <w:hyperlink r:id="rId765" w:anchor="block_21" w:history="1">
              <w:r w:rsidRPr="008C292E">
                <w:rPr>
                  <w:rStyle w:val="a4"/>
                  <w:color w:val="3272C0"/>
                </w:rPr>
                <w:t>п. 1 ст. 2</w:t>
              </w:r>
            </w:hyperlink>
            <w:r w:rsidRPr="008C292E">
              <w:rPr>
                <w:color w:val="22272F"/>
              </w:rPr>
              <w:t> Протокола о порядке взимания косвенных налогов и механизме контроля за их уплатой при экспорте и импорте товаров в Таможенном союзе от 11.12.2009 (до 01.01.2015);</w:t>
            </w:r>
          </w:p>
          <w:p w:rsidR="00764686" w:rsidRPr="008C292E" w:rsidRDefault="00764686">
            <w:pPr>
              <w:pStyle w:val="s16"/>
              <w:spacing w:before="0" w:beforeAutospacing="0" w:after="0" w:afterAutospacing="0"/>
              <w:ind w:left="75" w:right="75"/>
              <w:rPr>
                <w:color w:val="22272F"/>
              </w:rPr>
            </w:pPr>
            <w:hyperlink r:id="rId766" w:anchor="block_72" w:history="1">
              <w:r w:rsidRPr="008C292E">
                <w:rPr>
                  <w:rStyle w:val="a4"/>
                  <w:color w:val="3272C0"/>
                </w:rPr>
                <w:t>Статья 72</w:t>
              </w:r>
            </w:hyperlink>
            <w:r w:rsidRPr="008C292E">
              <w:rPr>
                <w:color w:val="22272F"/>
              </w:rPr>
              <w:t> Договора о Евразийском экономическом союзе от 29.05.2014 (с 01.01.2015)</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162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182 1 04 02100 01 3000 110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пиво, напитки, изготавливаемые на основе пива,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акцизам на пиво, напитки, изготавливаемые на основе пива,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767"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768"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769" w:history="1">
              <w:r w:rsidRPr="008C292E">
                <w:rPr>
                  <w:rStyle w:val="a4"/>
                  <w:color w:val="3272C0"/>
                </w:rPr>
                <w:t>постановлением</w:t>
              </w:r>
            </w:hyperlink>
            <w:r w:rsidRPr="008C292E">
              <w:rPr>
                <w:color w:val="22272F"/>
              </w:rPr>
              <w:t> Правительства РФ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163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182 1 04 02110 01 1000 110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алкогольную продукцию с объемной долей этилового спирта свыше 9 процентов (за исключением пива, вин (кроме крепленого (ликерного) вина), вин наливом, фруктовых вин, плодовой алкогольной продукции, игристых вин, а также за исключением винных напитков, </w:t>
            </w:r>
            <w:proofErr w:type="spellStart"/>
            <w:r w:rsidRPr="008C292E">
              <w:rPr>
                <w:color w:val="22272F"/>
              </w:rPr>
              <w:t>виноградосодержащих</w:t>
            </w:r>
            <w:proofErr w:type="spellEnd"/>
            <w:r w:rsidRPr="008C292E">
              <w:rPr>
                <w:color w:val="22272F"/>
              </w:rPr>
              <w:t xml:space="preserve"> напитков, плодовых алкогольных напитков, изготавливаемых без добавления ректификованного этилового спирта, произведенного из </w:t>
            </w:r>
            <w:r w:rsidRPr="008C292E">
              <w:rPr>
                <w:color w:val="22272F"/>
              </w:rPr>
              <w:lastRenderedPageBreak/>
              <w:t>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ввозимую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Акцизы на алкогольную продукцию с объемной долей этилового спирта свыше 9 процентов (за исключением пива, вин (кроме крепленого (ликерного) вина), вин наливом, фруктовых вин, плодовой алкогольной продукции, игристых вин, а также за исключением винных напитков, </w:t>
            </w:r>
            <w:proofErr w:type="spellStart"/>
            <w:r w:rsidRPr="008C292E">
              <w:rPr>
                <w:color w:val="22272F"/>
              </w:rPr>
              <w:t>виноградосодержащих</w:t>
            </w:r>
            <w:proofErr w:type="spellEnd"/>
            <w:r w:rsidRPr="008C292E">
              <w:rPr>
                <w:color w:val="22272F"/>
              </w:rPr>
              <w:t xml:space="preserve"> напитков, плодовых алкогольных напитков, изготавливаемых без добавления </w:t>
            </w:r>
            <w:r w:rsidRPr="008C292E">
              <w:rPr>
                <w:color w:val="22272F"/>
              </w:rPr>
              <w:lastRenderedPageBreak/>
              <w:t>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ввозимую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770" w:anchor="block_181" w:history="1">
              <w:r w:rsidRPr="008C292E">
                <w:rPr>
                  <w:rStyle w:val="a4"/>
                  <w:color w:val="3272C0"/>
                </w:rPr>
                <w:t>ст. 181</w:t>
              </w:r>
            </w:hyperlink>
            <w:r w:rsidRPr="008C292E">
              <w:rPr>
                <w:color w:val="22272F"/>
              </w:rPr>
              <w:t>, </w:t>
            </w:r>
            <w:hyperlink r:id="rId771" w:anchor="block_182" w:history="1">
              <w:r w:rsidRPr="008C292E">
                <w:rPr>
                  <w:rStyle w:val="a4"/>
                  <w:color w:val="3272C0"/>
                </w:rPr>
                <w:t>182</w:t>
              </w:r>
            </w:hyperlink>
            <w:r w:rsidRPr="008C292E">
              <w:rPr>
                <w:color w:val="22272F"/>
              </w:rPr>
              <w:t>, </w:t>
            </w:r>
            <w:hyperlink r:id="rId772" w:anchor="block_186" w:history="1">
              <w:r w:rsidRPr="008C292E">
                <w:rPr>
                  <w:rStyle w:val="a4"/>
                  <w:color w:val="3272C0"/>
                </w:rPr>
                <w:t>186</w:t>
              </w:r>
            </w:hyperlink>
            <w:r w:rsidRPr="008C292E">
              <w:rPr>
                <w:color w:val="22272F"/>
              </w:rPr>
              <w:t>, </w:t>
            </w:r>
            <w:hyperlink r:id="rId773" w:anchor="block_187" w:history="1">
              <w:r w:rsidRPr="008C292E">
                <w:rPr>
                  <w:rStyle w:val="a4"/>
                  <w:color w:val="3272C0"/>
                </w:rPr>
                <w:t>187</w:t>
              </w:r>
            </w:hyperlink>
            <w:r w:rsidRPr="008C292E">
              <w:rPr>
                <w:color w:val="22272F"/>
              </w:rPr>
              <w:t>, </w:t>
            </w:r>
            <w:hyperlink r:id="rId774"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77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776" w:history="1">
              <w:r w:rsidRPr="008C292E">
                <w:rPr>
                  <w:rStyle w:val="a4"/>
                  <w:color w:val="3272C0"/>
                </w:rPr>
                <w:t>постановлением</w:t>
              </w:r>
            </w:hyperlink>
            <w:r w:rsidRPr="008C292E">
              <w:rPr>
                <w:color w:val="22272F"/>
              </w:rPr>
              <w:t> Правительства Российской Федерации от 30.09.2004 № 506;</w:t>
            </w:r>
          </w:p>
          <w:p w:rsidR="00764686" w:rsidRPr="008C292E" w:rsidRDefault="00764686">
            <w:pPr>
              <w:pStyle w:val="s16"/>
              <w:spacing w:before="0" w:beforeAutospacing="0" w:after="0" w:afterAutospacing="0"/>
              <w:ind w:left="75" w:right="75"/>
              <w:rPr>
                <w:color w:val="22272F"/>
              </w:rPr>
            </w:pPr>
            <w:hyperlink r:id="rId777" w:anchor="block_72" w:history="1">
              <w:r w:rsidRPr="008C292E">
                <w:rPr>
                  <w:rStyle w:val="a4"/>
                  <w:color w:val="3272C0"/>
                </w:rPr>
                <w:t>Статья 72</w:t>
              </w:r>
            </w:hyperlink>
            <w:r w:rsidRPr="008C292E">
              <w:rPr>
                <w:color w:val="22272F"/>
              </w:rPr>
              <w:t> Договора о Евразийском экономическом союзе от 29.05.2014 (с 01.01.2015)</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164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182 1 04 02110 01 3000 110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алкогольную продукцию с объемной долей этилового спирта свыше 9 процентов (за исключением пива, вин (кроме крепленого (ликерного) вина), вин наливом, фруктовых вин, плодовой алкогольной продукции, игристых вин, а также за исключением винных напитков, </w:t>
            </w:r>
            <w:proofErr w:type="spellStart"/>
            <w:r w:rsidRPr="008C292E">
              <w:rPr>
                <w:color w:val="22272F"/>
              </w:rPr>
              <w:t>виноградосодержащих</w:t>
            </w:r>
            <w:proofErr w:type="spellEnd"/>
            <w:r w:rsidRPr="008C292E">
              <w:rPr>
                <w:color w:val="22272F"/>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ввозимую на территорию Российской Федерации (суммы </w:t>
            </w:r>
            <w:r w:rsidRPr="008C292E">
              <w:rPr>
                <w:color w:val="22272F"/>
              </w:rPr>
              <w:lastRenderedPageBreak/>
              <w:t>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Денежные взыскания (штрафы) по акцизам на алкогольную продукцию с объемной долей этилового спирта свыше 9 процентов (за исключением пива, вин (кроме крепленого (ликерного) вина), вин наливом, фруктовых вин, плодовой алкогольной продукции, игристых вин, а также за исключением винных напитков, </w:t>
            </w:r>
            <w:proofErr w:type="spellStart"/>
            <w:r w:rsidRPr="008C292E">
              <w:rPr>
                <w:color w:val="22272F"/>
              </w:rPr>
              <w:t>виноградосодержащих</w:t>
            </w:r>
            <w:proofErr w:type="spellEnd"/>
            <w:r w:rsidRPr="008C292E">
              <w:rPr>
                <w:color w:val="22272F"/>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w:t>
            </w:r>
            <w:r w:rsidRPr="008C292E">
              <w:rPr>
                <w:color w:val="22272F"/>
              </w:rPr>
              <w:lastRenderedPageBreak/>
              <w:t>без добавления крепленого (ликерного) вина), ввозимую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778"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77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780"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165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182 1 04 02120 01 1000 110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сидр, </w:t>
            </w:r>
            <w:proofErr w:type="spellStart"/>
            <w:r w:rsidRPr="008C292E">
              <w:rPr>
                <w:color w:val="22272F"/>
              </w:rPr>
              <w:t>пуаре</w:t>
            </w:r>
            <w:proofErr w:type="spellEnd"/>
            <w:r w:rsidRPr="008C292E">
              <w:rPr>
                <w:color w:val="22272F"/>
              </w:rPr>
              <w:t>, медовуху,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сидр, </w:t>
            </w:r>
            <w:proofErr w:type="spellStart"/>
            <w:r w:rsidRPr="008C292E">
              <w:rPr>
                <w:color w:val="22272F"/>
              </w:rPr>
              <w:t>пуаре</w:t>
            </w:r>
            <w:proofErr w:type="spellEnd"/>
            <w:r w:rsidRPr="008C292E">
              <w:rPr>
                <w:color w:val="22272F"/>
              </w:rPr>
              <w:t>, медовуху,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781" w:anchor="block_181" w:history="1">
              <w:r w:rsidRPr="008C292E">
                <w:rPr>
                  <w:rStyle w:val="a4"/>
                  <w:color w:val="3272C0"/>
                </w:rPr>
                <w:t>ст. 181</w:t>
              </w:r>
            </w:hyperlink>
            <w:r w:rsidRPr="008C292E">
              <w:rPr>
                <w:color w:val="22272F"/>
              </w:rPr>
              <w:t>, </w:t>
            </w:r>
            <w:hyperlink r:id="rId782" w:anchor="block_182" w:history="1">
              <w:r w:rsidRPr="008C292E">
                <w:rPr>
                  <w:rStyle w:val="a4"/>
                  <w:color w:val="3272C0"/>
                </w:rPr>
                <w:t>182</w:t>
              </w:r>
            </w:hyperlink>
            <w:r w:rsidRPr="008C292E">
              <w:rPr>
                <w:color w:val="22272F"/>
              </w:rPr>
              <w:t>, </w:t>
            </w:r>
            <w:hyperlink r:id="rId783" w:anchor="block_186" w:history="1">
              <w:r w:rsidRPr="008C292E">
                <w:rPr>
                  <w:rStyle w:val="a4"/>
                  <w:color w:val="3272C0"/>
                </w:rPr>
                <w:t>186</w:t>
              </w:r>
            </w:hyperlink>
            <w:r w:rsidRPr="008C292E">
              <w:rPr>
                <w:color w:val="22272F"/>
              </w:rPr>
              <w:t>, </w:t>
            </w:r>
            <w:hyperlink r:id="rId784" w:anchor="block_187" w:history="1">
              <w:r w:rsidRPr="008C292E">
                <w:rPr>
                  <w:rStyle w:val="a4"/>
                  <w:color w:val="3272C0"/>
                </w:rPr>
                <w:t>187</w:t>
              </w:r>
            </w:hyperlink>
            <w:r w:rsidRPr="008C292E">
              <w:rPr>
                <w:color w:val="22272F"/>
              </w:rPr>
              <w:t>, </w:t>
            </w:r>
            <w:hyperlink r:id="rId785"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78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787" w:history="1">
              <w:r w:rsidRPr="008C292E">
                <w:rPr>
                  <w:rStyle w:val="a4"/>
                  <w:color w:val="3272C0"/>
                </w:rPr>
                <w:t>постановлением</w:t>
              </w:r>
            </w:hyperlink>
            <w:r w:rsidRPr="008C292E">
              <w:rPr>
                <w:color w:val="22272F"/>
              </w:rPr>
              <w:t> Правительства Российской Федерации от 30.09.2004 №506;</w:t>
            </w:r>
          </w:p>
          <w:p w:rsidR="00764686" w:rsidRPr="008C292E" w:rsidRDefault="00764686">
            <w:pPr>
              <w:pStyle w:val="s16"/>
              <w:spacing w:before="0" w:beforeAutospacing="0" w:after="0" w:afterAutospacing="0"/>
              <w:ind w:left="75" w:right="75"/>
              <w:rPr>
                <w:color w:val="22272F"/>
              </w:rPr>
            </w:pPr>
            <w:hyperlink r:id="rId788" w:anchor="block_72" w:history="1">
              <w:r w:rsidRPr="008C292E">
                <w:rPr>
                  <w:rStyle w:val="a4"/>
                  <w:color w:val="3272C0"/>
                </w:rPr>
                <w:t>Статья 72</w:t>
              </w:r>
            </w:hyperlink>
            <w:r w:rsidRPr="008C292E">
              <w:rPr>
                <w:color w:val="22272F"/>
              </w:rPr>
              <w:t> Договора о Евразийском экономическом союзе от 29.05.2014 (с 01.01.2015)</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166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182 1 04 02120 01 3000 110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сидр, </w:t>
            </w:r>
            <w:proofErr w:type="spellStart"/>
            <w:r w:rsidRPr="008C292E">
              <w:rPr>
                <w:color w:val="22272F"/>
              </w:rPr>
              <w:t>пуаре</w:t>
            </w:r>
            <w:proofErr w:type="spellEnd"/>
            <w:r w:rsidRPr="008C292E">
              <w:rPr>
                <w:color w:val="22272F"/>
              </w:rPr>
              <w:t>, медовуху,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Денежные взыскания (штрафы) по акцизам на сидр, </w:t>
            </w:r>
            <w:proofErr w:type="spellStart"/>
            <w:r w:rsidRPr="008C292E">
              <w:rPr>
                <w:color w:val="22272F"/>
              </w:rPr>
              <w:t>пуаре</w:t>
            </w:r>
            <w:proofErr w:type="spellEnd"/>
            <w:r w:rsidRPr="008C292E">
              <w:rPr>
                <w:color w:val="22272F"/>
              </w:rPr>
              <w:t>, медовуху,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789"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79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79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167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182 1 04 02140 01 1000 110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прямогонный бензин, ввозимый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прямогонный бензин, ввозимый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792" w:anchor="block_181" w:history="1">
              <w:r w:rsidRPr="008C292E">
                <w:rPr>
                  <w:rStyle w:val="a4"/>
                  <w:color w:val="3272C0"/>
                </w:rPr>
                <w:t>ст. 181</w:t>
              </w:r>
            </w:hyperlink>
            <w:r w:rsidRPr="008C292E">
              <w:rPr>
                <w:color w:val="22272F"/>
              </w:rPr>
              <w:t>, </w:t>
            </w:r>
            <w:hyperlink r:id="rId793" w:anchor="block_182" w:history="1">
              <w:r w:rsidRPr="008C292E">
                <w:rPr>
                  <w:rStyle w:val="a4"/>
                  <w:color w:val="3272C0"/>
                </w:rPr>
                <w:t>182</w:t>
              </w:r>
            </w:hyperlink>
            <w:r w:rsidRPr="008C292E">
              <w:rPr>
                <w:color w:val="22272F"/>
              </w:rPr>
              <w:t>, </w:t>
            </w:r>
            <w:hyperlink r:id="rId794" w:anchor="block_186" w:history="1">
              <w:r w:rsidRPr="008C292E">
                <w:rPr>
                  <w:rStyle w:val="a4"/>
                  <w:color w:val="3272C0"/>
                </w:rPr>
                <w:t>186</w:t>
              </w:r>
            </w:hyperlink>
            <w:r w:rsidRPr="008C292E">
              <w:rPr>
                <w:color w:val="22272F"/>
              </w:rPr>
              <w:t>, </w:t>
            </w:r>
            <w:hyperlink r:id="rId795" w:anchor="block_187" w:history="1">
              <w:r w:rsidRPr="008C292E">
                <w:rPr>
                  <w:rStyle w:val="a4"/>
                  <w:color w:val="3272C0"/>
                </w:rPr>
                <w:t>187</w:t>
              </w:r>
            </w:hyperlink>
            <w:r w:rsidRPr="008C292E">
              <w:rPr>
                <w:color w:val="22272F"/>
              </w:rPr>
              <w:t>, </w:t>
            </w:r>
            <w:hyperlink r:id="rId796"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79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798" w:history="1">
              <w:r w:rsidRPr="008C292E">
                <w:rPr>
                  <w:rStyle w:val="a4"/>
                  <w:color w:val="3272C0"/>
                </w:rPr>
                <w:t>постановлением</w:t>
              </w:r>
            </w:hyperlink>
            <w:r w:rsidRPr="008C292E">
              <w:rPr>
                <w:color w:val="22272F"/>
              </w:rPr>
              <w:t> Правительства Российской Федерации от 30.09.2004 №506;</w:t>
            </w:r>
          </w:p>
          <w:p w:rsidR="00764686" w:rsidRPr="008C292E" w:rsidRDefault="00764686">
            <w:pPr>
              <w:pStyle w:val="s16"/>
              <w:spacing w:before="0" w:beforeAutospacing="0" w:after="0" w:afterAutospacing="0"/>
              <w:ind w:left="75" w:right="75"/>
              <w:rPr>
                <w:color w:val="22272F"/>
              </w:rPr>
            </w:pPr>
            <w:hyperlink r:id="rId799" w:anchor="block_3" w:history="1">
              <w:r w:rsidRPr="008C292E">
                <w:rPr>
                  <w:rStyle w:val="a4"/>
                  <w:color w:val="3272C0"/>
                </w:rPr>
                <w:t>ст. 3</w:t>
              </w:r>
            </w:hyperlink>
            <w:r w:rsidRPr="008C292E">
              <w:rPr>
                <w:color w:val="22272F"/>
              </w:rPr>
              <w:t> Соглашения о принципах взимания косвенных налогов при экспорте и импорте товаров, выполнении работ, оказании услуг ив Таможенном союзе от 25.01.2008 (до 01.01.2015);</w:t>
            </w:r>
          </w:p>
          <w:p w:rsidR="00764686" w:rsidRPr="008C292E" w:rsidRDefault="00764686">
            <w:pPr>
              <w:pStyle w:val="s16"/>
              <w:spacing w:before="0" w:beforeAutospacing="0" w:after="0" w:afterAutospacing="0"/>
              <w:ind w:left="75" w:right="75"/>
              <w:rPr>
                <w:color w:val="22272F"/>
              </w:rPr>
            </w:pPr>
            <w:hyperlink r:id="rId800" w:anchor="block_21" w:history="1">
              <w:r w:rsidRPr="008C292E">
                <w:rPr>
                  <w:rStyle w:val="a4"/>
                  <w:color w:val="3272C0"/>
                </w:rPr>
                <w:t>п. 1 ст. 2</w:t>
              </w:r>
            </w:hyperlink>
            <w:r w:rsidRPr="008C292E">
              <w:rPr>
                <w:color w:val="22272F"/>
              </w:rPr>
              <w:t xml:space="preserve"> Протокола о порядке взимания косвенных налогов и механизме контроля за их уплатой при экспорте и импорте товаров в </w:t>
            </w:r>
            <w:r w:rsidRPr="008C292E">
              <w:rPr>
                <w:color w:val="22272F"/>
              </w:rPr>
              <w:lastRenderedPageBreak/>
              <w:t>Таможенном союзе от 11.12.2009 (до 01.01.2015);</w:t>
            </w:r>
          </w:p>
          <w:p w:rsidR="00764686" w:rsidRPr="008C292E" w:rsidRDefault="00764686">
            <w:pPr>
              <w:pStyle w:val="s16"/>
              <w:spacing w:before="0" w:beforeAutospacing="0" w:after="0" w:afterAutospacing="0"/>
              <w:ind w:left="75" w:right="75"/>
              <w:rPr>
                <w:color w:val="22272F"/>
              </w:rPr>
            </w:pPr>
            <w:hyperlink r:id="rId801" w:anchor="block_72" w:history="1">
              <w:r w:rsidRPr="008C292E">
                <w:rPr>
                  <w:rStyle w:val="a4"/>
                  <w:color w:val="3272C0"/>
                </w:rPr>
                <w:t>Статья 72</w:t>
              </w:r>
            </w:hyperlink>
            <w:r w:rsidRPr="008C292E">
              <w:rPr>
                <w:color w:val="22272F"/>
              </w:rPr>
              <w:t> Договора о Евразийском экономическом союзе от 29.05.2014 (с 01.01.2015)</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168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182 1 04 02140 01 3000 110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прямогонный бензин, ввозимый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акцизам на прямогонный бензин, ввозимый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02"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0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0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169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182 1 04 02170 01 1000 110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средние дистилляты,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средние дистилляты,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05" w:anchor="block_181" w:history="1">
              <w:r w:rsidRPr="008C292E">
                <w:rPr>
                  <w:rStyle w:val="a4"/>
                  <w:color w:val="3272C0"/>
                </w:rPr>
                <w:t>ст. 181</w:t>
              </w:r>
            </w:hyperlink>
            <w:r w:rsidRPr="008C292E">
              <w:rPr>
                <w:color w:val="22272F"/>
              </w:rPr>
              <w:t>, </w:t>
            </w:r>
            <w:hyperlink r:id="rId806" w:anchor="block_182" w:history="1">
              <w:r w:rsidRPr="008C292E">
                <w:rPr>
                  <w:rStyle w:val="a4"/>
                  <w:color w:val="3272C0"/>
                </w:rPr>
                <w:t>182</w:t>
              </w:r>
            </w:hyperlink>
            <w:r w:rsidRPr="008C292E">
              <w:rPr>
                <w:color w:val="22272F"/>
              </w:rPr>
              <w:t>, </w:t>
            </w:r>
            <w:hyperlink r:id="rId807" w:anchor="block_186" w:history="1">
              <w:r w:rsidRPr="008C292E">
                <w:rPr>
                  <w:rStyle w:val="a4"/>
                  <w:color w:val="3272C0"/>
                </w:rPr>
                <w:t>186</w:t>
              </w:r>
            </w:hyperlink>
            <w:r w:rsidRPr="008C292E">
              <w:rPr>
                <w:color w:val="22272F"/>
              </w:rPr>
              <w:t>, </w:t>
            </w:r>
            <w:hyperlink r:id="rId808" w:anchor="block_187" w:history="1">
              <w:r w:rsidRPr="008C292E">
                <w:rPr>
                  <w:rStyle w:val="a4"/>
                  <w:color w:val="3272C0"/>
                </w:rPr>
                <w:t>187</w:t>
              </w:r>
            </w:hyperlink>
            <w:r w:rsidRPr="008C292E">
              <w:rPr>
                <w:color w:val="22272F"/>
              </w:rPr>
              <w:t>, </w:t>
            </w:r>
            <w:hyperlink r:id="rId809"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1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11" w:history="1">
              <w:r w:rsidRPr="008C292E">
                <w:rPr>
                  <w:rStyle w:val="a4"/>
                  <w:color w:val="3272C0"/>
                </w:rPr>
                <w:t>постановлением</w:t>
              </w:r>
            </w:hyperlink>
            <w:r w:rsidRPr="008C292E">
              <w:rPr>
                <w:color w:val="22272F"/>
              </w:rPr>
              <w:t> Правительства Российской Федерации от 30.09.2004 №506;</w:t>
            </w:r>
          </w:p>
          <w:p w:rsidR="00764686" w:rsidRPr="008C292E" w:rsidRDefault="00764686">
            <w:pPr>
              <w:pStyle w:val="s16"/>
              <w:spacing w:before="0" w:beforeAutospacing="0" w:after="0" w:afterAutospacing="0"/>
              <w:ind w:left="75" w:right="75"/>
              <w:rPr>
                <w:color w:val="22272F"/>
              </w:rPr>
            </w:pPr>
            <w:hyperlink r:id="rId812" w:anchor="block_3" w:history="1">
              <w:r w:rsidRPr="008C292E">
                <w:rPr>
                  <w:rStyle w:val="a4"/>
                  <w:color w:val="3272C0"/>
                </w:rPr>
                <w:t>ст. 3</w:t>
              </w:r>
            </w:hyperlink>
            <w:r w:rsidRPr="008C292E">
              <w:rPr>
                <w:color w:val="22272F"/>
              </w:rPr>
              <w:t> Соглашения о принципах взимания косвенных налогов при экспорте и импорте товаров, выполнении работ, оказании услуг ив Таможенном союзе от 25.01.2008 (до 01.01.2015);</w:t>
            </w:r>
          </w:p>
          <w:p w:rsidR="00764686" w:rsidRPr="008C292E" w:rsidRDefault="00764686">
            <w:pPr>
              <w:pStyle w:val="s16"/>
              <w:spacing w:before="0" w:beforeAutospacing="0" w:after="0" w:afterAutospacing="0"/>
              <w:ind w:left="75" w:right="75"/>
              <w:rPr>
                <w:color w:val="22272F"/>
              </w:rPr>
            </w:pPr>
            <w:hyperlink r:id="rId813" w:anchor="block_21" w:history="1">
              <w:r w:rsidRPr="008C292E">
                <w:rPr>
                  <w:rStyle w:val="a4"/>
                  <w:color w:val="3272C0"/>
                </w:rPr>
                <w:t>п. 1 ст. 2</w:t>
              </w:r>
            </w:hyperlink>
            <w:r w:rsidRPr="008C292E">
              <w:rPr>
                <w:color w:val="22272F"/>
              </w:rPr>
              <w:t> Протокола о порядке взимания косвенных налогов и механизме контроля за их уплатой при экспорте и импорте товаров в Таможенном союзе от 11.12.2009 (до 01.01.2015);</w:t>
            </w:r>
          </w:p>
          <w:p w:rsidR="00764686" w:rsidRPr="008C292E" w:rsidRDefault="00764686">
            <w:pPr>
              <w:pStyle w:val="s16"/>
              <w:spacing w:before="0" w:beforeAutospacing="0" w:after="0" w:afterAutospacing="0"/>
              <w:ind w:left="75" w:right="75"/>
              <w:rPr>
                <w:color w:val="22272F"/>
              </w:rPr>
            </w:pPr>
            <w:hyperlink r:id="rId814" w:anchor="block_72" w:history="1">
              <w:r w:rsidRPr="008C292E">
                <w:rPr>
                  <w:rStyle w:val="a4"/>
                  <w:color w:val="3272C0"/>
                </w:rPr>
                <w:t>Статья 72</w:t>
              </w:r>
            </w:hyperlink>
            <w:r w:rsidRPr="008C292E">
              <w:rPr>
                <w:color w:val="22272F"/>
              </w:rPr>
              <w:t> Договора о Евразийском экономическом союзе от 29.05.2014 (с 01.01.2015)</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170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182 1 04 02170 </w:t>
            </w:r>
            <w:r w:rsidRPr="008C292E">
              <w:rPr>
                <w:color w:val="22272F"/>
              </w:rPr>
              <w:lastRenderedPageBreak/>
              <w:t>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Акцизы на средние дистилляты, </w:t>
            </w:r>
            <w:r w:rsidRPr="008C292E">
              <w:rPr>
                <w:color w:val="22272F"/>
              </w:rPr>
              <w:lastRenderedPageBreak/>
              <w:t>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Денежные взыскания (штрафы) </w:t>
            </w:r>
            <w:r w:rsidRPr="008C292E">
              <w:rPr>
                <w:color w:val="22272F"/>
              </w:rPr>
              <w:lastRenderedPageBreak/>
              <w:t>по акцизам на средние дистилляты,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15"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16" w:anchor="block_125101" w:history="1">
              <w:r w:rsidRPr="008C292E">
                <w:rPr>
                  <w:rStyle w:val="a4"/>
                  <w:color w:val="3272C0"/>
                </w:rPr>
                <w:t>п. 5.1.1</w:t>
              </w:r>
            </w:hyperlink>
            <w:r w:rsidRPr="008C292E">
              <w:rPr>
                <w:color w:val="22272F"/>
              </w:rPr>
              <w:t xml:space="preserve"> Положения "О Федеральной налоговой </w:t>
            </w:r>
            <w:r w:rsidRPr="008C292E">
              <w:rPr>
                <w:color w:val="22272F"/>
              </w:rPr>
              <w:lastRenderedPageBreak/>
              <w:t>службе", утвержденного </w:t>
            </w:r>
            <w:hyperlink r:id="rId81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171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182 1 04 02190 01 1000 110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w:t>
            </w:r>
            <w:proofErr w:type="spellStart"/>
            <w:r w:rsidRPr="008C292E">
              <w:rPr>
                <w:color w:val="22272F"/>
              </w:rPr>
              <w:t>никотинсодержащие</w:t>
            </w:r>
            <w:proofErr w:type="spellEnd"/>
            <w:r w:rsidRPr="008C292E">
              <w:rPr>
                <w:color w:val="22272F"/>
              </w:rPr>
              <w:t xml:space="preserve"> жидкости, в том числе содержащиеся в электронных системах доставки никотина,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w:t>
            </w:r>
            <w:proofErr w:type="spellStart"/>
            <w:r w:rsidRPr="008C292E">
              <w:rPr>
                <w:color w:val="22272F"/>
              </w:rPr>
              <w:t>никотинсодержащие</w:t>
            </w:r>
            <w:proofErr w:type="spellEnd"/>
            <w:r w:rsidRPr="008C292E">
              <w:rPr>
                <w:color w:val="22272F"/>
              </w:rPr>
              <w:t xml:space="preserve"> жидкости, в том числе содержащиеся в электронных системах доставки никотина,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18" w:anchor="block_28441" w:history="1">
              <w:r w:rsidRPr="008C292E">
                <w:rPr>
                  <w:rStyle w:val="a4"/>
                  <w:color w:val="3272C0"/>
                </w:rPr>
                <w:t>подпункт 1 пункта 4 статьи 284</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1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20"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172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182 1 04 02190 01 3000 110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w:t>
            </w:r>
            <w:proofErr w:type="spellStart"/>
            <w:r w:rsidRPr="008C292E">
              <w:rPr>
                <w:color w:val="22272F"/>
              </w:rPr>
              <w:t>никотинсодержащие</w:t>
            </w:r>
            <w:proofErr w:type="spellEnd"/>
            <w:r w:rsidRPr="008C292E">
              <w:rPr>
                <w:color w:val="22272F"/>
              </w:rPr>
              <w:t xml:space="preserve"> жидкости, в том числе содержащиеся в электронных системах доставки никотина,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Денежные взыскания (штрафы) по акцизам на </w:t>
            </w:r>
            <w:proofErr w:type="spellStart"/>
            <w:r w:rsidRPr="008C292E">
              <w:rPr>
                <w:color w:val="22272F"/>
              </w:rPr>
              <w:t>никотинсодержащие</w:t>
            </w:r>
            <w:proofErr w:type="spellEnd"/>
            <w:r w:rsidRPr="008C292E">
              <w:rPr>
                <w:color w:val="22272F"/>
              </w:rPr>
              <w:t xml:space="preserve"> жидкости, в том числе содержащиеся в электронных системах доставки никотина, ввозимые на территорию Российской Федерации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21"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22"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23"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173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182 1 04 02200 01 1000 110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табак (табачные изделия), предназначенный для потребления путем нагревания, ввозимый на территорию Российской Федерации (сумма платежа (перерасчеты, </w:t>
            </w:r>
            <w:r w:rsidRPr="008C292E">
              <w:rPr>
                <w:color w:val="22272F"/>
              </w:rPr>
              <w:lastRenderedPageBreak/>
              <w:t>недоимка и задолженность по соответств3ующему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Акцизы на табак (табачные изделия), предназначенный для потребления путем нагревания, ввозимый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24" w:anchor="block_181" w:history="1">
              <w:r w:rsidRPr="008C292E">
                <w:rPr>
                  <w:rStyle w:val="a4"/>
                  <w:color w:val="3272C0"/>
                </w:rPr>
                <w:t>ст. 181</w:t>
              </w:r>
            </w:hyperlink>
            <w:r w:rsidRPr="008C292E">
              <w:rPr>
                <w:color w:val="22272F"/>
              </w:rPr>
              <w:t>, </w:t>
            </w:r>
            <w:hyperlink r:id="rId825" w:anchor="block_182" w:history="1">
              <w:r w:rsidRPr="008C292E">
                <w:rPr>
                  <w:rStyle w:val="a4"/>
                  <w:color w:val="3272C0"/>
                </w:rPr>
                <w:t>182</w:t>
              </w:r>
            </w:hyperlink>
            <w:r w:rsidRPr="008C292E">
              <w:rPr>
                <w:color w:val="22272F"/>
              </w:rPr>
              <w:t>, </w:t>
            </w:r>
            <w:hyperlink r:id="rId826" w:anchor="block_186" w:history="1">
              <w:r w:rsidRPr="008C292E">
                <w:rPr>
                  <w:rStyle w:val="a4"/>
                  <w:color w:val="3272C0"/>
                </w:rPr>
                <w:t>186</w:t>
              </w:r>
            </w:hyperlink>
            <w:r w:rsidRPr="008C292E">
              <w:rPr>
                <w:color w:val="22272F"/>
              </w:rPr>
              <w:t>, </w:t>
            </w:r>
            <w:hyperlink r:id="rId827" w:anchor="block_187" w:history="1">
              <w:r w:rsidRPr="008C292E">
                <w:rPr>
                  <w:rStyle w:val="a4"/>
                  <w:color w:val="3272C0"/>
                </w:rPr>
                <w:t>187</w:t>
              </w:r>
            </w:hyperlink>
            <w:r w:rsidRPr="008C292E">
              <w:rPr>
                <w:color w:val="22272F"/>
              </w:rPr>
              <w:t>, </w:t>
            </w:r>
            <w:hyperlink r:id="rId828"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2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30" w:history="1">
              <w:r w:rsidRPr="008C292E">
                <w:rPr>
                  <w:rStyle w:val="a4"/>
                  <w:color w:val="3272C0"/>
                </w:rPr>
                <w:t>постановлением</w:t>
              </w:r>
            </w:hyperlink>
            <w:r w:rsidRPr="008C292E">
              <w:rPr>
                <w:color w:val="22272F"/>
              </w:rPr>
              <w:t> Правительства Российской Федерации от 30.09.2004 №506;</w:t>
            </w:r>
          </w:p>
          <w:p w:rsidR="00764686" w:rsidRPr="008C292E" w:rsidRDefault="00764686">
            <w:pPr>
              <w:pStyle w:val="s16"/>
              <w:spacing w:before="0" w:beforeAutospacing="0" w:after="0" w:afterAutospacing="0"/>
              <w:ind w:left="75" w:right="75"/>
              <w:rPr>
                <w:color w:val="22272F"/>
              </w:rPr>
            </w:pPr>
            <w:hyperlink r:id="rId831" w:anchor="block_3" w:history="1">
              <w:r w:rsidRPr="008C292E">
                <w:rPr>
                  <w:rStyle w:val="a4"/>
                  <w:color w:val="3272C0"/>
                </w:rPr>
                <w:t>ст. 3</w:t>
              </w:r>
            </w:hyperlink>
            <w:r w:rsidRPr="008C292E">
              <w:rPr>
                <w:color w:val="22272F"/>
              </w:rPr>
              <w:t xml:space="preserve"> Соглашения о принципах взимания </w:t>
            </w:r>
            <w:r w:rsidRPr="008C292E">
              <w:rPr>
                <w:color w:val="22272F"/>
              </w:rPr>
              <w:lastRenderedPageBreak/>
              <w:t>косвенных налогов при экспорте и импорте товаров, выполнении работ, оказании услуг ив Таможенном союзе от 25.01.2008 (до 01.01.2015);</w:t>
            </w:r>
          </w:p>
          <w:p w:rsidR="00764686" w:rsidRPr="008C292E" w:rsidRDefault="00764686">
            <w:pPr>
              <w:pStyle w:val="s16"/>
              <w:spacing w:before="0" w:beforeAutospacing="0" w:after="0" w:afterAutospacing="0"/>
              <w:ind w:left="75" w:right="75"/>
              <w:rPr>
                <w:color w:val="22272F"/>
              </w:rPr>
            </w:pPr>
            <w:hyperlink r:id="rId832" w:anchor="block_21" w:history="1">
              <w:r w:rsidRPr="008C292E">
                <w:rPr>
                  <w:rStyle w:val="a4"/>
                  <w:color w:val="3272C0"/>
                </w:rPr>
                <w:t>п. 1 ст. 2</w:t>
              </w:r>
            </w:hyperlink>
            <w:r w:rsidRPr="008C292E">
              <w:rPr>
                <w:color w:val="22272F"/>
              </w:rPr>
              <w:t> Протокола о порядке взимания косвенных налогов и механизме контроля за их уплатой при экспорте и импорте товаров в Таможенном союзе от 11.12.2009 (до 01.01.2015);</w:t>
            </w:r>
          </w:p>
          <w:p w:rsidR="00764686" w:rsidRPr="008C292E" w:rsidRDefault="00764686">
            <w:pPr>
              <w:pStyle w:val="s16"/>
              <w:spacing w:before="0" w:beforeAutospacing="0" w:after="0" w:afterAutospacing="0"/>
              <w:ind w:left="75" w:right="75"/>
              <w:rPr>
                <w:color w:val="22272F"/>
              </w:rPr>
            </w:pPr>
            <w:hyperlink r:id="rId833" w:anchor="block_72" w:history="1">
              <w:r w:rsidRPr="008C292E">
                <w:rPr>
                  <w:rStyle w:val="a4"/>
                  <w:color w:val="3272C0"/>
                </w:rPr>
                <w:t>Статья 72</w:t>
              </w:r>
            </w:hyperlink>
            <w:r w:rsidRPr="008C292E">
              <w:rPr>
                <w:color w:val="22272F"/>
              </w:rPr>
              <w:t> Договора о Евразийском экономическом союзе от 29.05.2014 (с 01.01.2015)</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174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182 1 04 02200 01 3000 110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табак (табачные изделия), предназначенный для потребления путем нагревания, ввозимый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(штрафов) по акцизам на табак (табачные изделия), предназначенный для нагревания, ввозимый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34"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3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36"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175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182 1 04 02210 01 1000 110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сахаросодержащие напитки,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сахаросодержащие напитки,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37" w:anchor="block_1811023" w:history="1">
              <w:r w:rsidRPr="008C292E">
                <w:rPr>
                  <w:rStyle w:val="a4"/>
                  <w:color w:val="3272C0"/>
                </w:rPr>
                <w:t>пункт 23 статьи 181</w:t>
              </w:r>
            </w:hyperlink>
            <w:r w:rsidRPr="008C292E">
              <w:rPr>
                <w:color w:val="22272F"/>
              </w:rPr>
              <w:t> НК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176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182 1 04 02210 01 3000 110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 на сахаросодержащие напитки, ввозимые на территорию Российской Федерации (суммы денежных взысканий (штрафов) по соответствующему платежу </w:t>
            </w:r>
            <w:r w:rsidRPr="008C292E">
              <w:rPr>
                <w:color w:val="22272F"/>
              </w:rPr>
              <w:lastRenderedPageBreak/>
              <w:t>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Денежные взыскания (штрафы)по акцизу на сахаросодержащие напитки,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38"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3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40"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177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182 1 04 02220 01 1000 110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фармацевтическую субстанцию спирта этилового, ввозимую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фармацевтическую субстанцию спирта этилового, ввозимую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41" w:anchor="block_181" w:history="1">
              <w:r w:rsidRPr="008C292E">
                <w:rPr>
                  <w:rStyle w:val="a4"/>
                  <w:color w:val="3272C0"/>
                </w:rPr>
                <w:t>Статья 181</w:t>
              </w:r>
            </w:hyperlink>
            <w:r w:rsidRPr="008C292E">
              <w:rPr>
                <w:color w:val="22272F"/>
              </w:rPr>
              <w:t> Налогового кодекса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178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182 1 04 02220 01 3000 110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фармацевтическую субстанцию спирта этилового, ввозимую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акцизу на фармацевтическую субстанцию спирта этилового, ввозимую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42"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4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4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179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182 1 04 02230 01 1000 110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никотиновое сырье, ввозимое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никотиновое сырье, ввозимое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45" w:anchor="block_181" w:history="1">
              <w:r w:rsidRPr="008C292E">
                <w:rPr>
                  <w:rStyle w:val="a4"/>
                  <w:color w:val="3272C0"/>
                </w:rPr>
                <w:t>Статья 181</w:t>
              </w:r>
            </w:hyperlink>
            <w:r w:rsidRPr="008C292E">
              <w:rPr>
                <w:color w:val="22272F"/>
              </w:rPr>
              <w:t> Налогового кодекса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180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182 1 04 02230 01 3000 110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 на никотиновое сырье, ввозимое на территорию Российской Федерации (суммы денежных взысканий (штрафов) по соответствующему платежу согласно законодательству </w:t>
            </w:r>
            <w:r w:rsidRPr="008C292E">
              <w:rPr>
                <w:color w:val="22272F"/>
              </w:rPr>
              <w:lastRenderedPageBreak/>
              <w:t>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Денежные взыскания (штрафы) по акцизу на никотиновое сырье, ввозимое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46"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4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48"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181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182 1 04 02240 01 1000 110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 на </w:t>
            </w:r>
            <w:proofErr w:type="spellStart"/>
            <w:r w:rsidRPr="008C292E">
              <w:rPr>
                <w:color w:val="22272F"/>
              </w:rPr>
              <w:t>бестабачную</w:t>
            </w:r>
            <w:proofErr w:type="spellEnd"/>
            <w:r w:rsidRPr="008C292E">
              <w:rPr>
                <w:color w:val="22272F"/>
              </w:rPr>
              <w:t xml:space="preserve"> </w:t>
            </w:r>
            <w:proofErr w:type="spellStart"/>
            <w:r w:rsidRPr="008C292E">
              <w:rPr>
                <w:color w:val="22272F"/>
              </w:rPr>
              <w:t>никотинсодержащую</w:t>
            </w:r>
            <w:proofErr w:type="spellEnd"/>
            <w:r w:rsidRPr="008C292E">
              <w:rPr>
                <w:color w:val="22272F"/>
              </w:rPr>
              <w:t xml:space="preserve"> смесь для нагревания, ввозимую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 на </w:t>
            </w:r>
            <w:proofErr w:type="spellStart"/>
            <w:r w:rsidRPr="008C292E">
              <w:rPr>
                <w:color w:val="22272F"/>
              </w:rPr>
              <w:t>бестабачную</w:t>
            </w:r>
            <w:proofErr w:type="spellEnd"/>
            <w:r w:rsidRPr="008C292E">
              <w:rPr>
                <w:color w:val="22272F"/>
              </w:rPr>
              <w:t xml:space="preserve"> </w:t>
            </w:r>
            <w:proofErr w:type="spellStart"/>
            <w:r w:rsidRPr="008C292E">
              <w:rPr>
                <w:color w:val="22272F"/>
              </w:rPr>
              <w:t>никотинсодержащую</w:t>
            </w:r>
            <w:proofErr w:type="spellEnd"/>
            <w:r w:rsidRPr="008C292E">
              <w:rPr>
                <w:color w:val="22272F"/>
              </w:rPr>
              <w:t xml:space="preserve"> смесь для нагревания, ввозимую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49" w:anchor="block_181" w:history="1">
              <w:r w:rsidRPr="008C292E">
                <w:rPr>
                  <w:rStyle w:val="a4"/>
                  <w:color w:val="3272C0"/>
                </w:rPr>
                <w:t>Статья 181</w:t>
              </w:r>
            </w:hyperlink>
            <w:r w:rsidRPr="008C292E">
              <w:rPr>
                <w:color w:val="22272F"/>
              </w:rPr>
              <w:t> Налогового кодекса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182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182 1 04 02240 01 3000 110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 на </w:t>
            </w:r>
            <w:proofErr w:type="spellStart"/>
            <w:r w:rsidRPr="008C292E">
              <w:rPr>
                <w:color w:val="22272F"/>
              </w:rPr>
              <w:t>бестабачную</w:t>
            </w:r>
            <w:proofErr w:type="spellEnd"/>
            <w:r w:rsidRPr="008C292E">
              <w:rPr>
                <w:color w:val="22272F"/>
              </w:rPr>
              <w:t xml:space="preserve"> </w:t>
            </w:r>
            <w:proofErr w:type="spellStart"/>
            <w:r w:rsidRPr="008C292E">
              <w:rPr>
                <w:color w:val="22272F"/>
              </w:rPr>
              <w:t>никотинсодержащую</w:t>
            </w:r>
            <w:proofErr w:type="spellEnd"/>
            <w:r w:rsidRPr="008C292E">
              <w:rPr>
                <w:color w:val="22272F"/>
              </w:rPr>
              <w:t xml:space="preserve"> смесь для нагревания, ввозимую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Денежные взыскания (штрафы) по акцизу на </w:t>
            </w:r>
            <w:proofErr w:type="spellStart"/>
            <w:r w:rsidRPr="008C292E">
              <w:rPr>
                <w:color w:val="22272F"/>
              </w:rPr>
              <w:t>бестабачную</w:t>
            </w:r>
            <w:proofErr w:type="spellEnd"/>
            <w:r w:rsidRPr="008C292E">
              <w:rPr>
                <w:color w:val="22272F"/>
              </w:rPr>
              <w:t xml:space="preserve"> </w:t>
            </w:r>
            <w:proofErr w:type="spellStart"/>
            <w:r w:rsidRPr="008C292E">
              <w:rPr>
                <w:color w:val="22272F"/>
              </w:rPr>
              <w:t>никотинсодержащую</w:t>
            </w:r>
            <w:proofErr w:type="spellEnd"/>
            <w:r w:rsidRPr="008C292E">
              <w:rPr>
                <w:color w:val="22272F"/>
              </w:rPr>
              <w:t xml:space="preserve"> смесь для нагревания, ввозимую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50"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5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52"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183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182 1 04 03000 01 1000 110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Обеспечительный платеж при ввозе товаров на территорию Российской Федерации с территории другого государства - члена Евразийского экономического союза (сумма платежа)</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Обеспечительный платеж при ввозе товаров на территорию Российской Федерации с территории другого государства - члена Евразийского экономического союза (сумма платежа)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Федеральные законы </w:t>
            </w:r>
            <w:hyperlink r:id="rId853" w:history="1">
              <w:r w:rsidRPr="008C292E">
                <w:rPr>
                  <w:rStyle w:val="a4"/>
                  <w:color w:val="3272C0"/>
                </w:rPr>
                <w:t>от 17.04.2026 №101-ФЗ</w:t>
              </w:r>
            </w:hyperlink>
            <w:r w:rsidRPr="008C292E">
              <w:rPr>
                <w:color w:val="22272F"/>
              </w:rPr>
              <w:t> "О национальной системе подтверждения ожидания поставки товаров и о внесении изменений в отдельные законодательные акты Российской Федерации" и </w:t>
            </w:r>
            <w:hyperlink r:id="rId854" w:history="1">
              <w:r w:rsidRPr="008C292E">
                <w:rPr>
                  <w:rStyle w:val="a4"/>
                  <w:color w:val="3272C0"/>
                </w:rPr>
                <w:t>№102-ФЗ</w:t>
              </w:r>
            </w:hyperlink>
            <w:r w:rsidRPr="008C292E">
              <w:rPr>
                <w:color w:val="22272F"/>
              </w:rPr>
              <w:t> "О внесении изменений в статью 11.3 части первой и статьи 177 и 205 части второй Налогового кодекса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184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182 1 05 07000 01 1000 110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взимаемый в связи с применением специального налогового режима "Автоматизированная упрощенная система налогообложения" (сумма платежа (перерасчеты, недоимка и </w:t>
            </w:r>
            <w:r w:rsidRPr="008C292E">
              <w:rPr>
                <w:color w:val="22272F"/>
              </w:rPr>
              <w:lastRenderedPageBreak/>
              <w:t>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Налог, взимаемый в связи с применением специального налогового режима "Автоматизированная упрощенная система налогообложения"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55" w:history="1">
              <w:r w:rsidRPr="008C292E">
                <w:rPr>
                  <w:rStyle w:val="a4"/>
                  <w:color w:val="3272C0"/>
                </w:rPr>
                <w:t>Федеральный закон</w:t>
              </w:r>
            </w:hyperlink>
            <w:r w:rsidRPr="008C292E">
              <w:rPr>
                <w:color w:val="22272F"/>
              </w:rPr>
              <w:t> от 25.02.2022 № 17-ФЗ "О проведении эксперимента по установлению специального налогового режима "Автоматизированная упрощенная система налогообложения"</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185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182 1 05 07000 01 3000 110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взимаемый в связи с применением специального налогового режима "Автоматизированная упрощенная система налогообложения"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взимаемому в связи с применением специального налогового режима "Автоматизированная упрощенная система налогообложения"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56"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5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58"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186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182 1 06 05000 01 1000 110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игорный бизнес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игорный бизнес</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59" w:anchor="/document/0/block/3690" w:history="1">
              <w:r w:rsidRPr="008C292E">
                <w:rPr>
                  <w:rStyle w:val="a4"/>
                  <w:color w:val="3272C0"/>
                </w:rPr>
                <w:t>ст. 369</w:t>
              </w:r>
            </w:hyperlink>
            <w:r w:rsidRPr="008C292E">
              <w:rPr>
                <w:color w:val="22272F"/>
              </w:rPr>
              <w:t>, </w:t>
            </w:r>
            <w:hyperlink r:id="rId860" w:anchor="/document/0/block/371" w:history="1">
              <w:r w:rsidRPr="008C292E">
                <w:rPr>
                  <w:rStyle w:val="a4"/>
                  <w:color w:val="3272C0"/>
                </w:rPr>
                <w:t>371</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6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62" w:history="1">
              <w:r w:rsidRPr="008C292E">
                <w:rPr>
                  <w:rStyle w:val="a4"/>
                  <w:color w:val="3272C0"/>
                </w:rPr>
                <w:t>постановлением</w:t>
              </w:r>
            </w:hyperlink>
            <w:r w:rsidRPr="008C292E">
              <w:rPr>
                <w:color w:val="22272F"/>
              </w:rPr>
              <w:t> Правительства РФ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187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182 1 06 05000 01 3000 110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игорный бизнес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игорный бизнес</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63"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6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65"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188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182 1 07 01011 01 1000 110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Нефть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Нефть</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866" w:anchor="block_337" w:history="1">
              <w:r w:rsidRPr="008C292E">
                <w:rPr>
                  <w:rStyle w:val="a4"/>
                  <w:color w:val="3272C0"/>
                </w:rPr>
                <w:t>ст. 337</w:t>
              </w:r>
            </w:hyperlink>
            <w:r w:rsidRPr="008C292E">
              <w:rPr>
                <w:color w:val="22272F"/>
              </w:rPr>
              <w:t>, </w:t>
            </w:r>
            <w:hyperlink r:id="rId867" w:anchor="block_338" w:history="1">
              <w:r w:rsidRPr="008C292E">
                <w:rPr>
                  <w:rStyle w:val="a4"/>
                  <w:color w:val="3272C0"/>
                </w:rPr>
                <w:t>338</w:t>
              </w:r>
            </w:hyperlink>
            <w:r w:rsidRPr="008C292E">
              <w:rPr>
                <w:color w:val="22272F"/>
              </w:rPr>
              <w:t>, </w:t>
            </w:r>
            <w:hyperlink r:id="rId868" w:anchor="block_342" w:history="1">
              <w:r w:rsidRPr="008C292E">
                <w:rPr>
                  <w:rStyle w:val="a4"/>
                  <w:color w:val="3272C0"/>
                </w:rPr>
                <w:t>342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6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70"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189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182 1 07 01011 01 3000 110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Нефть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нефть</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871"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72"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73" w:history="1">
              <w:r w:rsidRPr="008C292E">
                <w:rPr>
                  <w:rStyle w:val="a4"/>
                  <w:color w:val="3272C0"/>
                </w:rPr>
                <w:t>постановлением</w:t>
              </w:r>
            </w:hyperlink>
            <w:r w:rsidRPr="008C292E">
              <w:rPr>
                <w:color w:val="22272F"/>
              </w:rPr>
              <w:t xml:space="preserve"> Правительства </w:t>
            </w:r>
            <w:r w:rsidRPr="008C292E">
              <w:rPr>
                <w:color w:val="22272F"/>
              </w:rPr>
              <w:lastRenderedPageBreak/>
              <w:t>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190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182 1 07 01012 01 1000 110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Газ горючий природный из всех видов месторождений углеводородного сырья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Газ горючий природный из всех видов месторождений углеводородного сырья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874" w:anchor="block_337" w:history="1">
              <w:r w:rsidRPr="008C292E">
                <w:rPr>
                  <w:rStyle w:val="a4"/>
                  <w:color w:val="3272C0"/>
                </w:rPr>
                <w:t>ст. ст. 337</w:t>
              </w:r>
            </w:hyperlink>
            <w:r w:rsidRPr="008C292E">
              <w:rPr>
                <w:color w:val="22272F"/>
              </w:rPr>
              <w:t>, </w:t>
            </w:r>
            <w:hyperlink r:id="rId875" w:anchor="block_338" w:history="1">
              <w:r w:rsidRPr="008C292E">
                <w:rPr>
                  <w:rStyle w:val="a4"/>
                  <w:color w:val="3272C0"/>
                </w:rPr>
                <w:t>338</w:t>
              </w:r>
            </w:hyperlink>
            <w:r w:rsidRPr="008C292E">
              <w:rPr>
                <w:color w:val="22272F"/>
              </w:rPr>
              <w:t>, </w:t>
            </w:r>
            <w:hyperlink r:id="rId876" w:anchor="block_342" w:history="1">
              <w:r w:rsidRPr="008C292E">
                <w:rPr>
                  <w:rStyle w:val="a4"/>
                  <w:color w:val="3272C0"/>
                </w:rPr>
                <w:t>342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7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78"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191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182 1 07 01012 01 3000 110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Газ горючий природный из всех видов месторождений углеводородного сырья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газ горючий природный из всех видов месторождений углеводородного сырья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879"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8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81"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192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182 1 07 01013 01 1000 110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Газовый конденсат из всех видов месторождений углеводородного сырья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Газовый конденсат из всех видов месторождений углеводородного сырья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882" w:anchor="block_337" w:history="1">
              <w:r w:rsidRPr="008C292E">
                <w:rPr>
                  <w:rStyle w:val="a4"/>
                  <w:color w:val="3272C0"/>
                </w:rPr>
                <w:t>ст. ст. 337</w:t>
              </w:r>
            </w:hyperlink>
            <w:r w:rsidRPr="008C292E">
              <w:rPr>
                <w:color w:val="22272F"/>
              </w:rPr>
              <w:t>, </w:t>
            </w:r>
            <w:hyperlink r:id="rId883" w:anchor="block_338" w:history="1">
              <w:r w:rsidRPr="008C292E">
                <w:rPr>
                  <w:rStyle w:val="a4"/>
                  <w:color w:val="3272C0"/>
                </w:rPr>
                <w:t>338</w:t>
              </w:r>
            </w:hyperlink>
            <w:r w:rsidRPr="008C292E">
              <w:rPr>
                <w:color w:val="22272F"/>
              </w:rPr>
              <w:t>, </w:t>
            </w:r>
            <w:hyperlink r:id="rId884" w:anchor="block_342" w:history="1">
              <w:r w:rsidRPr="008C292E">
                <w:rPr>
                  <w:rStyle w:val="a4"/>
                  <w:color w:val="3272C0"/>
                </w:rPr>
                <w:t>342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8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86"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193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182 1 07 01013 01 3000 110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Газовый конденсат из всех видов месторождений углеводородного сырья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газовый конденсат из всех видов месторождений углеводородного сырья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887"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88"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89"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194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182 1 07 01030 01 1000 110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добычу прочих полезных ископаемых (за исключением полезных ископаемых, в отношении которых при налогообложении </w:t>
            </w:r>
            <w:r w:rsidRPr="008C292E">
              <w:rPr>
                <w:color w:val="22272F"/>
              </w:rPr>
              <w:lastRenderedPageBreak/>
              <w:t>установлен рентный коэффициент, отличный от 1, полезных ископаемых в виде природных алмазов)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Налог на добычу прочих полезных ископаемых (за исключением полезных ископаемых, в отношении </w:t>
            </w:r>
            <w:r w:rsidRPr="008C292E">
              <w:rPr>
                <w:color w:val="22272F"/>
              </w:rPr>
              <w:lastRenderedPageBreak/>
              <w:t>которых при налогообложении установлен рентный коэффициент, отличный от 1, полезных ископаемых в виде природных алмазов)</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w:t>
            </w:r>
            <w:hyperlink r:id="rId890" w:anchor="block_337" w:history="1">
              <w:r w:rsidRPr="008C292E">
                <w:rPr>
                  <w:rStyle w:val="a4"/>
                  <w:color w:val="3272C0"/>
                </w:rPr>
                <w:t>ст. 337</w:t>
              </w:r>
            </w:hyperlink>
            <w:r w:rsidRPr="008C292E">
              <w:rPr>
                <w:color w:val="22272F"/>
              </w:rPr>
              <w:t>, </w:t>
            </w:r>
            <w:hyperlink r:id="rId891" w:anchor="block_338" w:history="1">
              <w:r w:rsidRPr="008C292E">
                <w:rPr>
                  <w:rStyle w:val="a4"/>
                  <w:color w:val="3272C0"/>
                </w:rPr>
                <w:t>338</w:t>
              </w:r>
            </w:hyperlink>
            <w:r w:rsidRPr="008C292E">
              <w:rPr>
                <w:color w:val="22272F"/>
              </w:rPr>
              <w:t>, </w:t>
            </w:r>
            <w:hyperlink r:id="rId892" w:anchor="block_342" w:history="1">
              <w:r w:rsidRPr="008C292E">
                <w:rPr>
                  <w:rStyle w:val="a4"/>
                  <w:color w:val="3272C0"/>
                </w:rPr>
                <w:t>342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9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94" w:history="1">
              <w:r w:rsidRPr="008C292E">
                <w:rPr>
                  <w:rStyle w:val="a4"/>
                  <w:color w:val="3272C0"/>
                </w:rPr>
                <w:t>постановлением</w:t>
              </w:r>
            </w:hyperlink>
            <w:r w:rsidRPr="008C292E">
              <w:rPr>
                <w:color w:val="22272F"/>
              </w:rPr>
              <w:t xml:space="preserve"> Правительства </w:t>
            </w:r>
            <w:r w:rsidRPr="008C292E">
              <w:rPr>
                <w:color w:val="22272F"/>
              </w:rPr>
              <w:lastRenderedPageBreak/>
              <w:t>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195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182 1 07 01030 01 3000 110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895"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89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897"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196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182 1 07 01060 01 1000 110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угля (за исключением угля коксующегося)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угля (за исключением угля коксующегося)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898" w:anchor="block_337" w:history="1">
              <w:r w:rsidRPr="008C292E">
                <w:rPr>
                  <w:rStyle w:val="a4"/>
                  <w:color w:val="3272C0"/>
                </w:rPr>
                <w:t>ст. 337</w:t>
              </w:r>
            </w:hyperlink>
            <w:r w:rsidRPr="008C292E">
              <w:rPr>
                <w:color w:val="22272F"/>
              </w:rPr>
              <w:t>, </w:t>
            </w:r>
            <w:hyperlink r:id="rId899" w:anchor="block_338" w:history="1">
              <w:r w:rsidRPr="008C292E">
                <w:rPr>
                  <w:rStyle w:val="a4"/>
                  <w:color w:val="3272C0"/>
                </w:rPr>
                <w:t>338</w:t>
              </w:r>
            </w:hyperlink>
            <w:r w:rsidRPr="008C292E">
              <w:rPr>
                <w:color w:val="22272F"/>
              </w:rPr>
              <w:t>, </w:t>
            </w:r>
            <w:hyperlink r:id="rId900" w:anchor="block_342" w:history="1">
              <w:r w:rsidRPr="008C292E">
                <w:rPr>
                  <w:rStyle w:val="a4"/>
                  <w:color w:val="3272C0"/>
                </w:rPr>
                <w:t>342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0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02" w:history="1">
              <w:r w:rsidRPr="008C292E">
                <w:rPr>
                  <w:rStyle w:val="a4"/>
                  <w:color w:val="3272C0"/>
                </w:rPr>
                <w:t>постановлением</w:t>
              </w:r>
            </w:hyperlink>
            <w:r w:rsidRPr="008C292E">
              <w:rPr>
                <w:color w:val="22272F"/>
              </w:rPr>
              <w:t> Правительства Российской Федерации от 30.09.2004 №506;</w:t>
            </w:r>
          </w:p>
          <w:p w:rsidR="00764686" w:rsidRPr="008C292E" w:rsidRDefault="00764686">
            <w:pPr>
              <w:pStyle w:val="s16"/>
              <w:spacing w:before="0" w:beforeAutospacing="0" w:after="0" w:afterAutospacing="0"/>
              <w:ind w:left="75" w:right="75"/>
              <w:rPr>
                <w:color w:val="22272F"/>
              </w:rPr>
            </w:pPr>
            <w:hyperlink r:id="rId903" w:history="1">
              <w:r w:rsidRPr="008C292E">
                <w:rPr>
                  <w:rStyle w:val="a4"/>
                  <w:color w:val="3272C0"/>
                </w:rPr>
                <w:t>Постановление</w:t>
              </w:r>
            </w:hyperlink>
            <w:r w:rsidRPr="008C292E">
              <w:rPr>
                <w:color w:val="22272F"/>
              </w:rPr>
              <w:t> Правительства Российской Федерации от 20.06.2011 № 486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197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182 1 07 01060 01 3000 110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добычу полезных ископаемых в виде угля (за исключением угля коксующегося) (суммы денежных взысканий </w:t>
            </w:r>
            <w:r w:rsidRPr="008C292E">
              <w:rPr>
                <w:color w:val="22272F"/>
              </w:rPr>
              <w:lastRenderedPageBreak/>
              <w:t>(штрафов)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Денежные взыскания (штрафы) по налогу на добычу полезных ископаемых в виде угля (за исключением угля коксующегося)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904"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0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06"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198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182 1 07 01080 01 1000 110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8C292E">
              <w:rPr>
                <w:color w:val="22272F"/>
              </w:rPr>
              <w:t>штаффелитовых</w:t>
            </w:r>
            <w:proofErr w:type="spellEnd"/>
            <w:r w:rsidRPr="008C292E">
              <w:rPr>
                <w:color w:val="22272F"/>
              </w:rPr>
              <w:t xml:space="preserve"> руд, апатит-магнетитовых, маложелезистых апатитовых руд, апатитовых и фосфоритовых руд)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8C292E">
              <w:rPr>
                <w:color w:val="22272F"/>
              </w:rPr>
              <w:t>штаффелитовых</w:t>
            </w:r>
            <w:proofErr w:type="spellEnd"/>
            <w:r w:rsidRPr="008C292E">
              <w:rPr>
                <w:color w:val="22272F"/>
              </w:rPr>
              <w:t xml:space="preserve"> руд, апатит-магнетитовых, маложелезистых апатитовых руд, апатитовых и фосфоритовых руд)</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07" w:anchor="block_342" w:history="1">
              <w:r w:rsidRPr="008C292E">
                <w:rPr>
                  <w:rStyle w:val="a4"/>
                  <w:color w:val="3272C0"/>
                </w:rPr>
                <w:t>Статья 342 главы 26</w:t>
              </w:r>
            </w:hyperlink>
            <w:r w:rsidRPr="008C292E">
              <w:rPr>
                <w:color w:val="22272F"/>
              </w:rPr>
              <w:t> НК РФ с учетом изменений, вносимых </w:t>
            </w:r>
            <w:hyperlink r:id="rId908" w:anchor="block_111" w:history="1">
              <w:r w:rsidRPr="008C292E">
                <w:rPr>
                  <w:rStyle w:val="a4"/>
                  <w:color w:val="3272C0"/>
                </w:rPr>
                <w:t>Федеральным законом</w:t>
              </w:r>
            </w:hyperlink>
            <w:r w:rsidRPr="008C292E">
              <w:rPr>
                <w:color w:val="22272F"/>
              </w:rPr>
              <w:t> от 15.10.2020 № 342-ФЗ "О внесении изменений в главы 25.4 и 26 части второй Налогового кодекса Российской Федерации"</w:t>
            </w:r>
          </w:p>
          <w:p w:rsidR="00764686" w:rsidRPr="008C292E" w:rsidRDefault="00764686">
            <w:pPr>
              <w:pStyle w:val="s16"/>
              <w:spacing w:before="0" w:beforeAutospacing="0" w:after="0" w:afterAutospacing="0"/>
              <w:ind w:left="75" w:right="75"/>
              <w:rPr>
                <w:color w:val="22272F"/>
              </w:rPr>
            </w:pPr>
            <w:hyperlink r:id="rId90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10"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199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182 1 07 01080 01 3000 110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8C292E">
              <w:rPr>
                <w:color w:val="22272F"/>
              </w:rPr>
              <w:t>штаффелитовых</w:t>
            </w:r>
            <w:proofErr w:type="spellEnd"/>
            <w:r w:rsidRPr="008C292E">
              <w:rPr>
                <w:color w:val="22272F"/>
              </w:rPr>
              <w:t xml:space="preserve"> руд, апатит-магнетитовых, маложелезистых апатитовых руд, апатитовых и фосфоритовых руд)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8C292E">
              <w:rPr>
                <w:color w:val="22272F"/>
              </w:rPr>
              <w:t>штаффелитовых</w:t>
            </w:r>
            <w:proofErr w:type="spellEnd"/>
            <w:r w:rsidRPr="008C292E">
              <w:rPr>
                <w:color w:val="22272F"/>
              </w:rPr>
              <w:t xml:space="preserve"> руд, апатит-магнетитовых, маложелезистых апатитовых руд, апатитовых и фосфоритовых руд)</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11"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12"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13"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200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182 1 07 01090 01 1000 110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железной руды (за исключением окисленных железистых кварцитов)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железной руды (за исключением окисленных железистых кварцитов)</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14" w:anchor="block_33724" w:history="1">
              <w:r w:rsidRPr="008C292E">
                <w:rPr>
                  <w:rStyle w:val="a4"/>
                  <w:color w:val="3272C0"/>
                </w:rPr>
                <w:t>Подпункт 4 пункта 2 статьи 337</w:t>
              </w:r>
            </w:hyperlink>
            <w:r w:rsidRPr="008C292E">
              <w:rPr>
                <w:color w:val="22272F"/>
              </w:rPr>
              <w:t> и </w:t>
            </w:r>
            <w:hyperlink r:id="rId915" w:anchor="block_34202031" w:history="1">
              <w:r w:rsidRPr="008C292E">
                <w:rPr>
                  <w:rStyle w:val="a4"/>
                  <w:color w:val="3272C0"/>
                </w:rPr>
                <w:t>подпункт 3.1 пункта 2 статьи 342</w:t>
              </w:r>
            </w:hyperlink>
            <w:r w:rsidRPr="008C292E">
              <w:rPr>
                <w:color w:val="22272F"/>
              </w:rPr>
              <w:t> Налогового кодекса Российской Федерации</w:t>
            </w:r>
          </w:p>
          <w:p w:rsidR="00764686" w:rsidRPr="008C292E" w:rsidRDefault="00764686">
            <w:pPr>
              <w:pStyle w:val="s16"/>
              <w:spacing w:before="0" w:beforeAutospacing="0" w:after="0" w:afterAutospacing="0"/>
              <w:ind w:left="75" w:right="75"/>
              <w:rPr>
                <w:color w:val="22272F"/>
              </w:rPr>
            </w:pPr>
            <w:hyperlink r:id="rId91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1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201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182 1 07 01090 01 3000 110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железной руды (за исключением окисленных железистых кварцитов)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добычу полезных ископаемых в виде железной руды (за исключением окисленных железистых кварцитов)</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18"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1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20"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202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182 1 07 01100 01 1000 110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калийных солей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калийных солей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21" w:anchor="block_33726" w:history="1">
              <w:r w:rsidRPr="008C292E">
                <w:rPr>
                  <w:rStyle w:val="a4"/>
                  <w:color w:val="3272C0"/>
                </w:rPr>
                <w:t>Подпункт 6 пункт 2 статьи 337</w:t>
              </w:r>
            </w:hyperlink>
            <w:r w:rsidRPr="008C292E">
              <w:rPr>
                <w:color w:val="22272F"/>
              </w:rPr>
              <w:t> и </w:t>
            </w:r>
            <w:hyperlink r:id="rId922" w:anchor="block_3420201" w:history="1">
              <w:r w:rsidRPr="008C292E">
                <w:rPr>
                  <w:rStyle w:val="a4"/>
                  <w:color w:val="3272C0"/>
                </w:rPr>
                <w:t>подпункт 1 пункта 2 статьи 342</w:t>
              </w:r>
            </w:hyperlink>
            <w:r w:rsidRPr="008C292E">
              <w:rPr>
                <w:color w:val="22272F"/>
              </w:rPr>
              <w:t> Налогового кодекса Российской Федерации</w:t>
            </w:r>
          </w:p>
          <w:p w:rsidR="00764686" w:rsidRPr="008C292E" w:rsidRDefault="00764686">
            <w:pPr>
              <w:pStyle w:val="s16"/>
              <w:spacing w:before="0" w:beforeAutospacing="0" w:after="0" w:afterAutospacing="0"/>
              <w:ind w:left="75" w:right="75"/>
              <w:rPr>
                <w:color w:val="22272F"/>
              </w:rPr>
            </w:pPr>
            <w:hyperlink r:id="rId92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2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203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182 1 07 01100 01 3000 110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калийных солей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добычу полезных ископаемых в виде калийных солей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25"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2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2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204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182 1 07 01110 01 1000 110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добычу полезных ископаемых в виде </w:t>
            </w:r>
            <w:r w:rsidRPr="008C292E">
              <w:rPr>
                <w:color w:val="22272F"/>
              </w:rPr>
              <w:lastRenderedPageBreak/>
              <w:t>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Налог на добычу полезных ископаемых в виде </w:t>
            </w:r>
            <w:r w:rsidRPr="008C292E">
              <w:rPr>
                <w:color w:val="22272F"/>
              </w:rPr>
              <w:lastRenderedPageBreak/>
              <w:t>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28" w:anchor="block_33725" w:history="1">
              <w:r w:rsidRPr="008C292E">
                <w:rPr>
                  <w:rStyle w:val="a4"/>
                  <w:color w:val="3272C0"/>
                </w:rPr>
                <w:t>Подпункт 5 пункт 2 статьи 337</w:t>
              </w:r>
            </w:hyperlink>
            <w:r w:rsidRPr="008C292E">
              <w:rPr>
                <w:color w:val="22272F"/>
              </w:rPr>
              <w:t> и </w:t>
            </w:r>
            <w:hyperlink r:id="rId929" w:anchor="block_3422016" w:history="1">
              <w:r w:rsidRPr="008C292E">
                <w:rPr>
                  <w:rStyle w:val="a4"/>
                  <w:color w:val="3272C0"/>
                </w:rPr>
                <w:t>подпункт 16 пункта 2 статьи 342</w:t>
              </w:r>
            </w:hyperlink>
            <w:r w:rsidRPr="008C292E">
              <w:rPr>
                <w:color w:val="22272F"/>
              </w:rPr>
              <w:t xml:space="preserve"> Налогового кодекса </w:t>
            </w:r>
            <w:r w:rsidRPr="008C292E">
              <w:rPr>
                <w:color w:val="22272F"/>
              </w:rPr>
              <w:lastRenderedPageBreak/>
              <w:t>Российской Федерации;</w:t>
            </w:r>
          </w:p>
          <w:p w:rsidR="00764686" w:rsidRPr="008C292E" w:rsidRDefault="00764686">
            <w:pPr>
              <w:pStyle w:val="s16"/>
              <w:spacing w:before="0" w:beforeAutospacing="0" w:after="0" w:afterAutospacing="0"/>
              <w:ind w:left="75" w:right="75"/>
              <w:rPr>
                <w:color w:val="22272F"/>
              </w:rPr>
            </w:pPr>
            <w:hyperlink r:id="rId93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3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205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182 1 07 01110 01 3000 110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32"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3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3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206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182 1 07 01120 01 1000 110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угля коксующегося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угля коксующегося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35" w:anchor="block_3372111" w:history="1">
              <w:r w:rsidRPr="008C292E">
                <w:rPr>
                  <w:rStyle w:val="a4"/>
                  <w:color w:val="3272C0"/>
                </w:rPr>
                <w:t>Подпункт 1.1 пункт 2 статьи 337</w:t>
              </w:r>
            </w:hyperlink>
            <w:r w:rsidRPr="008C292E">
              <w:rPr>
                <w:color w:val="22272F"/>
              </w:rPr>
              <w:t> и </w:t>
            </w:r>
            <w:hyperlink r:id="rId936" w:anchor="block_342234" w:history="1">
              <w:r w:rsidRPr="008C292E">
                <w:rPr>
                  <w:rStyle w:val="a4"/>
                  <w:color w:val="3272C0"/>
                </w:rPr>
                <w:t>подпункт 13 пункта 2 статьи 342</w:t>
              </w:r>
            </w:hyperlink>
            <w:r w:rsidRPr="008C292E">
              <w:rPr>
                <w:color w:val="22272F"/>
              </w:rPr>
              <w:t> Налогового кодекса Российской Федерации;</w:t>
            </w:r>
          </w:p>
          <w:p w:rsidR="00764686" w:rsidRPr="008C292E" w:rsidRDefault="00764686">
            <w:pPr>
              <w:pStyle w:val="s16"/>
              <w:spacing w:before="0" w:beforeAutospacing="0" w:after="0" w:afterAutospacing="0"/>
              <w:ind w:left="75" w:right="75"/>
              <w:rPr>
                <w:color w:val="22272F"/>
              </w:rPr>
            </w:pPr>
            <w:hyperlink r:id="rId93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38"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207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182 1 07 01120 01 3000 110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добычу полезных ископаемых в виде угля коксующегося (суммы денежных взысканий (штрафов) по </w:t>
            </w:r>
            <w:r w:rsidRPr="008C292E">
              <w:rPr>
                <w:color w:val="22272F"/>
              </w:rPr>
              <w:lastRenderedPageBreak/>
              <w:t>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Денежные взыскания (штрафы) по налогу на добычу полезных ископаемых в виде угля коксующегося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39"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4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4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208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182 1 07 01130 01 1000 110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апатит-нефелиновых, апатитовых и фосфоритовых руд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апатит-нефелиновых, апатитовых и фосфоритовых руд</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42" w:anchor="block_33726" w:history="1">
              <w:r w:rsidRPr="008C292E">
                <w:rPr>
                  <w:rStyle w:val="a4"/>
                  <w:color w:val="3272C0"/>
                </w:rPr>
                <w:t>Подпункт 6 пункт 2 статьи 337</w:t>
              </w:r>
            </w:hyperlink>
            <w:r w:rsidRPr="008C292E">
              <w:rPr>
                <w:color w:val="22272F"/>
              </w:rPr>
              <w:t> и </w:t>
            </w:r>
            <w:hyperlink r:id="rId943" w:anchor="block_3420201" w:history="1">
              <w:r w:rsidRPr="008C292E">
                <w:rPr>
                  <w:rStyle w:val="a4"/>
                  <w:color w:val="3272C0"/>
                </w:rPr>
                <w:t>подпункт 1 пункта 2 статьи 342</w:t>
              </w:r>
            </w:hyperlink>
            <w:r w:rsidRPr="008C292E">
              <w:rPr>
                <w:color w:val="22272F"/>
              </w:rPr>
              <w:t> Налогового кодекса Российской Федерации</w:t>
            </w:r>
          </w:p>
          <w:p w:rsidR="00764686" w:rsidRPr="008C292E" w:rsidRDefault="00764686">
            <w:pPr>
              <w:pStyle w:val="s16"/>
              <w:spacing w:before="0" w:beforeAutospacing="0" w:after="0" w:afterAutospacing="0"/>
              <w:ind w:left="75" w:right="75"/>
              <w:rPr>
                <w:color w:val="22272F"/>
              </w:rPr>
            </w:pPr>
            <w:hyperlink r:id="rId94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45"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209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182 1 07 01130 01 3000 110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апатит-нефелиновых, апатитовых и фосфоритовых руд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добычу полезных ископаемых в виде апатит-нефелиновых, апатитовых и фосфоритовых руд</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46"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4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48"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210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182 1 07 01140 01 1000 110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апатит-магнетитовых руд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апатит-магнетитовых руд</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49" w:anchor="block_337261" w:history="1">
              <w:r w:rsidRPr="008C292E">
                <w:rPr>
                  <w:rStyle w:val="a4"/>
                  <w:color w:val="3272C0"/>
                </w:rPr>
                <w:t>Подпункт 6.1 пункт 2 статьи 337</w:t>
              </w:r>
            </w:hyperlink>
            <w:r w:rsidRPr="008C292E">
              <w:rPr>
                <w:color w:val="22272F"/>
              </w:rPr>
              <w:t> и </w:t>
            </w:r>
            <w:hyperlink r:id="rId950" w:anchor="block_3420201" w:history="1">
              <w:r w:rsidRPr="008C292E">
                <w:rPr>
                  <w:rStyle w:val="a4"/>
                  <w:color w:val="3272C0"/>
                </w:rPr>
                <w:t>подпункт 1 пункта 2 статьи 342</w:t>
              </w:r>
            </w:hyperlink>
            <w:r w:rsidRPr="008C292E">
              <w:rPr>
                <w:color w:val="22272F"/>
              </w:rPr>
              <w:t> Налогового кодекса Российской Федерации</w:t>
            </w:r>
          </w:p>
          <w:p w:rsidR="00764686" w:rsidRPr="008C292E" w:rsidRDefault="00764686">
            <w:pPr>
              <w:pStyle w:val="s16"/>
              <w:spacing w:before="0" w:beforeAutospacing="0" w:after="0" w:afterAutospacing="0"/>
              <w:ind w:left="75" w:right="75"/>
              <w:rPr>
                <w:color w:val="22272F"/>
              </w:rPr>
            </w:pPr>
            <w:hyperlink r:id="rId95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52"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211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182 1 07 01140 01 3000 110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добычу полезных ископаемых в виде апатит-магнетитовых руд (суммы денежных взысканий (штрафов) по соответствующему платежу </w:t>
            </w:r>
            <w:r w:rsidRPr="008C292E">
              <w:rPr>
                <w:color w:val="22272F"/>
              </w:rPr>
              <w:lastRenderedPageBreak/>
              <w:t>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Денежные взыскания (штрафы) по налогу на добычу полезных ископаемых в виде апатит-магнетитовых руд</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53"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5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55"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212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182 1 07 01150 01 1000 110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апатит-</w:t>
            </w:r>
            <w:proofErr w:type="spellStart"/>
            <w:r w:rsidRPr="008C292E">
              <w:rPr>
                <w:color w:val="22272F"/>
              </w:rPr>
              <w:t>штаффелитовых</w:t>
            </w:r>
            <w:proofErr w:type="spellEnd"/>
            <w:r w:rsidRPr="008C292E">
              <w:rPr>
                <w:color w:val="22272F"/>
              </w:rPr>
              <w:t xml:space="preserve"> руд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апатит-</w:t>
            </w:r>
            <w:proofErr w:type="spellStart"/>
            <w:r w:rsidRPr="008C292E">
              <w:rPr>
                <w:color w:val="22272F"/>
              </w:rPr>
              <w:t>штаффелитовых</w:t>
            </w:r>
            <w:proofErr w:type="spellEnd"/>
            <w:r w:rsidRPr="008C292E">
              <w:rPr>
                <w:color w:val="22272F"/>
              </w:rPr>
              <w:t xml:space="preserve"> руд</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56" w:anchor="block_337261" w:history="1">
              <w:r w:rsidRPr="008C292E">
                <w:rPr>
                  <w:rStyle w:val="a4"/>
                  <w:color w:val="3272C0"/>
                </w:rPr>
                <w:t>Подпункт 6.1 пункт 2 статьи 337</w:t>
              </w:r>
            </w:hyperlink>
            <w:r w:rsidRPr="008C292E">
              <w:rPr>
                <w:color w:val="22272F"/>
              </w:rPr>
              <w:t> и </w:t>
            </w:r>
            <w:hyperlink r:id="rId957" w:anchor="block_3420201" w:history="1">
              <w:r w:rsidRPr="008C292E">
                <w:rPr>
                  <w:rStyle w:val="a4"/>
                  <w:color w:val="3272C0"/>
                </w:rPr>
                <w:t>подпункт 1 пункта 2 статьи 342</w:t>
              </w:r>
            </w:hyperlink>
            <w:r w:rsidRPr="008C292E">
              <w:rPr>
                <w:color w:val="22272F"/>
              </w:rPr>
              <w:t> Налогового кодекса Российской Федерации</w:t>
            </w:r>
          </w:p>
          <w:p w:rsidR="00764686" w:rsidRPr="008C292E" w:rsidRDefault="00764686">
            <w:pPr>
              <w:pStyle w:val="s16"/>
              <w:spacing w:before="0" w:beforeAutospacing="0" w:after="0" w:afterAutospacing="0"/>
              <w:ind w:left="75" w:right="75"/>
              <w:rPr>
                <w:color w:val="22272F"/>
              </w:rPr>
            </w:pPr>
            <w:hyperlink r:id="rId958"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59"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213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182 1 07 01150 01 3000 110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апатит-</w:t>
            </w:r>
            <w:proofErr w:type="spellStart"/>
            <w:r w:rsidRPr="008C292E">
              <w:rPr>
                <w:color w:val="22272F"/>
              </w:rPr>
              <w:t>штаффелитовых</w:t>
            </w:r>
            <w:proofErr w:type="spellEnd"/>
            <w:r w:rsidRPr="008C292E">
              <w:rPr>
                <w:color w:val="22272F"/>
              </w:rPr>
              <w:t xml:space="preserve"> руд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добычу полезных ископаемых в виде апатит-</w:t>
            </w:r>
            <w:proofErr w:type="spellStart"/>
            <w:r w:rsidRPr="008C292E">
              <w:rPr>
                <w:color w:val="22272F"/>
              </w:rPr>
              <w:t>штаффелитовых</w:t>
            </w:r>
            <w:proofErr w:type="spellEnd"/>
            <w:r w:rsidRPr="008C292E">
              <w:rPr>
                <w:color w:val="22272F"/>
              </w:rPr>
              <w:t xml:space="preserve"> руд</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60"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6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62"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214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182 1 07 01160 01 1000 110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маложелезистых апатитовых руд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маложелезистых апатитовых руд</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63" w:anchor="block_337261" w:history="1">
              <w:r w:rsidRPr="008C292E">
                <w:rPr>
                  <w:rStyle w:val="a4"/>
                  <w:color w:val="3272C0"/>
                </w:rPr>
                <w:t>Подпункт 6.1 пункт 2 статьи 337</w:t>
              </w:r>
            </w:hyperlink>
            <w:r w:rsidRPr="008C292E">
              <w:rPr>
                <w:color w:val="22272F"/>
              </w:rPr>
              <w:t> и </w:t>
            </w:r>
            <w:hyperlink r:id="rId964" w:anchor="block_3420201" w:history="1">
              <w:r w:rsidRPr="008C292E">
                <w:rPr>
                  <w:rStyle w:val="a4"/>
                  <w:color w:val="3272C0"/>
                </w:rPr>
                <w:t>подпункт 1 пункта 2 статьи 342</w:t>
              </w:r>
            </w:hyperlink>
            <w:r w:rsidRPr="008C292E">
              <w:rPr>
                <w:color w:val="22272F"/>
              </w:rPr>
              <w:t> Налогового кодекса Российской Федерации</w:t>
            </w:r>
          </w:p>
          <w:p w:rsidR="00764686" w:rsidRPr="008C292E" w:rsidRDefault="00764686">
            <w:pPr>
              <w:pStyle w:val="s16"/>
              <w:spacing w:before="0" w:beforeAutospacing="0" w:after="0" w:afterAutospacing="0"/>
              <w:ind w:left="75" w:right="75"/>
              <w:rPr>
                <w:color w:val="22272F"/>
              </w:rPr>
            </w:pPr>
            <w:hyperlink r:id="rId96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66"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215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182 1 07 01160 01 3000 110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добычу полезных ископаемых в виде маложелезистых апатитовых руд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добычу полезных ископаемых в виде маложелезистых апатитовых руд</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67"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68"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69"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216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182 1 07 02011 01 1000 110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добычу полезных ископаемых (роялти) при выполнении соглашений о разделе продукции по проекту "Сахалин-1" в виде углеводородного сырья (газ горючий природный)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добычу полезных ископаемых (роялти) при выполнении соглашений о разделе продукции по проекту "Сахалин-1" в виде углеводородного сырья (газ горючий природный)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Соглашений о разработке </w:t>
            </w:r>
            <w:proofErr w:type="spellStart"/>
            <w:r w:rsidRPr="008C292E">
              <w:rPr>
                <w:color w:val="22272F"/>
              </w:rPr>
              <w:t>Чайвинского</w:t>
            </w:r>
            <w:proofErr w:type="spellEnd"/>
            <w:r w:rsidRPr="008C292E">
              <w:rPr>
                <w:color w:val="22272F"/>
              </w:rPr>
              <w:t xml:space="preserve">, </w:t>
            </w:r>
            <w:proofErr w:type="spellStart"/>
            <w:r w:rsidRPr="008C292E">
              <w:rPr>
                <w:color w:val="22272F"/>
              </w:rPr>
              <w:t>Одоптинского</w:t>
            </w:r>
            <w:proofErr w:type="spellEnd"/>
            <w:r w:rsidRPr="008C292E">
              <w:rPr>
                <w:color w:val="22272F"/>
              </w:rPr>
              <w:t xml:space="preserve"> и </w:t>
            </w:r>
            <w:proofErr w:type="spellStart"/>
            <w:r w:rsidRPr="008C292E">
              <w:rPr>
                <w:color w:val="22272F"/>
              </w:rPr>
              <w:t>Аркутун-Дагинского</w:t>
            </w:r>
            <w:proofErr w:type="spellEnd"/>
            <w:r w:rsidRPr="008C292E">
              <w:rPr>
                <w:color w:val="22272F"/>
              </w:rPr>
              <w:t xml:space="preserve"> месторождений нефти и газа на условиях раздела продукции (СРП "Сахалин-1") от 1995 года</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217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182 1 07 02011 01 3000 110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добычу полезных ископаемых (роялти) при выполнении соглашений о разделе продукции по проекту "Сахалин-1" в виде углеводородного сырья (газ горючий природный)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регулярным платежам за добычу полезных ископаемых (роялти) при выполнении соглашений о разделе продукции по проекту "Сахалин-1" в виде углеводородного сырья (газ горючий природный)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70"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7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72"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218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182 1 07 02012 01 1000 110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добычу полезных ископаемых (роялти) при выполнении соглашений о разделе продукции по проекту "Сахалин-2" в виде углеводородного сырья (газ горючий природный)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добычу полезных ископаемых (роялти) при выполнении соглашений о разделе продукции по проекту "Сахалин-2" в виде углеводородного сырья (газ горючий природный)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Соглашений о разработке </w:t>
            </w:r>
            <w:proofErr w:type="spellStart"/>
            <w:r w:rsidRPr="008C292E">
              <w:rPr>
                <w:color w:val="22272F"/>
              </w:rPr>
              <w:t>Пильтун-Астохского</w:t>
            </w:r>
            <w:proofErr w:type="spellEnd"/>
            <w:r w:rsidRPr="008C292E">
              <w:rPr>
                <w:color w:val="22272F"/>
              </w:rPr>
              <w:t xml:space="preserve"> и </w:t>
            </w:r>
            <w:proofErr w:type="spellStart"/>
            <w:r w:rsidRPr="008C292E">
              <w:rPr>
                <w:color w:val="22272F"/>
              </w:rPr>
              <w:t>Лунского</w:t>
            </w:r>
            <w:proofErr w:type="spellEnd"/>
            <w:r w:rsidRPr="008C292E">
              <w:rPr>
                <w:color w:val="22272F"/>
              </w:rPr>
              <w:t xml:space="preserve"> месторождений нефти и газа на условиях раздела продукции (СРП "Сахалин-2) от 1995 года</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219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182 1 07 02012 </w:t>
            </w:r>
            <w:r w:rsidRPr="008C292E">
              <w:rPr>
                <w:color w:val="22272F"/>
              </w:rPr>
              <w:lastRenderedPageBreak/>
              <w:t>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Регулярные платежи за добычу </w:t>
            </w:r>
            <w:r w:rsidRPr="008C292E">
              <w:rPr>
                <w:color w:val="22272F"/>
              </w:rPr>
              <w:lastRenderedPageBreak/>
              <w:t>полезных ископаемых (роялти) при выполнении соглашений о разделе продукции по проекту "Сахалин-2" в виде углеводородного сырья (газ горючий природный)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Денежные взыскания (штрафы)по </w:t>
            </w:r>
            <w:r w:rsidRPr="008C292E">
              <w:rPr>
                <w:color w:val="22272F"/>
              </w:rPr>
              <w:lastRenderedPageBreak/>
              <w:t>регулярным платежам за добычу полезных ископаемых (роялти) при выполнении соглашений о разделе продукции по проекту "Сахалин-2" в виде углеводородного сырья (газ горючий природный)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73"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7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75"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220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182 1 07 02021 01 1000 110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добычу полезных ископаемых (роялти) при выполнении соглашений о разделе продукции по проекту "Сахалин-1" в виде углеводородного сырья, за исключением газа горючего природного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добычу полезных ископаемых (роялти) при выполнении соглашений о разделе продукции по проекту "Сахалин-1" в виде углеводородного сырья, за исключением газа горючего природного</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Соглашений о разработке </w:t>
            </w:r>
            <w:proofErr w:type="spellStart"/>
            <w:r w:rsidRPr="008C292E">
              <w:rPr>
                <w:color w:val="22272F"/>
              </w:rPr>
              <w:t>Чайвинского</w:t>
            </w:r>
            <w:proofErr w:type="spellEnd"/>
            <w:r w:rsidRPr="008C292E">
              <w:rPr>
                <w:color w:val="22272F"/>
              </w:rPr>
              <w:t xml:space="preserve">, </w:t>
            </w:r>
            <w:proofErr w:type="spellStart"/>
            <w:r w:rsidRPr="008C292E">
              <w:rPr>
                <w:color w:val="22272F"/>
              </w:rPr>
              <w:t>Одоптинского</w:t>
            </w:r>
            <w:proofErr w:type="spellEnd"/>
            <w:r w:rsidRPr="008C292E">
              <w:rPr>
                <w:color w:val="22272F"/>
              </w:rPr>
              <w:t xml:space="preserve"> и </w:t>
            </w:r>
            <w:proofErr w:type="spellStart"/>
            <w:r w:rsidRPr="008C292E">
              <w:rPr>
                <w:color w:val="22272F"/>
              </w:rPr>
              <w:t>Аркутун-Дагинского</w:t>
            </w:r>
            <w:proofErr w:type="spellEnd"/>
            <w:r w:rsidRPr="008C292E">
              <w:rPr>
                <w:color w:val="22272F"/>
              </w:rPr>
              <w:t xml:space="preserve"> месторождений нефти и газа на условиях раздела продукции (далее - СРП "Сахалин-1") от 1995 года</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221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182 1 07 02021 01 3000 110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добычу полезных ископаемых (роялти) при выполнении соглашений о разделе продукции по проекту "Сахалин-1" в виде углеводородного сырья, за исключением газа горючего природного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(штрафы)по регулярным платежам за добычу полезных ископаемых (роялти) при выполнении соглашений о разделе продукции по проекту "Сахалин-1" в виде углеводородного сырья, за исключением газа горючего природного</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76"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7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78"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222</w:t>
            </w:r>
          </w:p>
        </w:tc>
        <w:tc>
          <w:tcPr>
            <w:tcW w:w="3555" w:type="dxa"/>
            <w:tcBorders>
              <w:top w:val="single" w:sz="6" w:space="0" w:color="000000"/>
              <w:left w:val="single" w:sz="6" w:space="0" w:color="000000"/>
              <w:bottom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182 1 07 02022 01 1000 110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добычу полезных ископаемых (роялти) при выполнении соглашений о разделе продукции по проекту "Сахалин-2" в виде углеводородного сырья, за исключением газа горючего природного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добычу полезных ископаемых (роялти) при выполнении соглашений о разделе продукции по проекту "Сахалин-2" в виде углеводородного сырья, за исключением газа горючего природного</w:t>
            </w:r>
          </w:p>
        </w:tc>
        <w:tc>
          <w:tcPr>
            <w:tcW w:w="3285" w:type="dxa"/>
            <w:tcBorders>
              <w:top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Соглашений о разработке </w:t>
            </w:r>
            <w:proofErr w:type="spellStart"/>
            <w:r w:rsidRPr="008C292E">
              <w:rPr>
                <w:color w:val="22272F"/>
              </w:rPr>
              <w:t>Пильтун-Астохского</w:t>
            </w:r>
            <w:proofErr w:type="spellEnd"/>
            <w:r w:rsidRPr="008C292E">
              <w:rPr>
                <w:color w:val="22272F"/>
              </w:rPr>
              <w:t xml:space="preserve"> и </w:t>
            </w:r>
            <w:proofErr w:type="spellStart"/>
            <w:r w:rsidRPr="008C292E">
              <w:rPr>
                <w:color w:val="22272F"/>
              </w:rPr>
              <w:t>Лунского</w:t>
            </w:r>
            <w:proofErr w:type="spellEnd"/>
            <w:r w:rsidRPr="008C292E">
              <w:rPr>
                <w:color w:val="22272F"/>
              </w:rPr>
              <w:t xml:space="preserve"> месторождений нефти и газа на условиях раздела продукции (СРП "Сахалин-2) от 1995 года</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223</w:t>
            </w:r>
          </w:p>
        </w:tc>
        <w:tc>
          <w:tcPr>
            <w:tcW w:w="3555" w:type="dxa"/>
            <w:tcBorders>
              <w:top w:val="single" w:sz="6" w:space="0" w:color="000000"/>
              <w:left w:val="single" w:sz="6" w:space="0" w:color="000000"/>
              <w:bottom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182 1 07 02022 01 3000 110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добычу полезных ископаемых (роялти) при выполнении соглашений о разделе продукции по проекту "Сахалин-2" в виде углеводородного сырья, за исключением газа горючего природного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(штрафы)по регулярным платежам за добычу полезных ископаемых (роялти) при выполнении соглашений о разделе продукции по проекту "Сахалин-2" в виде углеводородного сырья, за исключением газа горючего природного</w:t>
            </w:r>
          </w:p>
        </w:tc>
        <w:tc>
          <w:tcPr>
            <w:tcW w:w="3285" w:type="dxa"/>
            <w:tcBorders>
              <w:top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79"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8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8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224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182 1 07 02023 01 1000 110</w:t>
            </w:r>
          </w:p>
        </w:tc>
        <w:tc>
          <w:tcPr>
            <w:tcW w:w="4425" w:type="dxa"/>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добычу полезных ископаемых (роялти) при выполнении соглашений о разделе продукции по проекту "</w:t>
            </w:r>
            <w:proofErr w:type="spellStart"/>
            <w:r w:rsidRPr="008C292E">
              <w:rPr>
                <w:color w:val="22272F"/>
              </w:rPr>
              <w:t>Харьягинское</w:t>
            </w:r>
            <w:proofErr w:type="spellEnd"/>
            <w:r w:rsidRPr="008C292E">
              <w:rPr>
                <w:color w:val="22272F"/>
              </w:rPr>
              <w:t xml:space="preserve"> месторождение" в виде углеводородного сырья, за исключением газа горючего природного (сумма платежа (перерасчеты, недоимка и задолженность по </w:t>
            </w:r>
            <w:r w:rsidRPr="008C292E">
              <w:rPr>
                <w:color w:val="22272F"/>
              </w:rPr>
              <w:lastRenderedPageBreak/>
              <w:t>соответствующему платежу, в том числе по отмененному)</w:t>
            </w:r>
          </w:p>
        </w:tc>
        <w:tc>
          <w:tcPr>
            <w:tcW w:w="2985" w:type="dxa"/>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Регулярные платежи за добычу полезных ископаемых (роялти) при выполнении соглашений о разделе продукции по проекту "</w:t>
            </w:r>
            <w:proofErr w:type="spellStart"/>
            <w:r w:rsidRPr="008C292E">
              <w:rPr>
                <w:color w:val="22272F"/>
              </w:rPr>
              <w:t>Харьягинское</w:t>
            </w:r>
            <w:proofErr w:type="spellEnd"/>
            <w:r w:rsidRPr="008C292E">
              <w:rPr>
                <w:color w:val="22272F"/>
              </w:rPr>
              <w:t xml:space="preserve"> месторождение" в виде углеводородного сырья, за исключением газа горючего природного</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Соглашения от 20.12.1995 "О разработке и добыче нефти на </w:t>
            </w:r>
            <w:proofErr w:type="spellStart"/>
            <w:r w:rsidRPr="008C292E">
              <w:rPr>
                <w:color w:val="22272F"/>
              </w:rPr>
              <w:t>Харьягинском</w:t>
            </w:r>
            <w:proofErr w:type="spellEnd"/>
            <w:r w:rsidRPr="008C292E">
              <w:rPr>
                <w:color w:val="22272F"/>
              </w:rPr>
              <w:t xml:space="preserve"> месторождении на условиях раздела продукции"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225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182 1 07 02023 01 3000 110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добычу полезных ископаемых (роялти) при выполнении соглашений о разделе продукции по проекту "</w:t>
            </w:r>
            <w:proofErr w:type="spellStart"/>
            <w:r w:rsidRPr="008C292E">
              <w:rPr>
                <w:color w:val="22272F"/>
              </w:rPr>
              <w:t>Харьягинское</w:t>
            </w:r>
            <w:proofErr w:type="spellEnd"/>
            <w:r w:rsidRPr="008C292E">
              <w:rPr>
                <w:color w:val="22272F"/>
              </w:rPr>
              <w:t xml:space="preserve"> месторождение" в виде углеводородного сырья, за исключением газа горючего природного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(штрафы)по регулярным платежам за добычу полезных ископаемых (роялти) при выполнении соглашений о разделе продукции по проекту "</w:t>
            </w:r>
            <w:proofErr w:type="spellStart"/>
            <w:r w:rsidRPr="008C292E">
              <w:rPr>
                <w:color w:val="22272F"/>
              </w:rPr>
              <w:t>Харьягинское</w:t>
            </w:r>
            <w:proofErr w:type="spellEnd"/>
            <w:r w:rsidRPr="008C292E">
              <w:rPr>
                <w:color w:val="22272F"/>
              </w:rPr>
              <w:t xml:space="preserve"> месторождение" в виде углеводородного сырья, за исключением газа горючего природного</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982"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8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8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226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182 1 07 02030 01 1000 110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добычу полезных ископаемых (роялти) на континентальном шельфе Российской Федерации, в исключительной экономической зоне Российской Федерации, за пределами территории Российской Федерации при выполнении соглашений о разделе продукции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добычу полезных ископаемых (роялти) на континентальном шельфе Российской Федерации, в исключительной экономической зоне Российской Федерации, за пределами территории Российской Федерации при выполнении соглашений о разделе продукции</w:t>
            </w:r>
          </w:p>
        </w:tc>
        <w:tc>
          <w:tcPr>
            <w:tcW w:w="327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Соглашение о разработке </w:t>
            </w:r>
            <w:proofErr w:type="spellStart"/>
            <w:r w:rsidRPr="008C292E">
              <w:rPr>
                <w:color w:val="22272F"/>
              </w:rPr>
              <w:t>Пильтун-Астохского</w:t>
            </w:r>
            <w:proofErr w:type="spellEnd"/>
            <w:r w:rsidRPr="008C292E">
              <w:rPr>
                <w:color w:val="22272F"/>
              </w:rPr>
              <w:t xml:space="preserve"> и </w:t>
            </w:r>
            <w:proofErr w:type="spellStart"/>
            <w:r w:rsidRPr="008C292E">
              <w:rPr>
                <w:color w:val="22272F"/>
              </w:rPr>
              <w:t>Лунского</w:t>
            </w:r>
            <w:proofErr w:type="spellEnd"/>
            <w:r w:rsidRPr="008C292E">
              <w:rPr>
                <w:color w:val="22272F"/>
              </w:rPr>
              <w:t xml:space="preserve"> месторождений нефти и газа на условиях раздела продукции;</w:t>
            </w:r>
          </w:p>
          <w:p w:rsidR="00764686" w:rsidRPr="008C292E" w:rsidRDefault="00764686">
            <w:pPr>
              <w:pStyle w:val="s16"/>
              <w:spacing w:before="75" w:beforeAutospacing="0" w:after="75" w:afterAutospacing="0"/>
              <w:ind w:left="75" w:right="75"/>
              <w:rPr>
                <w:color w:val="22272F"/>
              </w:rPr>
            </w:pPr>
            <w:r w:rsidRPr="008C292E">
              <w:rPr>
                <w:color w:val="22272F"/>
              </w:rPr>
              <w:t xml:space="preserve">Соглашение о разделе продукции </w:t>
            </w:r>
            <w:proofErr w:type="spellStart"/>
            <w:r w:rsidRPr="008C292E">
              <w:rPr>
                <w:color w:val="22272F"/>
              </w:rPr>
              <w:t>Чайвинского</w:t>
            </w:r>
            <w:proofErr w:type="spellEnd"/>
            <w:r w:rsidRPr="008C292E">
              <w:rPr>
                <w:color w:val="22272F"/>
              </w:rPr>
              <w:t xml:space="preserve">, </w:t>
            </w:r>
            <w:proofErr w:type="spellStart"/>
            <w:r w:rsidRPr="008C292E">
              <w:rPr>
                <w:color w:val="22272F"/>
              </w:rPr>
              <w:t>Одоптинского</w:t>
            </w:r>
            <w:proofErr w:type="spellEnd"/>
            <w:r w:rsidRPr="008C292E">
              <w:rPr>
                <w:color w:val="22272F"/>
              </w:rPr>
              <w:t xml:space="preserve"> и </w:t>
            </w:r>
            <w:proofErr w:type="spellStart"/>
            <w:r w:rsidRPr="008C292E">
              <w:rPr>
                <w:color w:val="22272F"/>
              </w:rPr>
              <w:t>Аркутун-Дагинского</w:t>
            </w:r>
            <w:proofErr w:type="spellEnd"/>
            <w:r w:rsidRPr="008C292E">
              <w:rPr>
                <w:color w:val="22272F"/>
              </w:rPr>
              <w:t xml:space="preserve"> нефтегазоконденсатных месторождений на шельфе острова Сахалин "Сахалин 1";</w:t>
            </w:r>
          </w:p>
          <w:p w:rsidR="00764686" w:rsidRPr="008C292E" w:rsidRDefault="00764686">
            <w:pPr>
              <w:pStyle w:val="s16"/>
              <w:spacing w:before="75" w:beforeAutospacing="0" w:after="75" w:afterAutospacing="0"/>
              <w:ind w:left="75" w:right="75"/>
              <w:rPr>
                <w:color w:val="22272F"/>
              </w:rPr>
            </w:pPr>
            <w:r w:rsidRPr="008C292E">
              <w:rPr>
                <w:color w:val="22272F"/>
              </w:rPr>
              <w:t xml:space="preserve">Соглашение о разработке и добыче нефти на </w:t>
            </w:r>
            <w:proofErr w:type="spellStart"/>
            <w:r w:rsidRPr="008C292E">
              <w:rPr>
                <w:color w:val="22272F"/>
              </w:rPr>
              <w:t>Харьягинском</w:t>
            </w:r>
            <w:proofErr w:type="spellEnd"/>
            <w:r w:rsidRPr="008C292E">
              <w:rPr>
                <w:color w:val="22272F"/>
              </w:rPr>
              <w:t xml:space="preserve"> месторождении на условиях раздела продукции;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227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182 1 07 02030 01 3000 110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Регулярные платежи за добычу полезных ископаемых (роялти) на континентальном шельфе Российской Федерации, в </w:t>
            </w:r>
            <w:r w:rsidRPr="008C292E">
              <w:rPr>
                <w:color w:val="22272F"/>
              </w:rPr>
              <w:lastRenderedPageBreak/>
              <w:t>исключительной экономической зоне Российской Федерации, за пределами территории Российской Федерации при выполнении соглашений о разделе продукции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Денежные взыскания (штрафы) по регулярным платежам за добычу полезных ископаемых (роялти) на континентальном </w:t>
            </w:r>
            <w:r w:rsidRPr="008C292E">
              <w:rPr>
                <w:color w:val="22272F"/>
              </w:rPr>
              <w:lastRenderedPageBreak/>
              <w:t>шельфе Российской Федерации, в исключительной экономической зоне Российской Федерации, за пределами территории Российской Федерации при выполнении соглашений о разделе продукции</w:t>
            </w:r>
          </w:p>
        </w:tc>
        <w:tc>
          <w:tcPr>
            <w:tcW w:w="327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w:t>
            </w:r>
            <w:hyperlink r:id="rId985"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8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8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228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182 1 07 03000 01 1000 110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Водный налог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Водный налог</w:t>
            </w:r>
          </w:p>
        </w:tc>
        <w:tc>
          <w:tcPr>
            <w:tcW w:w="327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988" w:anchor="block_3339" w:history="1">
              <w:r w:rsidRPr="008C292E">
                <w:rPr>
                  <w:rStyle w:val="a4"/>
                  <w:color w:val="3272C0"/>
                </w:rPr>
                <w:t>ст. 333.9</w:t>
              </w:r>
            </w:hyperlink>
            <w:r w:rsidRPr="008C292E">
              <w:rPr>
                <w:color w:val="22272F"/>
              </w:rPr>
              <w:t>, </w:t>
            </w:r>
            <w:hyperlink r:id="rId989" w:anchor="block_33310" w:history="1">
              <w:r w:rsidRPr="008C292E">
                <w:rPr>
                  <w:rStyle w:val="a4"/>
                  <w:color w:val="3272C0"/>
                </w:rPr>
                <w:t>333.10</w:t>
              </w:r>
            </w:hyperlink>
            <w:r w:rsidRPr="008C292E">
              <w:rPr>
                <w:color w:val="22272F"/>
              </w:rPr>
              <w:t>, </w:t>
            </w:r>
            <w:hyperlink r:id="rId990" w:anchor="block_333012" w:history="1">
              <w:r w:rsidRPr="008C292E">
                <w:rPr>
                  <w:rStyle w:val="a4"/>
                  <w:color w:val="3272C0"/>
                </w:rPr>
                <w:t>333.12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9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92"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229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182 1 07 03000 01 3000 110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Водный налог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водному налогу</w:t>
            </w:r>
          </w:p>
        </w:tc>
        <w:tc>
          <w:tcPr>
            <w:tcW w:w="327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993"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9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95"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230</w:t>
            </w:r>
          </w:p>
        </w:tc>
        <w:tc>
          <w:tcPr>
            <w:tcW w:w="354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182 1 07 04020 01 1000 110</w:t>
            </w:r>
          </w:p>
        </w:tc>
        <w:tc>
          <w:tcPr>
            <w:tcW w:w="4425"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Сбор за пользование объектами водных биологических ресурсов (исключая внутренние водные объекты)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Сбор за пользование объектами водных биологических ресурсов (исключая внутренние водные объекты)</w:t>
            </w:r>
          </w:p>
        </w:tc>
        <w:tc>
          <w:tcPr>
            <w:tcW w:w="327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996" w:anchor="block_3332" w:history="1">
              <w:r w:rsidRPr="008C292E">
                <w:rPr>
                  <w:rStyle w:val="a4"/>
                  <w:color w:val="3272C0"/>
                </w:rPr>
                <w:t>ст. 333.2</w:t>
              </w:r>
            </w:hyperlink>
            <w:r w:rsidRPr="008C292E">
              <w:rPr>
                <w:color w:val="22272F"/>
              </w:rPr>
              <w:t>, </w:t>
            </w:r>
            <w:hyperlink r:id="rId997" w:anchor="block_3333" w:history="1">
              <w:r w:rsidRPr="008C292E">
                <w:rPr>
                  <w:rStyle w:val="a4"/>
                  <w:color w:val="3272C0"/>
                </w:rPr>
                <w:t>333.3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998"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999" w:history="1">
              <w:r w:rsidRPr="008C292E">
                <w:rPr>
                  <w:rStyle w:val="a4"/>
                  <w:color w:val="3272C0"/>
                </w:rPr>
                <w:t>постановлением</w:t>
              </w:r>
            </w:hyperlink>
            <w:r w:rsidRPr="008C292E">
              <w:rPr>
                <w:color w:val="22272F"/>
              </w:rPr>
              <w:t> Правительства Российской Федерации от 30.09.2004 № 506</w:t>
            </w:r>
          </w:p>
          <w:p w:rsidR="00764686" w:rsidRPr="008C292E" w:rsidRDefault="00764686">
            <w:pPr>
              <w:pStyle w:val="s16"/>
              <w:spacing w:before="0" w:beforeAutospacing="0" w:after="0" w:afterAutospacing="0"/>
              <w:ind w:left="75" w:right="75"/>
              <w:rPr>
                <w:color w:val="22272F"/>
              </w:rPr>
            </w:pPr>
            <w:hyperlink r:id="rId1000" w:anchor="block_1558" w:history="1">
              <w:r w:rsidRPr="008C292E">
                <w:rPr>
                  <w:rStyle w:val="a4"/>
                  <w:color w:val="3272C0"/>
                </w:rPr>
                <w:t>п. 5.5.8</w:t>
              </w:r>
            </w:hyperlink>
            <w:r w:rsidRPr="008C292E">
              <w:rPr>
                <w:color w:val="22272F"/>
              </w:rPr>
              <w:t> Положения "О Федеральном агентстве по рыболовству", утвержденного </w:t>
            </w:r>
            <w:hyperlink r:id="rId1001" w:history="1">
              <w:r w:rsidRPr="008C292E">
                <w:rPr>
                  <w:rStyle w:val="a4"/>
                  <w:color w:val="3272C0"/>
                </w:rPr>
                <w:t>постановлением</w:t>
              </w:r>
            </w:hyperlink>
            <w:r w:rsidRPr="008C292E">
              <w:rPr>
                <w:color w:val="22272F"/>
              </w:rPr>
              <w:t> Правительства Российской Федерации от 11.06.2008 № 444</w:t>
            </w:r>
          </w:p>
          <w:p w:rsidR="00764686" w:rsidRPr="008C292E" w:rsidRDefault="00764686">
            <w:pPr>
              <w:pStyle w:val="s16"/>
              <w:spacing w:before="0" w:beforeAutospacing="0" w:after="0" w:afterAutospacing="0"/>
              <w:ind w:left="75" w:right="75"/>
              <w:rPr>
                <w:color w:val="22272F"/>
              </w:rPr>
            </w:pPr>
            <w:hyperlink r:id="rId1002" w:anchor="block_34" w:history="1">
              <w:r w:rsidRPr="008C292E">
                <w:rPr>
                  <w:rStyle w:val="a4"/>
                  <w:color w:val="3272C0"/>
                </w:rPr>
                <w:t>ст. 34</w:t>
              </w:r>
            </w:hyperlink>
            <w:r w:rsidRPr="008C292E">
              <w:rPr>
                <w:color w:val="22272F"/>
              </w:rPr>
              <w:t>, </w:t>
            </w:r>
            <w:hyperlink r:id="rId1003" w:anchor="block_36" w:history="1">
              <w:r w:rsidRPr="008C292E">
                <w:rPr>
                  <w:rStyle w:val="a4"/>
                  <w:color w:val="3272C0"/>
                </w:rPr>
                <w:t>36</w:t>
              </w:r>
            </w:hyperlink>
            <w:r w:rsidRPr="008C292E">
              <w:rPr>
                <w:color w:val="22272F"/>
              </w:rPr>
              <w:t> Федерального закона от 20.12.2004 № 166-ФЗ "О рыболовстве и сохранении водных биологических ресурсов";</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231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182 1 07 04020 01 3000 110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Сбор за пользование объектами водных биологических ресурсов (исключая внутренние водные объекты)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сбору за пользование объектами водных биологических ресурсов (исключая внутренние водные объекты)</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004"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00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006"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232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182 1 07 04030 01 1000 110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Сбор за пользование объектами водных биологических ресурсов (по внутренним водным объектам)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Сбор за пользование объектами водных биологических ресурсов (по внутренним водным объектам)</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007" w:anchor="block_3332" w:history="1">
              <w:r w:rsidRPr="008C292E">
                <w:rPr>
                  <w:rStyle w:val="a4"/>
                  <w:color w:val="3272C0"/>
                </w:rPr>
                <w:t>ст. 333.2</w:t>
              </w:r>
            </w:hyperlink>
            <w:r w:rsidRPr="008C292E">
              <w:rPr>
                <w:color w:val="22272F"/>
              </w:rPr>
              <w:t>, </w:t>
            </w:r>
            <w:hyperlink r:id="rId1008" w:anchor="block_3333" w:history="1">
              <w:r w:rsidRPr="008C292E">
                <w:rPr>
                  <w:rStyle w:val="a4"/>
                  <w:color w:val="3272C0"/>
                </w:rPr>
                <w:t>333.3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00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010" w:history="1">
              <w:r w:rsidRPr="008C292E">
                <w:rPr>
                  <w:rStyle w:val="a4"/>
                  <w:color w:val="3272C0"/>
                </w:rPr>
                <w:t>постановлением</w:t>
              </w:r>
            </w:hyperlink>
            <w:r w:rsidRPr="008C292E">
              <w:rPr>
                <w:color w:val="22272F"/>
              </w:rPr>
              <w:t> Правительства Российской Федерации от 30.09.2004 № 506</w:t>
            </w:r>
          </w:p>
          <w:p w:rsidR="00764686" w:rsidRPr="008C292E" w:rsidRDefault="00764686">
            <w:pPr>
              <w:pStyle w:val="s16"/>
              <w:spacing w:before="0" w:beforeAutospacing="0" w:after="0" w:afterAutospacing="0"/>
              <w:ind w:left="75" w:right="75"/>
              <w:rPr>
                <w:color w:val="22272F"/>
              </w:rPr>
            </w:pPr>
            <w:hyperlink r:id="rId1011" w:anchor="block_1558" w:history="1">
              <w:r w:rsidRPr="008C292E">
                <w:rPr>
                  <w:rStyle w:val="a4"/>
                  <w:color w:val="3272C0"/>
                </w:rPr>
                <w:t>п. 5.5.8</w:t>
              </w:r>
            </w:hyperlink>
            <w:r w:rsidRPr="008C292E">
              <w:rPr>
                <w:color w:val="22272F"/>
              </w:rPr>
              <w:t> Положения "О Федеральном агентстве по рыболовству", утвержденного </w:t>
            </w:r>
            <w:hyperlink r:id="rId1012" w:history="1">
              <w:r w:rsidRPr="008C292E">
                <w:rPr>
                  <w:rStyle w:val="a4"/>
                  <w:color w:val="3272C0"/>
                </w:rPr>
                <w:t>постановлением</w:t>
              </w:r>
            </w:hyperlink>
            <w:r w:rsidRPr="008C292E">
              <w:rPr>
                <w:color w:val="22272F"/>
              </w:rPr>
              <w:t> Правительства Российской Федерации от 11.06.2008 № 444</w:t>
            </w:r>
          </w:p>
          <w:p w:rsidR="00764686" w:rsidRPr="008C292E" w:rsidRDefault="00764686">
            <w:pPr>
              <w:pStyle w:val="s16"/>
              <w:spacing w:before="0" w:beforeAutospacing="0" w:after="0" w:afterAutospacing="0"/>
              <w:ind w:left="75" w:right="75"/>
              <w:rPr>
                <w:color w:val="22272F"/>
              </w:rPr>
            </w:pPr>
            <w:hyperlink r:id="rId1013" w:anchor="block_34" w:history="1">
              <w:r w:rsidRPr="008C292E">
                <w:rPr>
                  <w:rStyle w:val="a4"/>
                  <w:color w:val="3272C0"/>
                </w:rPr>
                <w:t>ст. 34</w:t>
              </w:r>
            </w:hyperlink>
            <w:r w:rsidRPr="008C292E">
              <w:rPr>
                <w:color w:val="22272F"/>
              </w:rPr>
              <w:t>, </w:t>
            </w:r>
            <w:hyperlink r:id="rId1014" w:anchor="block_36" w:history="1">
              <w:r w:rsidRPr="008C292E">
                <w:rPr>
                  <w:rStyle w:val="a4"/>
                  <w:color w:val="3272C0"/>
                </w:rPr>
                <w:t>36</w:t>
              </w:r>
            </w:hyperlink>
            <w:r w:rsidRPr="008C292E">
              <w:rPr>
                <w:color w:val="22272F"/>
              </w:rPr>
              <w:t> Федерального закона от 20.12.2004 № 166-ФЗ "О рыболовстве и сохранении водных биологических ресурсов";</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233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182 1 07 04030 01 3000 110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Сбор за пользование объектами водных биологических ресурсов (по внутренним водным объектам)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сбору за пользование объектами водных биологических ресурсов</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015"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01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01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234</w:t>
            </w:r>
          </w:p>
        </w:tc>
        <w:tc>
          <w:tcPr>
            <w:tcW w:w="354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182 1 07 05010 01 1000 110</w:t>
            </w:r>
          </w:p>
        </w:tc>
        <w:tc>
          <w:tcPr>
            <w:tcW w:w="4425"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1018" w:anchor="block_3334511" w:history="1">
              <w:r w:rsidRPr="008C292E">
                <w:rPr>
                  <w:rStyle w:val="a4"/>
                  <w:color w:val="3272C0"/>
                </w:rPr>
                <w:t xml:space="preserve">подпункте </w:t>
              </w:r>
              <w:r w:rsidRPr="008C292E">
                <w:rPr>
                  <w:rStyle w:val="a4"/>
                  <w:color w:val="3272C0"/>
                </w:rPr>
                <w:lastRenderedPageBreak/>
                <w:t>1 пункта 1 статьи 333</w:t>
              </w:r>
              <w:r w:rsidRPr="008C292E">
                <w:rPr>
                  <w:rStyle w:val="a4"/>
                  <w:color w:val="3272C0"/>
                  <w:vertAlign w:val="superscript"/>
                </w:rPr>
                <w:t> 45</w:t>
              </w:r>
            </w:hyperlink>
            <w:r w:rsidRPr="008C292E">
              <w:rPr>
                <w:color w:val="22272F"/>
              </w:rPr>
              <w:t>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xml:space="preserve">Налог на дополнительный доход от добычи углеводородного сырья на участках недр, расположенных полностью или частично на территориях, указанных </w:t>
            </w:r>
            <w:r w:rsidRPr="008C292E">
              <w:rPr>
                <w:color w:val="22272F"/>
              </w:rPr>
              <w:lastRenderedPageBreak/>
              <w:t>в </w:t>
            </w:r>
            <w:hyperlink r:id="rId1019" w:anchor="block_3334511" w:history="1">
              <w:r w:rsidRPr="008C292E">
                <w:rPr>
                  <w:rStyle w:val="a4"/>
                  <w:color w:val="3272C0"/>
                </w:rPr>
                <w:t>подпункте 1 пункта 1 статьи 333</w:t>
              </w:r>
              <w:r w:rsidRPr="008C292E">
                <w:rPr>
                  <w:rStyle w:val="a4"/>
                  <w:color w:val="3272C0"/>
                  <w:vertAlign w:val="superscript"/>
                </w:rPr>
                <w:t> 45</w:t>
              </w:r>
            </w:hyperlink>
            <w:r w:rsidRPr="008C292E">
              <w:rPr>
                <w:color w:val="22272F"/>
              </w:rPr>
              <w:t> Налогового кодекса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w:t>
            </w:r>
            <w:hyperlink r:id="rId1020" w:anchor="block_333451" w:history="1">
              <w:r w:rsidRPr="008C292E">
                <w:rPr>
                  <w:rStyle w:val="a4"/>
                  <w:color w:val="3272C0"/>
                </w:rPr>
                <w:t>п.1 ст.333.45 глава 25.4</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021" w:anchor="block_50" w:history="1">
              <w:r w:rsidRPr="008C292E">
                <w:rPr>
                  <w:rStyle w:val="a4"/>
                  <w:color w:val="3272C0"/>
                </w:rPr>
                <w:t>ст.50</w:t>
              </w:r>
            </w:hyperlink>
            <w:r w:rsidRPr="008C292E">
              <w:rPr>
                <w:color w:val="22272F"/>
              </w:rPr>
              <w:t> Бюджетного кодекса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235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182 1 07 05010 01 3000 110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1022" w:anchor="block_3334511" w:history="1">
              <w:r w:rsidRPr="008C292E">
                <w:rPr>
                  <w:rStyle w:val="a4"/>
                  <w:color w:val="3272C0"/>
                </w:rPr>
                <w:t>подпункте 1 пункта 1 статьи 333</w:t>
              </w:r>
              <w:r w:rsidRPr="008C292E">
                <w:rPr>
                  <w:rStyle w:val="a4"/>
                  <w:color w:val="3272C0"/>
                  <w:vertAlign w:val="superscript"/>
                </w:rPr>
                <w:t> 45</w:t>
              </w:r>
            </w:hyperlink>
            <w:r w:rsidRPr="008C292E">
              <w:rPr>
                <w:color w:val="22272F"/>
              </w:rPr>
              <w:t>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Денежные взыскания (штрафы) по налогу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1023" w:anchor="block_3334511" w:history="1">
              <w:r w:rsidRPr="008C292E">
                <w:rPr>
                  <w:rStyle w:val="a4"/>
                  <w:color w:val="3272C0"/>
                </w:rPr>
                <w:t>подпункте 1 пункта 1 статьи 333</w:t>
              </w:r>
              <w:r w:rsidRPr="008C292E">
                <w:rPr>
                  <w:rStyle w:val="a4"/>
                  <w:color w:val="3272C0"/>
                  <w:vertAlign w:val="superscript"/>
                </w:rPr>
                <w:t> 45</w:t>
              </w:r>
            </w:hyperlink>
            <w:r w:rsidRPr="008C292E">
              <w:rPr>
                <w:color w:val="22272F"/>
              </w:rPr>
              <w:t> Налогового кодекса Российской Федерации</w:t>
            </w:r>
          </w:p>
        </w:tc>
        <w:tc>
          <w:tcPr>
            <w:tcW w:w="327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024"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02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026"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236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182 1 07 05020 01 1000 110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1027" w:anchor="block_3334512" w:history="1">
              <w:r w:rsidRPr="008C292E">
                <w:rPr>
                  <w:rStyle w:val="a4"/>
                  <w:color w:val="3272C0"/>
                </w:rPr>
                <w:t>подпункте 2 пункта 1 статьи 333</w:t>
              </w:r>
              <w:r w:rsidRPr="008C292E">
                <w:rPr>
                  <w:rStyle w:val="a4"/>
                  <w:color w:val="3272C0"/>
                  <w:vertAlign w:val="superscript"/>
                </w:rPr>
                <w:t> 45</w:t>
              </w:r>
            </w:hyperlink>
            <w:r w:rsidRPr="008C292E">
              <w:rPr>
                <w:color w:val="22272F"/>
              </w:rPr>
              <w:t>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1028" w:anchor="block_3334512" w:history="1">
              <w:r w:rsidRPr="008C292E">
                <w:rPr>
                  <w:rStyle w:val="a4"/>
                  <w:color w:val="3272C0"/>
                </w:rPr>
                <w:t>подпункте 2 пункта 1 статьи 333.45</w:t>
              </w:r>
            </w:hyperlink>
            <w:r w:rsidRPr="008C292E">
              <w:rPr>
                <w:color w:val="22272F"/>
              </w:rPr>
              <w:t> Налогового кодекса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w:t>
            </w:r>
            <w:hyperlink r:id="rId1029" w:anchor="block_333451" w:history="1">
              <w:r w:rsidRPr="008C292E">
                <w:rPr>
                  <w:rStyle w:val="a4"/>
                  <w:color w:val="3272C0"/>
                </w:rPr>
                <w:t>п.1 ст.333.45 глава 25.4</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030" w:anchor="block_50" w:history="1">
              <w:r w:rsidRPr="008C292E">
                <w:rPr>
                  <w:rStyle w:val="a4"/>
                  <w:color w:val="3272C0"/>
                </w:rPr>
                <w:t>ст.50</w:t>
              </w:r>
            </w:hyperlink>
            <w:r w:rsidRPr="008C292E">
              <w:rPr>
                <w:color w:val="22272F"/>
              </w:rPr>
              <w:t> Бюджетного кодекса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237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182 1 07 05020 01 3000 110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1031" w:anchor="block_3334512" w:history="1">
              <w:r w:rsidRPr="008C292E">
                <w:rPr>
                  <w:rStyle w:val="a4"/>
                  <w:color w:val="3272C0"/>
                </w:rPr>
                <w:t xml:space="preserve">подпункте </w:t>
              </w:r>
              <w:r w:rsidRPr="008C292E">
                <w:rPr>
                  <w:rStyle w:val="a4"/>
                  <w:color w:val="3272C0"/>
                </w:rPr>
                <w:lastRenderedPageBreak/>
                <w:t>2 пункта 1 статьи 333</w:t>
              </w:r>
              <w:r w:rsidRPr="008C292E">
                <w:rPr>
                  <w:rStyle w:val="a4"/>
                  <w:color w:val="3272C0"/>
                  <w:vertAlign w:val="superscript"/>
                </w:rPr>
                <w:t> 45</w:t>
              </w:r>
            </w:hyperlink>
            <w:r w:rsidRPr="008C292E">
              <w:rPr>
                <w:color w:val="22272F"/>
              </w:rPr>
              <w:t>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xml:space="preserve">Денежные взыскания (штрафы) по налогу на дополнительный доход от добычи углеводородного сырья на участках недр, расположенных полностью или </w:t>
            </w:r>
            <w:r w:rsidRPr="008C292E">
              <w:rPr>
                <w:color w:val="22272F"/>
              </w:rPr>
              <w:lastRenderedPageBreak/>
              <w:t>частично на территориях, указанных в </w:t>
            </w:r>
            <w:hyperlink r:id="rId1032" w:anchor="block_3334512" w:history="1">
              <w:r w:rsidRPr="008C292E">
                <w:rPr>
                  <w:rStyle w:val="a4"/>
                  <w:color w:val="3272C0"/>
                </w:rPr>
                <w:t>подпункте 2 пункта 1 статьи 333</w:t>
              </w:r>
              <w:r w:rsidRPr="008C292E">
                <w:rPr>
                  <w:rStyle w:val="a4"/>
                  <w:color w:val="3272C0"/>
                  <w:vertAlign w:val="superscript"/>
                </w:rPr>
                <w:t> 45</w:t>
              </w:r>
            </w:hyperlink>
            <w:r w:rsidRPr="008C292E">
              <w:rPr>
                <w:color w:val="22272F"/>
              </w:rPr>
              <w:t> Налогового кодекса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w:t>
            </w:r>
            <w:hyperlink r:id="rId1033"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03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035"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238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182 1 07 05030 01 1000 110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1036" w:anchor="block_3334513" w:history="1">
              <w:r w:rsidRPr="008C292E">
                <w:rPr>
                  <w:rStyle w:val="a4"/>
                  <w:color w:val="3272C0"/>
                </w:rPr>
                <w:t>подпункте 3 пункта 1 статьи 333.45</w:t>
              </w:r>
            </w:hyperlink>
            <w:r w:rsidRPr="008C292E">
              <w:rPr>
                <w:color w:val="22272F"/>
              </w:rPr>
              <w:t xml:space="preserve"> Налогового кодекса Российской Федерации (за исключением участков недр, имеющих историческую степень </w:t>
            </w:r>
            <w:proofErr w:type="spellStart"/>
            <w:r w:rsidRPr="008C292E">
              <w:rPr>
                <w:color w:val="22272F"/>
              </w:rPr>
              <w:t>выработанности</w:t>
            </w:r>
            <w:proofErr w:type="spellEnd"/>
            <w:r w:rsidRPr="008C292E">
              <w:rPr>
                <w:color w:val="22272F"/>
              </w:rPr>
              <w:t xml:space="preserve"> запасов нефти больше 0,8 или равную 0,8)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1037" w:anchor="block_3334513" w:history="1">
              <w:r w:rsidRPr="008C292E">
                <w:rPr>
                  <w:rStyle w:val="a4"/>
                  <w:color w:val="3272C0"/>
                </w:rPr>
                <w:t>подпункте 3 пункта 1 статьи 333.45</w:t>
              </w:r>
            </w:hyperlink>
            <w:r w:rsidRPr="008C292E">
              <w:rPr>
                <w:color w:val="22272F"/>
              </w:rPr>
              <w:t xml:space="preserve"> Налогового кодекса Российской Федерации (за исключением участков недр, имеющих историческую степень </w:t>
            </w:r>
            <w:proofErr w:type="spellStart"/>
            <w:r w:rsidRPr="008C292E">
              <w:rPr>
                <w:color w:val="22272F"/>
              </w:rPr>
              <w:t>выработанности</w:t>
            </w:r>
            <w:proofErr w:type="spellEnd"/>
            <w:r w:rsidRPr="008C292E">
              <w:rPr>
                <w:color w:val="22272F"/>
              </w:rPr>
              <w:t xml:space="preserve"> запасов нефти больше 0,8 или равную 0,8)</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w:t>
            </w:r>
            <w:hyperlink r:id="rId1038" w:anchor="block_333451" w:history="1">
              <w:r w:rsidRPr="008C292E">
                <w:rPr>
                  <w:rStyle w:val="a4"/>
                  <w:color w:val="3272C0"/>
                </w:rPr>
                <w:t>п.1 ст.333.45 глава 25.4</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039" w:anchor="block_50" w:history="1">
              <w:r w:rsidRPr="008C292E">
                <w:rPr>
                  <w:rStyle w:val="a4"/>
                  <w:color w:val="3272C0"/>
                </w:rPr>
                <w:t>ст.50</w:t>
              </w:r>
            </w:hyperlink>
            <w:r w:rsidRPr="008C292E">
              <w:rPr>
                <w:color w:val="22272F"/>
              </w:rPr>
              <w:t> Бюджетного кодекса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239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182 1 07 05030 01 3000 110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1040" w:anchor="block_3334513" w:history="1">
              <w:r w:rsidRPr="008C292E">
                <w:rPr>
                  <w:rStyle w:val="a4"/>
                  <w:color w:val="3272C0"/>
                </w:rPr>
                <w:t>подпункте 3 пункта 1 статьи 333.45</w:t>
              </w:r>
            </w:hyperlink>
            <w:r w:rsidRPr="008C292E">
              <w:rPr>
                <w:color w:val="22272F"/>
              </w:rPr>
              <w:t xml:space="preserve"> Налогового кодекса Российской Федерации (за исключением участков недр, имеющих историческую степень </w:t>
            </w:r>
            <w:proofErr w:type="spellStart"/>
            <w:r w:rsidRPr="008C292E">
              <w:rPr>
                <w:color w:val="22272F"/>
              </w:rPr>
              <w:t>выработанности</w:t>
            </w:r>
            <w:proofErr w:type="spellEnd"/>
            <w:r w:rsidRPr="008C292E">
              <w:rPr>
                <w:color w:val="22272F"/>
              </w:rPr>
              <w:t xml:space="preserve"> запасов нефти больше 0,8 или равную 0,8) (суммы денежных взысканий (штрафов) по </w:t>
            </w:r>
            <w:r w:rsidRPr="008C292E">
              <w:rPr>
                <w:color w:val="22272F"/>
              </w:rPr>
              <w:lastRenderedPageBreak/>
              <w:t>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Денежные взыскания (штрафы) по налогу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1041" w:anchor="block_3334513" w:history="1">
              <w:r w:rsidRPr="008C292E">
                <w:rPr>
                  <w:rStyle w:val="a4"/>
                  <w:color w:val="3272C0"/>
                </w:rPr>
                <w:t>подпункте 3 пункта 1 статьи 333.45</w:t>
              </w:r>
            </w:hyperlink>
            <w:r w:rsidRPr="008C292E">
              <w:rPr>
                <w:color w:val="22272F"/>
              </w:rPr>
              <w:t xml:space="preserve"> Налогового кодекса Российской Федерации (за исключением участков недр, имеющих историческую степень </w:t>
            </w:r>
            <w:proofErr w:type="spellStart"/>
            <w:r w:rsidRPr="008C292E">
              <w:rPr>
                <w:color w:val="22272F"/>
              </w:rPr>
              <w:t>выработанности</w:t>
            </w:r>
            <w:proofErr w:type="spellEnd"/>
            <w:r w:rsidRPr="008C292E">
              <w:rPr>
                <w:color w:val="22272F"/>
              </w:rPr>
              <w:t xml:space="preserve"> запасов нефти </w:t>
            </w:r>
            <w:r w:rsidRPr="008C292E">
              <w:rPr>
                <w:color w:val="22272F"/>
              </w:rPr>
              <w:lastRenderedPageBreak/>
              <w:t>больше 0,8 или равную 0,8)</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w:t>
            </w:r>
            <w:hyperlink r:id="rId1042"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04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04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240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182 1 07 05040 01 1000 110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1045" w:anchor="block_3334514" w:history="1">
              <w:r w:rsidRPr="008C292E">
                <w:rPr>
                  <w:rStyle w:val="a4"/>
                  <w:color w:val="3272C0"/>
                </w:rPr>
                <w:t>подпункте 4 пункта 1 статьи 333</w:t>
              </w:r>
              <w:r w:rsidRPr="008C292E">
                <w:rPr>
                  <w:rStyle w:val="a4"/>
                  <w:color w:val="3272C0"/>
                  <w:vertAlign w:val="superscript"/>
                </w:rPr>
                <w:t> 45</w:t>
              </w:r>
            </w:hyperlink>
            <w:r w:rsidRPr="008C292E">
              <w:rPr>
                <w:color w:val="22272F"/>
              </w:rPr>
              <w:t>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1046" w:anchor="block_3334514" w:history="1">
              <w:r w:rsidRPr="008C292E">
                <w:rPr>
                  <w:rStyle w:val="a4"/>
                  <w:color w:val="3272C0"/>
                </w:rPr>
                <w:t>подпункте 4 пункта 1 статьи 333.45</w:t>
              </w:r>
            </w:hyperlink>
            <w:r w:rsidRPr="008C292E">
              <w:rPr>
                <w:color w:val="22272F"/>
              </w:rPr>
              <w:t> Налогового кодекса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w:t>
            </w:r>
            <w:hyperlink r:id="rId1047" w:anchor="block_333451" w:history="1">
              <w:r w:rsidRPr="008C292E">
                <w:rPr>
                  <w:rStyle w:val="a4"/>
                  <w:color w:val="3272C0"/>
                </w:rPr>
                <w:t>п.1 ст.333.45 глава 25.4</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048" w:anchor="block_50" w:history="1">
              <w:r w:rsidRPr="008C292E">
                <w:rPr>
                  <w:rStyle w:val="a4"/>
                  <w:color w:val="3272C0"/>
                </w:rPr>
                <w:t>ст.50</w:t>
              </w:r>
            </w:hyperlink>
            <w:r w:rsidRPr="008C292E">
              <w:rPr>
                <w:color w:val="22272F"/>
              </w:rPr>
              <w:t> Бюджетного кодекса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241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182 1 07 05040 01 3000 110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1049" w:anchor="block_3334514" w:history="1">
              <w:r w:rsidRPr="008C292E">
                <w:rPr>
                  <w:rStyle w:val="a4"/>
                  <w:color w:val="3272C0"/>
                </w:rPr>
                <w:t>подпункте 4 пункта 1 статьи 333</w:t>
              </w:r>
              <w:r w:rsidRPr="008C292E">
                <w:rPr>
                  <w:rStyle w:val="a4"/>
                  <w:color w:val="3272C0"/>
                  <w:vertAlign w:val="superscript"/>
                </w:rPr>
                <w:t> 45</w:t>
              </w:r>
            </w:hyperlink>
            <w:r w:rsidRPr="008C292E">
              <w:rPr>
                <w:color w:val="22272F"/>
              </w:rPr>
              <w:t>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Денежные взыскания (штрафы) по налогу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1050" w:anchor="block_3334514" w:history="1">
              <w:r w:rsidRPr="008C292E">
                <w:rPr>
                  <w:rStyle w:val="a4"/>
                  <w:color w:val="3272C0"/>
                </w:rPr>
                <w:t>подпункте 4 пункта 1 статьи 333</w:t>
              </w:r>
              <w:r w:rsidRPr="008C292E">
                <w:rPr>
                  <w:rStyle w:val="a4"/>
                  <w:color w:val="3272C0"/>
                  <w:vertAlign w:val="superscript"/>
                </w:rPr>
                <w:t> 45</w:t>
              </w:r>
            </w:hyperlink>
            <w:r w:rsidRPr="008C292E">
              <w:rPr>
                <w:color w:val="22272F"/>
              </w:rPr>
              <w:t> Налогового кодекса Российской Федерации ы) по</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051"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052"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053"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242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182 1 07 05050 01 1000 110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1054" w:anchor="block_3334515" w:history="1">
              <w:r w:rsidRPr="008C292E">
                <w:rPr>
                  <w:rStyle w:val="a4"/>
                  <w:color w:val="3272C0"/>
                </w:rPr>
                <w:t>подпункте 5 пункта 1 статьи 33345</w:t>
              </w:r>
            </w:hyperlink>
            <w:r w:rsidRPr="008C292E">
              <w:rPr>
                <w:color w:val="22272F"/>
              </w:rPr>
              <w:t xml:space="preserve"> Налогового кодекса Российской Федерации (сумма платежа (перерасчеты, </w:t>
            </w:r>
            <w:r w:rsidRPr="008C292E">
              <w:rPr>
                <w:color w:val="22272F"/>
              </w:rPr>
              <w:lastRenderedPageBreak/>
              <w:t>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Налог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1055" w:anchor="block_3334515" w:history="1">
              <w:r w:rsidRPr="008C292E">
                <w:rPr>
                  <w:rStyle w:val="a4"/>
                  <w:color w:val="3272C0"/>
                </w:rPr>
                <w:t>подпункте 5 пункта 1 статьи 333.45</w:t>
              </w:r>
            </w:hyperlink>
            <w:r w:rsidRPr="008C292E">
              <w:rPr>
                <w:color w:val="22272F"/>
              </w:rPr>
              <w:t> Налогового кодекса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w:t>
            </w:r>
            <w:hyperlink r:id="rId1056" w:anchor="block_333451" w:history="1">
              <w:r w:rsidRPr="008C292E">
                <w:rPr>
                  <w:rStyle w:val="a4"/>
                  <w:color w:val="3272C0"/>
                </w:rPr>
                <w:t>п.1 ст.333.45 глава 25.4</w:t>
              </w:r>
            </w:hyperlink>
            <w:r w:rsidRPr="008C292E">
              <w:rPr>
                <w:color w:val="22272F"/>
              </w:rPr>
              <w:t> НК РФ</w:t>
            </w:r>
          </w:p>
        </w:tc>
      </w:tr>
    </w:tbl>
    <w:p w:rsidR="00764686" w:rsidRPr="008C292E" w:rsidRDefault="00764686" w:rsidP="00764686">
      <w:pPr>
        <w:pStyle w:val="s9"/>
        <w:shd w:val="clear" w:color="auto" w:fill="F0E9D3"/>
        <w:spacing w:before="0" w:beforeAutospacing="0" w:after="0" w:afterAutospacing="0" w:line="264" w:lineRule="atLeast"/>
        <w:rPr>
          <w:color w:val="464C55"/>
        </w:rPr>
      </w:pPr>
      <w:r w:rsidRPr="008C292E">
        <w:rPr>
          <w:color w:val="464C55"/>
        </w:rPr>
        <w:lastRenderedPageBreak/>
        <w:t>По-видимому, в тексте предыдущей строки таблицы в графе 3 допущена опечатка. Здесь и далее по тексту вместо "подпункте 5 пункта 1 статьи 33345" имеется в виду "</w:t>
      </w:r>
      <w:hyperlink r:id="rId1057" w:anchor="block_3334515" w:history="1">
        <w:r w:rsidRPr="008C292E">
          <w:rPr>
            <w:rStyle w:val="a4"/>
            <w:color w:val="3272C0"/>
          </w:rPr>
          <w:t>подпункте 5 пункта 1 статьи 333.45</w:t>
        </w:r>
      </w:hyperlink>
      <w:r w:rsidRPr="008C292E">
        <w:rPr>
          <w:color w:val="464C55"/>
        </w:rPr>
        <w:t>"</w:t>
      </w:r>
    </w:p>
    <w:tbl>
      <w:tblPr>
        <w:tblW w:w="15240" w:type="dxa"/>
        <w:shd w:val="clear" w:color="auto" w:fill="FFFFFF"/>
        <w:tblCellMar>
          <w:left w:w="0" w:type="dxa"/>
          <w:right w:w="0" w:type="dxa"/>
        </w:tblCellMar>
        <w:tblLook w:val="04A0" w:firstRow="1" w:lastRow="0" w:firstColumn="1" w:lastColumn="0" w:noHBand="0" w:noVBand="1"/>
      </w:tblPr>
      <w:tblGrid>
        <w:gridCol w:w="759"/>
        <w:gridCol w:w="2723"/>
        <w:gridCol w:w="3865"/>
        <w:gridCol w:w="2870"/>
        <w:gridCol w:w="5023"/>
      </w:tblGrid>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243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182 1 07 05050 01 3000 110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Налог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1058" w:anchor="block_3334515" w:history="1">
              <w:r w:rsidRPr="008C292E">
                <w:rPr>
                  <w:rStyle w:val="a4"/>
                  <w:color w:val="3272C0"/>
                </w:rPr>
                <w:t>подпункте 5 пункта 1 статьи 33345</w:t>
              </w:r>
            </w:hyperlink>
            <w:r w:rsidRPr="008C292E">
              <w:rPr>
                <w:color w:val="22272F"/>
              </w:rPr>
              <w:t>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Денежные взыскания (штрафы) по налогу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1059" w:anchor="block_3334515" w:history="1">
              <w:r w:rsidRPr="008C292E">
                <w:rPr>
                  <w:rStyle w:val="a4"/>
                  <w:color w:val="3272C0"/>
                </w:rPr>
                <w:t>подпункте 5 пункта 1 статьи 33345</w:t>
              </w:r>
            </w:hyperlink>
            <w:r w:rsidRPr="008C292E">
              <w:rPr>
                <w:color w:val="22272F"/>
              </w:rPr>
              <w:t> Налогового кодекса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060"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06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062"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244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182 1 07 05060 01 1000 110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xml:space="preserve">Налог на дополнительный доход от добычи углеводородного сырья на участках недр, имеющих историческую степень </w:t>
            </w:r>
            <w:proofErr w:type="spellStart"/>
            <w:r w:rsidRPr="008C292E">
              <w:rPr>
                <w:color w:val="22272F"/>
              </w:rPr>
              <w:t>выработанности</w:t>
            </w:r>
            <w:proofErr w:type="spellEnd"/>
            <w:r w:rsidRPr="008C292E">
              <w:rPr>
                <w:color w:val="22272F"/>
              </w:rPr>
              <w:t xml:space="preserve"> запасов нефти больше 0,8 или равную 0,8, расположенных полностью или частично на территориях, указанных в </w:t>
            </w:r>
            <w:hyperlink r:id="rId1063" w:anchor="block_3334513" w:history="1">
              <w:r w:rsidRPr="008C292E">
                <w:rPr>
                  <w:rStyle w:val="a4"/>
                  <w:color w:val="3272C0"/>
                </w:rPr>
                <w:t>подпункте 3 пункта 1 статьи 333.45</w:t>
              </w:r>
            </w:hyperlink>
            <w:r w:rsidRPr="008C292E">
              <w:rPr>
                <w:color w:val="22272F"/>
              </w:rPr>
              <w:t>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xml:space="preserve">Налог на дополнительный доход от добычи углеводородного сырья на участках недр, имеющих историческую степень </w:t>
            </w:r>
            <w:proofErr w:type="spellStart"/>
            <w:r w:rsidRPr="008C292E">
              <w:rPr>
                <w:color w:val="22272F"/>
              </w:rPr>
              <w:t>выработанности</w:t>
            </w:r>
            <w:proofErr w:type="spellEnd"/>
            <w:r w:rsidRPr="008C292E">
              <w:rPr>
                <w:color w:val="22272F"/>
              </w:rPr>
              <w:t xml:space="preserve"> запасов нефти больше 0,8 или равную 0,8, расположенных полностью или частично на территориях, указанных в </w:t>
            </w:r>
            <w:hyperlink r:id="rId1064" w:anchor="block_3334513" w:history="1">
              <w:r w:rsidRPr="008C292E">
                <w:rPr>
                  <w:rStyle w:val="a4"/>
                  <w:color w:val="3272C0"/>
                </w:rPr>
                <w:t>подпункте 3 пункта 1 статьи 333.45</w:t>
              </w:r>
            </w:hyperlink>
            <w:r w:rsidRPr="008C292E">
              <w:rPr>
                <w:color w:val="22272F"/>
              </w:rPr>
              <w:t> Налогового кодекса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w:t>
            </w:r>
            <w:hyperlink r:id="rId1065" w:anchor="block_333451" w:history="1">
              <w:r w:rsidRPr="008C292E">
                <w:rPr>
                  <w:rStyle w:val="a4"/>
                  <w:color w:val="3272C0"/>
                </w:rPr>
                <w:t>п.1 ст.333.45 глава 25.4</w:t>
              </w:r>
            </w:hyperlink>
            <w:r w:rsidRPr="008C292E">
              <w:rPr>
                <w:color w:val="22272F"/>
              </w:rPr>
              <w:t> НК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245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182 1 07 05060 01 3000 110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xml:space="preserve">Налог на дополнительный доход от добычи углеводородного сырья на участках недр, имеющих историческую степень </w:t>
            </w:r>
            <w:proofErr w:type="spellStart"/>
            <w:r w:rsidRPr="008C292E">
              <w:rPr>
                <w:color w:val="22272F"/>
              </w:rPr>
              <w:t>выработанности</w:t>
            </w:r>
            <w:proofErr w:type="spellEnd"/>
            <w:r w:rsidRPr="008C292E">
              <w:rPr>
                <w:color w:val="22272F"/>
              </w:rPr>
              <w:t xml:space="preserve"> запасов нефти больше 0,8 или равную 0,8, расположенных полностью или частично на территориях, указанных в </w:t>
            </w:r>
            <w:hyperlink r:id="rId1066" w:anchor="block_3334513" w:history="1">
              <w:r w:rsidRPr="008C292E">
                <w:rPr>
                  <w:rStyle w:val="a4"/>
                  <w:color w:val="3272C0"/>
                </w:rPr>
                <w:t>подпункте 3 пункта 1 статьи 333.45</w:t>
              </w:r>
            </w:hyperlink>
            <w:r w:rsidRPr="008C292E">
              <w:rPr>
                <w:color w:val="22272F"/>
              </w:rPr>
              <w:t>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xml:space="preserve">Денежные взыскания (штрафы) по налогу на дополнительный доход от добычи углеводородного сырья на участках недр, имеющих историческую степень </w:t>
            </w:r>
            <w:proofErr w:type="spellStart"/>
            <w:r w:rsidRPr="008C292E">
              <w:rPr>
                <w:color w:val="22272F"/>
              </w:rPr>
              <w:t>выработанности</w:t>
            </w:r>
            <w:proofErr w:type="spellEnd"/>
            <w:r w:rsidRPr="008C292E">
              <w:rPr>
                <w:color w:val="22272F"/>
              </w:rPr>
              <w:t xml:space="preserve"> запасов нефти больше 0,8 или равную 0,8, расположенных полностью или частично на территориях, указанных в </w:t>
            </w:r>
            <w:hyperlink r:id="rId1067" w:anchor="block_3334513" w:history="1">
              <w:r w:rsidRPr="008C292E">
                <w:rPr>
                  <w:rStyle w:val="a4"/>
                  <w:color w:val="3272C0"/>
                </w:rPr>
                <w:t>подпункте 3 пункта 1 статьи 333.45</w:t>
              </w:r>
            </w:hyperlink>
            <w:r w:rsidRPr="008C292E">
              <w:rPr>
                <w:color w:val="22272F"/>
              </w:rPr>
              <w:t> Налогового кодекса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068"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06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070"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246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182 1 08 01000 01 1050 110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Государственная пошлина по делам, рассматриваемым в арбитражных судах (государственная пошлина, уплачиваемая при обращении в суды)</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Государственная пошлина уплачиваемая:</w:t>
            </w:r>
          </w:p>
          <w:p w:rsidR="00764686" w:rsidRPr="008C292E" w:rsidRDefault="00764686">
            <w:pPr>
              <w:pStyle w:val="s16"/>
              <w:spacing w:before="75" w:beforeAutospacing="0" w:after="75" w:afterAutospacing="0"/>
              <w:ind w:left="75" w:right="75"/>
              <w:rPr>
                <w:color w:val="22272F"/>
              </w:rPr>
            </w:pPr>
            <w:r w:rsidRPr="008C292E">
              <w:rPr>
                <w:color w:val="22272F"/>
              </w:rPr>
              <w:t>- при подаче искового заявления имущественного характера, подлежащего оценке;</w:t>
            </w:r>
          </w:p>
          <w:p w:rsidR="00764686" w:rsidRPr="008C292E" w:rsidRDefault="00764686">
            <w:pPr>
              <w:pStyle w:val="s16"/>
              <w:spacing w:before="75" w:beforeAutospacing="0" w:after="75" w:afterAutospacing="0"/>
              <w:ind w:left="75" w:right="75"/>
              <w:rPr>
                <w:color w:val="22272F"/>
              </w:rPr>
            </w:pPr>
            <w:r w:rsidRPr="008C292E">
              <w:rPr>
                <w:color w:val="22272F"/>
              </w:rPr>
              <w:t xml:space="preserve">- при подаче искового заявления по спорам, возникающим при заключении, изменении или расторжении договоров, а также по спорам о признании сделок </w:t>
            </w:r>
            <w:r w:rsidRPr="008C292E">
              <w:rPr>
                <w:color w:val="22272F"/>
              </w:rPr>
              <w:lastRenderedPageBreak/>
              <w:t>недействительными</w:t>
            </w:r>
          </w:p>
          <w:p w:rsidR="00764686" w:rsidRPr="008C292E" w:rsidRDefault="00764686">
            <w:pPr>
              <w:pStyle w:val="s16"/>
              <w:spacing w:before="75" w:beforeAutospacing="0" w:after="75" w:afterAutospacing="0"/>
              <w:ind w:left="75" w:right="75"/>
              <w:rPr>
                <w:color w:val="22272F"/>
              </w:rPr>
            </w:pPr>
            <w:r w:rsidRPr="008C292E">
              <w:rPr>
                <w:color w:val="22272F"/>
              </w:rPr>
              <w:t>- при подаче заявления об оспаривании нормативных правовых актов федеральных органов исполнительной власти, затрагивающих права и законные интересы заявителя в области правовой охраны результатов интеллектуальной деятельности и средств индивидуализации, в том числе в сфере патентных прав и прав на селекционные достижения, права на топологии интегральных микросхем, права на секреты производства (ноу-хау), права на средства индивидуализации юридических лиц, товаров, работ, услуг и предприятий, права использования результатов интеллектуальной деятельности в составе единой технологии;</w:t>
            </w:r>
          </w:p>
          <w:p w:rsidR="00764686" w:rsidRPr="008C292E" w:rsidRDefault="00764686">
            <w:pPr>
              <w:pStyle w:val="s16"/>
              <w:spacing w:before="75" w:beforeAutospacing="0" w:after="75" w:afterAutospacing="0"/>
              <w:ind w:left="75" w:right="75"/>
              <w:rPr>
                <w:color w:val="22272F"/>
              </w:rPr>
            </w:pPr>
            <w:r w:rsidRPr="008C292E">
              <w:rPr>
                <w:color w:val="22272F"/>
              </w:rPr>
              <w:t xml:space="preserve">- при подаче заявления об </w:t>
            </w:r>
            <w:r w:rsidRPr="008C292E">
              <w:rPr>
                <w:color w:val="22272F"/>
              </w:rPr>
              <w:lastRenderedPageBreak/>
              <w:t>оспаривании актов федеральных органов исполнительной власти в сфере патентных прав и прав на селекционные достижения, права на топологии интегральных микросхем, права на секреты производства (ноу-хау), права на средства индивидуализации юридических лиц, товаров, работ, услуг и предприятий, права использования результатов интеллектуальной деятельности в составе единой технологии, содержащих разъяснения законодательства и обладающих нормативными свойствами;</w:t>
            </w:r>
          </w:p>
          <w:p w:rsidR="00764686" w:rsidRPr="008C292E" w:rsidRDefault="00764686">
            <w:pPr>
              <w:pStyle w:val="s16"/>
              <w:spacing w:before="75" w:beforeAutospacing="0" w:after="75" w:afterAutospacing="0"/>
              <w:ind w:left="75" w:right="75"/>
              <w:rPr>
                <w:color w:val="22272F"/>
              </w:rPr>
            </w:pPr>
            <w:r w:rsidRPr="008C292E">
              <w:rPr>
                <w:color w:val="22272F"/>
              </w:rPr>
              <w:t xml:space="preserve">- при подаче заявлений о признании ненормативного правового акта недействительным и о признании решений и действий (бездействия) государственных органов, </w:t>
            </w:r>
            <w:r w:rsidRPr="008C292E">
              <w:rPr>
                <w:color w:val="22272F"/>
              </w:rPr>
              <w:lastRenderedPageBreak/>
              <w:t>органов местного самоуправления, иных органов, должностных лиц незаконными;</w:t>
            </w:r>
          </w:p>
          <w:p w:rsidR="00764686" w:rsidRPr="008C292E" w:rsidRDefault="00764686">
            <w:pPr>
              <w:pStyle w:val="s16"/>
              <w:spacing w:before="75" w:beforeAutospacing="0" w:after="75" w:afterAutospacing="0"/>
              <w:ind w:left="75" w:right="75"/>
              <w:rPr>
                <w:color w:val="22272F"/>
              </w:rPr>
            </w:pPr>
            <w:r w:rsidRPr="008C292E">
              <w:rPr>
                <w:color w:val="22272F"/>
              </w:rPr>
              <w:t>- при подаче иных исковых заявлений неимущественного характера, в том числе заявления о признании права, заявления о присуждении к исполнению обязанности в натуре;</w:t>
            </w:r>
          </w:p>
          <w:p w:rsidR="00764686" w:rsidRPr="008C292E" w:rsidRDefault="00764686">
            <w:pPr>
              <w:pStyle w:val="s16"/>
              <w:spacing w:before="75" w:beforeAutospacing="0" w:after="75" w:afterAutospacing="0"/>
              <w:ind w:left="75" w:right="75"/>
              <w:rPr>
                <w:color w:val="22272F"/>
              </w:rPr>
            </w:pPr>
            <w:r w:rsidRPr="008C292E">
              <w:rPr>
                <w:color w:val="22272F"/>
              </w:rPr>
              <w:t>- при подаче заявления о выдаче судебного приказа;</w:t>
            </w:r>
          </w:p>
          <w:p w:rsidR="00764686" w:rsidRPr="008C292E" w:rsidRDefault="00764686">
            <w:pPr>
              <w:pStyle w:val="s16"/>
              <w:spacing w:before="75" w:beforeAutospacing="0" w:after="75" w:afterAutospacing="0"/>
              <w:ind w:left="75" w:right="75"/>
              <w:rPr>
                <w:color w:val="22272F"/>
              </w:rPr>
            </w:pPr>
            <w:r w:rsidRPr="008C292E">
              <w:rPr>
                <w:color w:val="22272F"/>
              </w:rPr>
              <w:t>- при подаче заявления о признании должника несостоятельным (банкротом)</w:t>
            </w:r>
          </w:p>
          <w:p w:rsidR="00764686" w:rsidRPr="008C292E" w:rsidRDefault="00764686">
            <w:pPr>
              <w:pStyle w:val="s16"/>
              <w:spacing w:before="75" w:beforeAutospacing="0" w:after="75" w:afterAutospacing="0"/>
              <w:ind w:left="75" w:right="75"/>
              <w:rPr>
                <w:color w:val="22272F"/>
              </w:rPr>
            </w:pPr>
            <w:r w:rsidRPr="008C292E">
              <w:rPr>
                <w:color w:val="22272F"/>
              </w:rPr>
              <w:t>- при подаче заявления об установлении фактов, имеющих юридическое значение;</w:t>
            </w:r>
          </w:p>
          <w:p w:rsidR="00764686" w:rsidRPr="008C292E" w:rsidRDefault="00764686">
            <w:pPr>
              <w:pStyle w:val="s16"/>
              <w:spacing w:before="75" w:beforeAutospacing="0" w:after="75" w:afterAutospacing="0"/>
              <w:ind w:left="75" w:right="75"/>
              <w:rPr>
                <w:color w:val="22272F"/>
              </w:rPr>
            </w:pPr>
            <w:r w:rsidRPr="008C292E">
              <w:rPr>
                <w:color w:val="22272F"/>
              </w:rPr>
              <w:t>- при подаче заявления о вступлении в дело третьих лиц, заявляющих самостоятельные требования относительно предмета спора:</w:t>
            </w:r>
          </w:p>
          <w:p w:rsidR="00764686" w:rsidRPr="008C292E" w:rsidRDefault="00764686">
            <w:pPr>
              <w:pStyle w:val="s16"/>
              <w:spacing w:before="75" w:beforeAutospacing="0" w:after="75" w:afterAutospacing="0"/>
              <w:ind w:left="75" w:right="75"/>
              <w:rPr>
                <w:color w:val="22272F"/>
              </w:rPr>
            </w:pPr>
            <w:r w:rsidRPr="008C292E">
              <w:rPr>
                <w:color w:val="22272F"/>
              </w:rPr>
              <w:t xml:space="preserve">по спорам имущественного </w:t>
            </w:r>
            <w:r w:rsidRPr="008C292E">
              <w:rPr>
                <w:color w:val="22272F"/>
              </w:rPr>
              <w:lastRenderedPageBreak/>
              <w:t>характера, если иск не подлежит оценке, а также по спорам неимущественного характера;</w:t>
            </w:r>
          </w:p>
          <w:p w:rsidR="00764686" w:rsidRPr="008C292E" w:rsidRDefault="00764686">
            <w:pPr>
              <w:pStyle w:val="s16"/>
              <w:spacing w:before="75" w:beforeAutospacing="0" w:after="75" w:afterAutospacing="0"/>
              <w:ind w:left="75" w:right="75"/>
              <w:rPr>
                <w:color w:val="22272F"/>
              </w:rPr>
            </w:pPr>
            <w:r w:rsidRPr="008C292E">
              <w:rPr>
                <w:color w:val="22272F"/>
              </w:rPr>
              <w:t>- при подаче заявления о выдаче исполнительных листов на принудительное исполнение решения третейского суда;</w:t>
            </w:r>
          </w:p>
          <w:p w:rsidR="00764686" w:rsidRPr="008C292E" w:rsidRDefault="00764686">
            <w:pPr>
              <w:pStyle w:val="s16"/>
              <w:spacing w:before="75" w:beforeAutospacing="0" w:after="75" w:afterAutospacing="0"/>
              <w:ind w:left="75" w:right="75"/>
              <w:rPr>
                <w:color w:val="22272F"/>
              </w:rPr>
            </w:pPr>
            <w:r w:rsidRPr="008C292E">
              <w:rPr>
                <w:color w:val="22272F"/>
              </w:rPr>
              <w:t>- при подаче заявления об обеспечении иска</w:t>
            </w:r>
          </w:p>
          <w:p w:rsidR="00764686" w:rsidRPr="008C292E" w:rsidRDefault="00764686">
            <w:pPr>
              <w:pStyle w:val="s16"/>
              <w:spacing w:before="75" w:beforeAutospacing="0" w:after="75" w:afterAutospacing="0"/>
              <w:ind w:left="75" w:right="75"/>
              <w:rPr>
                <w:color w:val="22272F"/>
              </w:rPr>
            </w:pPr>
            <w:r w:rsidRPr="008C292E">
              <w:rPr>
                <w:color w:val="22272F"/>
              </w:rPr>
              <w:t>- при подаче заявления об отмене решения третейского суда;</w:t>
            </w:r>
          </w:p>
          <w:p w:rsidR="00764686" w:rsidRPr="008C292E" w:rsidRDefault="00764686">
            <w:pPr>
              <w:pStyle w:val="s16"/>
              <w:spacing w:before="75" w:beforeAutospacing="0" w:after="75" w:afterAutospacing="0"/>
              <w:ind w:left="75" w:right="75"/>
              <w:rPr>
                <w:color w:val="22272F"/>
              </w:rPr>
            </w:pPr>
            <w:r w:rsidRPr="008C292E">
              <w:rPr>
                <w:color w:val="22272F"/>
              </w:rPr>
              <w:t>- при подаче заявления о признании и приведении в исполнение решения иностранного суда, иностранного арбитражного решения;</w:t>
            </w:r>
          </w:p>
          <w:p w:rsidR="00764686" w:rsidRPr="008C292E" w:rsidRDefault="00764686">
            <w:pPr>
              <w:pStyle w:val="s16"/>
              <w:spacing w:before="75" w:beforeAutospacing="0" w:after="75" w:afterAutospacing="0"/>
              <w:ind w:left="75" w:right="75"/>
              <w:rPr>
                <w:color w:val="22272F"/>
              </w:rPr>
            </w:pPr>
            <w:r w:rsidRPr="008C292E">
              <w:rPr>
                <w:color w:val="22272F"/>
              </w:rPr>
              <w:t xml:space="preserve">- при подаче апелляционной жалобы и (или) кассационной, надзорной жалобы на решения и (или) постановления арбитражного суда, а также на определения суда о прекращении производства по делу, об </w:t>
            </w:r>
            <w:r w:rsidRPr="008C292E">
              <w:rPr>
                <w:color w:val="22272F"/>
              </w:rPr>
              <w:lastRenderedPageBreak/>
              <w:t>оставлении искового заявления без рассмотрения, о выдаче исполнительных листов на принудительное исполнение решений третейского суда, об отказе в выдаче исполнительных листов;</w:t>
            </w:r>
          </w:p>
          <w:p w:rsidR="00764686" w:rsidRPr="008C292E" w:rsidRDefault="00764686">
            <w:pPr>
              <w:pStyle w:val="s16"/>
              <w:spacing w:before="75" w:beforeAutospacing="0" w:after="75" w:afterAutospacing="0"/>
              <w:ind w:left="75" w:right="75"/>
              <w:rPr>
                <w:color w:val="22272F"/>
              </w:rPr>
            </w:pPr>
            <w:r w:rsidRPr="008C292E">
              <w:rPr>
                <w:color w:val="22272F"/>
              </w:rPr>
              <w:t>- при подаче заявления о присуждении компенсации за нарушение права на судопроизводство в разумный срок или права на исполнение судебного акта в разумный срок</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071" w:anchor="block_200253" w:history="1">
              <w:r w:rsidRPr="008C292E">
                <w:rPr>
                  <w:rStyle w:val="a4"/>
                  <w:color w:val="3272C0"/>
                </w:rPr>
                <w:t>глава 25.3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072" w:anchor="block_333021" w:history="1">
              <w:r w:rsidRPr="008C292E">
                <w:rPr>
                  <w:rStyle w:val="a4"/>
                  <w:color w:val="3272C0"/>
                </w:rPr>
                <w:t>ст. 333.21</w:t>
              </w:r>
            </w:hyperlink>
            <w:r w:rsidRPr="008C292E">
              <w:rPr>
                <w:color w:val="22272F"/>
              </w:rPr>
              <w:t>, </w:t>
            </w:r>
            <w:hyperlink r:id="rId1073" w:anchor="block_333022" w:history="1">
              <w:r w:rsidRPr="008C292E">
                <w:rPr>
                  <w:rStyle w:val="a4"/>
                  <w:color w:val="3272C0"/>
                </w:rPr>
                <w:t>ст. 333.22</w:t>
              </w:r>
            </w:hyperlink>
            <w:r w:rsidRPr="008C292E">
              <w:rPr>
                <w:color w:val="22272F"/>
              </w:rPr>
              <w:t>;</w:t>
            </w:r>
          </w:p>
          <w:p w:rsidR="00764686" w:rsidRPr="008C292E" w:rsidRDefault="00764686">
            <w:pPr>
              <w:pStyle w:val="s16"/>
              <w:spacing w:before="0" w:beforeAutospacing="0" w:after="0" w:afterAutospacing="0"/>
              <w:ind w:left="75" w:right="75"/>
              <w:rPr>
                <w:color w:val="22272F"/>
              </w:rPr>
            </w:pPr>
            <w:hyperlink r:id="rId1074" w:anchor="block_1251" w:history="1">
              <w:r w:rsidRPr="008C292E">
                <w:rPr>
                  <w:rStyle w:val="a4"/>
                  <w:color w:val="3272C0"/>
                </w:rPr>
                <w:t>п. 5.1</w:t>
              </w:r>
            </w:hyperlink>
            <w:r w:rsidRPr="008C292E">
              <w:rPr>
                <w:color w:val="22272F"/>
              </w:rPr>
              <w:t> Положения "О Федеральной налоговой службе", утвержденного </w:t>
            </w:r>
            <w:hyperlink r:id="rId1075"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247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182 1 08 01000 01 1060 110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Государственная пошлина по делам, рассматриваемым в арбитражных судах (государственная пошлина, уплачиваемая на основании судебных актов по результатам рассмотрения дел по существу)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Государственная пошлина, уплачиваемая на основании судебных актов, исполнительных листов по результатам рассмотрения дел по существу, вынесенных арбитражным судом</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076" w:anchor="block_200253" w:history="1">
              <w:r w:rsidRPr="008C292E">
                <w:rPr>
                  <w:rStyle w:val="a4"/>
                  <w:color w:val="3272C0"/>
                </w:rPr>
                <w:t>глава 25.3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proofErr w:type="spellStart"/>
            <w:r w:rsidRPr="008C292E">
              <w:rPr>
                <w:color w:val="22272F"/>
              </w:rPr>
              <w:fldChar w:fldCharType="begin"/>
            </w:r>
            <w:r w:rsidRPr="008C292E">
              <w:rPr>
                <w:color w:val="22272F"/>
              </w:rPr>
              <w:instrText xml:space="preserve"> HYPERLINK "https://base.garant.ru/10900200/b78d5754dd35fcf6c520e077dfc5e493/" \l "block_33317202" </w:instrText>
            </w:r>
            <w:r w:rsidRPr="008C292E">
              <w:rPr>
                <w:color w:val="22272F"/>
              </w:rPr>
              <w:fldChar w:fldCharType="separate"/>
            </w:r>
            <w:r w:rsidRPr="008C292E">
              <w:rPr>
                <w:rStyle w:val="a4"/>
                <w:color w:val="3272C0"/>
              </w:rPr>
              <w:t>пп</w:t>
            </w:r>
            <w:proofErr w:type="spellEnd"/>
            <w:r w:rsidRPr="008C292E">
              <w:rPr>
                <w:rStyle w:val="a4"/>
                <w:color w:val="3272C0"/>
              </w:rPr>
              <w:t>. 2 п. 2 ст. 333.17</w:t>
            </w:r>
            <w:r w:rsidRPr="008C292E">
              <w:rPr>
                <w:color w:val="22272F"/>
              </w:rPr>
              <w:fldChar w:fldCharType="end"/>
            </w:r>
            <w:r w:rsidRPr="008C292E">
              <w:rPr>
                <w:color w:val="22272F"/>
              </w:rPr>
              <w:t>;</w:t>
            </w:r>
          </w:p>
          <w:p w:rsidR="00764686" w:rsidRPr="008C292E" w:rsidRDefault="00764686">
            <w:pPr>
              <w:pStyle w:val="s16"/>
              <w:spacing w:before="0" w:beforeAutospacing="0" w:after="0" w:afterAutospacing="0"/>
              <w:ind w:left="75" w:right="75"/>
              <w:rPr>
                <w:color w:val="22272F"/>
              </w:rPr>
            </w:pPr>
            <w:r w:rsidRPr="008C292E">
              <w:rPr>
                <w:color w:val="22272F"/>
              </w:rPr>
              <w:t>- </w:t>
            </w:r>
            <w:proofErr w:type="spellStart"/>
            <w:r w:rsidRPr="008C292E">
              <w:rPr>
                <w:color w:val="22272F"/>
              </w:rPr>
              <w:fldChar w:fldCharType="begin"/>
            </w:r>
            <w:r w:rsidRPr="008C292E">
              <w:rPr>
                <w:color w:val="22272F"/>
              </w:rPr>
              <w:instrText xml:space="preserve"> HYPERLINK "https://base.garant.ru/10900200/c29fac32fd24f5eaa56f047d971f6248/" \l "block_33318102" </w:instrText>
            </w:r>
            <w:r w:rsidRPr="008C292E">
              <w:rPr>
                <w:color w:val="22272F"/>
              </w:rPr>
              <w:fldChar w:fldCharType="separate"/>
            </w:r>
            <w:r w:rsidRPr="008C292E">
              <w:rPr>
                <w:rStyle w:val="a4"/>
                <w:color w:val="3272C0"/>
              </w:rPr>
              <w:t>пп</w:t>
            </w:r>
            <w:proofErr w:type="spellEnd"/>
            <w:r w:rsidRPr="008C292E">
              <w:rPr>
                <w:rStyle w:val="a4"/>
                <w:color w:val="3272C0"/>
              </w:rPr>
              <w:t>. 2 п. 1 ст. 333.18</w:t>
            </w:r>
            <w:r w:rsidRPr="008C292E">
              <w:rPr>
                <w:color w:val="22272F"/>
              </w:rPr>
              <w:fldChar w:fldCharType="end"/>
            </w:r>
            <w:r w:rsidRPr="008C292E">
              <w:rPr>
                <w:color w:val="22272F"/>
              </w:rPr>
              <w:t>;</w:t>
            </w:r>
          </w:p>
          <w:p w:rsidR="00764686" w:rsidRPr="008C292E" w:rsidRDefault="00764686">
            <w:pPr>
              <w:pStyle w:val="s16"/>
              <w:spacing w:before="0" w:beforeAutospacing="0" w:after="0" w:afterAutospacing="0"/>
              <w:ind w:left="75" w:right="75"/>
              <w:rPr>
                <w:color w:val="22272F"/>
              </w:rPr>
            </w:pPr>
            <w:hyperlink r:id="rId1077" w:anchor="block_10000" w:history="1">
              <w:r w:rsidRPr="008C292E">
                <w:rPr>
                  <w:rStyle w:val="a4"/>
                  <w:color w:val="3272C0"/>
                </w:rPr>
                <w:t>Глава 10</w:t>
              </w:r>
            </w:hyperlink>
            <w:r w:rsidRPr="008C292E">
              <w:rPr>
                <w:color w:val="22272F"/>
              </w:rPr>
              <w:t> Арбитражного процессуального кодекса РФ от 24.07.2002 № 95-ФЗ</w:t>
            </w:r>
          </w:p>
          <w:p w:rsidR="00764686" w:rsidRPr="008C292E" w:rsidRDefault="00764686">
            <w:pPr>
              <w:pStyle w:val="s16"/>
              <w:spacing w:before="0" w:beforeAutospacing="0" w:after="0" w:afterAutospacing="0"/>
              <w:ind w:left="75" w:right="75"/>
              <w:rPr>
                <w:color w:val="22272F"/>
              </w:rPr>
            </w:pPr>
            <w:r w:rsidRPr="008C292E">
              <w:rPr>
                <w:color w:val="22272F"/>
              </w:rPr>
              <w:t>Глава 20 </w:t>
            </w:r>
            <w:hyperlink r:id="rId1078" w:anchor="block_182" w:history="1">
              <w:r w:rsidRPr="008C292E">
                <w:rPr>
                  <w:rStyle w:val="a4"/>
                  <w:color w:val="3272C0"/>
                </w:rPr>
                <w:t>ст. 182</w:t>
              </w:r>
            </w:hyperlink>
          </w:p>
          <w:p w:rsidR="00764686" w:rsidRPr="008C292E" w:rsidRDefault="00764686">
            <w:pPr>
              <w:pStyle w:val="s16"/>
              <w:spacing w:before="0" w:beforeAutospacing="0" w:after="0" w:afterAutospacing="0"/>
              <w:ind w:left="75" w:right="75"/>
              <w:rPr>
                <w:color w:val="22272F"/>
              </w:rPr>
            </w:pPr>
            <w:r w:rsidRPr="008C292E">
              <w:rPr>
                <w:color w:val="22272F"/>
              </w:rPr>
              <w:t>- </w:t>
            </w:r>
            <w:hyperlink r:id="rId1079" w:anchor="block_110" w:history="1">
              <w:r w:rsidRPr="008C292E">
                <w:rPr>
                  <w:rStyle w:val="a4"/>
                  <w:color w:val="3272C0"/>
                </w:rPr>
                <w:t>ст. 110</w:t>
              </w:r>
            </w:hyperlink>
            <w:r w:rsidRPr="008C292E">
              <w:rPr>
                <w:color w:val="22272F"/>
              </w:rPr>
              <w:t>;</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248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182 1 08 02000 01 1050 110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Государственная пошлина по делам, рассматриваемым Конституционным Судом Российской Федерации (государственная пошлина, уплачиваемая при обращении в суды)</w:t>
            </w:r>
          </w:p>
        </w:tc>
        <w:tc>
          <w:tcPr>
            <w:tcW w:w="3015" w:type="dxa"/>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Государственная пошлина уплачиваемая:</w:t>
            </w:r>
          </w:p>
          <w:p w:rsidR="00764686" w:rsidRPr="008C292E" w:rsidRDefault="00764686">
            <w:pPr>
              <w:pStyle w:val="s16"/>
              <w:spacing w:before="75" w:beforeAutospacing="0" w:after="75" w:afterAutospacing="0"/>
              <w:ind w:left="75" w:right="75"/>
              <w:rPr>
                <w:color w:val="22272F"/>
              </w:rPr>
            </w:pPr>
            <w:r w:rsidRPr="008C292E">
              <w:rPr>
                <w:color w:val="22272F"/>
              </w:rPr>
              <w:t>при направлении запроса или ходатайства;</w:t>
            </w:r>
          </w:p>
          <w:p w:rsidR="00764686" w:rsidRPr="008C292E" w:rsidRDefault="00764686">
            <w:pPr>
              <w:pStyle w:val="s16"/>
              <w:spacing w:before="75" w:beforeAutospacing="0" w:after="75" w:afterAutospacing="0"/>
              <w:ind w:left="75" w:right="75"/>
              <w:rPr>
                <w:color w:val="22272F"/>
              </w:rPr>
            </w:pPr>
            <w:r w:rsidRPr="008C292E">
              <w:rPr>
                <w:color w:val="22272F"/>
              </w:rPr>
              <w:t>при направлении жалобы организацией</w:t>
            </w:r>
          </w:p>
          <w:p w:rsidR="00764686" w:rsidRPr="008C292E" w:rsidRDefault="00764686">
            <w:pPr>
              <w:pStyle w:val="s16"/>
              <w:spacing w:before="75" w:beforeAutospacing="0" w:after="75" w:afterAutospacing="0"/>
              <w:ind w:left="75" w:right="75"/>
              <w:rPr>
                <w:color w:val="22272F"/>
              </w:rPr>
            </w:pPr>
            <w:r w:rsidRPr="008C292E">
              <w:rPr>
                <w:color w:val="22272F"/>
              </w:rPr>
              <w:lastRenderedPageBreak/>
              <w:t>при направлении жалобы физическим лицом</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глава 25.3 </w:t>
            </w:r>
            <w:hyperlink r:id="rId1080" w:anchor="block_33323" w:history="1">
              <w:r w:rsidRPr="008C292E">
                <w:rPr>
                  <w:rStyle w:val="a4"/>
                  <w:color w:val="3272C0"/>
                </w:rPr>
                <w:t>ст. 333.23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081" w:anchor="block_1251" w:history="1">
              <w:r w:rsidRPr="008C292E">
                <w:rPr>
                  <w:rStyle w:val="a4"/>
                  <w:color w:val="3272C0"/>
                </w:rPr>
                <w:t>п. 5.1</w:t>
              </w:r>
            </w:hyperlink>
            <w:r w:rsidRPr="008C292E">
              <w:rPr>
                <w:color w:val="22272F"/>
              </w:rPr>
              <w:t> Положения "О Федеральной налоговой службе", утвержденного </w:t>
            </w:r>
            <w:hyperlink r:id="rId1082"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249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182 1 08 02000 01 1060 110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Государственная пошлина по делам, рассматриваемым Конституционным Судом Российской Федерации (государственная пошлина, уплачиваемая на основании судебных актов по результатам рассмотрения дел по существу)</w:t>
            </w:r>
          </w:p>
        </w:tc>
        <w:tc>
          <w:tcPr>
            <w:tcW w:w="3015" w:type="dxa"/>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Государственная пошлина, уплачиваемая на основании судебных актов, исполнительных листов по результатам рассмотрения дел по существу, вынесенных Конституционным Судом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083" w:anchor="block_2700" w:history="1">
              <w:r w:rsidRPr="008C292E">
                <w:rPr>
                  <w:rStyle w:val="a4"/>
                  <w:color w:val="3272C0"/>
                </w:rPr>
                <w:t>Глава 7</w:t>
              </w:r>
            </w:hyperlink>
            <w:r w:rsidRPr="008C292E">
              <w:rPr>
                <w:color w:val="22272F"/>
              </w:rPr>
              <w:t> Федерального конституционного закона от 21.07.1994 №1-ФКЗ "О Конституционном Суде Российской Федерации" ст. 100</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250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182 1 08 03020 01 1050 110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Государственная пошлина по делам, рассматриваемым Верховным Судом Российской Федерации (государственная пошлина, уплачиваемая при обращении в суды)</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Государственная пошлина уплачиваемая:</w:t>
            </w:r>
          </w:p>
          <w:p w:rsidR="00764686" w:rsidRPr="008C292E" w:rsidRDefault="00764686">
            <w:pPr>
              <w:pStyle w:val="s16"/>
              <w:spacing w:before="75" w:beforeAutospacing="0" w:after="75" w:afterAutospacing="0"/>
              <w:ind w:left="75" w:right="75"/>
              <w:rPr>
                <w:color w:val="22272F"/>
              </w:rPr>
            </w:pPr>
            <w:r w:rsidRPr="008C292E">
              <w:rPr>
                <w:color w:val="22272F"/>
              </w:rPr>
              <w:t>при подаче искового заявления имущественного характера, административного искового заявления имущественного характера, подлежащих оценке;</w:t>
            </w:r>
          </w:p>
          <w:p w:rsidR="00764686" w:rsidRPr="008C292E" w:rsidRDefault="00764686">
            <w:pPr>
              <w:pStyle w:val="s16"/>
              <w:spacing w:before="75" w:beforeAutospacing="0" w:after="75" w:afterAutospacing="0"/>
              <w:ind w:left="75" w:right="75"/>
              <w:rPr>
                <w:color w:val="22272F"/>
              </w:rPr>
            </w:pPr>
            <w:r w:rsidRPr="008C292E">
              <w:rPr>
                <w:color w:val="22272F"/>
              </w:rPr>
              <w:t>при подаче заявления о вынесении судебного приказа;</w:t>
            </w:r>
          </w:p>
          <w:p w:rsidR="00764686" w:rsidRPr="008C292E" w:rsidRDefault="00764686">
            <w:pPr>
              <w:pStyle w:val="s16"/>
              <w:spacing w:before="75" w:beforeAutospacing="0" w:after="75" w:afterAutospacing="0"/>
              <w:ind w:left="75" w:right="75"/>
              <w:rPr>
                <w:color w:val="22272F"/>
              </w:rPr>
            </w:pPr>
            <w:r w:rsidRPr="008C292E">
              <w:rPr>
                <w:color w:val="22272F"/>
              </w:rPr>
              <w:t xml:space="preserve">при подаче искового заявления имущественного характера, не подлежащего оценке, а также искового заявления </w:t>
            </w:r>
            <w:r w:rsidRPr="008C292E">
              <w:rPr>
                <w:color w:val="22272F"/>
              </w:rPr>
              <w:lastRenderedPageBreak/>
              <w:t>неимущественного характера;</w:t>
            </w:r>
          </w:p>
          <w:p w:rsidR="00764686" w:rsidRPr="008C292E" w:rsidRDefault="00764686">
            <w:pPr>
              <w:pStyle w:val="s16"/>
              <w:spacing w:before="75" w:beforeAutospacing="0" w:after="75" w:afterAutospacing="0"/>
              <w:ind w:left="75" w:right="75"/>
              <w:rPr>
                <w:color w:val="22272F"/>
              </w:rPr>
            </w:pPr>
            <w:r w:rsidRPr="008C292E">
              <w:rPr>
                <w:color w:val="22272F"/>
              </w:rPr>
              <w:t>при подаче искового заявления имущественного характера, административного искового заявления имущественного характера, подлежащих оценке;</w:t>
            </w:r>
          </w:p>
          <w:p w:rsidR="00764686" w:rsidRPr="008C292E" w:rsidRDefault="00764686">
            <w:pPr>
              <w:pStyle w:val="s16"/>
              <w:spacing w:before="75" w:beforeAutospacing="0" w:after="75" w:afterAutospacing="0"/>
              <w:ind w:left="75" w:right="75"/>
              <w:rPr>
                <w:color w:val="22272F"/>
              </w:rPr>
            </w:pPr>
            <w:r w:rsidRPr="008C292E">
              <w:rPr>
                <w:color w:val="22272F"/>
              </w:rPr>
              <w:t>при подаче заявления о вынесении судебного приказа;</w:t>
            </w:r>
          </w:p>
          <w:p w:rsidR="00764686" w:rsidRPr="008C292E" w:rsidRDefault="00764686">
            <w:pPr>
              <w:pStyle w:val="s16"/>
              <w:spacing w:before="75" w:beforeAutospacing="0" w:after="75" w:afterAutospacing="0"/>
              <w:ind w:left="75" w:right="75"/>
              <w:rPr>
                <w:color w:val="22272F"/>
              </w:rPr>
            </w:pPr>
            <w:r w:rsidRPr="008C292E">
              <w:rPr>
                <w:color w:val="22272F"/>
              </w:rPr>
              <w:t>при подаче надзорной жалобы;</w:t>
            </w:r>
          </w:p>
          <w:p w:rsidR="00764686" w:rsidRPr="008C292E" w:rsidRDefault="00764686">
            <w:pPr>
              <w:pStyle w:val="s16"/>
              <w:spacing w:before="75" w:beforeAutospacing="0" w:after="75" w:afterAutospacing="0"/>
              <w:ind w:left="75" w:right="75"/>
              <w:rPr>
                <w:color w:val="22272F"/>
              </w:rPr>
            </w:pPr>
            <w:r w:rsidRPr="008C292E">
              <w:rPr>
                <w:color w:val="22272F"/>
              </w:rPr>
              <w:t>при подаче искового заявления о расторжении брака;</w:t>
            </w:r>
          </w:p>
          <w:p w:rsidR="00764686" w:rsidRPr="008C292E" w:rsidRDefault="00764686">
            <w:pPr>
              <w:pStyle w:val="s16"/>
              <w:spacing w:before="75" w:beforeAutospacing="0" w:after="75" w:afterAutospacing="0"/>
              <w:ind w:left="75" w:right="75"/>
              <w:rPr>
                <w:color w:val="22272F"/>
              </w:rPr>
            </w:pPr>
            <w:r w:rsidRPr="008C292E">
              <w:rPr>
                <w:color w:val="22272F"/>
              </w:rPr>
              <w:t xml:space="preserve">при подаче административного искового заявления об оспаривании (полностью или частично) нормативных правовых актов (нормативных актов) государственных органов, Центрального банка Российской Федерации, государственных внебюджетных фондов, </w:t>
            </w:r>
            <w:r w:rsidRPr="008C292E">
              <w:rPr>
                <w:color w:val="22272F"/>
              </w:rPr>
              <w:lastRenderedPageBreak/>
              <w:t>органов местного самоуправления, государственных корпораций, должностных лиц, а также административного искового заявления об оспаривании ненормативных правовых актов Президента Российской Федерации, Совета Федерации Федерального Собрания Российской Федерации, Государственной Думы Федерального Собрания Российской Федерации, Правительства Российской Федерации, Правительственной комиссии по контролю за осуществлением иностранных инвестиций в Российской Федерации;</w:t>
            </w:r>
          </w:p>
          <w:p w:rsidR="00764686" w:rsidRPr="008C292E" w:rsidRDefault="00764686">
            <w:pPr>
              <w:pStyle w:val="s16"/>
              <w:spacing w:before="75" w:beforeAutospacing="0" w:after="75" w:afterAutospacing="0"/>
              <w:ind w:left="75" w:right="75"/>
              <w:rPr>
                <w:color w:val="22272F"/>
              </w:rPr>
            </w:pPr>
            <w:r w:rsidRPr="008C292E">
              <w:rPr>
                <w:color w:val="22272F"/>
              </w:rPr>
              <w:t xml:space="preserve">при подаче административного искового заявления об оспаривании актов федеральных органов исполнительной власти, иных федеральных государственных органов, Центрального банка </w:t>
            </w:r>
            <w:r w:rsidRPr="008C292E">
              <w:rPr>
                <w:color w:val="22272F"/>
              </w:rPr>
              <w:lastRenderedPageBreak/>
              <w:t>Российской Федерации, государственных внебюджетных фондов, содержащих разъяснения законодательства и обладающих нормативными свойствами;</w:t>
            </w:r>
          </w:p>
          <w:p w:rsidR="00764686" w:rsidRPr="008C292E" w:rsidRDefault="00764686">
            <w:pPr>
              <w:pStyle w:val="s16"/>
              <w:spacing w:before="75" w:beforeAutospacing="0" w:after="75" w:afterAutospacing="0"/>
              <w:ind w:left="75" w:right="75"/>
              <w:rPr>
                <w:color w:val="22272F"/>
              </w:rPr>
            </w:pPr>
            <w:r w:rsidRPr="008C292E">
              <w:rPr>
                <w:color w:val="22272F"/>
              </w:rPr>
              <w:t>при подаче административного искового заявления о признании ненормативного правового акта недействительным и о признании решений и действий (бездействия) государственных органов, органов местного самоуправления, иных органов, должностных лиц незаконными;</w:t>
            </w:r>
          </w:p>
          <w:p w:rsidR="00764686" w:rsidRPr="008C292E" w:rsidRDefault="00764686">
            <w:pPr>
              <w:pStyle w:val="s16"/>
              <w:spacing w:before="75" w:beforeAutospacing="0" w:after="75" w:afterAutospacing="0"/>
              <w:ind w:left="75" w:right="75"/>
              <w:rPr>
                <w:color w:val="22272F"/>
              </w:rPr>
            </w:pPr>
            <w:r w:rsidRPr="008C292E">
              <w:rPr>
                <w:color w:val="22272F"/>
              </w:rPr>
              <w:t>при подаче заявления по делам особого производства;</w:t>
            </w:r>
          </w:p>
          <w:p w:rsidR="00764686" w:rsidRPr="008C292E" w:rsidRDefault="00764686">
            <w:pPr>
              <w:pStyle w:val="s16"/>
              <w:spacing w:before="75" w:beforeAutospacing="0" w:after="75" w:afterAutospacing="0"/>
              <w:ind w:left="75" w:right="75"/>
              <w:rPr>
                <w:color w:val="22272F"/>
              </w:rPr>
            </w:pPr>
            <w:r w:rsidRPr="008C292E">
              <w:rPr>
                <w:color w:val="22272F"/>
              </w:rPr>
              <w:t>при подаче апелляционной жалобы и (или) кассационной жалобы;</w:t>
            </w:r>
          </w:p>
          <w:p w:rsidR="00764686" w:rsidRPr="008C292E" w:rsidRDefault="00764686">
            <w:pPr>
              <w:pStyle w:val="s16"/>
              <w:spacing w:before="75" w:beforeAutospacing="0" w:after="75" w:afterAutospacing="0"/>
              <w:ind w:left="75" w:right="75"/>
              <w:rPr>
                <w:color w:val="22272F"/>
              </w:rPr>
            </w:pPr>
            <w:r w:rsidRPr="008C292E">
              <w:rPr>
                <w:color w:val="22272F"/>
              </w:rPr>
              <w:t xml:space="preserve">при подаче заявления о выдаче исполнительных листов на </w:t>
            </w:r>
            <w:r w:rsidRPr="008C292E">
              <w:rPr>
                <w:color w:val="22272F"/>
              </w:rPr>
              <w:lastRenderedPageBreak/>
              <w:t>принудительное исполнение решений третейского суда;</w:t>
            </w:r>
          </w:p>
          <w:p w:rsidR="00764686" w:rsidRPr="008C292E" w:rsidRDefault="00764686">
            <w:pPr>
              <w:pStyle w:val="s16"/>
              <w:spacing w:before="75" w:beforeAutospacing="0" w:after="75" w:afterAutospacing="0"/>
              <w:ind w:left="75" w:right="75"/>
              <w:rPr>
                <w:color w:val="22272F"/>
              </w:rPr>
            </w:pPr>
            <w:r w:rsidRPr="008C292E">
              <w:rPr>
                <w:color w:val="22272F"/>
              </w:rPr>
              <w:t>при подаче заявления об обеспечении иска, рассматриваемого в третейском суде;</w:t>
            </w:r>
          </w:p>
          <w:p w:rsidR="00764686" w:rsidRPr="008C292E" w:rsidRDefault="00764686">
            <w:pPr>
              <w:pStyle w:val="s16"/>
              <w:spacing w:before="75" w:beforeAutospacing="0" w:after="75" w:afterAutospacing="0"/>
              <w:ind w:left="75" w:right="75"/>
              <w:rPr>
                <w:color w:val="22272F"/>
              </w:rPr>
            </w:pPr>
            <w:r w:rsidRPr="008C292E">
              <w:rPr>
                <w:color w:val="22272F"/>
              </w:rPr>
              <w:t>при подаче заявления об отмене решения третейского суда;</w:t>
            </w:r>
          </w:p>
          <w:p w:rsidR="00764686" w:rsidRPr="008C292E" w:rsidRDefault="00764686">
            <w:pPr>
              <w:pStyle w:val="s16"/>
              <w:spacing w:before="75" w:beforeAutospacing="0" w:after="75" w:afterAutospacing="0"/>
              <w:ind w:left="75" w:right="75"/>
              <w:rPr>
                <w:color w:val="22272F"/>
              </w:rPr>
            </w:pPr>
            <w:r w:rsidRPr="008C292E">
              <w:rPr>
                <w:color w:val="22272F"/>
              </w:rPr>
              <w:t>при подаче заявления по делам о взыскании алиментов;</w:t>
            </w:r>
          </w:p>
          <w:p w:rsidR="00764686" w:rsidRPr="008C292E" w:rsidRDefault="00764686">
            <w:pPr>
              <w:pStyle w:val="s16"/>
              <w:spacing w:before="75" w:beforeAutospacing="0" w:after="75" w:afterAutospacing="0"/>
              <w:ind w:left="75" w:right="75"/>
              <w:rPr>
                <w:color w:val="22272F"/>
              </w:rPr>
            </w:pPr>
            <w:r w:rsidRPr="008C292E">
              <w:rPr>
                <w:color w:val="22272F"/>
              </w:rPr>
              <w:t>при подаче административного искового заявления о присуждении компенсации за нарушение права на судопроизводство в разумный срок или права на исполнение судебного акта в разумный срок.</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глава 25.3 НК РФ ст. </w:t>
            </w:r>
            <w:hyperlink r:id="rId1084" w:anchor="block_33319" w:history="1">
              <w:r w:rsidRPr="008C292E">
                <w:rPr>
                  <w:rStyle w:val="a4"/>
                  <w:color w:val="3272C0"/>
                </w:rPr>
                <w:t>333.19</w:t>
              </w:r>
            </w:hyperlink>
            <w:r w:rsidRPr="008C292E">
              <w:rPr>
                <w:color w:val="22272F"/>
              </w:rPr>
              <w:t>, </w:t>
            </w:r>
            <w:hyperlink r:id="rId1085" w:anchor="block_33320" w:history="1">
              <w:r w:rsidRPr="008C292E">
                <w:rPr>
                  <w:rStyle w:val="a4"/>
                  <w:color w:val="3272C0"/>
                </w:rPr>
                <w:t>ст. 333.20</w:t>
              </w:r>
            </w:hyperlink>
            <w:r w:rsidRPr="008C292E">
              <w:rPr>
                <w:color w:val="22272F"/>
              </w:rPr>
              <w:t>;</w:t>
            </w:r>
          </w:p>
          <w:p w:rsidR="00764686" w:rsidRPr="008C292E" w:rsidRDefault="00764686">
            <w:pPr>
              <w:pStyle w:val="s16"/>
              <w:spacing w:before="0" w:beforeAutospacing="0" w:after="0" w:afterAutospacing="0"/>
              <w:ind w:left="75" w:right="75"/>
              <w:rPr>
                <w:color w:val="22272F"/>
              </w:rPr>
            </w:pPr>
            <w:hyperlink r:id="rId1086" w:anchor="block_1251" w:history="1">
              <w:r w:rsidRPr="008C292E">
                <w:rPr>
                  <w:rStyle w:val="a4"/>
                  <w:color w:val="3272C0"/>
                </w:rPr>
                <w:t>п. 5.1</w:t>
              </w:r>
            </w:hyperlink>
            <w:r w:rsidRPr="008C292E">
              <w:rPr>
                <w:color w:val="22272F"/>
              </w:rPr>
              <w:t> Положения "О Федеральной налоговой службе", утвержденного </w:t>
            </w:r>
            <w:hyperlink r:id="rId108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251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182 1 08 03020 01 1060 110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Государственная пошлина по делам, рассматриваемым Верховным Судом Российской Федерации (государственная пошлина, уплачиваемая на основании судебных актов по результатам рассмотрения дел по существу)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Государственная пошлина, уплачиваемая на основании судебных актов, исполнительных листов по результатам рассмотрения дел по существу, вынесенных Верховным Судом </w:t>
            </w:r>
            <w:r w:rsidRPr="008C292E">
              <w:rPr>
                <w:color w:val="22272F"/>
              </w:rPr>
              <w:lastRenderedPageBreak/>
              <w:t>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088" w:anchor="block_200253" w:history="1">
              <w:r w:rsidRPr="008C292E">
                <w:rPr>
                  <w:rStyle w:val="a4"/>
                  <w:color w:val="3272C0"/>
                </w:rPr>
                <w:t>глава 25.3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proofErr w:type="spellStart"/>
            <w:r w:rsidRPr="008C292E">
              <w:rPr>
                <w:color w:val="22272F"/>
              </w:rPr>
              <w:fldChar w:fldCharType="begin"/>
            </w:r>
            <w:r w:rsidRPr="008C292E">
              <w:rPr>
                <w:color w:val="22272F"/>
              </w:rPr>
              <w:instrText xml:space="preserve"> HYPERLINK "https://base.garant.ru/10900200/b78d5754dd35fcf6c520e077dfc5e493/" \l "block_33317202" </w:instrText>
            </w:r>
            <w:r w:rsidRPr="008C292E">
              <w:rPr>
                <w:color w:val="22272F"/>
              </w:rPr>
              <w:fldChar w:fldCharType="separate"/>
            </w:r>
            <w:r w:rsidRPr="008C292E">
              <w:rPr>
                <w:rStyle w:val="a4"/>
                <w:color w:val="3272C0"/>
              </w:rPr>
              <w:t>пп</w:t>
            </w:r>
            <w:proofErr w:type="spellEnd"/>
            <w:r w:rsidRPr="008C292E">
              <w:rPr>
                <w:rStyle w:val="a4"/>
                <w:color w:val="3272C0"/>
              </w:rPr>
              <w:t>. 2 п. 2 ст. 333.17</w:t>
            </w:r>
            <w:r w:rsidRPr="008C292E">
              <w:rPr>
                <w:color w:val="22272F"/>
              </w:rPr>
              <w:fldChar w:fldCharType="end"/>
            </w:r>
            <w:r w:rsidRPr="008C292E">
              <w:rPr>
                <w:color w:val="22272F"/>
              </w:rPr>
              <w:t>;</w:t>
            </w:r>
          </w:p>
          <w:p w:rsidR="00764686" w:rsidRPr="008C292E" w:rsidRDefault="00764686">
            <w:pPr>
              <w:pStyle w:val="s16"/>
              <w:spacing w:before="0" w:beforeAutospacing="0" w:after="0" w:afterAutospacing="0"/>
              <w:ind w:left="75" w:right="75"/>
              <w:rPr>
                <w:color w:val="22272F"/>
              </w:rPr>
            </w:pPr>
            <w:r w:rsidRPr="008C292E">
              <w:rPr>
                <w:color w:val="22272F"/>
              </w:rPr>
              <w:t>- </w:t>
            </w:r>
            <w:proofErr w:type="spellStart"/>
            <w:r w:rsidRPr="008C292E">
              <w:rPr>
                <w:color w:val="22272F"/>
              </w:rPr>
              <w:fldChar w:fldCharType="begin"/>
            </w:r>
            <w:r w:rsidRPr="008C292E">
              <w:rPr>
                <w:color w:val="22272F"/>
              </w:rPr>
              <w:instrText xml:space="preserve"> HYPERLINK "https://base.garant.ru/10900200/c29fac32fd24f5eaa56f047d971f6248/" \l "block_33318102" </w:instrText>
            </w:r>
            <w:r w:rsidRPr="008C292E">
              <w:rPr>
                <w:color w:val="22272F"/>
              </w:rPr>
              <w:fldChar w:fldCharType="separate"/>
            </w:r>
            <w:r w:rsidRPr="008C292E">
              <w:rPr>
                <w:rStyle w:val="a4"/>
                <w:color w:val="3272C0"/>
              </w:rPr>
              <w:t>пп</w:t>
            </w:r>
            <w:proofErr w:type="spellEnd"/>
            <w:r w:rsidRPr="008C292E">
              <w:rPr>
                <w:rStyle w:val="a4"/>
                <w:color w:val="3272C0"/>
              </w:rPr>
              <w:t>. 2 п. 1 ст. 333.18</w:t>
            </w:r>
            <w:r w:rsidRPr="008C292E">
              <w:rPr>
                <w:color w:val="22272F"/>
              </w:rPr>
              <w:fldChar w:fldCharType="end"/>
            </w:r>
            <w:r w:rsidRPr="008C292E">
              <w:rPr>
                <w:color w:val="22272F"/>
              </w:rPr>
              <w:t>;</w:t>
            </w:r>
          </w:p>
          <w:p w:rsidR="00764686" w:rsidRPr="008C292E" w:rsidRDefault="00764686">
            <w:pPr>
              <w:pStyle w:val="s16"/>
              <w:spacing w:before="0" w:beforeAutospacing="0" w:after="0" w:afterAutospacing="0"/>
              <w:ind w:left="75" w:right="75"/>
              <w:rPr>
                <w:color w:val="22272F"/>
              </w:rPr>
            </w:pPr>
            <w:hyperlink r:id="rId1089" w:anchor="block_1010" w:history="1">
              <w:r w:rsidRPr="008C292E">
                <w:rPr>
                  <w:rStyle w:val="a4"/>
                  <w:color w:val="3272C0"/>
                </w:rPr>
                <w:t>Глава 10</w:t>
              </w:r>
            </w:hyperlink>
            <w:r w:rsidRPr="008C292E">
              <w:rPr>
                <w:color w:val="22272F"/>
              </w:rPr>
              <w:t> Кодекса административного судопроизводства РФ от 08.03.2015 № 21-ФЗ</w:t>
            </w:r>
          </w:p>
          <w:p w:rsidR="00764686" w:rsidRPr="008C292E" w:rsidRDefault="00764686">
            <w:pPr>
              <w:pStyle w:val="s16"/>
              <w:spacing w:before="0" w:beforeAutospacing="0" w:after="0" w:afterAutospacing="0"/>
              <w:ind w:left="75" w:right="75"/>
              <w:rPr>
                <w:color w:val="22272F"/>
              </w:rPr>
            </w:pPr>
            <w:r w:rsidRPr="008C292E">
              <w:rPr>
                <w:color w:val="22272F"/>
              </w:rPr>
              <w:t>Глава 15 </w:t>
            </w:r>
            <w:hyperlink r:id="rId1090" w:anchor="block_187" w:history="1">
              <w:r w:rsidRPr="008C292E">
                <w:rPr>
                  <w:rStyle w:val="a4"/>
                  <w:color w:val="3272C0"/>
                </w:rPr>
                <w:t>ст. 187</w:t>
              </w:r>
            </w:hyperlink>
          </w:p>
          <w:p w:rsidR="00764686" w:rsidRPr="008C292E" w:rsidRDefault="00764686">
            <w:pPr>
              <w:pStyle w:val="s16"/>
              <w:spacing w:before="0" w:beforeAutospacing="0" w:after="0" w:afterAutospacing="0"/>
              <w:ind w:left="75" w:right="75"/>
              <w:rPr>
                <w:color w:val="22272F"/>
              </w:rPr>
            </w:pPr>
            <w:hyperlink r:id="rId1091" w:anchor="block_103" w:history="1">
              <w:r w:rsidRPr="008C292E">
                <w:rPr>
                  <w:rStyle w:val="a4"/>
                  <w:color w:val="3272C0"/>
                </w:rPr>
                <w:t>ст. 103</w:t>
              </w:r>
            </w:hyperlink>
            <w:r w:rsidRPr="008C292E">
              <w:rPr>
                <w:color w:val="22272F"/>
              </w:rPr>
              <w:t>; </w:t>
            </w:r>
            <w:hyperlink r:id="rId1092" w:anchor="block_114" w:history="1">
              <w:r w:rsidRPr="008C292E">
                <w:rPr>
                  <w:rStyle w:val="a4"/>
                  <w:color w:val="3272C0"/>
                </w:rPr>
                <w:t>ст. 114</w:t>
              </w:r>
            </w:hyperlink>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252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182 1 08 07010 01 1000 110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Государственная пошлина уплачиваемая за:</w:t>
            </w:r>
          </w:p>
          <w:p w:rsidR="00764686" w:rsidRPr="008C292E" w:rsidRDefault="00764686">
            <w:pPr>
              <w:pStyle w:val="s16"/>
              <w:spacing w:before="75" w:beforeAutospacing="0" w:after="75" w:afterAutospacing="0"/>
              <w:ind w:left="75" w:right="75"/>
              <w:rPr>
                <w:color w:val="22272F"/>
              </w:rPr>
            </w:pPr>
            <w:r w:rsidRPr="008C292E">
              <w:rPr>
                <w:color w:val="22272F"/>
              </w:rPr>
              <w:t>- государственную регистрацию юридического лица, физического лица в качестве индивидуального предпринимателя;</w:t>
            </w:r>
          </w:p>
          <w:p w:rsidR="00764686" w:rsidRPr="008C292E" w:rsidRDefault="00764686">
            <w:pPr>
              <w:pStyle w:val="s16"/>
              <w:spacing w:before="75" w:beforeAutospacing="0" w:after="75" w:afterAutospacing="0"/>
              <w:ind w:left="75" w:right="75"/>
              <w:rPr>
                <w:color w:val="22272F"/>
              </w:rPr>
            </w:pPr>
            <w:r w:rsidRPr="008C292E">
              <w:rPr>
                <w:color w:val="22272F"/>
              </w:rPr>
              <w:t>- государственную регистрацию изменений, вносимых в учредительные документы юридического лица;</w:t>
            </w:r>
          </w:p>
          <w:p w:rsidR="00764686" w:rsidRPr="008C292E" w:rsidRDefault="00764686">
            <w:pPr>
              <w:pStyle w:val="s16"/>
              <w:spacing w:before="75" w:beforeAutospacing="0" w:after="75" w:afterAutospacing="0"/>
              <w:ind w:left="75" w:right="75"/>
              <w:rPr>
                <w:color w:val="22272F"/>
              </w:rPr>
            </w:pPr>
            <w:r w:rsidRPr="008C292E">
              <w:rPr>
                <w:color w:val="22272F"/>
              </w:rPr>
              <w:t>- государственную регистрацию ликвидации юридического лица и других юридически значимых действий;</w:t>
            </w:r>
          </w:p>
          <w:p w:rsidR="00764686" w:rsidRPr="008C292E" w:rsidRDefault="00764686">
            <w:pPr>
              <w:pStyle w:val="s16"/>
              <w:spacing w:before="75" w:beforeAutospacing="0" w:after="75" w:afterAutospacing="0"/>
              <w:ind w:left="75" w:right="75"/>
              <w:rPr>
                <w:color w:val="22272F"/>
              </w:rPr>
            </w:pPr>
            <w:r w:rsidRPr="008C292E">
              <w:rPr>
                <w:color w:val="22272F"/>
              </w:rPr>
              <w:t>- государственную регистрацию прекращения деятельности физического лица в качестве индивидуального предпринимателя;</w:t>
            </w:r>
          </w:p>
          <w:p w:rsidR="00764686" w:rsidRPr="008C292E" w:rsidRDefault="00764686">
            <w:pPr>
              <w:pStyle w:val="empty"/>
              <w:spacing w:before="0" w:beforeAutospacing="0" w:after="0" w:afterAutospacing="0"/>
              <w:rPr>
                <w:color w:val="22272F"/>
              </w:rPr>
            </w:pPr>
            <w:r w:rsidRPr="008C292E">
              <w:rPr>
                <w:color w:val="22272F"/>
              </w:rPr>
              <w:t> </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ст. 333.33 НК РФ </w:t>
            </w:r>
            <w:proofErr w:type="spellStart"/>
            <w:r w:rsidRPr="008C292E">
              <w:rPr>
                <w:color w:val="22272F"/>
              </w:rPr>
              <w:fldChar w:fldCharType="begin"/>
            </w:r>
            <w:r w:rsidRPr="008C292E">
              <w:rPr>
                <w:color w:val="22272F"/>
              </w:rPr>
              <w:instrText xml:space="preserve"> HYPERLINK "https://base.garant.ru/10900200/e9f28c44d07f8743ac08e16bb2f23e9e/" \l "block_333033101" </w:instrText>
            </w:r>
            <w:r w:rsidRPr="008C292E">
              <w:rPr>
                <w:color w:val="22272F"/>
              </w:rPr>
              <w:fldChar w:fldCharType="separate"/>
            </w:r>
            <w:r w:rsidRPr="008C292E">
              <w:rPr>
                <w:rStyle w:val="a4"/>
                <w:color w:val="3272C0"/>
              </w:rPr>
              <w:t>пп</w:t>
            </w:r>
            <w:proofErr w:type="spellEnd"/>
            <w:r w:rsidRPr="008C292E">
              <w:rPr>
                <w:rStyle w:val="a4"/>
                <w:color w:val="3272C0"/>
              </w:rPr>
              <w:t>. 1 п. 1</w:t>
            </w:r>
            <w:r w:rsidRPr="008C292E">
              <w:rPr>
                <w:color w:val="22272F"/>
              </w:rPr>
              <w:fldChar w:fldCharType="end"/>
            </w:r>
            <w:r w:rsidRPr="008C292E">
              <w:rPr>
                <w:color w:val="22272F"/>
              </w:rPr>
              <w:t>, </w:t>
            </w:r>
            <w:proofErr w:type="spellStart"/>
            <w:r w:rsidRPr="008C292E">
              <w:rPr>
                <w:color w:val="22272F"/>
              </w:rPr>
              <w:fldChar w:fldCharType="begin"/>
            </w:r>
            <w:r w:rsidRPr="008C292E">
              <w:rPr>
                <w:color w:val="22272F"/>
              </w:rPr>
              <w:instrText xml:space="preserve"> HYPERLINK "https://base.garant.ru/10900200/e9f28c44d07f8743ac08e16bb2f23e9e/" \l "block_333033103" </w:instrText>
            </w:r>
            <w:r w:rsidRPr="008C292E">
              <w:rPr>
                <w:color w:val="22272F"/>
              </w:rPr>
              <w:fldChar w:fldCharType="separate"/>
            </w:r>
            <w:r w:rsidRPr="008C292E">
              <w:rPr>
                <w:rStyle w:val="a4"/>
                <w:color w:val="3272C0"/>
              </w:rPr>
              <w:t>пп</w:t>
            </w:r>
            <w:proofErr w:type="spellEnd"/>
            <w:r w:rsidRPr="008C292E">
              <w:rPr>
                <w:rStyle w:val="a4"/>
                <w:color w:val="3272C0"/>
              </w:rPr>
              <w:t>. 3 п. 1</w:t>
            </w:r>
            <w:r w:rsidRPr="008C292E">
              <w:rPr>
                <w:color w:val="22272F"/>
              </w:rPr>
              <w:fldChar w:fldCharType="end"/>
            </w:r>
            <w:r w:rsidRPr="008C292E">
              <w:rPr>
                <w:color w:val="22272F"/>
              </w:rPr>
              <w:t>, </w:t>
            </w:r>
            <w:proofErr w:type="spellStart"/>
            <w:r w:rsidRPr="008C292E">
              <w:rPr>
                <w:color w:val="22272F"/>
              </w:rPr>
              <w:fldChar w:fldCharType="begin"/>
            </w:r>
            <w:r w:rsidRPr="008C292E">
              <w:rPr>
                <w:color w:val="22272F"/>
              </w:rPr>
              <w:instrText xml:space="preserve"> HYPERLINK "https://base.garant.ru/10900200/e9f28c44d07f8743ac08e16bb2f23e9e/" \l "block_333033106" </w:instrText>
            </w:r>
            <w:r w:rsidRPr="008C292E">
              <w:rPr>
                <w:color w:val="22272F"/>
              </w:rPr>
              <w:fldChar w:fldCharType="separate"/>
            </w:r>
            <w:r w:rsidRPr="008C292E">
              <w:rPr>
                <w:rStyle w:val="a4"/>
                <w:color w:val="3272C0"/>
              </w:rPr>
              <w:t>пп</w:t>
            </w:r>
            <w:proofErr w:type="spellEnd"/>
            <w:r w:rsidRPr="008C292E">
              <w:rPr>
                <w:rStyle w:val="a4"/>
                <w:color w:val="3272C0"/>
              </w:rPr>
              <w:t>. 6 п. 1</w:t>
            </w:r>
            <w:r w:rsidRPr="008C292E">
              <w:rPr>
                <w:color w:val="22272F"/>
              </w:rPr>
              <w:fldChar w:fldCharType="end"/>
            </w:r>
            <w:r w:rsidRPr="008C292E">
              <w:rPr>
                <w:color w:val="22272F"/>
              </w:rPr>
              <w:t>, </w:t>
            </w:r>
            <w:proofErr w:type="spellStart"/>
            <w:r w:rsidRPr="008C292E">
              <w:rPr>
                <w:color w:val="22272F"/>
              </w:rPr>
              <w:fldChar w:fldCharType="begin"/>
            </w:r>
            <w:r w:rsidRPr="008C292E">
              <w:rPr>
                <w:color w:val="22272F"/>
              </w:rPr>
              <w:instrText xml:space="preserve"> HYPERLINK "https://base.garant.ru/10900200/e9f28c44d07f8743ac08e16bb2f23e9e/" \l "block_333033107" </w:instrText>
            </w:r>
            <w:r w:rsidRPr="008C292E">
              <w:rPr>
                <w:color w:val="22272F"/>
              </w:rPr>
              <w:fldChar w:fldCharType="separate"/>
            </w:r>
            <w:r w:rsidRPr="008C292E">
              <w:rPr>
                <w:rStyle w:val="a4"/>
                <w:color w:val="3272C0"/>
              </w:rPr>
              <w:t>пп</w:t>
            </w:r>
            <w:proofErr w:type="spellEnd"/>
            <w:r w:rsidRPr="008C292E">
              <w:rPr>
                <w:rStyle w:val="a4"/>
                <w:color w:val="3272C0"/>
              </w:rPr>
              <w:t>. 7 п. 1</w:t>
            </w:r>
            <w:r w:rsidRPr="008C292E">
              <w:rPr>
                <w:color w:val="22272F"/>
              </w:rPr>
              <w:fldChar w:fldCharType="end"/>
            </w:r>
            <w:r w:rsidRPr="008C292E">
              <w:rPr>
                <w:color w:val="22272F"/>
              </w:rPr>
              <w:t>, </w:t>
            </w:r>
            <w:proofErr w:type="spellStart"/>
            <w:r w:rsidRPr="008C292E">
              <w:rPr>
                <w:color w:val="22272F"/>
              </w:rPr>
              <w:fldChar w:fldCharType="begin"/>
            </w:r>
            <w:r w:rsidRPr="008C292E">
              <w:rPr>
                <w:color w:val="22272F"/>
              </w:rPr>
              <w:instrText xml:space="preserve"> HYPERLINK "https://base.garant.ru/10900200/e9f28c44d07f8743ac08e16bb2f23e9e/" \l "block_333033108" </w:instrText>
            </w:r>
            <w:r w:rsidRPr="008C292E">
              <w:rPr>
                <w:color w:val="22272F"/>
              </w:rPr>
              <w:fldChar w:fldCharType="separate"/>
            </w:r>
            <w:r w:rsidRPr="008C292E">
              <w:rPr>
                <w:rStyle w:val="a4"/>
                <w:color w:val="3272C0"/>
              </w:rPr>
              <w:t>пп</w:t>
            </w:r>
            <w:proofErr w:type="spellEnd"/>
            <w:r w:rsidRPr="008C292E">
              <w:rPr>
                <w:rStyle w:val="a4"/>
                <w:color w:val="3272C0"/>
              </w:rPr>
              <w:t>. 8 п. 1</w:t>
            </w:r>
            <w:r w:rsidRPr="008C292E">
              <w:rPr>
                <w:color w:val="22272F"/>
              </w:rPr>
              <w:fldChar w:fldCharType="end"/>
            </w:r>
            <w:r w:rsidRPr="008C292E">
              <w:rPr>
                <w:color w:val="22272F"/>
              </w:rPr>
              <w:t>;</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093" w:anchor="block_3" w:history="1">
              <w:r w:rsidRPr="008C292E">
                <w:rPr>
                  <w:rStyle w:val="a4"/>
                  <w:color w:val="3272C0"/>
                </w:rPr>
                <w:t>ст.3</w:t>
              </w:r>
            </w:hyperlink>
            <w:r w:rsidRPr="008C292E">
              <w:rPr>
                <w:color w:val="22272F"/>
              </w:rPr>
              <w:t> Федерального закона от 08.08.2001 № 129-ФЗ "О государственной регистрации юридических лиц и индивидуальных предпринимателей";</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094" w:anchor="block_1251" w:history="1">
              <w:r w:rsidRPr="008C292E">
                <w:rPr>
                  <w:rStyle w:val="a4"/>
                  <w:color w:val="3272C0"/>
                </w:rPr>
                <w:t>п. 5.1</w:t>
              </w:r>
            </w:hyperlink>
            <w:r w:rsidRPr="008C292E">
              <w:rPr>
                <w:color w:val="22272F"/>
              </w:rPr>
              <w:t>, </w:t>
            </w:r>
            <w:hyperlink r:id="rId1095" w:anchor="block_1253" w:history="1">
              <w:r w:rsidRPr="008C292E">
                <w:rPr>
                  <w:rStyle w:val="a4"/>
                  <w:color w:val="3272C0"/>
                </w:rPr>
                <w:t>5.3</w:t>
              </w:r>
            </w:hyperlink>
            <w:r w:rsidRPr="008C292E">
              <w:rPr>
                <w:color w:val="22272F"/>
              </w:rPr>
              <w:t> Положения о Федеральной налоговой службе, утвержденного </w:t>
            </w:r>
            <w:hyperlink r:id="rId1096"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253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182 1 08 07030 01 1000 110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Государственная пошлина за право использования наименований "Россия", "Российская Федерация" и образованных на их основе слов и словосочетаний в наименованиях юридических лиц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Государственная пошлина, уплачиваемая за использование наименований "Россия", "Российская Федерация" и образованных на их основе слов и словосочетаний в наименованиях юридических лиц</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Глава 25.3 </w:t>
            </w:r>
            <w:hyperlink r:id="rId1097" w:anchor="block_333034" w:history="1">
              <w:r w:rsidRPr="008C292E">
                <w:rPr>
                  <w:rStyle w:val="a4"/>
                  <w:color w:val="3272C0"/>
                </w:rPr>
                <w:t>ст. 333.34</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098" w:anchor="block_1251" w:history="1">
              <w:r w:rsidRPr="008C292E">
                <w:rPr>
                  <w:rStyle w:val="a4"/>
                  <w:color w:val="3272C0"/>
                </w:rPr>
                <w:t>п. 5.1</w:t>
              </w:r>
            </w:hyperlink>
            <w:r w:rsidRPr="008C292E">
              <w:rPr>
                <w:color w:val="22272F"/>
              </w:rPr>
              <w:t> Положения "О Федеральной налоговой службе", утвержденного </w:t>
            </w:r>
            <w:hyperlink r:id="rId1099"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254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182 1 08 07200 01 0039 110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Прочие государственные пошлины за государственную регистрацию, а также за совершение прочих юридически значимых действий (государственная пошлина за совершение прочих юридически значимых действий)</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государственная пошлина, уплачиваемая за:</w:t>
            </w:r>
          </w:p>
          <w:p w:rsidR="00764686" w:rsidRPr="008C292E" w:rsidRDefault="00764686">
            <w:pPr>
              <w:pStyle w:val="s16"/>
              <w:spacing w:before="75" w:beforeAutospacing="0" w:after="75" w:afterAutospacing="0"/>
              <w:ind w:left="75" w:right="75"/>
              <w:rPr>
                <w:color w:val="22272F"/>
              </w:rPr>
            </w:pPr>
            <w:r w:rsidRPr="008C292E">
              <w:rPr>
                <w:color w:val="22272F"/>
              </w:rPr>
              <w:t>- внесение сведений о некоммерческой организации в государственный реестр саморегулируемых организаций (за включение некоммерческой организации в Единый государственный реестр саморегулируемых организаций);</w:t>
            </w:r>
          </w:p>
          <w:p w:rsidR="00764686" w:rsidRPr="008C292E" w:rsidRDefault="00764686">
            <w:pPr>
              <w:pStyle w:val="s16"/>
              <w:spacing w:before="75" w:beforeAutospacing="0" w:after="75" w:afterAutospacing="0"/>
              <w:ind w:left="75" w:right="75"/>
              <w:rPr>
                <w:color w:val="22272F"/>
              </w:rPr>
            </w:pPr>
            <w:r w:rsidRPr="008C292E">
              <w:rPr>
                <w:color w:val="22272F"/>
              </w:rPr>
              <w:t>- выдачу свидетельства о регистрации лица, совершающего операции с прямогонным бензином;</w:t>
            </w:r>
          </w:p>
          <w:p w:rsidR="00764686" w:rsidRPr="008C292E" w:rsidRDefault="00764686">
            <w:pPr>
              <w:pStyle w:val="s16"/>
              <w:spacing w:before="75" w:beforeAutospacing="0" w:after="75" w:afterAutospacing="0"/>
              <w:ind w:left="75" w:right="75"/>
              <w:rPr>
                <w:color w:val="22272F"/>
              </w:rPr>
            </w:pPr>
            <w:r w:rsidRPr="008C292E">
              <w:rPr>
                <w:color w:val="22272F"/>
              </w:rPr>
              <w:t xml:space="preserve">- за выдачу свидетельства о регистрации лица, совершающего операции </w:t>
            </w:r>
            <w:r w:rsidRPr="008C292E">
              <w:rPr>
                <w:color w:val="22272F"/>
              </w:rPr>
              <w:lastRenderedPageBreak/>
              <w:t xml:space="preserve">с бензолом, параксилолом, </w:t>
            </w:r>
            <w:proofErr w:type="spellStart"/>
            <w:r w:rsidRPr="008C292E">
              <w:rPr>
                <w:color w:val="22272F"/>
              </w:rPr>
              <w:t>ортоксилолом</w:t>
            </w:r>
            <w:proofErr w:type="spellEnd"/>
            <w:r w:rsidRPr="008C292E">
              <w:rPr>
                <w:color w:val="22272F"/>
              </w:rPr>
              <w:t>,</w:t>
            </w:r>
          </w:p>
          <w:p w:rsidR="00764686" w:rsidRPr="008C292E" w:rsidRDefault="00764686">
            <w:pPr>
              <w:pStyle w:val="s16"/>
              <w:spacing w:before="75" w:beforeAutospacing="0" w:after="75" w:afterAutospacing="0"/>
              <w:ind w:left="75" w:right="75"/>
              <w:rPr>
                <w:color w:val="22272F"/>
              </w:rPr>
            </w:pPr>
            <w:r w:rsidRPr="008C292E">
              <w:rPr>
                <w:color w:val="22272F"/>
              </w:rPr>
              <w:t>- за выдачу свидетельства о регистрации лица, совершающего операции со средними дистиллятами</w:t>
            </w:r>
          </w:p>
          <w:p w:rsidR="00764686" w:rsidRPr="008C292E" w:rsidRDefault="00764686">
            <w:pPr>
              <w:pStyle w:val="s16"/>
              <w:spacing w:before="75" w:beforeAutospacing="0" w:after="75" w:afterAutospacing="0"/>
              <w:ind w:left="75" w:right="75"/>
              <w:rPr>
                <w:color w:val="22272F"/>
              </w:rPr>
            </w:pPr>
            <w:r w:rsidRPr="008C292E">
              <w:rPr>
                <w:color w:val="22272F"/>
              </w:rPr>
              <w:t>- за выдачу свидетельства о регистрации организации, совершающей операции с денатурированным этиловым спиртом</w:t>
            </w:r>
          </w:p>
          <w:p w:rsidR="00764686" w:rsidRPr="008C292E" w:rsidRDefault="00764686">
            <w:pPr>
              <w:pStyle w:val="s16"/>
              <w:spacing w:before="75" w:beforeAutospacing="0" w:after="75" w:afterAutospacing="0"/>
              <w:ind w:left="75" w:right="75"/>
              <w:rPr>
                <w:color w:val="22272F"/>
              </w:rPr>
            </w:pPr>
            <w:r w:rsidRPr="008C292E">
              <w:rPr>
                <w:color w:val="22272F"/>
              </w:rPr>
              <w:t>- за выдачу свидетельства о регистрации лица, совершающего операции по переработке нефтяного сырья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w:t>
            </w:r>
            <w:proofErr w:type="spellStart"/>
            <w:r w:rsidRPr="008C292E">
              <w:rPr>
                <w:color w:val="22272F"/>
              </w:rPr>
              <w:fldChar w:fldCharType="begin"/>
            </w:r>
            <w:r w:rsidRPr="008C292E">
              <w:rPr>
                <w:color w:val="22272F"/>
              </w:rPr>
              <w:instrText xml:space="preserve"> HYPERLINK "https://base.garant.ru/10900200/e9f28c44d07f8743ac08e16bb2f23e9e/" \l "block_333033104" </w:instrText>
            </w:r>
            <w:r w:rsidRPr="008C292E">
              <w:rPr>
                <w:color w:val="22272F"/>
              </w:rPr>
              <w:fldChar w:fldCharType="separate"/>
            </w:r>
            <w:r w:rsidRPr="008C292E">
              <w:rPr>
                <w:rStyle w:val="a4"/>
                <w:color w:val="3272C0"/>
              </w:rPr>
              <w:t>пп</w:t>
            </w:r>
            <w:proofErr w:type="spellEnd"/>
            <w:r w:rsidRPr="008C292E">
              <w:rPr>
                <w:rStyle w:val="a4"/>
                <w:color w:val="3272C0"/>
              </w:rPr>
              <w:t>. 4 п. 1</w:t>
            </w:r>
            <w:r w:rsidRPr="008C292E">
              <w:rPr>
                <w:color w:val="22272F"/>
              </w:rPr>
              <w:fldChar w:fldCharType="end"/>
            </w:r>
            <w:r w:rsidRPr="008C292E">
              <w:rPr>
                <w:color w:val="22272F"/>
              </w:rPr>
              <w:t>, ст. 333.33 НК РФ;</w:t>
            </w:r>
          </w:p>
          <w:p w:rsidR="00764686" w:rsidRPr="008C292E" w:rsidRDefault="00764686">
            <w:pPr>
              <w:pStyle w:val="s16"/>
              <w:spacing w:before="0" w:beforeAutospacing="0" w:after="0" w:afterAutospacing="0"/>
              <w:ind w:left="75" w:right="75"/>
              <w:rPr>
                <w:color w:val="22272F"/>
              </w:rPr>
            </w:pPr>
            <w:r w:rsidRPr="008C292E">
              <w:rPr>
                <w:color w:val="22272F"/>
              </w:rPr>
              <w:t>- </w:t>
            </w:r>
            <w:proofErr w:type="spellStart"/>
            <w:r w:rsidRPr="008C292E">
              <w:rPr>
                <w:color w:val="22272F"/>
              </w:rPr>
              <w:fldChar w:fldCharType="begin"/>
            </w:r>
            <w:r w:rsidRPr="008C292E">
              <w:rPr>
                <w:color w:val="22272F"/>
              </w:rPr>
              <w:instrText xml:space="preserve"> HYPERLINK "https://base.garant.ru/10900200/e9f28c44d07f8743ac08e16bb2f23e9e/" \l "block_333033109" </w:instrText>
            </w:r>
            <w:r w:rsidRPr="008C292E">
              <w:rPr>
                <w:color w:val="22272F"/>
              </w:rPr>
              <w:fldChar w:fldCharType="separate"/>
            </w:r>
            <w:r w:rsidRPr="008C292E">
              <w:rPr>
                <w:rStyle w:val="a4"/>
                <w:color w:val="3272C0"/>
              </w:rPr>
              <w:t>пп</w:t>
            </w:r>
            <w:proofErr w:type="spellEnd"/>
            <w:r w:rsidRPr="008C292E">
              <w:rPr>
                <w:rStyle w:val="a4"/>
                <w:color w:val="3272C0"/>
              </w:rPr>
              <w:t>. 9 п. 1 ст. 333.33</w:t>
            </w:r>
            <w:r w:rsidRPr="008C292E">
              <w:rPr>
                <w:color w:val="22272F"/>
              </w:rPr>
              <w:fldChar w:fldCharType="end"/>
            </w:r>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proofErr w:type="spellStart"/>
            <w:r w:rsidRPr="008C292E">
              <w:rPr>
                <w:color w:val="22272F"/>
              </w:rPr>
              <w:fldChar w:fldCharType="begin"/>
            </w:r>
            <w:r w:rsidRPr="008C292E">
              <w:rPr>
                <w:color w:val="22272F"/>
              </w:rPr>
              <w:instrText xml:space="preserve"> HYPERLINK "https://base.garant.ru/10900200/e9f28c44d07f8743ac08e16bb2f23e9e/" \l "block_33303191" </w:instrText>
            </w:r>
            <w:r w:rsidRPr="008C292E">
              <w:rPr>
                <w:color w:val="22272F"/>
              </w:rPr>
              <w:fldChar w:fldCharType="separate"/>
            </w:r>
            <w:r w:rsidRPr="008C292E">
              <w:rPr>
                <w:rStyle w:val="a4"/>
                <w:color w:val="3272C0"/>
              </w:rPr>
              <w:t>пп</w:t>
            </w:r>
            <w:proofErr w:type="spellEnd"/>
            <w:r w:rsidRPr="008C292E">
              <w:rPr>
                <w:rStyle w:val="a4"/>
                <w:color w:val="3272C0"/>
              </w:rPr>
              <w:t>. 9.1 п. 1 ст. 333.33</w:t>
            </w:r>
            <w:r w:rsidRPr="008C292E">
              <w:rPr>
                <w:color w:val="22272F"/>
              </w:rPr>
              <w:fldChar w:fldCharType="end"/>
            </w:r>
            <w:r w:rsidRPr="008C292E">
              <w:rPr>
                <w:color w:val="22272F"/>
              </w:rPr>
              <w:t> НК РФ, </w:t>
            </w:r>
            <w:proofErr w:type="spellStart"/>
            <w:r w:rsidRPr="008C292E">
              <w:rPr>
                <w:color w:val="22272F"/>
              </w:rPr>
              <w:fldChar w:fldCharType="begin"/>
            </w:r>
            <w:r w:rsidRPr="008C292E">
              <w:rPr>
                <w:color w:val="22272F"/>
              </w:rPr>
              <w:instrText xml:space="preserve"> HYPERLINK "https://base.garant.ru/10900200/e9f28c44d07f8743ac08e16bb2f23e9e/" \l "block_333033110" </w:instrText>
            </w:r>
            <w:r w:rsidRPr="008C292E">
              <w:rPr>
                <w:color w:val="22272F"/>
              </w:rPr>
              <w:fldChar w:fldCharType="separate"/>
            </w:r>
            <w:r w:rsidRPr="008C292E">
              <w:rPr>
                <w:rStyle w:val="a4"/>
                <w:color w:val="3272C0"/>
              </w:rPr>
              <w:t>пп</w:t>
            </w:r>
            <w:proofErr w:type="spellEnd"/>
            <w:r w:rsidRPr="008C292E">
              <w:rPr>
                <w:rStyle w:val="a4"/>
                <w:color w:val="3272C0"/>
              </w:rPr>
              <w:t>. 10 п. 1 ст. 333.33</w:t>
            </w:r>
            <w:r w:rsidRPr="008C292E">
              <w:rPr>
                <w:color w:val="22272F"/>
              </w:rPr>
              <w:fldChar w:fldCharType="end"/>
            </w:r>
            <w:r w:rsidRPr="008C292E">
              <w:rPr>
                <w:color w:val="22272F"/>
              </w:rPr>
              <w:t> НК РФ </w:t>
            </w:r>
            <w:proofErr w:type="spellStart"/>
            <w:r w:rsidRPr="008C292E">
              <w:rPr>
                <w:color w:val="22272F"/>
              </w:rPr>
              <w:fldChar w:fldCharType="begin"/>
            </w:r>
            <w:r w:rsidRPr="008C292E">
              <w:rPr>
                <w:color w:val="22272F"/>
              </w:rPr>
              <w:instrText xml:space="preserve"> HYPERLINK "https://base.garant.ru/10900200/e9f28c44d07f8743ac08e16bb2f23e9e/" \l "block_33303192" </w:instrText>
            </w:r>
            <w:r w:rsidRPr="008C292E">
              <w:rPr>
                <w:color w:val="22272F"/>
              </w:rPr>
              <w:fldChar w:fldCharType="separate"/>
            </w:r>
            <w:r w:rsidRPr="008C292E">
              <w:rPr>
                <w:rStyle w:val="a4"/>
                <w:color w:val="3272C0"/>
              </w:rPr>
              <w:t>пп</w:t>
            </w:r>
            <w:proofErr w:type="spellEnd"/>
            <w:r w:rsidRPr="008C292E">
              <w:rPr>
                <w:rStyle w:val="a4"/>
                <w:color w:val="3272C0"/>
              </w:rPr>
              <w:t>. 9.2 п. 1 ст. 333.33</w:t>
            </w:r>
            <w:r w:rsidRPr="008C292E">
              <w:rPr>
                <w:color w:val="22272F"/>
              </w:rPr>
              <w:fldChar w:fldCharType="end"/>
            </w:r>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proofErr w:type="spellStart"/>
            <w:r w:rsidRPr="008C292E">
              <w:rPr>
                <w:color w:val="22272F"/>
              </w:rPr>
              <w:fldChar w:fldCharType="begin"/>
            </w:r>
            <w:r w:rsidRPr="008C292E">
              <w:rPr>
                <w:color w:val="22272F"/>
              </w:rPr>
              <w:instrText xml:space="preserve"> HYPERLINK "https://base.garant.ru/10900200/e9f28c44d07f8743ac08e16bb2f23e9e/" \l "block_33303193" </w:instrText>
            </w:r>
            <w:r w:rsidRPr="008C292E">
              <w:rPr>
                <w:color w:val="22272F"/>
              </w:rPr>
              <w:fldChar w:fldCharType="separate"/>
            </w:r>
            <w:r w:rsidRPr="008C292E">
              <w:rPr>
                <w:rStyle w:val="a4"/>
                <w:color w:val="3272C0"/>
              </w:rPr>
              <w:t>п.п</w:t>
            </w:r>
            <w:proofErr w:type="spellEnd"/>
            <w:r w:rsidRPr="008C292E">
              <w:rPr>
                <w:rStyle w:val="a4"/>
                <w:color w:val="3272C0"/>
              </w:rPr>
              <w:t>. 9.3</w:t>
            </w:r>
            <w:r w:rsidRPr="008C292E">
              <w:rPr>
                <w:color w:val="22272F"/>
              </w:rPr>
              <w:fldChar w:fldCharType="end"/>
            </w:r>
            <w:r w:rsidRPr="008C292E">
              <w:rPr>
                <w:color w:val="22272F"/>
              </w:rPr>
              <w:t>, </w:t>
            </w:r>
            <w:hyperlink r:id="rId1100" w:anchor="block_333904" w:history="1">
              <w:r w:rsidRPr="008C292E">
                <w:rPr>
                  <w:rStyle w:val="a4"/>
                  <w:color w:val="3272C0"/>
                </w:rPr>
                <w:t>9.4 п.1 ст. 333.33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101" w:anchor="block_1101" w:history="1">
              <w:r w:rsidRPr="008C292E">
                <w:rPr>
                  <w:rStyle w:val="a4"/>
                  <w:color w:val="3272C0"/>
                </w:rPr>
                <w:t>п. 1</w:t>
              </w:r>
            </w:hyperlink>
            <w:r w:rsidRPr="008C292E">
              <w:rPr>
                <w:color w:val="22272F"/>
              </w:rPr>
              <w:t>, </w:t>
            </w:r>
            <w:hyperlink r:id="rId1102" w:anchor="block_125514" w:history="1">
              <w:r w:rsidRPr="008C292E">
                <w:rPr>
                  <w:rStyle w:val="a4"/>
                  <w:color w:val="3272C0"/>
                </w:rPr>
                <w:t>п. 5.5.14</w:t>
              </w:r>
            </w:hyperlink>
            <w:r w:rsidRPr="008C292E">
              <w:rPr>
                <w:color w:val="22272F"/>
              </w:rPr>
              <w:t> Положения "О Федеральной налоговой службе", утвержденного </w:t>
            </w:r>
            <w:hyperlink r:id="rId1103" w:history="1">
              <w:r w:rsidRPr="008C292E">
                <w:rPr>
                  <w:rStyle w:val="a4"/>
                  <w:color w:val="3272C0"/>
                </w:rPr>
                <w:t>постановлением</w:t>
              </w:r>
            </w:hyperlink>
            <w:r w:rsidRPr="008C292E">
              <w:rPr>
                <w:color w:val="22272F"/>
              </w:rPr>
              <w:t> Правительства Российской Федерации от 30.09.2004 № 506</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104" w:anchor="block_125210" w:history="1">
              <w:r w:rsidRPr="008C292E">
                <w:rPr>
                  <w:rStyle w:val="a4"/>
                  <w:color w:val="3272C0"/>
                </w:rPr>
                <w:t>п.п.5.2.10</w:t>
              </w:r>
            </w:hyperlink>
            <w:r w:rsidRPr="008C292E">
              <w:rPr>
                <w:color w:val="22272F"/>
              </w:rPr>
              <w:t>, </w:t>
            </w:r>
            <w:hyperlink r:id="rId1105" w:anchor="block_125211" w:history="1">
              <w:r w:rsidRPr="008C292E">
                <w:rPr>
                  <w:rStyle w:val="a4"/>
                  <w:color w:val="3272C0"/>
                </w:rPr>
                <w:t>п.п.5.2.11</w:t>
              </w:r>
            </w:hyperlink>
            <w:r w:rsidRPr="008C292E">
              <w:rPr>
                <w:color w:val="22272F"/>
              </w:rPr>
              <w:t>,</w:t>
            </w:r>
            <w:hyperlink r:id="rId1106" w:anchor="block_15213" w:history="1">
              <w:r w:rsidRPr="008C292E">
                <w:rPr>
                  <w:rStyle w:val="a4"/>
                  <w:color w:val="3272C0"/>
                </w:rPr>
                <w:t>п.п. 5.2.13</w:t>
              </w:r>
            </w:hyperlink>
            <w:r w:rsidRPr="008C292E">
              <w:rPr>
                <w:color w:val="22272F"/>
              </w:rPr>
              <w:t>, </w:t>
            </w:r>
            <w:hyperlink r:id="rId1107" w:anchor="block_15215" w:history="1">
              <w:r w:rsidRPr="008C292E">
                <w:rPr>
                  <w:rStyle w:val="a4"/>
                  <w:color w:val="3272C0"/>
                </w:rPr>
                <w:t>п. п 5.2.15</w:t>
              </w:r>
            </w:hyperlink>
            <w:r w:rsidRPr="008C292E">
              <w:rPr>
                <w:color w:val="22272F"/>
              </w:rPr>
              <w:t> Положения "О Федеральной налоговой службе", утвержденного </w:t>
            </w:r>
            <w:hyperlink r:id="rId1108"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255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182 1 08 07200 01 0041 110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Прочие государственные пошлины за государственную регистрацию, а также за совершение прочих юридически значимых действий (государственная пошлина за государственную регистрацию международной компании, за ежегодное подтверждение статуса международной компании)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Государственная пошлина за государственную регистрацию международной компании в порядке </w:t>
            </w:r>
            <w:proofErr w:type="spellStart"/>
            <w:r w:rsidRPr="008C292E">
              <w:rPr>
                <w:color w:val="22272F"/>
              </w:rPr>
              <w:t>редомициляции</w:t>
            </w:r>
            <w:proofErr w:type="spellEnd"/>
            <w:r w:rsidRPr="008C292E">
              <w:rPr>
                <w:color w:val="22272F"/>
              </w:rPr>
              <w:t>, за ежегодное подтверждение статуса международной компании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109" w:anchor="block_12" w:history="1">
              <w:r w:rsidRPr="008C292E">
                <w:rPr>
                  <w:rStyle w:val="a4"/>
                  <w:color w:val="3272C0"/>
                </w:rPr>
                <w:t>Статья 12</w:t>
              </w:r>
            </w:hyperlink>
            <w:r w:rsidRPr="008C292E">
              <w:rPr>
                <w:color w:val="22272F"/>
              </w:rPr>
              <w:t> Федерального закона от 03.08.2018 №290-ФЗ "О международных компаниях и международных фондах"</w:t>
            </w:r>
          </w:p>
          <w:p w:rsidR="00764686" w:rsidRPr="008C292E" w:rsidRDefault="00764686">
            <w:pPr>
              <w:pStyle w:val="s16"/>
              <w:spacing w:before="0" w:beforeAutospacing="0" w:after="0" w:afterAutospacing="0"/>
              <w:ind w:left="75" w:right="75"/>
              <w:rPr>
                <w:color w:val="22272F"/>
              </w:rPr>
            </w:pPr>
            <w:hyperlink r:id="rId1110" w:anchor="block_333331011" w:history="1">
              <w:proofErr w:type="spellStart"/>
              <w:r w:rsidRPr="008C292E">
                <w:rPr>
                  <w:rStyle w:val="a4"/>
                  <w:color w:val="3272C0"/>
                </w:rPr>
                <w:t>пп</w:t>
              </w:r>
              <w:proofErr w:type="spellEnd"/>
              <w:r w:rsidRPr="008C292E">
                <w:rPr>
                  <w:rStyle w:val="a4"/>
                  <w:color w:val="3272C0"/>
                </w:rPr>
                <w:t xml:space="preserve"> 1.1 пункта 1 статьи 333.33</w:t>
              </w:r>
            </w:hyperlink>
            <w:r w:rsidRPr="008C292E">
              <w:rPr>
                <w:color w:val="22272F"/>
              </w:rPr>
              <w:t> Налогового кодекса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256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182 1 09 02010 01 1000 </w:t>
            </w:r>
            <w:r w:rsidRPr="008C292E">
              <w:rPr>
                <w:color w:val="22272F"/>
              </w:rPr>
              <w:lastRenderedPageBreak/>
              <w:t>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Акцизы на природный газ (сумма </w:t>
            </w:r>
            <w:r w:rsidRPr="008C292E">
              <w:rPr>
                <w:color w:val="22272F"/>
              </w:rPr>
              <w:lastRenderedPageBreak/>
              <w:t>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Акцизы на природный газ</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111" w:history="1">
              <w:r w:rsidRPr="008C292E">
                <w:rPr>
                  <w:rStyle w:val="a4"/>
                  <w:color w:val="3272C0"/>
                </w:rPr>
                <w:t>Федеральным законом</w:t>
              </w:r>
            </w:hyperlink>
            <w:r w:rsidRPr="008C292E">
              <w:rPr>
                <w:color w:val="22272F"/>
              </w:rPr>
              <w:t xml:space="preserve"> от 07.07.2003 № 117-ФЗ "О внесении изменений и дополнений в </w:t>
            </w:r>
            <w:r w:rsidRPr="008C292E">
              <w:rPr>
                <w:color w:val="22272F"/>
              </w:rPr>
              <w:lastRenderedPageBreak/>
              <w:t>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некоторых законодательных актов (положений законодательных актов) Российской Федерации" по подакцизному минеральному сырью, добытому до дня вступления в силу указанного Федерального закона (т.е. до 01.01.2004), акциз исчисляется и уплачивается в федеральный бюджет в соответствии с законодательством РФ, действовавшим до даты вступления в силу указанного Федерального закона;</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112" w:anchor="block_20022" w:history="1">
              <w:r w:rsidRPr="008C292E">
                <w:rPr>
                  <w:rStyle w:val="a4"/>
                  <w:color w:val="3272C0"/>
                </w:rPr>
                <w:t>гл. 22</w:t>
              </w:r>
            </w:hyperlink>
            <w:r w:rsidRPr="008C292E">
              <w:rPr>
                <w:color w:val="22272F"/>
              </w:rPr>
              <w:t> "Акцизы" НК РФ в ред. действующей до 01.01.2004;</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11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1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257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182 1 09 02010 01 3000 110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природный газ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акцизам на природный газ</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115"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11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1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258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182 1 09 02020 01 1000 110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электронные системы доставки никотина, производимые на территории Российской Федерации (сумма платежа (перерасчеты, недоимка и задолженность по соответствующему платежу, в том </w:t>
            </w:r>
            <w:r w:rsidRPr="008C292E">
              <w:rPr>
                <w:color w:val="22272F"/>
              </w:rPr>
              <w:lastRenderedPageBreak/>
              <w:t>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Акцизы на электронные системы доставки никотина, производимые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118" w:anchor="block_1811" w:history="1">
              <w:r w:rsidRPr="008C292E">
                <w:rPr>
                  <w:rStyle w:val="a4"/>
                  <w:color w:val="3272C0"/>
                </w:rPr>
                <w:t>п. 1 ст. 181</w:t>
              </w:r>
            </w:hyperlink>
            <w:r w:rsidRPr="008C292E">
              <w:rPr>
                <w:color w:val="22272F"/>
              </w:rPr>
              <w:t> Налогового кодекса Российской Федерации;</w:t>
            </w:r>
          </w:p>
          <w:p w:rsidR="00764686" w:rsidRPr="008C292E" w:rsidRDefault="00764686">
            <w:pPr>
              <w:pStyle w:val="s16"/>
              <w:spacing w:before="0" w:beforeAutospacing="0" w:after="0" w:afterAutospacing="0"/>
              <w:ind w:left="75" w:right="75"/>
              <w:rPr>
                <w:color w:val="22272F"/>
              </w:rPr>
            </w:pPr>
            <w:hyperlink r:id="rId1119"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20"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259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182 1 09 02020 01 3000 110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электронные системы доставки никотина, производимые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акцизам на электронные системы доставки никотина,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121"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122"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23"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260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182 1 09 02030 01 1000 110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устройства для нагревания табака, производимые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устройства для нагревания табака, производимые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124" w:anchor="block_181" w:history="1">
              <w:r w:rsidRPr="008C292E">
                <w:rPr>
                  <w:rStyle w:val="a4"/>
                  <w:color w:val="3272C0"/>
                </w:rPr>
                <w:t>ст. 181</w:t>
              </w:r>
            </w:hyperlink>
            <w:r w:rsidRPr="008C292E">
              <w:rPr>
                <w:color w:val="22272F"/>
              </w:rPr>
              <w:t>, </w:t>
            </w:r>
            <w:hyperlink r:id="rId1125" w:anchor="block_187" w:history="1">
              <w:r w:rsidRPr="008C292E">
                <w:rPr>
                  <w:rStyle w:val="a4"/>
                  <w:color w:val="3272C0"/>
                </w:rPr>
                <w:t>187</w:t>
              </w:r>
            </w:hyperlink>
            <w:r w:rsidRPr="008C292E">
              <w:rPr>
                <w:color w:val="22272F"/>
              </w:rPr>
              <w:t>, </w:t>
            </w:r>
            <w:hyperlink r:id="rId1126"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12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28"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261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182 1 09 02030 01 3000 110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устройства для нагревания табака, производимые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акцизам на устройства для нагревания табака, производимые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129"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13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3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262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182 1 09 02040 01 1000 110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электронные системы доставки никотина, ввозимые на территорию Российской Федерации (сумма платежа (перерасчеты, недоимка и задолженность по соответствующему платежу, в том </w:t>
            </w:r>
            <w:r w:rsidRPr="008C292E">
              <w:rPr>
                <w:color w:val="22272F"/>
              </w:rPr>
              <w:lastRenderedPageBreak/>
              <w:t>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Акцизы на электронные системы доставки никотина,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132" w:anchor="block_181" w:history="1">
              <w:r w:rsidRPr="008C292E">
                <w:rPr>
                  <w:rStyle w:val="a4"/>
                  <w:color w:val="3272C0"/>
                </w:rPr>
                <w:t>ст. 181</w:t>
              </w:r>
            </w:hyperlink>
            <w:r w:rsidRPr="008C292E">
              <w:rPr>
                <w:color w:val="22272F"/>
              </w:rPr>
              <w:t>, </w:t>
            </w:r>
            <w:hyperlink r:id="rId1133" w:anchor="block_182" w:history="1">
              <w:r w:rsidRPr="008C292E">
                <w:rPr>
                  <w:rStyle w:val="a4"/>
                  <w:color w:val="3272C0"/>
                </w:rPr>
                <w:t>182</w:t>
              </w:r>
            </w:hyperlink>
            <w:r w:rsidRPr="008C292E">
              <w:rPr>
                <w:color w:val="22272F"/>
              </w:rPr>
              <w:t>, </w:t>
            </w:r>
            <w:hyperlink r:id="rId1134" w:anchor="block_186" w:history="1">
              <w:r w:rsidRPr="008C292E">
                <w:rPr>
                  <w:rStyle w:val="a4"/>
                  <w:color w:val="3272C0"/>
                </w:rPr>
                <w:t>186</w:t>
              </w:r>
            </w:hyperlink>
            <w:r w:rsidRPr="008C292E">
              <w:rPr>
                <w:color w:val="22272F"/>
              </w:rPr>
              <w:t>, </w:t>
            </w:r>
            <w:hyperlink r:id="rId1135" w:anchor="block_187" w:history="1">
              <w:r w:rsidRPr="008C292E">
                <w:rPr>
                  <w:rStyle w:val="a4"/>
                  <w:color w:val="3272C0"/>
                </w:rPr>
                <w:t>187</w:t>
              </w:r>
            </w:hyperlink>
            <w:r w:rsidRPr="008C292E">
              <w:rPr>
                <w:color w:val="22272F"/>
              </w:rPr>
              <w:t>, </w:t>
            </w:r>
            <w:hyperlink r:id="rId1136"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13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38" w:history="1">
              <w:r w:rsidRPr="008C292E">
                <w:rPr>
                  <w:rStyle w:val="a4"/>
                  <w:color w:val="3272C0"/>
                </w:rPr>
                <w:t>постановлением</w:t>
              </w:r>
            </w:hyperlink>
            <w:r w:rsidRPr="008C292E">
              <w:rPr>
                <w:color w:val="22272F"/>
              </w:rPr>
              <w:t> Правительства Российской Федерации от 30.09.2004 №506;</w:t>
            </w:r>
          </w:p>
          <w:p w:rsidR="00764686" w:rsidRPr="008C292E" w:rsidRDefault="00764686">
            <w:pPr>
              <w:pStyle w:val="s16"/>
              <w:spacing w:before="0" w:beforeAutospacing="0" w:after="0" w:afterAutospacing="0"/>
              <w:ind w:left="75" w:right="75"/>
              <w:rPr>
                <w:color w:val="22272F"/>
              </w:rPr>
            </w:pPr>
            <w:hyperlink r:id="rId1139" w:anchor="block_3" w:history="1">
              <w:r w:rsidRPr="008C292E">
                <w:rPr>
                  <w:rStyle w:val="a4"/>
                  <w:color w:val="3272C0"/>
                </w:rPr>
                <w:t>ст. 3</w:t>
              </w:r>
            </w:hyperlink>
            <w:r w:rsidRPr="008C292E">
              <w:rPr>
                <w:color w:val="22272F"/>
              </w:rPr>
              <w:t xml:space="preserve"> Соглашения о принципах взимания </w:t>
            </w:r>
            <w:r w:rsidRPr="008C292E">
              <w:rPr>
                <w:color w:val="22272F"/>
              </w:rPr>
              <w:lastRenderedPageBreak/>
              <w:t>косвенных налогов при экспорте и импорте товаров, выполнении работ, оказании услуг ив Таможенном союзе от 25.01.2008 (до 01.01.2015);</w:t>
            </w:r>
          </w:p>
          <w:p w:rsidR="00764686" w:rsidRPr="008C292E" w:rsidRDefault="00764686">
            <w:pPr>
              <w:pStyle w:val="s16"/>
              <w:spacing w:before="0" w:beforeAutospacing="0" w:after="0" w:afterAutospacing="0"/>
              <w:ind w:left="75" w:right="75"/>
              <w:rPr>
                <w:color w:val="22272F"/>
              </w:rPr>
            </w:pPr>
            <w:hyperlink r:id="rId1140" w:anchor="block_21" w:history="1">
              <w:r w:rsidRPr="008C292E">
                <w:rPr>
                  <w:rStyle w:val="a4"/>
                  <w:color w:val="3272C0"/>
                </w:rPr>
                <w:t>п. 1 ст. 2</w:t>
              </w:r>
            </w:hyperlink>
            <w:r w:rsidRPr="008C292E">
              <w:rPr>
                <w:color w:val="22272F"/>
              </w:rPr>
              <w:t> Протокола о порядке взимания косвенных налогов и механизме контроля за их уплатой при экспорте и импорте товаров в Таможенном союзе от 11.12.2009 (до 01.01.2015);</w:t>
            </w:r>
          </w:p>
          <w:p w:rsidR="00764686" w:rsidRPr="008C292E" w:rsidRDefault="00764686">
            <w:pPr>
              <w:pStyle w:val="s16"/>
              <w:spacing w:before="0" w:beforeAutospacing="0" w:after="0" w:afterAutospacing="0"/>
              <w:ind w:left="75" w:right="75"/>
              <w:rPr>
                <w:color w:val="22272F"/>
              </w:rPr>
            </w:pPr>
            <w:hyperlink r:id="rId1141" w:anchor="block_72" w:history="1">
              <w:r w:rsidRPr="008C292E">
                <w:rPr>
                  <w:rStyle w:val="a4"/>
                  <w:color w:val="3272C0"/>
                </w:rPr>
                <w:t>Статья 72</w:t>
              </w:r>
            </w:hyperlink>
            <w:r w:rsidRPr="008C292E">
              <w:rPr>
                <w:color w:val="22272F"/>
              </w:rPr>
              <w:t> Договора о Евразийском экономическом союзе от 29.05.2014 (с 01.01.2015)</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263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182 1 09 02040 01 3000 110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электронные системы доставки никотина, ввозимые на территорию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акцизам на электронные системы доставки никотина,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142"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14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44"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264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182 1 09 02050 01 1000 110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устройства для нагревания табака, ввозимые на территорию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Акцизы на устройства для нагревания табака, ввозимые на территорию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145" w:anchor="block_181" w:history="1">
              <w:r w:rsidRPr="008C292E">
                <w:rPr>
                  <w:rStyle w:val="a4"/>
                  <w:color w:val="3272C0"/>
                </w:rPr>
                <w:t>ст. 181</w:t>
              </w:r>
            </w:hyperlink>
            <w:r w:rsidRPr="008C292E">
              <w:rPr>
                <w:color w:val="22272F"/>
              </w:rPr>
              <w:t>, </w:t>
            </w:r>
            <w:hyperlink r:id="rId1146" w:anchor="block_187" w:history="1">
              <w:r w:rsidRPr="008C292E">
                <w:rPr>
                  <w:rStyle w:val="a4"/>
                  <w:color w:val="3272C0"/>
                </w:rPr>
                <w:t>187</w:t>
              </w:r>
            </w:hyperlink>
            <w:r w:rsidRPr="008C292E">
              <w:rPr>
                <w:color w:val="22272F"/>
              </w:rPr>
              <w:t>, </w:t>
            </w:r>
            <w:hyperlink r:id="rId1147" w:anchor="block_193" w:history="1">
              <w:r w:rsidRPr="008C292E">
                <w:rPr>
                  <w:rStyle w:val="a4"/>
                  <w:color w:val="3272C0"/>
                </w:rPr>
                <w:t>193</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148"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49"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265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182 1 09 02050 01 3000 110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Акцизы на устройства для нагревания табака, ввозимые на территорию Российской Федерации (суммы денежных взысканий (штрафов) по соответствующему платежу согласно законодательству </w:t>
            </w:r>
            <w:r w:rsidRPr="008C292E">
              <w:rPr>
                <w:color w:val="22272F"/>
              </w:rPr>
              <w:lastRenderedPageBreak/>
              <w:t>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Денежные взыскания (штрафы) по акцизам на устройства для нагревания табака, ввозимые на территорию </w:t>
            </w:r>
            <w:r w:rsidRPr="008C292E">
              <w:rPr>
                <w:color w:val="22272F"/>
              </w:rPr>
              <w:lastRenderedPageBreak/>
              <w:t>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150"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15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52"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266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182 1 09 02080 01 1000 110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темное судовое топливо, производимое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темное судовое топливо, производимое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153" w:anchor="block_1811132" w:history="1">
              <w:proofErr w:type="spellStart"/>
              <w:r w:rsidRPr="008C292E">
                <w:rPr>
                  <w:rStyle w:val="a4"/>
                  <w:color w:val="3272C0"/>
                </w:rPr>
                <w:t>пп</w:t>
              </w:r>
              <w:proofErr w:type="spellEnd"/>
              <w:r w:rsidRPr="008C292E">
                <w:rPr>
                  <w:rStyle w:val="a4"/>
                  <w:color w:val="3272C0"/>
                </w:rPr>
                <w:t>. 13.2 п. 1 ст. 181 ч. II</w:t>
              </w:r>
            </w:hyperlink>
            <w:r w:rsidRPr="008C292E">
              <w:rPr>
                <w:color w:val="22272F"/>
              </w:rPr>
              <w:t> НК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267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182 1 09 02080 01 3000 110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Акциз на темное судовое топливо, производимое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акцизу на темное судовое топливо, производимое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154"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15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56"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268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182 1 09 03022 01 1000 110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Платежи за добычу углеводородного сырья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Платежи за добычу углеводородного сырья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157" w:history="1">
              <w:r w:rsidRPr="008C292E">
                <w:rPr>
                  <w:rStyle w:val="a4"/>
                  <w:color w:val="3272C0"/>
                </w:rPr>
                <w:t>Закон</w:t>
              </w:r>
            </w:hyperlink>
            <w:r w:rsidRPr="008C292E">
              <w:rPr>
                <w:color w:val="22272F"/>
              </w:rPr>
              <w:t> РФ от 21.02.1992 № 2395-1 "О недрах";</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158"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59"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269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182 1 09 03023 01 1000 110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Платежи за добычу подземных вод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Платежи за добычу подземных вод</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160" w:history="1">
              <w:r w:rsidRPr="008C292E">
                <w:rPr>
                  <w:rStyle w:val="a4"/>
                  <w:color w:val="3272C0"/>
                </w:rPr>
                <w:t>Закон</w:t>
              </w:r>
            </w:hyperlink>
            <w:r w:rsidRPr="008C292E">
              <w:rPr>
                <w:color w:val="22272F"/>
              </w:rPr>
              <w:t> РФ от 21.02.1992 № 2395-1 "О недрах";</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161"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62"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270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182 1 09 03025 01 1000 110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Платежи за добычу других полезных ископаемых (сумма платежа (перерасчеты, недоимка и задолженность по </w:t>
            </w:r>
            <w:r w:rsidRPr="008C292E">
              <w:rPr>
                <w:color w:val="22272F"/>
              </w:rPr>
              <w:lastRenderedPageBreak/>
              <w:t>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Платежи за добычу других полезных ископаемых</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163" w:history="1">
              <w:r w:rsidRPr="008C292E">
                <w:rPr>
                  <w:rStyle w:val="a4"/>
                  <w:color w:val="3272C0"/>
                </w:rPr>
                <w:t>Закон</w:t>
              </w:r>
            </w:hyperlink>
            <w:r w:rsidRPr="008C292E">
              <w:rPr>
                <w:color w:val="22272F"/>
              </w:rPr>
              <w:t> РФ от 21.02.1992 № 2395-1 "О недрах";</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164"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65"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271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182 1 09 03071 01 1000 110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Платежи за пользование минеральными ресурсами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Платежи за пользование минеральными ресурсами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166" w:anchor="block_34" w:history="1">
              <w:r w:rsidRPr="008C292E">
                <w:rPr>
                  <w:rStyle w:val="a4"/>
                  <w:color w:val="3272C0"/>
                </w:rPr>
                <w:t>ст. 34</w:t>
              </w:r>
            </w:hyperlink>
            <w:r w:rsidRPr="008C292E">
              <w:rPr>
                <w:color w:val="22272F"/>
              </w:rPr>
              <w:t> Федерального закона от 17.12.1998 № 191-ФЗ "Об исключительной экономической зоне Российской Федерации".</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16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68"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272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182 1 09 03081 01 1000 110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Отчисления на воспроизводство минерально-сырьевой базы, зачисляемые в федеральный бюджет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Отчисления на воспроизводство минерально-сырьевой базы, зачисляемые в федеральный бюджет</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169" w:history="1">
              <w:r w:rsidRPr="008C292E">
                <w:rPr>
                  <w:rStyle w:val="a4"/>
                  <w:color w:val="3272C0"/>
                </w:rPr>
                <w:t>Закон</w:t>
              </w:r>
            </w:hyperlink>
            <w:r w:rsidRPr="008C292E">
              <w:rPr>
                <w:color w:val="22272F"/>
              </w:rPr>
              <w:t> РФ от 21.02.1992 г. № 2395-1 "О недрах"</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17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7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273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182 1 09 03091 01 1000 110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Лесные подати в части минимальных ставок платы за древесину, отпускаемую на корню (по обязательствам, возникшим до 1 января 2005 года)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Лесные подати в части минимальных ставок платы за древесину, отпускаемую на корню (по обязательствам, возникшим до 1 января 2005 года)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172" w:anchor="block_1300" w:history="1">
              <w:r w:rsidRPr="008C292E">
                <w:rPr>
                  <w:rStyle w:val="a4"/>
                  <w:color w:val="3272C0"/>
                </w:rPr>
                <w:t>гл. 13</w:t>
              </w:r>
            </w:hyperlink>
            <w:r w:rsidRPr="008C292E">
              <w:rPr>
                <w:color w:val="22272F"/>
              </w:rPr>
              <w:t> Лесного кодекса РФ от 29.01.1997 № 22-ФЗ</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17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7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274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182 1 09 03092 01 1000 110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Арендная плата за пользование лесным фондом и лесами иных категорий в части минимальных ставок платы за древесину, отпускаемую на корню (по </w:t>
            </w:r>
            <w:r w:rsidRPr="008C292E">
              <w:rPr>
                <w:color w:val="22272F"/>
              </w:rPr>
              <w:lastRenderedPageBreak/>
              <w:t>обязательствам, возникшим до 1 января 2005 года)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Арендная плата за пользование лесным фондом и лесами иных категорий в части минимальных ставок </w:t>
            </w:r>
            <w:r w:rsidRPr="008C292E">
              <w:rPr>
                <w:color w:val="22272F"/>
              </w:rPr>
              <w:lastRenderedPageBreak/>
              <w:t>платы за древесину, отпускаемую на корню (по обязательствам, возникшим до 1 января 2005 года)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w:t>
            </w:r>
            <w:hyperlink r:id="rId1175" w:anchor="block_1300" w:history="1">
              <w:r w:rsidRPr="008C292E">
                <w:rPr>
                  <w:rStyle w:val="a4"/>
                  <w:color w:val="3272C0"/>
                </w:rPr>
                <w:t>гл. 13</w:t>
              </w:r>
            </w:hyperlink>
            <w:r w:rsidRPr="008C292E">
              <w:rPr>
                <w:color w:val="22272F"/>
              </w:rPr>
              <w:t> Лесного кодекса РФ от 29.01.1997 № 22-ФЗ</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17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7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275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182 1 09 05010 01 1000 110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реализацию горюче-смазочных материалов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реализацию горюче-смазочных материалов</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178" w:anchor="block_3" w:history="1">
              <w:r w:rsidRPr="008C292E">
                <w:rPr>
                  <w:rStyle w:val="a4"/>
                  <w:color w:val="3272C0"/>
                </w:rPr>
                <w:t>ст. 3</w:t>
              </w:r>
            </w:hyperlink>
            <w:r w:rsidRPr="008C292E">
              <w:rPr>
                <w:color w:val="22272F"/>
              </w:rPr>
              <w:t> Закона Российской Федерации от 18.10.1991 № 1759-1 "О дорожных фондах Российской Федерации" (отменен с 01.01.2005 </w:t>
            </w:r>
            <w:hyperlink r:id="rId1179" w:history="1">
              <w:r w:rsidRPr="008C292E">
                <w:rPr>
                  <w:rStyle w:val="a4"/>
                  <w:color w:val="3272C0"/>
                </w:rPr>
                <w:t>Федеральным законом</w:t>
              </w:r>
            </w:hyperlink>
            <w:r w:rsidRPr="008C292E">
              <w:rPr>
                <w:color w:val="22272F"/>
              </w:rPr>
              <w:t> от 22.08.2004 №122-ФЗ);</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18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8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276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182 1 09 05010 01 3000 110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реализацию горюче-смазочных материалов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реализацию горюче-смазочных материалов</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182"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18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8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277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182 1 09 05020 01 1000 110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операции с ценными бумагами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операции с ценными бумагами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185" w:anchor="block_13" w:history="1">
              <w:r w:rsidRPr="008C292E">
                <w:rPr>
                  <w:rStyle w:val="a4"/>
                  <w:color w:val="3272C0"/>
                </w:rPr>
                <w:t>ст. 3</w:t>
              </w:r>
            </w:hyperlink>
            <w:r w:rsidRPr="008C292E">
              <w:rPr>
                <w:color w:val="22272F"/>
              </w:rPr>
              <w:t> Закона Российской Федерации от 12.12.1991 № 2023-1 "О налоге на операции с ценными бумагами" (отменен с 01.01.2005 </w:t>
            </w:r>
            <w:hyperlink r:id="rId1186" w:history="1">
              <w:r w:rsidRPr="008C292E">
                <w:rPr>
                  <w:rStyle w:val="a4"/>
                  <w:color w:val="3272C0"/>
                </w:rPr>
                <w:t>Федеральным законом</w:t>
              </w:r>
            </w:hyperlink>
            <w:r w:rsidRPr="008C292E">
              <w:rPr>
                <w:color w:val="22272F"/>
              </w:rPr>
              <w:t> от 02.11.2004 №127-ФЗ);</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18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88"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278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182 1 09 05020 01 3000 110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Налог на операции с ценными бумагами (суммы денежных </w:t>
            </w:r>
            <w:r w:rsidRPr="008C292E">
              <w:rPr>
                <w:color w:val="22272F"/>
              </w:rPr>
              <w:lastRenderedPageBreak/>
              <w:t>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Денежные взыскания (штрафы) по налогу на </w:t>
            </w:r>
            <w:r w:rsidRPr="008C292E">
              <w:rPr>
                <w:color w:val="22272F"/>
              </w:rPr>
              <w:lastRenderedPageBreak/>
              <w:t>операции с ценными бумагами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w:t>
            </w:r>
            <w:hyperlink r:id="rId1189"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190" w:anchor="block_125101" w:history="1">
              <w:r w:rsidRPr="008C292E">
                <w:rPr>
                  <w:rStyle w:val="a4"/>
                  <w:color w:val="3272C0"/>
                </w:rPr>
                <w:t>п. 5.1.1</w:t>
              </w:r>
            </w:hyperlink>
            <w:r w:rsidRPr="008C292E">
              <w:rPr>
                <w:color w:val="22272F"/>
              </w:rPr>
              <w:t xml:space="preserve"> Положения "О Федеральной </w:t>
            </w:r>
            <w:r w:rsidRPr="008C292E">
              <w:rPr>
                <w:color w:val="22272F"/>
              </w:rPr>
              <w:lastRenderedPageBreak/>
              <w:t>налоговой службе", утвержденного </w:t>
            </w:r>
            <w:hyperlink r:id="rId119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279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182 1 09 05030 01 1000 110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Сбор за использование наименований "Россия", "Российская Федерация" и образованных на их основе слов и словосочетаний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Сбор за использование наименований "Россия", "Российская Федерация" и образованных на их основе слов и словосочетаний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proofErr w:type="spellStart"/>
            <w:r w:rsidRPr="008C292E">
              <w:rPr>
                <w:color w:val="22272F"/>
              </w:rPr>
              <w:fldChar w:fldCharType="begin"/>
            </w:r>
            <w:r w:rsidRPr="008C292E">
              <w:rPr>
                <w:color w:val="22272F"/>
              </w:rPr>
              <w:instrText xml:space="preserve"> HYPERLINK "https://ivo.garant.ru/" \l "/document/0/block/2111" </w:instrText>
            </w:r>
            <w:r w:rsidRPr="008C292E">
              <w:rPr>
                <w:color w:val="22272F"/>
              </w:rPr>
              <w:fldChar w:fldCharType="separate"/>
            </w:r>
            <w:r w:rsidRPr="008C292E">
              <w:rPr>
                <w:rStyle w:val="a4"/>
                <w:color w:val="3272C0"/>
              </w:rPr>
              <w:t>пп</w:t>
            </w:r>
            <w:proofErr w:type="spellEnd"/>
            <w:r w:rsidRPr="008C292E">
              <w:rPr>
                <w:rStyle w:val="a4"/>
                <w:color w:val="3272C0"/>
              </w:rPr>
              <w:t>. "л" п. 11</w:t>
            </w:r>
            <w:r w:rsidRPr="008C292E">
              <w:rPr>
                <w:color w:val="22272F"/>
              </w:rPr>
              <w:fldChar w:fldCharType="end"/>
            </w:r>
            <w:r w:rsidRPr="008C292E">
              <w:rPr>
                <w:color w:val="22272F"/>
              </w:rPr>
              <w:t>, ст. 1 Закона Российской Федерации от 16.07.1992 № 3317-1 "О внесении изменений и дополнений в налоговую систему России" (утратил силу в связи с принятием </w:t>
            </w:r>
            <w:hyperlink r:id="rId1192" w:history="1">
              <w:r w:rsidRPr="008C292E">
                <w:rPr>
                  <w:rStyle w:val="a4"/>
                  <w:color w:val="3272C0"/>
                </w:rPr>
                <w:t>Федерального закона</w:t>
              </w:r>
            </w:hyperlink>
            <w:r w:rsidRPr="008C292E">
              <w:rPr>
                <w:color w:val="22272F"/>
              </w:rPr>
              <w:t> от 29.07.2004 №95-ФЗ) ;</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19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9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280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182 1 09 05040 01 1000 110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покупку иностранных денежных знаков и платежных документов, выраженных в иностранной валюте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покупку иностранных денежных знаков и платежных документов, выраженных в иностранной валюте</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195" w:history="1">
              <w:r w:rsidRPr="008C292E">
                <w:rPr>
                  <w:rStyle w:val="a4"/>
                  <w:color w:val="3272C0"/>
                </w:rPr>
                <w:t>Федеральный закон</w:t>
              </w:r>
            </w:hyperlink>
            <w:r w:rsidRPr="008C292E">
              <w:rPr>
                <w:color w:val="22272F"/>
              </w:rPr>
              <w:t> от 21.06.1997 № 120-ФЗ "О налоге на покупку иностранных денежных знаков и платежных документов, выраженных в иностранной валюте". Отменен с 01.01.2003 </w:t>
            </w:r>
            <w:hyperlink r:id="rId1196" w:history="1">
              <w:r w:rsidRPr="008C292E">
                <w:rPr>
                  <w:rStyle w:val="a4"/>
                  <w:color w:val="3272C0"/>
                </w:rPr>
                <w:t>Федеральным законом</w:t>
              </w:r>
            </w:hyperlink>
            <w:r w:rsidRPr="008C292E">
              <w:rPr>
                <w:color w:val="22272F"/>
              </w:rPr>
              <w:t> от 31.12.2002 № 193-ФЗ;</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197"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198"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281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182 1 09 05040 01 3000 110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 на покупку иностранных денежных знаков и платежных документов, выраженных в иностранной валюте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налогу на покупку иностранных денежных знаков и платежных документов, выраженных в иностранной валюте</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199"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20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20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282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182 1 09 05050 01 1000 110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Прочие налоги и сборы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Прочие налоги и сборы</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empty"/>
              <w:spacing w:before="0" w:beforeAutospacing="0" w:after="0" w:afterAutospacing="0"/>
              <w:rPr>
                <w:color w:val="22272F"/>
              </w:rPr>
            </w:pPr>
            <w:r w:rsidRPr="008C292E">
              <w:rPr>
                <w:color w:val="22272F"/>
              </w:rPr>
              <w:t> </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283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182 1 09 05050 01 3000 110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Прочие налоги и сборы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прочим налогам и сборам</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202"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20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20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284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182 1 09 08060 01 1000 140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Недоимка, пени и штрафы по взносам в Государственный фонд занятости населения Российской Федерации, а также средства указанного Фонда, возвращаемые организациями в соответствии с ранее заключенными договорами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Недоимка, пени и штрафы по взносам в Государственный фонд занятости населения Российской Федерации, а также средства указанного Фонда, возвращаемые организациями в соответствии с ранее заключенными договорами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205" w:history="1">
              <w:r w:rsidRPr="008C292E">
                <w:rPr>
                  <w:rStyle w:val="a4"/>
                  <w:color w:val="3272C0"/>
                </w:rPr>
                <w:t>Федеральный закон</w:t>
              </w:r>
            </w:hyperlink>
            <w:r w:rsidRPr="008C292E">
              <w:rPr>
                <w:color w:val="22272F"/>
              </w:rPr>
              <w:t> от 05.02.1997 № 26-ФЗ "О тарифах страховых взносов в Пенсионный фонд Российской Федерации, Фонд социального страхования Российской Федерации, Государственный фонд занятости населения Российской Федерации и в Фонды обязательного медицинского страхования на 1997 год".</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20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20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285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182 1 09 09010 01 1000 110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Единый социальный налог, зачисляемый в федеральный бюджет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Единый социальный налог, зачисляемый в федеральный бюджет</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208" w:anchor="block_20024" w:history="1">
              <w:r w:rsidRPr="008C292E">
                <w:rPr>
                  <w:rStyle w:val="a4"/>
                  <w:color w:val="3272C0"/>
                </w:rPr>
                <w:t>гл. 24</w:t>
              </w:r>
            </w:hyperlink>
            <w:r w:rsidRPr="008C292E">
              <w:rPr>
                <w:color w:val="22272F"/>
              </w:rPr>
              <w:t> НК РФ (отменена </w:t>
            </w:r>
            <w:hyperlink r:id="rId1209" w:anchor="block_24" w:history="1">
              <w:r w:rsidRPr="008C292E">
                <w:rPr>
                  <w:rStyle w:val="a4"/>
                  <w:color w:val="3272C0"/>
                </w:rPr>
                <w:t>ст. 24</w:t>
              </w:r>
            </w:hyperlink>
            <w:r w:rsidRPr="008C292E">
              <w:rPr>
                <w:color w:val="22272F"/>
              </w:rPr>
              <w:t> Федерального закона от 24.07.2009 № 213-ФЗ с 01.01.2010);</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21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21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286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182 1 09 09010 01 3000 </w:t>
            </w:r>
            <w:r w:rsidRPr="008C292E">
              <w:rPr>
                <w:color w:val="22272F"/>
              </w:rPr>
              <w:lastRenderedPageBreak/>
              <w:t>110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Единый социальный налог, зачисляемый в федеральный </w:t>
            </w:r>
            <w:r w:rsidRPr="008C292E">
              <w:rPr>
                <w:color w:val="22272F"/>
              </w:rPr>
              <w:lastRenderedPageBreak/>
              <w:t>бюджет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Денежные взыскания (штрафы) по единому </w:t>
            </w:r>
            <w:r w:rsidRPr="008C292E">
              <w:rPr>
                <w:color w:val="22272F"/>
              </w:rPr>
              <w:lastRenderedPageBreak/>
              <w:t>социальному налогу, зачисляемому в федеральный бюджет</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w:t>
            </w:r>
            <w:hyperlink r:id="rId1212"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213" w:anchor="block_125101" w:history="1">
              <w:r w:rsidRPr="008C292E">
                <w:rPr>
                  <w:rStyle w:val="a4"/>
                  <w:color w:val="3272C0"/>
                </w:rPr>
                <w:t>п. 5.1.1</w:t>
              </w:r>
            </w:hyperlink>
            <w:r w:rsidRPr="008C292E">
              <w:rPr>
                <w:color w:val="22272F"/>
              </w:rPr>
              <w:t xml:space="preserve"> Положения "О Федеральной </w:t>
            </w:r>
            <w:r w:rsidRPr="008C292E">
              <w:rPr>
                <w:color w:val="22272F"/>
              </w:rPr>
              <w:lastRenderedPageBreak/>
              <w:t>налоговой службе", утвержденного </w:t>
            </w:r>
            <w:hyperlink r:id="rId121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287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182 1 11 02012 01 6000 120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по остаткам средств на счетах федерального бюджета и от их размещения, кроме средств Фонда национального благосостояния (федеральные государственные органы, Банк России, органы управления государственными внебюджетными фондами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по остаткам средств на счетах федерального бюджета и от их размещения, кроме средств Фонда национального благосостояния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Бюджетный кодекс Российской Федерации от 31.07.1998 №145-ФЗ, </w:t>
            </w:r>
            <w:hyperlink r:id="rId1215" w:anchor="block_41" w:history="1">
              <w:r w:rsidRPr="008C292E">
                <w:rPr>
                  <w:rStyle w:val="a4"/>
                  <w:color w:val="3272C0"/>
                </w:rPr>
                <w:t>статья 41</w:t>
              </w:r>
            </w:hyperlink>
            <w:r w:rsidRPr="008C292E">
              <w:rPr>
                <w:color w:val="22272F"/>
              </w:rPr>
              <w:t> "Виды доходов бюджетов";</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216"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21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288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182 1 11 05031 01 6000 120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от сдачи в аренду имущества, находящегося в оперативном управлении федеральных органов государственной власти и созданных ими учреждений (за исключением имущества федеральных бюджетных и автономных учреждений) (федеральные государственные органы, Банк России, органы управления государственными внебюджетными фондами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Плата за предоставление в аренду имущества, находящегося в оперативном управлении федеральных органов государственной власти и созданных ими учреждений, в соответствии с условиями договора аренды</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Бюджетный кодекс Российской Федерации от 31.07.1998 № 145-ФЗ, </w:t>
            </w:r>
            <w:hyperlink r:id="rId1218" w:anchor="block_41" w:history="1">
              <w:r w:rsidRPr="008C292E">
                <w:rPr>
                  <w:rStyle w:val="a4"/>
                  <w:color w:val="3272C0"/>
                </w:rPr>
                <w:t>статья 41</w:t>
              </w:r>
            </w:hyperlink>
            <w:r w:rsidRPr="008C292E">
              <w:rPr>
                <w:color w:val="22272F"/>
              </w:rPr>
              <w:t> "Виды доходов бюджетов"; </w:t>
            </w:r>
            <w:hyperlink r:id="rId1219" w:anchor="block_42" w:history="1">
              <w:r w:rsidRPr="008C292E">
                <w:rPr>
                  <w:rStyle w:val="a4"/>
                  <w:color w:val="3272C0"/>
                </w:rPr>
                <w:t>статья 42</w:t>
              </w:r>
            </w:hyperlink>
            <w:r w:rsidRPr="008C292E">
              <w:rPr>
                <w:color w:val="22272F"/>
              </w:rPr>
              <w:t> "Доходы от использования имущества, находящегося в государственной или муниципальной собственности"</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220" w:history="1">
              <w:r w:rsidRPr="008C292E">
                <w:rPr>
                  <w:rStyle w:val="a4"/>
                  <w:color w:val="3272C0"/>
                </w:rPr>
                <w:t>постановление</w:t>
              </w:r>
            </w:hyperlink>
            <w:r w:rsidRPr="008C292E">
              <w:rPr>
                <w:color w:val="22272F"/>
              </w:rPr>
              <w:t> Правительства Российской Федерации от 26.07.2010 № 537 "О порядке осуществления федеральными органами исполнительной власти функций и полномочий учредителя федерального государственного учреждения";</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221" w:history="1">
              <w:r w:rsidRPr="008C292E">
                <w:rPr>
                  <w:rStyle w:val="a4"/>
                  <w:color w:val="3272C0"/>
                </w:rPr>
                <w:t>Федеральный закон</w:t>
              </w:r>
            </w:hyperlink>
            <w:r w:rsidRPr="008C292E">
              <w:rPr>
                <w:color w:val="22272F"/>
              </w:rPr>
              <w:t> от 26.07.2006 № 135-ФЗ "О защите конкуренции";</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222" w:anchor="block_1207" w:history="1">
              <w:r w:rsidRPr="008C292E">
                <w:rPr>
                  <w:rStyle w:val="a4"/>
                  <w:color w:val="3272C0"/>
                </w:rPr>
                <w:t>п. 7</w:t>
              </w:r>
            </w:hyperlink>
            <w:r w:rsidRPr="008C292E">
              <w:rPr>
                <w:color w:val="22272F"/>
              </w:rPr>
              <w:t> Положения "О Федеральной налоговой службе", утвержденного </w:t>
            </w:r>
            <w:hyperlink r:id="rId1223" w:history="1">
              <w:r w:rsidRPr="008C292E">
                <w:rPr>
                  <w:rStyle w:val="a4"/>
                  <w:color w:val="3272C0"/>
                </w:rPr>
                <w:t>постановлением</w:t>
              </w:r>
            </w:hyperlink>
            <w:r w:rsidRPr="008C292E">
              <w:rPr>
                <w:color w:val="22272F"/>
              </w:rPr>
              <w:t xml:space="preserve"> Правительства </w:t>
            </w:r>
            <w:r w:rsidRPr="008C292E">
              <w:rPr>
                <w:color w:val="22272F"/>
              </w:rPr>
              <w:lastRenderedPageBreak/>
              <w:t>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289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182 1 11 05321 01 6000 120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Плата по соглашениям об установлении сервитута, заключенным федеральными органами исполнительной власти,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федеральной собственности (федеральные государственные органы, Банк России, органы управления государственными внебюджетными фондами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Плата за предоставление права ограниченного пользования (сервитута) в отношении земельных участков, находящихся в федеральной собственности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Бюджетный кодекс Российской Федерации от 31.07.1998 № 145-ФЗ, </w:t>
            </w:r>
            <w:hyperlink r:id="rId1224" w:anchor="block_41" w:history="1">
              <w:r w:rsidRPr="008C292E">
                <w:rPr>
                  <w:rStyle w:val="a4"/>
                  <w:color w:val="3272C0"/>
                </w:rPr>
                <w:t>статья 41</w:t>
              </w:r>
            </w:hyperlink>
            <w:r w:rsidRPr="008C292E">
              <w:rPr>
                <w:color w:val="22272F"/>
              </w:rPr>
              <w:t> "Виды доходов бюджетов"; </w:t>
            </w:r>
            <w:hyperlink r:id="rId1225" w:anchor="block_42" w:history="1">
              <w:r w:rsidRPr="008C292E">
                <w:rPr>
                  <w:rStyle w:val="a4"/>
                  <w:color w:val="3272C0"/>
                </w:rPr>
                <w:t>статья 42</w:t>
              </w:r>
            </w:hyperlink>
            <w:r w:rsidRPr="008C292E">
              <w:rPr>
                <w:color w:val="22272F"/>
              </w:rPr>
              <w:t> "Доходы от использования имущества, находящегося в государственной или муниципальной собственности"</w:t>
            </w:r>
          </w:p>
          <w:p w:rsidR="00764686" w:rsidRPr="008C292E" w:rsidRDefault="00764686">
            <w:pPr>
              <w:pStyle w:val="s16"/>
              <w:spacing w:before="0" w:beforeAutospacing="0" w:after="0" w:afterAutospacing="0"/>
              <w:ind w:left="75" w:right="75"/>
              <w:rPr>
                <w:color w:val="22272F"/>
              </w:rPr>
            </w:pPr>
            <w:r w:rsidRPr="008C292E">
              <w:rPr>
                <w:color w:val="22272F"/>
              </w:rPr>
              <w:t>Земельный кодекс Российской Федерации от 25.10.2001 № 136-ФЗ (в ред. </w:t>
            </w:r>
            <w:hyperlink r:id="rId1226" w:anchor="block_2" w:history="1">
              <w:r w:rsidRPr="008C292E">
                <w:rPr>
                  <w:rStyle w:val="a4"/>
                  <w:color w:val="3272C0"/>
                </w:rPr>
                <w:t>от 25.12.2018 № 485-ФЗ</w:t>
              </w:r>
            </w:hyperlink>
            <w:r w:rsidRPr="008C292E">
              <w:rPr>
                <w:color w:val="22272F"/>
              </w:rPr>
              <w:t>), </w:t>
            </w:r>
            <w:hyperlink r:id="rId1227" w:anchor="block_3925" w:history="1">
              <w:r w:rsidRPr="008C292E">
                <w:rPr>
                  <w:rStyle w:val="a4"/>
                  <w:color w:val="3272C0"/>
                </w:rPr>
                <w:t>статья 39.25</w:t>
              </w:r>
            </w:hyperlink>
            <w:r w:rsidRPr="008C292E">
              <w:rPr>
                <w:color w:val="22272F"/>
              </w:rPr>
              <w:t>.</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290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182 1 11 05321 01 7000 120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Плата по соглашениям об установлении сервитута, заключенным федеральными органами исполнительной власти,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федеральной собственности (федеральные казенные учреждения)</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Плата за предоставление права ограниченного пользования (сервитута) в отношении земельных участков, находящихся в федеральной собственности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Бюджетный кодекс Российской Федерации от 31.07.1998 № 145-ФЗ, </w:t>
            </w:r>
            <w:hyperlink r:id="rId1228" w:anchor="block_41" w:history="1">
              <w:r w:rsidRPr="008C292E">
                <w:rPr>
                  <w:rStyle w:val="a4"/>
                  <w:color w:val="3272C0"/>
                </w:rPr>
                <w:t>статья 41</w:t>
              </w:r>
            </w:hyperlink>
            <w:r w:rsidRPr="008C292E">
              <w:rPr>
                <w:color w:val="22272F"/>
              </w:rPr>
              <w:t> "Виды доходов бюджетов"; </w:t>
            </w:r>
            <w:hyperlink r:id="rId1229" w:anchor="block_42" w:history="1">
              <w:r w:rsidRPr="008C292E">
                <w:rPr>
                  <w:rStyle w:val="a4"/>
                  <w:color w:val="3272C0"/>
                </w:rPr>
                <w:t>статья 42</w:t>
              </w:r>
            </w:hyperlink>
            <w:r w:rsidRPr="008C292E">
              <w:rPr>
                <w:color w:val="22272F"/>
              </w:rPr>
              <w:t> "Доходы от использования имущества, находящегося в государственной или муниципальной собственности"</w:t>
            </w:r>
          </w:p>
          <w:p w:rsidR="00764686" w:rsidRPr="008C292E" w:rsidRDefault="00764686">
            <w:pPr>
              <w:pStyle w:val="s16"/>
              <w:spacing w:before="0" w:beforeAutospacing="0" w:after="0" w:afterAutospacing="0"/>
              <w:ind w:left="75" w:right="75"/>
              <w:rPr>
                <w:color w:val="22272F"/>
              </w:rPr>
            </w:pPr>
            <w:r w:rsidRPr="008C292E">
              <w:rPr>
                <w:color w:val="22272F"/>
              </w:rPr>
              <w:t>Земельный кодекс Российской Федерации от 25.10.2001 № 136-ФЗ (в ред. </w:t>
            </w:r>
            <w:hyperlink r:id="rId1230" w:anchor="block_2" w:history="1">
              <w:r w:rsidRPr="008C292E">
                <w:rPr>
                  <w:rStyle w:val="a4"/>
                  <w:color w:val="3272C0"/>
                </w:rPr>
                <w:t>от 25.12.2018 № 485-ФЗ</w:t>
              </w:r>
            </w:hyperlink>
            <w:r w:rsidRPr="008C292E">
              <w:rPr>
                <w:color w:val="22272F"/>
              </w:rPr>
              <w:t>), </w:t>
            </w:r>
            <w:hyperlink r:id="rId1231" w:anchor="block_3925" w:history="1">
              <w:r w:rsidRPr="008C292E">
                <w:rPr>
                  <w:rStyle w:val="a4"/>
                  <w:color w:val="3272C0"/>
                </w:rPr>
                <w:t>статья 39.25</w:t>
              </w:r>
            </w:hyperlink>
            <w:r w:rsidRPr="008C292E">
              <w:rPr>
                <w:color w:val="22272F"/>
              </w:rPr>
              <w:t>.</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291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182 1 11 09041 01 6100 120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Прочие поступления от использования имущества, находящегося в собственности </w:t>
            </w:r>
            <w:r w:rsidRPr="008C292E">
              <w:rPr>
                <w:color w:val="22272F"/>
              </w:rPr>
              <w:lastRenderedPageBreak/>
              <w:t>Российской Федерации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(плата, вносимая победителем аукциона в случае приобретения им права заключения государственного контракта для нужд Российской Федерации с федеральными государственными органами)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Поступление средств от платы, вносимой победителем аукциона, в </w:t>
            </w:r>
            <w:r w:rsidRPr="008C292E">
              <w:rPr>
                <w:color w:val="22272F"/>
              </w:rPr>
              <w:lastRenderedPageBreak/>
              <w:t>случае приобретения их права на заключение контракта для нужд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232" w:anchor="/document/0/block/6823" w:history="1">
              <w:r w:rsidRPr="008C292E">
                <w:rPr>
                  <w:rStyle w:val="a4"/>
                  <w:color w:val="3272C0"/>
                </w:rPr>
                <w:t>Часть 23 статьи 68</w:t>
              </w:r>
            </w:hyperlink>
            <w:r w:rsidRPr="008C292E">
              <w:rPr>
                <w:color w:val="22272F"/>
              </w:rPr>
              <w:t xml:space="preserve"> Федерального закона от 05.04.2013 № 44-ФЗ "О контрактной системе в сфере закупок товаров, работ, услуг для </w:t>
            </w:r>
            <w:r w:rsidRPr="008C292E">
              <w:rPr>
                <w:color w:val="22272F"/>
              </w:rPr>
              <w:lastRenderedPageBreak/>
              <w:t>обеспечения государственных и муниципальных нужд".</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292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182 1 11 09041 01 6200 120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Прочие поступления от использования имущества, находящегося в собственности Российской Федерации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(иные поступления от использования имущества, находящегося в собственности Российской Федерации, право распоряжения которым в соответствии с законодательством Российской Федерации предоставлено федеральным </w:t>
            </w:r>
            <w:r w:rsidRPr="008C292E">
              <w:rPr>
                <w:color w:val="22272F"/>
              </w:rPr>
              <w:lastRenderedPageBreak/>
              <w:t>государственным органам)</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Плата за предоставление во владение и в пользование имущества, находящегося в оперативном управлении федеральных органов государственной власти и созданных ими учреждений, в соответствии с условиями договора найма служебного жилого помещения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Бюджетный кодекс Российской Федерации от 31.07.1998 №145-ФЗ, </w:t>
            </w:r>
            <w:hyperlink r:id="rId1233" w:anchor="block_41" w:history="1">
              <w:r w:rsidRPr="008C292E">
                <w:rPr>
                  <w:rStyle w:val="a4"/>
                  <w:color w:val="3272C0"/>
                </w:rPr>
                <w:t>статья 41</w:t>
              </w:r>
            </w:hyperlink>
            <w:r w:rsidRPr="008C292E">
              <w:rPr>
                <w:color w:val="22272F"/>
              </w:rPr>
              <w:t> "Виды доходов бюджетов"; </w:t>
            </w:r>
            <w:hyperlink r:id="rId1234" w:anchor="block_42" w:history="1">
              <w:r w:rsidRPr="008C292E">
                <w:rPr>
                  <w:rStyle w:val="a4"/>
                  <w:color w:val="3272C0"/>
                </w:rPr>
                <w:t>статья 42</w:t>
              </w:r>
            </w:hyperlink>
            <w:r w:rsidRPr="008C292E">
              <w:rPr>
                <w:color w:val="22272F"/>
              </w:rPr>
              <w:t> "Доходы от использования имущества, находящегося в государственной или муниципальной собственности"</w:t>
            </w:r>
          </w:p>
          <w:p w:rsidR="00764686" w:rsidRPr="008C292E" w:rsidRDefault="00764686">
            <w:pPr>
              <w:pStyle w:val="s16"/>
              <w:spacing w:before="0" w:beforeAutospacing="0" w:after="0" w:afterAutospacing="0"/>
              <w:ind w:left="75" w:right="75"/>
              <w:rPr>
                <w:color w:val="22272F"/>
              </w:rPr>
            </w:pPr>
            <w:r w:rsidRPr="008C292E">
              <w:rPr>
                <w:color w:val="22272F"/>
              </w:rPr>
              <w:t>- Гражданский кодекс Российской Федерации от 26.01.1996 №14-ФЗ, </w:t>
            </w:r>
            <w:hyperlink r:id="rId1235" w:anchor="block_671" w:history="1">
              <w:r w:rsidRPr="008C292E">
                <w:rPr>
                  <w:rStyle w:val="a4"/>
                  <w:color w:val="3272C0"/>
                </w:rPr>
                <w:t>статья 671</w:t>
              </w:r>
            </w:hyperlink>
            <w:r w:rsidRPr="008C292E">
              <w:rPr>
                <w:color w:val="22272F"/>
              </w:rPr>
              <w:t> "Договор найма жилого помещения"</w:t>
            </w:r>
          </w:p>
          <w:p w:rsidR="00764686" w:rsidRPr="008C292E" w:rsidRDefault="00764686">
            <w:pPr>
              <w:pStyle w:val="s16"/>
              <w:spacing w:before="0" w:beforeAutospacing="0" w:after="0" w:afterAutospacing="0"/>
              <w:ind w:left="75" w:right="75"/>
              <w:rPr>
                <w:color w:val="22272F"/>
              </w:rPr>
            </w:pPr>
            <w:r w:rsidRPr="008C292E">
              <w:rPr>
                <w:color w:val="22272F"/>
              </w:rPr>
              <w:t>- Жилищный кодекс Российской Федерации от 29.12.2004 № 188-ФЗ </w:t>
            </w:r>
            <w:hyperlink r:id="rId1236" w:anchor="block_104" w:history="1">
              <w:r w:rsidRPr="008C292E">
                <w:rPr>
                  <w:rStyle w:val="a4"/>
                  <w:color w:val="3272C0"/>
                </w:rPr>
                <w:t>статья 104</w:t>
              </w:r>
            </w:hyperlink>
            <w:r w:rsidRPr="008C292E">
              <w:rPr>
                <w:color w:val="22272F"/>
              </w:rPr>
              <w:t> "Предоставление служебных жилых помещений"</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237" w:history="1">
              <w:r w:rsidRPr="008C292E">
                <w:rPr>
                  <w:rStyle w:val="a4"/>
                  <w:color w:val="3272C0"/>
                </w:rPr>
                <w:t>Постановление</w:t>
              </w:r>
            </w:hyperlink>
            <w:r w:rsidRPr="008C292E">
              <w:rPr>
                <w:color w:val="22272F"/>
              </w:rPr>
              <w:t> Правительства Российской Федерации от 26.07.2010 № 537 "О порядке осуществления федеральными органами исполнительной власти функций и полномочий учредителя федерального государственного учреждения";</w:t>
            </w:r>
          </w:p>
          <w:p w:rsidR="00764686" w:rsidRPr="008C292E" w:rsidRDefault="00764686">
            <w:pPr>
              <w:pStyle w:val="s16"/>
              <w:spacing w:before="0" w:beforeAutospacing="0" w:after="0" w:afterAutospacing="0"/>
              <w:ind w:left="75" w:right="75"/>
              <w:rPr>
                <w:color w:val="22272F"/>
              </w:rPr>
            </w:pPr>
            <w:r w:rsidRPr="008C292E">
              <w:rPr>
                <w:color w:val="22272F"/>
              </w:rPr>
              <w:lastRenderedPageBreak/>
              <w:t>- </w:t>
            </w:r>
            <w:hyperlink r:id="rId1238" w:history="1">
              <w:r w:rsidRPr="008C292E">
                <w:rPr>
                  <w:rStyle w:val="a4"/>
                  <w:color w:val="3272C0"/>
                </w:rPr>
                <w:t>Федеральный закон</w:t>
              </w:r>
            </w:hyperlink>
            <w:r w:rsidRPr="008C292E">
              <w:rPr>
                <w:color w:val="22272F"/>
              </w:rPr>
              <w:t> от 26.07.2006 № 135-ФЗ "О защите конкуренции";</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239" w:anchor="block_1207" w:history="1">
              <w:r w:rsidRPr="008C292E">
                <w:rPr>
                  <w:rStyle w:val="a4"/>
                  <w:color w:val="3272C0"/>
                </w:rPr>
                <w:t>п. 7</w:t>
              </w:r>
            </w:hyperlink>
            <w:r w:rsidRPr="008C292E">
              <w:rPr>
                <w:color w:val="22272F"/>
              </w:rPr>
              <w:t> Положения "О Федеральной налоговой службе", утвержденного </w:t>
            </w:r>
            <w:hyperlink r:id="rId1240" w:history="1">
              <w:r w:rsidRPr="008C292E">
                <w:rPr>
                  <w:rStyle w:val="a4"/>
                  <w:color w:val="3272C0"/>
                </w:rPr>
                <w:t>постановлением</w:t>
              </w:r>
            </w:hyperlink>
            <w:r w:rsidRPr="008C292E">
              <w:rPr>
                <w:color w:val="22272F"/>
              </w:rPr>
              <w:t> Правительства Российской Федерации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293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182 1 11 09041 01 7100 120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Прочие поступления от использования имущества, находящегося в собственности Российской Федерации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(плата, вносимая победителем аукциона в случае приобретения им права заключения государственного контракта для нужд Российской Федерации с федеральными казенными учреждениями).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Плата, вносимая победителем аукциона в случае приобретения права заключения государственного контракта для нужд Российской Федерации с федеральными казенными учреждениями.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241" w:anchor="/document/0/block/6823" w:history="1">
              <w:r w:rsidRPr="008C292E">
                <w:rPr>
                  <w:rStyle w:val="a4"/>
                  <w:color w:val="3272C0"/>
                </w:rPr>
                <w:t>Часть 23 статьи 68</w:t>
              </w:r>
            </w:hyperlink>
            <w:r w:rsidRPr="008C292E">
              <w:rPr>
                <w:color w:val="22272F"/>
              </w:rPr>
              <w:t>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294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182 1 12 02030 01 1000 120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пользование недрами при пользовании недрами на территории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пользование недрами при пользовании недрами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242" w:anchor="block_40" w:history="1">
              <w:r w:rsidRPr="008C292E">
                <w:rPr>
                  <w:rStyle w:val="a4"/>
                  <w:color w:val="3272C0"/>
                </w:rPr>
                <w:t>Ст. 40</w:t>
              </w:r>
            </w:hyperlink>
            <w:r w:rsidRPr="008C292E">
              <w:rPr>
                <w:color w:val="22272F"/>
              </w:rPr>
              <w:t>, </w:t>
            </w:r>
            <w:hyperlink r:id="rId1243" w:anchor="block_43" w:history="1">
              <w:r w:rsidRPr="008C292E">
                <w:rPr>
                  <w:rStyle w:val="a4"/>
                  <w:color w:val="3272C0"/>
                </w:rPr>
                <w:t>43</w:t>
              </w:r>
            </w:hyperlink>
            <w:r w:rsidRPr="008C292E">
              <w:rPr>
                <w:color w:val="22272F"/>
              </w:rPr>
              <w:t> Закона РФ "О недрах" от 21.02.92 № 2395-1</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295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182 1 12 02030 01 3000 120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пользование недрами при пользовании недрами на территории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по регулярным платежам за пользование недрами при пользовании недрами на территории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244"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245"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246"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296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182 1 12 02080 01 1000 120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пользование недрами с пользователей недр, осуществляющих поиск и разведку месторождений на континентальном шельфе и в исключительной экономической зоне Российской Федерации, а также за пределами Российской Федерации на территориях, находящихся под юрисдикцией Российской Федерации (сумма платежа (перерасчеты, недоимка и задолженность по соответствующему платежу, в том числе по отмененному)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Регулярные платежи за пользование недрами с пользователей недр, осуществляющих поиск и разведку месторождений на континентальном шельфе и в исключительной экономической зоне Российской Федерации, а также за пределами Российской Федерации на территориях, находящихся под юрисдикцией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247" w:anchor="block_40" w:history="1">
              <w:r w:rsidRPr="008C292E">
                <w:rPr>
                  <w:rStyle w:val="a4"/>
                  <w:color w:val="3272C0"/>
                </w:rPr>
                <w:t>Ст. 40</w:t>
              </w:r>
            </w:hyperlink>
            <w:r w:rsidRPr="008C292E">
              <w:rPr>
                <w:color w:val="22272F"/>
              </w:rPr>
              <w:t>, </w:t>
            </w:r>
            <w:hyperlink r:id="rId1248" w:anchor="block_43" w:history="1">
              <w:r w:rsidRPr="008C292E">
                <w:rPr>
                  <w:rStyle w:val="a4"/>
                  <w:color w:val="3272C0"/>
                </w:rPr>
                <w:t>43</w:t>
              </w:r>
            </w:hyperlink>
            <w:r w:rsidRPr="008C292E">
              <w:rPr>
                <w:color w:val="22272F"/>
              </w:rPr>
              <w:t> Закона РФ "О недрах" от 21.02.92 № 2395-1</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297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182 1 12 02080 01 3000 120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Регулярные платежи за пользование недрами с пользователей недр, осуществляющих поиск и разведку месторождений на континентальном шельфе и в исключительной экономической зоне Российской Федерации, а </w:t>
            </w:r>
            <w:r w:rsidRPr="008C292E">
              <w:rPr>
                <w:color w:val="22272F"/>
              </w:rPr>
              <w:lastRenderedPageBreak/>
              <w:t>также за пределами Российской Федерации на территориях, находящихся под юрисдикцией Российской Федерации (суммы денежных взысканий (штрафов) по соответствующему платежу согласно законодательству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Денежные взыскания (штрафы) по регулярным платежам за пользование недрами с пользователей недр, осуществляющих поиск и разведку месторождений на континентальном шельфе </w:t>
            </w:r>
            <w:r w:rsidRPr="008C292E">
              <w:rPr>
                <w:color w:val="22272F"/>
              </w:rPr>
              <w:lastRenderedPageBreak/>
              <w:t>и в исключительной экономической зоне Российской Федерации, а также за пределами Российской Федерации на территориях, находящихся под юрисдикцией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w:t>
            </w:r>
            <w:hyperlink r:id="rId1249" w:anchor="block_122" w:history="1">
              <w:r w:rsidRPr="008C292E">
                <w:rPr>
                  <w:rStyle w:val="a4"/>
                  <w:color w:val="3272C0"/>
                </w:rPr>
                <w:t>ст. 122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250"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25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298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182 1 12 08000 01 2000 120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Утилизационный сбор (сумма сбора, уплачиваемого за колесные транспортные средства (шасси) и прицепы к ним, произведенные, изготовленные в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Утилизационный сбор, уплачиваемый за колесные транспортные средства (шасси) и прицепы к ним, произведенные, изготовленные в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252" w:history="1">
              <w:r w:rsidRPr="008C292E">
                <w:rPr>
                  <w:rStyle w:val="a4"/>
                  <w:color w:val="3272C0"/>
                </w:rPr>
                <w:t>постановление</w:t>
              </w:r>
            </w:hyperlink>
            <w:r w:rsidRPr="008C292E">
              <w:rPr>
                <w:color w:val="22272F"/>
              </w:rPr>
              <w:t> Правительства РФ от 26.12.2013 № 1291 "Об утилизационном сборе в отношении колесных транспортных средств (шасси) и прицепов к ним и о внесении изменений в некоторые акты Правительства Российской Федерации", а также </w:t>
            </w:r>
            <w:hyperlink r:id="rId1253" w:anchor="block_1000" w:history="1">
              <w:r w:rsidRPr="008C292E">
                <w:rPr>
                  <w:rStyle w:val="a4"/>
                  <w:color w:val="3272C0"/>
                </w:rPr>
                <w:t>Правила</w:t>
              </w:r>
            </w:hyperlink>
            <w:r w:rsidRPr="008C292E">
              <w:rPr>
                <w:color w:val="22272F"/>
              </w:rPr>
              <w:t> взимания, исчисления, уплаты и взыскания утилизационного сбора в отношении колесных транспортных средств (шасси) и прицепов к ним, а также возврата и зачета излишне уплаченных или излишне взысканных сумм этого сбора, утвержденные указанным постановлением</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299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182 1 12 08000 01 6000 120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Утилизационный сбор (сумма сбора, уплачиваемого за самоходные машины и прицепы к ним, произведенные, изготовленные в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Утилизационный сбор, уплачиваемый за самоходные машины и прицепы к ним, произведенные, изготовленные в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254" w:history="1">
              <w:r w:rsidRPr="008C292E">
                <w:rPr>
                  <w:rStyle w:val="a4"/>
                  <w:color w:val="3272C0"/>
                </w:rPr>
                <w:t>постановление</w:t>
              </w:r>
            </w:hyperlink>
            <w:r w:rsidRPr="008C292E">
              <w:rPr>
                <w:color w:val="22272F"/>
              </w:rPr>
              <w:t> Правительства РФ от 06.02.2016 № 81 "Об утилизационном сборе в отношении самоходных машин и(или) прицепов к ним и о внесении изменений в некоторые акты Правительства Российской Федерации (вместе с </w:t>
            </w:r>
            <w:hyperlink r:id="rId1255" w:anchor="block_1000" w:history="1">
              <w:r w:rsidRPr="008C292E">
                <w:rPr>
                  <w:rStyle w:val="a4"/>
                  <w:color w:val="3272C0"/>
                </w:rPr>
                <w:t>правилами</w:t>
              </w:r>
            </w:hyperlink>
            <w:r w:rsidRPr="008C292E">
              <w:rPr>
                <w:color w:val="22272F"/>
              </w:rPr>
              <w:t> взимания, исчисления, уплаты и взыскания утилизационного сбора в отношении самоходных машин и (или) прицепов к ним, а также возврата и зачета излишне уплаченных или излишне взысканных сумм этого сбора)</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300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182 1 13 01401 01 6000 130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Плата за предоставление сведений, содержащихся в государственном реестре аккредитованных филиалов, представительств иностранных юридических лиц (федеральные государственные органы, Банк России, органы управления государственными внебюджетными фондами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Плата за предоставление сведений, содержащихся в государственном реестре аккредитованных филиалов, представительств иностранных юридических лиц</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256" w:history="1">
              <w:r w:rsidRPr="008C292E">
                <w:rPr>
                  <w:rStyle w:val="a4"/>
                  <w:color w:val="3272C0"/>
                </w:rPr>
                <w:t>Федеральный закон</w:t>
              </w:r>
            </w:hyperlink>
            <w:r w:rsidRPr="008C292E">
              <w:rPr>
                <w:color w:val="22272F"/>
              </w:rPr>
              <w:t> от 09.07.1999</w:t>
            </w:r>
          </w:p>
          <w:p w:rsidR="00764686" w:rsidRPr="008C292E" w:rsidRDefault="00764686">
            <w:pPr>
              <w:pStyle w:val="s16"/>
              <w:spacing w:before="0" w:beforeAutospacing="0" w:after="0" w:afterAutospacing="0"/>
              <w:ind w:left="75" w:right="75"/>
              <w:rPr>
                <w:color w:val="22272F"/>
              </w:rPr>
            </w:pPr>
            <w:r w:rsidRPr="008C292E">
              <w:rPr>
                <w:color w:val="22272F"/>
              </w:rPr>
              <w:t>№ 160-ФЗ "Об иностранных инвестициях в Российской Федерации" в редакции </w:t>
            </w:r>
            <w:hyperlink r:id="rId1257" w:history="1">
              <w:r w:rsidRPr="008C292E">
                <w:rPr>
                  <w:rStyle w:val="a4"/>
                  <w:color w:val="3272C0"/>
                </w:rPr>
                <w:t>Федерального закона</w:t>
              </w:r>
            </w:hyperlink>
            <w:r w:rsidRPr="008C292E">
              <w:rPr>
                <w:color w:val="22272F"/>
              </w:rPr>
              <w:t> от 05.05.2014 № 106-ФЗ;</w:t>
            </w:r>
          </w:p>
          <w:p w:rsidR="00764686" w:rsidRPr="008C292E" w:rsidRDefault="00764686">
            <w:pPr>
              <w:pStyle w:val="s16"/>
              <w:spacing w:before="0" w:beforeAutospacing="0" w:after="0" w:afterAutospacing="0"/>
              <w:ind w:left="75" w:right="75"/>
              <w:rPr>
                <w:color w:val="22272F"/>
              </w:rPr>
            </w:pPr>
            <w:hyperlink r:id="rId1258" w:anchor="block_125515" w:history="1">
              <w:r w:rsidRPr="008C292E">
                <w:rPr>
                  <w:rStyle w:val="a4"/>
                  <w:color w:val="3272C0"/>
                </w:rPr>
                <w:t>п. 5.5.15</w:t>
              </w:r>
            </w:hyperlink>
            <w:r w:rsidRPr="008C292E">
              <w:rPr>
                <w:color w:val="22272F"/>
              </w:rPr>
              <w:t> Положения "О Федеральной налоговой службе", утвержденного </w:t>
            </w:r>
            <w:hyperlink r:id="rId1259" w:history="1">
              <w:r w:rsidRPr="008C292E">
                <w:rPr>
                  <w:rStyle w:val="a4"/>
                  <w:color w:val="3272C0"/>
                </w:rPr>
                <w:t>постановлением</w:t>
              </w:r>
            </w:hyperlink>
            <w:r w:rsidRPr="008C292E">
              <w:rPr>
                <w:color w:val="22272F"/>
              </w:rPr>
              <w:t> Правительства Российской Федерации от 30.09.2004 №506;</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260" w:history="1">
              <w:r w:rsidRPr="008C292E">
                <w:rPr>
                  <w:rStyle w:val="a4"/>
                  <w:color w:val="3272C0"/>
                </w:rPr>
                <w:t>постановление</w:t>
              </w:r>
            </w:hyperlink>
            <w:r w:rsidRPr="008C292E">
              <w:rPr>
                <w:color w:val="22272F"/>
              </w:rPr>
              <w:t> Правительства Российской Федерации от 25.12.2014 № 1491 "Об установлении размера платы за предоставление сведений, содержащихся в государственном реестре аккредитованных филиалов, представительств иностранных юридических лиц, в виде выписки из реестра о конкретных филиале, представительстве иностранного юридического лица или справки об отсутствии запрашиваемой информации";</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261" w:history="1">
              <w:r w:rsidRPr="008C292E">
                <w:rPr>
                  <w:rStyle w:val="a4"/>
                  <w:color w:val="3272C0"/>
                </w:rPr>
                <w:t>приказ</w:t>
              </w:r>
            </w:hyperlink>
            <w:r w:rsidRPr="008C292E">
              <w:rPr>
                <w:color w:val="22272F"/>
              </w:rPr>
              <w:t> ФНС России от 26.12.2014 № ММВ-7-14/683@ "Об утверждении порядка создания, эксплуатации и ведения государственного реестра аккредитованных филиалов, представительств иностранных юридических лиц и предоставления сведений из него, состав содержащихся в нем сведений, а также состав сведений, подлежащих размещению в информационно-телекоммуникационной сети "Интернет".</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301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182 1 13 01600 01 6000 130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Плата за предоставление информации, содержащейся в государственном информационном ресурсе бухгалтерской </w:t>
            </w:r>
            <w:r w:rsidRPr="008C292E">
              <w:rPr>
                <w:color w:val="22272F"/>
              </w:rPr>
              <w:lastRenderedPageBreak/>
              <w:t>(финансовой) отчетности (федеральные государственные органы, Банк России, органы управления государственными внебюджетными фондами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Плата за предоставление информации, содержащейся в государственном </w:t>
            </w:r>
            <w:r w:rsidRPr="008C292E">
              <w:rPr>
                <w:color w:val="22272F"/>
              </w:rPr>
              <w:lastRenderedPageBreak/>
              <w:t>информационном ресурсе бухгалтерской (финансовой) отчетности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262" w:history="1">
              <w:r w:rsidRPr="008C292E">
                <w:rPr>
                  <w:rStyle w:val="a4"/>
                  <w:color w:val="3272C0"/>
                </w:rPr>
                <w:t>Федеральный закон</w:t>
              </w:r>
            </w:hyperlink>
            <w:r w:rsidRPr="008C292E">
              <w:rPr>
                <w:color w:val="22272F"/>
              </w:rPr>
              <w:t> от 06.12.2011 № 402-ФЗ "О бухгалтерском учете"</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263" w:anchor="block_125101" w:history="1">
              <w:r w:rsidRPr="008C292E">
                <w:rPr>
                  <w:rStyle w:val="a4"/>
                  <w:color w:val="3272C0"/>
                </w:rPr>
                <w:t>п. 5.1.1</w:t>
              </w:r>
            </w:hyperlink>
            <w:r w:rsidRPr="008C292E">
              <w:rPr>
                <w:color w:val="22272F"/>
              </w:rPr>
              <w:t xml:space="preserve"> Положения "О Федеральной налоговой службе", </w:t>
            </w:r>
            <w:r w:rsidRPr="008C292E">
              <w:rPr>
                <w:color w:val="22272F"/>
              </w:rPr>
              <w:lastRenderedPageBreak/>
              <w:t>утвержденного </w:t>
            </w:r>
            <w:hyperlink r:id="rId126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302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182 1 13 02061 01 6000 130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поступающие в порядке возмещения расходов, понесенных в связи с эксплуатацией федерального имущества (федеральные государственные органы, Банк России, органы управления государстве иными внебюджетными фондами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поступающие в порядке возмещения расходов, понесенных в связи с эксплуатацией федерального имущества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Бюджетный кодекс Российской Федерации от 31.07.1998 №145-ФЗ </w:t>
            </w:r>
            <w:hyperlink r:id="rId1265" w:anchor="block_42" w:history="1">
              <w:r w:rsidRPr="008C292E">
                <w:rPr>
                  <w:rStyle w:val="a4"/>
                  <w:color w:val="3272C0"/>
                </w:rPr>
                <w:t>статья 42</w:t>
              </w:r>
            </w:hyperlink>
            <w:r w:rsidRPr="008C292E">
              <w:rPr>
                <w:color w:val="22272F"/>
              </w:rPr>
              <w:t> "Доходы от использования имущества, находящегося в государственной или муниципальной собственности", </w:t>
            </w:r>
            <w:hyperlink r:id="rId1266" w:anchor="block_51" w:history="1">
              <w:r w:rsidRPr="008C292E">
                <w:rPr>
                  <w:rStyle w:val="a4"/>
                  <w:color w:val="3272C0"/>
                </w:rPr>
                <w:t>статья 51</w:t>
              </w:r>
            </w:hyperlink>
            <w:r w:rsidRPr="008C292E">
              <w:rPr>
                <w:color w:val="22272F"/>
              </w:rPr>
              <w:t> "Неналоговые доходы федерального бюджета"</w:t>
            </w:r>
          </w:p>
          <w:p w:rsidR="00764686" w:rsidRPr="008C292E" w:rsidRDefault="00764686">
            <w:pPr>
              <w:pStyle w:val="s16"/>
              <w:spacing w:before="0" w:beforeAutospacing="0" w:after="0" w:afterAutospacing="0"/>
              <w:ind w:left="75" w:right="75"/>
              <w:rPr>
                <w:color w:val="22272F"/>
              </w:rPr>
            </w:pPr>
            <w:r w:rsidRPr="008C292E">
              <w:rPr>
                <w:color w:val="22272F"/>
              </w:rPr>
              <w:t>Гражданский кодекс Российской Федерации от 26.01.1996 № 14-ФЗ </w:t>
            </w:r>
            <w:hyperlink r:id="rId1267" w:anchor="block_2034" w:history="1">
              <w:r w:rsidRPr="008C292E">
                <w:rPr>
                  <w:rStyle w:val="a4"/>
                  <w:color w:val="3272C0"/>
                </w:rPr>
                <w:t>глава 34</w:t>
              </w:r>
            </w:hyperlink>
            <w:r w:rsidRPr="008C292E">
              <w:rPr>
                <w:color w:val="22272F"/>
              </w:rPr>
              <w:t> "Аренда" и </w:t>
            </w:r>
            <w:hyperlink r:id="rId1268" w:anchor="block_2036" w:history="1">
              <w:r w:rsidRPr="008C292E">
                <w:rPr>
                  <w:rStyle w:val="a4"/>
                  <w:color w:val="3272C0"/>
                </w:rPr>
                <w:t>глава 36</w:t>
              </w:r>
            </w:hyperlink>
            <w:r w:rsidRPr="008C292E">
              <w:rPr>
                <w:color w:val="22272F"/>
              </w:rPr>
              <w:t> "Безвозмездное пользование"</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303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182 1 13 02061 01 7000 130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поступающие в порядке возмещения расходов, понесенных в связи с эксплуатацией федерального имущества (федеральные казенные учреждения)</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поступающие в порядке возмещения расходов, понесенных в связи с эксплуатацией федерального имущества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Бюджетный кодекс Российской Федерации от 31.07.1998 №145-ФЗ </w:t>
            </w:r>
            <w:hyperlink r:id="rId1269" w:anchor="block_42" w:history="1">
              <w:r w:rsidRPr="008C292E">
                <w:rPr>
                  <w:rStyle w:val="a4"/>
                  <w:color w:val="3272C0"/>
                </w:rPr>
                <w:t>статья 42</w:t>
              </w:r>
            </w:hyperlink>
            <w:r w:rsidRPr="008C292E">
              <w:rPr>
                <w:color w:val="22272F"/>
              </w:rPr>
              <w:t> "Доходы от использования имущества, находящегося в государственной или муниципальной собственности", </w:t>
            </w:r>
            <w:hyperlink r:id="rId1270" w:anchor="block_51" w:history="1">
              <w:r w:rsidRPr="008C292E">
                <w:rPr>
                  <w:rStyle w:val="a4"/>
                  <w:color w:val="3272C0"/>
                </w:rPr>
                <w:t>статья 51</w:t>
              </w:r>
            </w:hyperlink>
            <w:r w:rsidRPr="008C292E">
              <w:rPr>
                <w:color w:val="22272F"/>
              </w:rPr>
              <w:t> "Неналоговые доходы федерального бюджета"</w:t>
            </w:r>
          </w:p>
          <w:p w:rsidR="00764686" w:rsidRPr="008C292E" w:rsidRDefault="00764686">
            <w:pPr>
              <w:pStyle w:val="s16"/>
              <w:spacing w:before="0" w:beforeAutospacing="0" w:after="0" w:afterAutospacing="0"/>
              <w:ind w:left="75" w:right="75"/>
              <w:rPr>
                <w:color w:val="22272F"/>
              </w:rPr>
            </w:pPr>
            <w:r w:rsidRPr="008C292E">
              <w:rPr>
                <w:color w:val="22272F"/>
              </w:rPr>
              <w:t>Гражданский кодекс Российской Федерации от 26.01.1996 № 14-ФЗ </w:t>
            </w:r>
            <w:hyperlink r:id="rId1271" w:anchor="block_2034" w:history="1">
              <w:r w:rsidRPr="008C292E">
                <w:rPr>
                  <w:rStyle w:val="a4"/>
                  <w:color w:val="3272C0"/>
                </w:rPr>
                <w:t>глава 34</w:t>
              </w:r>
            </w:hyperlink>
            <w:r w:rsidRPr="008C292E">
              <w:rPr>
                <w:color w:val="22272F"/>
              </w:rPr>
              <w:t> "Аренда" и </w:t>
            </w:r>
            <w:hyperlink r:id="rId1272" w:anchor="block_2036" w:history="1">
              <w:r w:rsidRPr="008C292E">
                <w:rPr>
                  <w:rStyle w:val="a4"/>
                  <w:color w:val="3272C0"/>
                </w:rPr>
                <w:t>глава 36</w:t>
              </w:r>
            </w:hyperlink>
            <w:r w:rsidRPr="008C292E">
              <w:rPr>
                <w:color w:val="22272F"/>
              </w:rPr>
              <w:t> "Безвозмездное пользование"</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304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182 1 13 02100 01 6000 130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Доходы от возврата дебиторской задолженности по государственным контрактам (договорам), исполненным (частично исполненным) в предыдущие годы, за исключением государственных контрактов (договоров), финансирование </w:t>
            </w:r>
            <w:r w:rsidRPr="008C292E">
              <w:rPr>
                <w:color w:val="22272F"/>
              </w:rPr>
              <w:lastRenderedPageBreak/>
              <w:t>которых осуществлялось за счет ассигнований Федерального дорожного фонда (федеральные государственные органы, Банк России, органы управления государственными внебюджетными фондами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Доходы, поступающие от возврата дебиторской задолженности по государственным контрактам (договорам), исполненным (частично исполненным) в предыдущие годы</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Бюджетный кодекс Российской Федерации от 31.07.1998 № 145-ФЗ </w:t>
            </w:r>
            <w:hyperlink r:id="rId1273" w:anchor="block_41" w:history="1">
              <w:r w:rsidRPr="008C292E">
                <w:rPr>
                  <w:rStyle w:val="a4"/>
                  <w:color w:val="3272C0"/>
                </w:rPr>
                <w:t>статья 41</w:t>
              </w:r>
            </w:hyperlink>
            <w:r w:rsidRPr="008C292E">
              <w:rPr>
                <w:color w:val="22272F"/>
              </w:rPr>
              <w:t> "Виды доходов бюджетов", </w:t>
            </w:r>
            <w:hyperlink r:id="rId1274" w:anchor="block_42" w:history="1">
              <w:r w:rsidRPr="008C292E">
                <w:rPr>
                  <w:rStyle w:val="a4"/>
                  <w:color w:val="3272C0"/>
                </w:rPr>
                <w:t>статья 42</w:t>
              </w:r>
            </w:hyperlink>
            <w:r w:rsidRPr="008C292E">
              <w:rPr>
                <w:color w:val="22272F"/>
              </w:rPr>
              <w:t> "Доходы от использования имущества, находящегося в государственной или муниципальной собственности", </w:t>
            </w:r>
            <w:hyperlink r:id="rId1275" w:anchor="block_51" w:history="1">
              <w:r w:rsidRPr="008C292E">
                <w:rPr>
                  <w:rStyle w:val="a4"/>
                  <w:color w:val="3272C0"/>
                </w:rPr>
                <w:t>статья 51</w:t>
              </w:r>
            </w:hyperlink>
            <w:r w:rsidRPr="008C292E">
              <w:rPr>
                <w:color w:val="22272F"/>
              </w:rPr>
              <w:t> "Неналоговые доходы федерального бюджета"</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305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182 1 13 02100 01 7000 130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от возврата дебиторской задолженности по государственным контрактам (договорам), исполненным (частично исполненным) в предыдущие годы, за исключением государственных контрактов (договоров), финансирование которых осуществлялось за счет ассигнований Федерального дорожного фонда (федеральные казенные учреждения)</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поступающие от возврата дебиторской задолженности по государственным контрактам (договорам), исполненным (частично исполненным) в предыдущие годы</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Бюджетный кодекс Российской Федерации от 31.07.1998 № 145-ФЗ</w:t>
            </w:r>
          </w:p>
          <w:p w:rsidR="00764686" w:rsidRPr="008C292E" w:rsidRDefault="00764686">
            <w:pPr>
              <w:pStyle w:val="s16"/>
              <w:spacing w:before="0" w:beforeAutospacing="0" w:after="0" w:afterAutospacing="0"/>
              <w:ind w:left="75" w:right="75"/>
              <w:rPr>
                <w:color w:val="22272F"/>
              </w:rPr>
            </w:pPr>
            <w:hyperlink r:id="rId1276" w:anchor="block_41" w:history="1">
              <w:r w:rsidRPr="008C292E">
                <w:rPr>
                  <w:rStyle w:val="a4"/>
                  <w:color w:val="3272C0"/>
                </w:rPr>
                <w:t>статья 41</w:t>
              </w:r>
            </w:hyperlink>
            <w:r w:rsidRPr="008C292E">
              <w:rPr>
                <w:color w:val="22272F"/>
              </w:rPr>
              <w:t> "Виды доходов бюджетов",</w:t>
            </w:r>
          </w:p>
          <w:p w:rsidR="00764686" w:rsidRPr="008C292E" w:rsidRDefault="00764686">
            <w:pPr>
              <w:pStyle w:val="s16"/>
              <w:spacing w:before="0" w:beforeAutospacing="0" w:after="0" w:afterAutospacing="0"/>
              <w:ind w:left="75" w:right="75"/>
              <w:rPr>
                <w:color w:val="22272F"/>
              </w:rPr>
            </w:pPr>
            <w:hyperlink r:id="rId1277" w:anchor="block_42" w:history="1">
              <w:r w:rsidRPr="008C292E">
                <w:rPr>
                  <w:rStyle w:val="a4"/>
                  <w:color w:val="3272C0"/>
                </w:rPr>
                <w:t>статья 42</w:t>
              </w:r>
            </w:hyperlink>
            <w:r w:rsidRPr="008C292E">
              <w:rPr>
                <w:color w:val="22272F"/>
              </w:rPr>
              <w:t> "Доходы от использования имущества, находящегося в государственной или муниципальной собственности",</w:t>
            </w:r>
          </w:p>
          <w:p w:rsidR="00764686" w:rsidRPr="008C292E" w:rsidRDefault="00764686">
            <w:pPr>
              <w:pStyle w:val="s16"/>
              <w:spacing w:before="0" w:beforeAutospacing="0" w:after="0" w:afterAutospacing="0"/>
              <w:ind w:left="75" w:right="75"/>
              <w:rPr>
                <w:color w:val="22272F"/>
              </w:rPr>
            </w:pPr>
            <w:hyperlink r:id="rId1278" w:anchor="block_51" w:history="1">
              <w:r w:rsidRPr="008C292E">
                <w:rPr>
                  <w:rStyle w:val="a4"/>
                  <w:color w:val="3272C0"/>
                </w:rPr>
                <w:t>статья 51</w:t>
              </w:r>
            </w:hyperlink>
            <w:r w:rsidRPr="008C292E">
              <w:rPr>
                <w:color w:val="22272F"/>
              </w:rPr>
              <w:t> "Неналоговые доходы федерального бюджета"</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306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182 1 13 02991 01 0400 130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Прочие доходы от компенсации затрат федерального бюджета (средства, поступающие от возврата учреждениями субсидий на выполнение ими государственного задания прошлых лет)</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федерального бюджета от возврата бюджетными учреждениями остатков субсидий на выполнение ими государственного задания прошлых лет</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Бюджетный кодекс Российской Федерации </w:t>
            </w:r>
            <w:hyperlink r:id="rId1279" w:anchor="block_7811" w:history="1">
              <w:r w:rsidRPr="008C292E">
                <w:rPr>
                  <w:rStyle w:val="a4"/>
                  <w:color w:val="3272C0"/>
                </w:rPr>
                <w:t>пункт1 статья 78.1</w:t>
              </w:r>
            </w:hyperlink>
            <w:r w:rsidRPr="008C292E">
              <w:rPr>
                <w:color w:val="22272F"/>
              </w:rPr>
              <w:t>. Постановление Правительства Российской Федерации о мерах по реализации Федерального закона о Федеральном бюджете на соответствующий период.</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307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182 1 13 02991 01 6000 130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Прочие доходы от компенсации затрат федерального бюджета (федеральные государственные органы, Банк России, органы </w:t>
            </w:r>
            <w:r w:rsidRPr="008C292E">
              <w:rPr>
                <w:color w:val="22272F"/>
              </w:rPr>
              <w:lastRenderedPageBreak/>
              <w:t>управления государственными внебюджетными фондами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Прочие доходы от компенсации затрат федерального бюджета:</w:t>
            </w:r>
          </w:p>
          <w:p w:rsidR="00764686" w:rsidRPr="008C292E" w:rsidRDefault="00764686">
            <w:pPr>
              <w:pStyle w:val="s16"/>
              <w:spacing w:before="75" w:beforeAutospacing="0" w:after="75" w:afterAutospacing="0"/>
              <w:ind w:left="75" w:right="75"/>
              <w:rPr>
                <w:color w:val="22272F"/>
              </w:rPr>
            </w:pPr>
            <w:r w:rsidRPr="008C292E">
              <w:rPr>
                <w:color w:val="22272F"/>
              </w:rPr>
              <w:t xml:space="preserve">возврат дебиторской </w:t>
            </w:r>
            <w:r w:rsidRPr="008C292E">
              <w:rPr>
                <w:color w:val="22272F"/>
              </w:rPr>
              <w:lastRenderedPageBreak/>
              <w:t>задолженности прошлых лет;</w:t>
            </w:r>
          </w:p>
          <w:p w:rsidR="00764686" w:rsidRPr="008C292E" w:rsidRDefault="00764686">
            <w:pPr>
              <w:pStyle w:val="s16"/>
              <w:spacing w:before="75" w:beforeAutospacing="0" w:after="75" w:afterAutospacing="0"/>
              <w:ind w:left="75" w:right="75"/>
              <w:rPr>
                <w:color w:val="22272F"/>
              </w:rPr>
            </w:pPr>
            <w:r w:rsidRPr="008C292E">
              <w:rPr>
                <w:color w:val="22272F"/>
              </w:rPr>
              <w:t>возмещение затрат, понесенных работодателем при приобретении трудовых книжек и вкладышей к ним;</w:t>
            </w:r>
          </w:p>
          <w:p w:rsidR="00764686" w:rsidRPr="008C292E" w:rsidRDefault="00764686">
            <w:pPr>
              <w:pStyle w:val="s16"/>
              <w:spacing w:before="75" w:beforeAutospacing="0" w:after="75" w:afterAutospacing="0"/>
              <w:ind w:left="75" w:right="75"/>
              <w:rPr>
                <w:color w:val="22272F"/>
              </w:rPr>
            </w:pPr>
            <w:r w:rsidRPr="008C292E">
              <w:rPr>
                <w:color w:val="22272F"/>
              </w:rPr>
              <w:t>иные аналогичные расходы</w:t>
            </w:r>
          </w:p>
          <w:p w:rsidR="00764686" w:rsidRPr="008C292E" w:rsidRDefault="00764686">
            <w:pPr>
              <w:pStyle w:val="empty"/>
              <w:spacing w:before="0" w:beforeAutospacing="0" w:after="0" w:afterAutospacing="0"/>
              <w:rPr>
                <w:color w:val="22272F"/>
              </w:rPr>
            </w:pPr>
            <w:r w:rsidRPr="008C292E">
              <w:rPr>
                <w:color w:val="22272F"/>
              </w:rPr>
              <w:t> </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Бюджетный кодекс Российской Федерации от 31.07.1998 № 145-ФЗ, </w:t>
            </w:r>
            <w:hyperlink r:id="rId1280" w:anchor="block_41" w:history="1">
              <w:r w:rsidRPr="008C292E">
                <w:rPr>
                  <w:rStyle w:val="a4"/>
                  <w:color w:val="3272C0"/>
                </w:rPr>
                <w:t>статья 41</w:t>
              </w:r>
            </w:hyperlink>
            <w:r w:rsidRPr="008C292E">
              <w:rPr>
                <w:color w:val="22272F"/>
              </w:rPr>
              <w:t> "Виды доходов бюджетов"; </w:t>
            </w:r>
            <w:hyperlink r:id="rId1281" w:anchor="block_51" w:history="1">
              <w:r w:rsidRPr="008C292E">
                <w:rPr>
                  <w:rStyle w:val="a4"/>
                  <w:color w:val="3272C0"/>
                </w:rPr>
                <w:t>статья 51</w:t>
              </w:r>
            </w:hyperlink>
            <w:r w:rsidRPr="008C292E">
              <w:rPr>
                <w:color w:val="22272F"/>
              </w:rPr>
              <w:t> "Неналоговые доходы федерального бюджета"</w:t>
            </w:r>
          </w:p>
          <w:p w:rsidR="00764686" w:rsidRPr="008C292E" w:rsidRDefault="00764686">
            <w:pPr>
              <w:pStyle w:val="s16"/>
              <w:spacing w:before="75" w:beforeAutospacing="0" w:after="75" w:afterAutospacing="0"/>
              <w:ind w:left="75" w:right="75"/>
              <w:rPr>
                <w:color w:val="22272F"/>
              </w:rPr>
            </w:pPr>
            <w:r w:rsidRPr="008C292E">
              <w:rPr>
                <w:color w:val="22272F"/>
              </w:rPr>
              <w:lastRenderedPageBreak/>
              <w:t>Постановление Правительства Российской Федерации от 16.04.2003</w:t>
            </w:r>
          </w:p>
          <w:p w:rsidR="00764686" w:rsidRPr="008C292E" w:rsidRDefault="00764686">
            <w:pPr>
              <w:pStyle w:val="s16"/>
              <w:spacing w:before="0" w:beforeAutospacing="0" w:after="0" w:afterAutospacing="0"/>
              <w:ind w:left="75" w:right="75"/>
              <w:rPr>
                <w:color w:val="22272F"/>
              </w:rPr>
            </w:pPr>
            <w:r w:rsidRPr="008C292E">
              <w:rPr>
                <w:color w:val="22272F"/>
              </w:rPr>
              <w:t>№ 225 "О трудовых книжках", </w:t>
            </w:r>
            <w:hyperlink r:id="rId1282" w:anchor="block_3047" w:history="1">
              <w:r w:rsidRPr="008C292E">
                <w:rPr>
                  <w:rStyle w:val="a4"/>
                  <w:color w:val="3272C0"/>
                </w:rPr>
                <w:t>п. 47</w:t>
              </w:r>
            </w:hyperlink>
            <w:r w:rsidRPr="008C292E">
              <w:rPr>
                <w:color w:val="22272F"/>
              </w:rPr>
              <w:t> Правил ведения и хранения трудовых книжек, изготовления бланков трудовых книжек и обеспечения ими работодателей</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308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182 1 14 02013 01 6000 410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основных средств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основных средств по указанному имуществу.</w:t>
            </w:r>
          </w:p>
          <w:p w:rsidR="00764686" w:rsidRPr="008C292E" w:rsidRDefault="00764686">
            <w:pPr>
              <w:pStyle w:val="empty"/>
              <w:spacing w:before="0" w:beforeAutospacing="0" w:after="0" w:afterAutospacing="0"/>
              <w:rPr>
                <w:color w:val="22272F"/>
              </w:rPr>
            </w:pPr>
            <w:r w:rsidRPr="008C292E">
              <w:rPr>
                <w:color w:val="22272F"/>
              </w:rPr>
              <w:t> </w:t>
            </w:r>
          </w:p>
          <w:p w:rsidR="00764686" w:rsidRPr="008C292E" w:rsidRDefault="00764686">
            <w:pPr>
              <w:pStyle w:val="s16"/>
              <w:spacing w:before="75" w:beforeAutospacing="0" w:after="75" w:afterAutospacing="0"/>
              <w:ind w:left="75" w:right="75"/>
              <w:rPr>
                <w:color w:val="22272F"/>
              </w:rPr>
            </w:pPr>
            <w:r w:rsidRPr="008C292E">
              <w:rPr>
                <w:color w:val="22272F"/>
              </w:rPr>
              <w:t xml:space="preserve">Поступления от возмещения недостач, хищений в части основных средств, выявленных в результате инвентаризации, по актам ревизии и материалам </w:t>
            </w:r>
            <w:r w:rsidRPr="008C292E">
              <w:rPr>
                <w:color w:val="22272F"/>
              </w:rPr>
              <w:lastRenderedPageBreak/>
              <w:t>служебных проверок.</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Бюджетный кодекс Российской Федерации от 31.07.1998 № 145-ФЗ, </w:t>
            </w:r>
            <w:hyperlink r:id="rId1283" w:anchor="block_51" w:history="1">
              <w:r w:rsidRPr="008C292E">
                <w:rPr>
                  <w:rStyle w:val="a4"/>
                  <w:color w:val="3272C0"/>
                </w:rPr>
                <w:t>статья 51</w:t>
              </w:r>
            </w:hyperlink>
            <w:r w:rsidRPr="008C292E">
              <w:rPr>
                <w:color w:val="22272F"/>
              </w:rPr>
              <w:t> "Неналоговые доходы федерального бюджета";</w:t>
            </w:r>
          </w:p>
          <w:p w:rsidR="00764686" w:rsidRPr="008C292E" w:rsidRDefault="00764686">
            <w:pPr>
              <w:pStyle w:val="s16"/>
              <w:spacing w:before="0" w:beforeAutospacing="0" w:after="0" w:afterAutospacing="0"/>
              <w:ind w:left="75" w:right="75"/>
              <w:rPr>
                <w:color w:val="22272F"/>
              </w:rPr>
            </w:pPr>
            <w:r w:rsidRPr="008C292E">
              <w:rPr>
                <w:color w:val="22272F"/>
              </w:rPr>
              <w:t>Гражданский кодекс Российской Федерации от 30.11.1994 № 51-ФЗ, </w:t>
            </w:r>
            <w:hyperlink r:id="rId1284" w:anchor="block_297" w:history="1">
              <w:r w:rsidRPr="008C292E">
                <w:rPr>
                  <w:rStyle w:val="a4"/>
                  <w:color w:val="3272C0"/>
                </w:rPr>
                <w:t>статьи 297</w:t>
              </w:r>
            </w:hyperlink>
            <w:r w:rsidRPr="008C292E">
              <w:rPr>
                <w:color w:val="22272F"/>
              </w:rPr>
              <w:t>, </w:t>
            </w:r>
            <w:hyperlink r:id="rId1285" w:anchor="block_298" w:history="1">
              <w:r w:rsidRPr="008C292E">
                <w:rPr>
                  <w:rStyle w:val="a4"/>
                  <w:color w:val="3272C0"/>
                </w:rPr>
                <w:t>298</w:t>
              </w:r>
            </w:hyperlink>
          </w:p>
          <w:p w:rsidR="00764686" w:rsidRPr="008C292E" w:rsidRDefault="00764686">
            <w:pPr>
              <w:pStyle w:val="s16"/>
              <w:spacing w:before="0" w:beforeAutospacing="0" w:after="0" w:afterAutospacing="0"/>
              <w:ind w:left="75" w:right="75"/>
              <w:rPr>
                <w:color w:val="22272F"/>
              </w:rPr>
            </w:pPr>
            <w:r w:rsidRPr="008C292E">
              <w:rPr>
                <w:color w:val="22272F"/>
              </w:rPr>
              <w:t>Трудовой кодекс Российской Федерации от 30.12.2001 №197-ФЗ. </w:t>
            </w:r>
            <w:hyperlink r:id="rId1286" w:anchor="block_233" w:history="1">
              <w:r w:rsidRPr="008C292E">
                <w:rPr>
                  <w:rStyle w:val="a4"/>
                  <w:color w:val="3272C0"/>
                </w:rPr>
                <w:t>статьи 233</w:t>
              </w:r>
            </w:hyperlink>
            <w:r w:rsidRPr="008C292E">
              <w:rPr>
                <w:color w:val="22272F"/>
              </w:rPr>
              <w:t>, </w:t>
            </w:r>
            <w:hyperlink r:id="rId1287" w:anchor="block_238" w:history="1">
              <w:r w:rsidRPr="008C292E">
                <w:rPr>
                  <w:rStyle w:val="a4"/>
                  <w:color w:val="3272C0"/>
                </w:rPr>
                <w:t>238</w:t>
              </w:r>
            </w:hyperlink>
            <w:r w:rsidRPr="008C292E">
              <w:rPr>
                <w:color w:val="22272F"/>
              </w:rPr>
              <w:t>, </w:t>
            </w:r>
            <w:hyperlink r:id="rId1288" w:anchor="block_243" w:history="1">
              <w:r w:rsidRPr="008C292E">
                <w:rPr>
                  <w:rStyle w:val="a4"/>
                  <w:color w:val="3272C0"/>
                </w:rPr>
                <w:t>243</w:t>
              </w:r>
            </w:hyperlink>
            <w:r w:rsidRPr="008C292E">
              <w:rPr>
                <w:color w:val="22272F"/>
              </w:rPr>
              <w:t>, </w:t>
            </w:r>
            <w:hyperlink r:id="rId1289" w:anchor="block_244" w:history="1">
              <w:r w:rsidRPr="008C292E">
                <w:rPr>
                  <w:rStyle w:val="a4"/>
                  <w:color w:val="3272C0"/>
                </w:rPr>
                <w:t>244</w:t>
              </w:r>
            </w:hyperlink>
            <w:r w:rsidRPr="008C292E">
              <w:rPr>
                <w:color w:val="22272F"/>
              </w:rPr>
              <w:t>, </w:t>
            </w:r>
            <w:hyperlink r:id="rId1290" w:anchor="block_246" w:history="1">
              <w:r w:rsidRPr="008C292E">
                <w:rPr>
                  <w:rStyle w:val="a4"/>
                  <w:color w:val="3272C0"/>
                </w:rPr>
                <w:t>246</w:t>
              </w:r>
            </w:hyperlink>
            <w:r w:rsidRPr="008C292E">
              <w:rPr>
                <w:color w:val="22272F"/>
              </w:rPr>
              <w:t>, </w:t>
            </w:r>
            <w:hyperlink r:id="rId1291" w:anchor="block_248" w:history="1">
              <w:r w:rsidRPr="008C292E">
                <w:rPr>
                  <w:rStyle w:val="a4"/>
                  <w:color w:val="3272C0"/>
                </w:rPr>
                <w:t>248</w:t>
              </w:r>
            </w:hyperlink>
            <w:r w:rsidRPr="008C292E">
              <w:rPr>
                <w:color w:val="22272F"/>
              </w:rPr>
              <w:t>;</w:t>
            </w:r>
          </w:p>
          <w:p w:rsidR="00764686" w:rsidRPr="008C292E" w:rsidRDefault="00764686">
            <w:pPr>
              <w:pStyle w:val="s16"/>
              <w:spacing w:before="0" w:beforeAutospacing="0" w:after="0" w:afterAutospacing="0"/>
              <w:ind w:left="75" w:right="75"/>
              <w:rPr>
                <w:color w:val="22272F"/>
              </w:rPr>
            </w:pPr>
            <w:hyperlink r:id="rId1292" w:history="1">
              <w:r w:rsidRPr="008C292E">
                <w:rPr>
                  <w:rStyle w:val="a4"/>
                  <w:color w:val="3272C0"/>
                </w:rPr>
                <w:t>Постановление</w:t>
              </w:r>
            </w:hyperlink>
            <w:r w:rsidRPr="008C292E">
              <w:rPr>
                <w:color w:val="22272F"/>
              </w:rPr>
              <w:t> Правительства Российской Федерации от 14.10.2010 № 834 "Об особенностях списания федерального имущества".</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309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182 1 14 02013 01 6000 440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материальных запасов по указанному имуществу (федеральные государственные органы, Банк России, органы управления государственными внебюджетными фондами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материальных запасов по указанному имуществу.</w:t>
            </w:r>
          </w:p>
          <w:p w:rsidR="00764686" w:rsidRPr="008C292E" w:rsidRDefault="00764686">
            <w:pPr>
              <w:pStyle w:val="s16"/>
              <w:spacing w:before="75" w:beforeAutospacing="0" w:after="75" w:afterAutospacing="0"/>
              <w:ind w:left="75" w:right="75"/>
              <w:rPr>
                <w:color w:val="22272F"/>
              </w:rPr>
            </w:pPr>
            <w:r w:rsidRPr="008C292E">
              <w:rPr>
                <w:color w:val="22272F"/>
              </w:rPr>
              <w:t>Поступления от реализации металлического лома и отходов черных, цветных и драгоценных металлов, а также иных материальных ценностей, полученных в результате разборки (разделки, демонтажа) и списания объектов основных средств.</w:t>
            </w:r>
          </w:p>
          <w:p w:rsidR="00764686" w:rsidRPr="008C292E" w:rsidRDefault="00764686">
            <w:pPr>
              <w:pStyle w:val="s16"/>
              <w:spacing w:before="75" w:beforeAutospacing="0" w:after="75" w:afterAutospacing="0"/>
              <w:ind w:left="75" w:right="75"/>
              <w:rPr>
                <w:color w:val="22272F"/>
              </w:rPr>
            </w:pPr>
            <w:r w:rsidRPr="008C292E">
              <w:rPr>
                <w:color w:val="22272F"/>
              </w:rPr>
              <w:t>Поступления от возмещения недостач, хищений, выявленным по результатам инвентаризации, по актам ревизии и материалам служебных проверок.</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Бюджетный кодекс Российской Федерации от 31.07.1998 № 145-ФЗ, </w:t>
            </w:r>
            <w:hyperlink r:id="rId1293" w:anchor="block_51" w:history="1">
              <w:r w:rsidRPr="008C292E">
                <w:rPr>
                  <w:rStyle w:val="a4"/>
                  <w:color w:val="3272C0"/>
                </w:rPr>
                <w:t>статья 51</w:t>
              </w:r>
            </w:hyperlink>
            <w:r w:rsidRPr="008C292E">
              <w:rPr>
                <w:color w:val="22272F"/>
              </w:rPr>
              <w:t>"Неналоговые доходы федерального бюджета";</w:t>
            </w:r>
          </w:p>
          <w:p w:rsidR="00764686" w:rsidRPr="008C292E" w:rsidRDefault="00764686">
            <w:pPr>
              <w:pStyle w:val="s16"/>
              <w:spacing w:before="0" w:beforeAutospacing="0" w:after="0" w:afterAutospacing="0"/>
              <w:ind w:left="75" w:right="75"/>
              <w:rPr>
                <w:color w:val="22272F"/>
              </w:rPr>
            </w:pPr>
            <w:r w:rsidRPr="008C292E">
              <w:rPr>
                <w:color w:val="22272F"/>
              </w:rPr>
              <w:t>Гражданский кодекс Российской Федерации от 30.11.1994 № 51-ФЗ, </w:t>
            </w:r>
            <w:hyperlink r:id="rId1294" w:anchor="block_297" w:history="1">
              <w:r w:rsidRPr="008C292E">
                <w:rPr>
                  <w:rStyle w:val="a4"/>
                  <w:color w:val="3272C0"/>
                </w:rPr>
                <w:t>статьи 297</w:t>
              </w:r>
            </w:hyperlink>
            <w:r w:rsidRPr="008C292E">
              <w:rPr>
                <w:color w:val="22272F"/>
              </w:rPr>
              <w:t>, </w:t>
            </w:r>
            <w:hyperlink r:id="rId1295" w:anchor="block_298" w:history="1">
              <w:r w:rsidRPr="008C292E">
                <w:rPr>
                  <w:rStyle w:val="a4"/>
                  <w:color w:val="3272C0"/>
                </w:rPr>
                <w:t>298</w:t>
              </w:r>
            </w:hyperlink>
          </w:p>
          <w:p w:rsidR="00764686" w:rsidRPr="008C292E" w:rsidRDefault="00764686">
            <w:pPr>
              <w:pStyle w:val="s16"/>
              <w:spacing w:before="0" w:beforeAutospacing="0" w:after="0" w:afterAutospacing="0"/>
              <w:ind w:left="75" w:right="75"/>
              <w:rPr>
                <w:color w:val="22272F"/>
              </w:rPr>
            </w:pPr>
            <w:r w:rsidRPr="008C292E">
              <w:rPr>
                <w:color w:val="22272F"/>
              </w:rPr>
              <w:t>Трудовой кодекс Российской Федерации от 30.12.2001 №197-ФЗ. </w:t>
            </w:r>
            <w:hyperlink r:id="rId1296" w:anchor="block_233" w:history="1">
              <w:r w:rsidRPr="008C292E">
                <w:rPr>
                  <w:rStyle w:val="a4"/>
                  <w:color w:val="3272C0"/>
                </w:rPr>
                <w:t>статьи 233</w:t>
              </w:r>
            </w:hyperlink>
            <w:r w:rsidRPr="008C292E">
              <w:rPr>
                <w:color w:val="22272F"/>
              </w:rPr>
              <w:t>, </w:t>
            </w:r>
            <w:hyperlink r:id="rId1297" w:anchor="block_238" w:history="1">
              <w:r w:rsidRPr="008C292E">
                <w:rPr>
                  <w:rStyle w:val="a4"/>
                  <w:color w:val="3272C0"/>
                </w:rPr>
                <w:t>238</w:t>
              </w:r>
            </w:hyperlink>
            <w:r w:rsidRPr="008C292E">
              <w:rPr>
                <w:color w:val="22272F"/>
              </w:rPr>
              <w:t>, </w:t>
            </w:r>
            <w:hyperlink r:id="rId1298" w:anchor="block_243" w:history="1">
              <w:r w:rsidRPr="008C292E">
                <w:rPr>
                  <w:rStyle w:val="a4"/>
                  <w:color w:val="3272C0"/>
                </w:rPr>
                <w:t>243</w:t>
              </w:r>
            </w:hyperlink>
            <w:r w:rsidRPr="008C292E">
              <w:rPr>
                <w:color w:val="22272F"/>
              </w:rPr>
              <w:t>, </w:t>
            </w:r>
            <w:hyperlink r:id="rId1299" w:anchor="block_244" w:history="1">
              <w:r w:rsidRPr="008C292E">
                <w:rPr>
                  <w:rStyle w:val="a4"/>
                  <w:color w:val="3272C0"/>
                </w:rPr>
                <w:t>244</w:t>
              </w:r>
            </w:hyperlink>
            <w:r w:rsidRPr="008C292E">
              <w:rPr>
                <w:color w:val="22272F"/>
              </w:rPr>
              <w:t>, </w:t>
            </w:r>
            <w:hyperlink r:id="rId1300" w:anchor="block_246" w:history="1">
              <w:r w:rsidRPr="008C292E">
                <w:rPr>
                  <w:rStyle w:val="a4"/>
                  <w:color w:val="3272C0"/>
                </w:rPr>
                <w:t>246</w:t>
              </w:r>
            </w:hyperlink>
            <w:r w:rsidRPr="008C292E">
              <w:rPr>
                <w:color w:val="22272F"/>
              </w:rPr>
              <w:t>, </w:t>
            </w:r>
            <w:hyperlink r:id="rId1301" w:anchor="block_248" w:history="1">
              <w:r w:rsidRPr="008C292E">
                <w:rPr>
                  <w:rStyle w:val="a4"/>
                  <w:color w:val="3272C0"/>
                </w:rPr>
                <w:t>248</w:t>
              </w:r>
            </w:hyperlink>
            <w:r w:rsidRPr="008C292E">
              <w:rPr>
                <w:color w:val="22272F"/>
              </w:rPr>
              <w:t>;</w:t>
            </w:r>
          </w:p>
          <w:p w:rsidR="00764686" w:rsidRPr="008C292E" w:rsidRDefault="00764686">
            <w:pPr>
              <w:pStyle w:val="s16"/>
              <w:spacing w:before="0" w:beforeAutospacing="0" w:after="0" w:afterAutospacing="0"/>
              <w:ind w:left="75" w:right="75"/>
              <w:rPr>
                <w:color w:val="22272F"/>
              </w:rPr>
            </w:pPr>
            <w:hyperlink r:id="rId1302" w:history="1">
              <w:r w:rsidRPr="008C292E">
                <w:rPr>
                  <w:rStyle w:val="a4"/>
                  <w:color w:val="3272C0"/>
                </w:rPr>
                <w:t>Постановление</w:t>
              </w:r>
            </w:hyperlink>
            <w:r w:rsidRPr="008C292E">
              <w:rPr>
                <w:color w:val="22272F"/>
              </w:rPr>
              <w:t> Правительства Российской Федерации от 14.10.2010 № 834 "Об особенностях списания федерального имущества".</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310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182 1 14 04010 01 6000 420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от продажи нематериальных активов, находящихся в федеральной собственности (федеральные государственные органы, Банк России, органы управления государственными внебюджетными фондами Российской Федерации)</w:t>
            </w:r>
          </w:p>
          <w:p w:rsidR="00764686" w:rsidRPr="008C292E" w:rsidRDefault="00764686">
            <w:pPr>
              <w:pStyle w:val="empty"/>
              <w:spacing w:before="0" w:beforeAutospacing="0" w:after="0" w:afterAutospacing="0"/>
              <w:rPr>
                <w:color w:val="22272F"/>
              </w:rPr>
            </w:pPr>
            <w:r w:rsidRPr="008C292E">
              <w:rPr>
                <w:color w:val="22272F"/>
              </w:rPr>
              <w:t> </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от продажи нематериальных активов, находящихся в федеральной собственности.</w:t>
            </w:r>
          </w:p>
          <w:p w:rsidR="00764686" w:rsidRPr="008C292E" w:rsidRDefault="00764686">
            <w:pPr>
              <w:pStyle w:val="s16"/>
              <w:spacing w:before="75" w:beforeAutospacing="0" w:after="75" w:afterAutospacing="0"/>
              <w:ind w:left="75" w:right="75"/>
              <w:rPr>
                <w:color w:val="22272F"/>
              </w:rPr>
            </w:pPr>
            <w:r w:rsidRPr="008C292E">
              <w:rPr>
                <w:color w:val="22272F"/>
              </w:rPr>
              <w:t>Поступления от возмещения недостач, хищений в части НМА, выявленных в результате инвентаризации, по актам ревизии и материалам служебных проверок.</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Бюджетный кодекс Российской Федерации от 31.07.1998 № 145-ФЗ, </w:t>
            </w:r>
            <w:hyperlink r:id="rId1303" w:anchor="block_51" w:history="1">
              <w:r w:rsidRPr="008C292E">
                <w:rPr>
                  <w:rStyle w:val="a4"/>
                  <w:color w:val="3272C0"/>
                </w:rPr>
                <w:t>статья 51</w:t>
              </w:r>
            </w:hyperlink>
            <w:r w:rsidRPr="008C292E">
              <w:rPr>
                <w:color w:val="22272F"/>
              </w:rPr>
              <w:t> "Неналоговые доходы федерального бюджета";</w:t>
            </w:r>
          </w:p>
          <w:p w:rsidR="00764686" w:rsidRPr="008C292E" w:rsidRDefault="00764686">
            <w:pPr>
              <w:pStyle w:val="s16"/>
              <w:spacing w:before="0" w:beforeAutospacing="0" w:after="0" w:afterAutospacing="0"/>
              <w:ind w:left="75" w:right="75"/>
              <w:rPr>
                <w:color w:val="22272F"/>
              </w:rPr>
            </w:pPr>
            <w:r w:rsidRPr="008C292E">
              <w:rPr>
                <w:color w:val="22272F"/>
              </w:rPr>
              <w:t>Гражданский кодекс Российской Федерации от 30.11.1994 № 51-ФЗ, </w:t>
            </w:r>
            <w:hyperlink r:id="rId1304" w:anchor="block_297" w:history="1">
              <w:r w:rsidRPr="008C292E">
                <w:rPr>
                  <w:rStyle w:val="a4"/>
                  <w:color w:val="3272C0"/>
                </w:rPr>
                <w:t>статьи 297</w:t>
              </w:r>
            </w:hyperlink>
            <w:r w:rsidRPr="008C292E">
              <w:rPr>
                <w:color w:val="22272F"/>
              </w:rPr>
              <w:t>, </w:t>
            </w:r>
            <w:hyperlink r:id="rId1305" w:anchor="block_298" w:history="1">
              <w:r w:rsidRPr="008C292E">
                <w:rPr>
                  <w:rStyle w:val="a4"/>
                  <w:color w:val="3272C0"/>
                </w:rPr>
                <w:t>298</w:t>
              </w:r>
            </w:hyperlink>
            <w:r w:rsidRPr="008C292E">
              <w:rPr>
                <w:color w:val="22272F"/>
              </w:rPr>
              <w:t>;</w:t>
            </w:r>
          </w:p>
          <w:p w:rsidR="00764686" w:rsidRPr="008C292E" w:rsidRDefault="00764686">
            <w:pPr>
              <w:pStyle w:val="s16"/>
              <w:spacing w:before="0" w:beforeAutospacing="0" w:after="0" w:afterAutospacing="0"/>
              <w:ind w:left="75" w:right="75"/>
              <w:rPr>
                <w:color w:val="22272F"/>
              </w:rPr>
            </w:pPr>
            <w:hyperlink r:id="rId1306" w:history="1">
              <w:r w:rsidRPr="008C292E">
                <w:rPr>
                  <w:rStyle w:val="a4"/>
                  <w:color w:val="3272C0"/>
                </w:rPr>
                <w:t>Постановление</w:t>
              </w:r>
            </w:hyperlink>
            <w:r w:rsidRPr="008C292E">
              <w:rPr>
                <w:color w:val="22272F"/>
              </w:rPr>
              <w:t> Правительства Российской Федерации от 14.10.2010 № 834 "Об особенностях списания федерального имущества"</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311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182 1 15 09010 01 6000 140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Технологический сбор, уплачиваемый при ввозе в Российскую Федерацию электронной компонентной базы (электронных модулей) и (или) промышленной продукции, содержащей электронную компонентную базу (электронные модули) (федеральные государственные </w:t>
            </w:r>
            <w:proofErr w:type="spellStart"/>
            <w:r w:rsidRPr="008C292E">
              <w:rPr>
                <w:color w:val="22272F"/>
              </w:rPr>
              <w:t>органы,Банк</w:t>
            </w:r>
            <w:proofErr w:type="spellEnd"/>
            <w:r w:rsidRPr="008C292E">
              <w:rPr>
                <w:color w:val="22272F"/>
              </w:rPr>
              <w:t xml:space="preserve"> России, органы управления государственными внебюджетными фондами Российской Федерации)</w:t>
            </w:r>
          </w:p>
        </w:tc>
        <w:tc>
          <w:tcPr>
            <w:tcW w:w="628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Технологический сбор, уплачиваемый при ввозе в Российскую Федерацию электронной компонентной базы (электронных модулей) и (или) промышленной продукции, содержащей электронную компонентную базу (электронные модули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312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182 1 15 09020 01 6000 140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Технологический сбор, уплачиваемый при производстве на территории Российской Федерации, на континентальном шельфе Российской Федерации, в исключительной экономической </w:t>
            </w:r>
            <w:r w:rsidRPr="008C292E">
              <w:rPr>
                <w:color w:val="22272F"/>
              </w:rPr>
              <w:lastRenderedPageBreak/>
              <w:t>зоне Российской Федерации электронной компонентной базы (электронных модулей) и (или) промышленной продукции, содержащей электронную компонентную базу (электронные модули) (федеральные государственные органы, Банк России, органы управления государственными внебюджетными фондами Российской Федерации)</w:t>
            </w:r>
          </w:p>
        </w:tc>
        <w:tc>
          <w:tcPr>
            <w:tcW w:w="628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Технологический сбор, уплачиваемый при производстве на территории Российской Федерации, на континентальном шельфе Российской Федерации, в исключительной экономической зоне Российской Федерации электронной компонентной базы (электронных модулей) и (или) промышленной продукции, содержащей электронную </w:t>
            </w:r>
            <w:r w:rsidRPr="008C292E">
              <w:rPr>
                <w:color w:val="22272F"/>
              </w:rPr>
              <w:lastRenderedPageBreak/>
              <w:t>компонентную базу (электронные модули)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313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182 1 16 01141 01 0001 140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Административные штрафы, установленные </w:t>
            </w:r>
            <w:hyperlink r:id="rId1307" w:anchor="block_140" w:history="1">
              <w:r w:rsidRPr="008C292E">
                <w:rPr>
                  <w:rStyle w:val="a4"/>
                  <w:color w:val="3272C0"/>
                </w:rPr>
                <w:t>Главой 14</w:t>
              </w:r>
            </w:hyperlink>
            <w:r w:rsidRPr="008C292E">
              <w:rPr>
                <w:color w:val="22272F"/>
              </w:rPr>
              <w:t>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осуществление предпринимательской деятельности без государственной регистрации или без специального разрешения (лицензии))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Штрафы за осуществление предпринимательской деятельности без государственной регистрации или без специального разрешения (лицензии)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308" w:anchor="block_141" w:history="1">
              <w:r w:rsidRPr="008C292E">
                <w:rPr>
                  <w:rStyle w:val="a4"/>
                  <w:color w:val="3272C0"/>
                </w:rPr>
                <w:t>Статья 14.1</w:t>
              </w:r>
            </w:hyperlink>
            <w:r w:rsidRPr="008C292E">
              <w:rPr>
                <w:color w:val="22272F"/>
              </w:rPr>
              <w:t> Кодекса Российской Федерации об административных правонарушениях от 30.12.2001 № 195-ФЗ с учетом изменений и дополнений.</w:t>
            </w:r>
          </w:p>
          <w:p w:rsidR="00764686" w:rsidRPr="008C292E" w:rsidRDefault="00764686">
            <w:pPr>
              <w:pStyle w:val="empty"/>
              <w:spacing w:before="0" w:beforeAutospacing="0" w:after="0" w:afterAutospacing="0"/>
              <w:rPr>
                <w:color w:val="22272F"/>
              </w:rPr>
            </w:pPr>
            <w:r w:rsidRPr="008C292E">
              <w:rPr>
                <w:color w:val="22272F"/>
              </w:rPr>
              <w:t> </w:t>
            </w:r>
          </w:p>
          <w:p w:rsidR="00764686" w:rsidRPr="008C292E" w:rsidRDefault="00764686">
            <w:pPr>
              <w:pStyle w:val="s16"/>
              <w:spacing w:before="0" w:beforeAutospacing="0" w:after="0" w:afterAutospacing="0"/>
              <w:ind w:left="75" w:right="75"/>
              <w:rPr>
                <w:color w:val="22272F"/>
              </w:rPr>
            </w:pPr>
            <w:hyperlink r:id="rId1309" w:anchor="block_1251" w:history="1">
              <w:r w:rsidRPr="008C292E">
                <w:rPr>
                  <w:rStyle w:val="a4"/>
                  <w:color w:val="3272C0"/>
                </w:rPr>
                <w:t>п. 5.1</w:t>
              </w:r>
            </w:hyperlink>
            <w:r w:rsidRPr="008C292E">
              <w:rPr>
                <w:color w:val="22272F"/>
              </w:rPr>
              <w:t> Положения о Федеральной налоговой службе, утвержденного </w:t>
            </w:r>
            <w:hyperlink r:id="rId1310"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314</w:t>
            </w:r>
          </w:p>
        </w:tc>
        <w:tc>
          <w:tcPr>
            <w:tcW w:w="354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182 1 16 01141 01 0005 140</w:t>
            </w:r>
          </w:p>
        </w:tc>
        <w:tc>
          <w:tcPr>
            <w:tcW w:w="4425"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Административные штрафы, установленные </w:t>
            </w:r>
            <w:hyperlink r:id="rId1311" w:anchor="block_140" w:history="1">
              <w:r w:rsidRPr="008C292E">
                <w:rPr>
                  <w:rStyle w:val="a4"/>
                  <w:color w:val="3272C0"/>
                </w:rPr>
                <w:t>Главой 14</w:t>
              </w:r>
            </w:hyperlink>
            <w:r w:rsidRPr="008C292E">
              <w:rPr>
                <w:color w:val="22272F"/>
              </w:rPr>
              <w:t>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продажу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tc>
        <w:tc>
          <w:tcPr>
            <w:tcW w:w="2985"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Административные штрафы за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w:t>
            </w:r>
          </w:p>
          <w:p w:rsidR="00764686" w:rsidRPr="008C292E" w:rsidRDefault="00764686">
            <w:pPr>
              <w:pStyle w:val="s16"/>
              <w:spacing w:before="75" w:beforeAutospacing="0" w:after="75" w:afterAutospacing="0"/>
              <w:ind w:left="75" w:right="75"/>
              <w:rPr>
                <w:color w:val="22272F"/>
              </w:rPr>
            </w:pPr>
            <w:r w:rsidRPr="008C292E">
              <w:rPr>
                <w:color w:val="22272F"/>
              </w:rPr>
              <w:t>Административный штраф за:</w:t>
            </w:r>
          </w:p>
          <w:p w:rsidR="00764686" w:rsidRPr="008C292E" w:rsidRDefault="00764686">
            <w:pPr>
              <w:pStyle w:val="s16"/>
              <w:spacing w:before="75" w:beforeAutospacing="0" w:after="75" w:afterAutospacing="0"/>
              <w:ind w:left="75" w:right="75"/>
              <w:rPr>
                <w:color w:val="22272F"/>
              </w:rPr>
            </w:pPr>
            <w:r w:rsidRPr="008C292E">
              <w:rPr>
                <w:color w:val="22272F"/>
              </w:rPr>
              <w:t>- неприменение контрольно-кассовой техники в установленных законодательством Российской Федерации о применении контрольно-кассовой техники случаях;</w:t>
            </w:r>
          </w:p>
          <w:p w:rsidR="00764686" w:rsidRPr="008C292E" w:rsidRDefault="00764686">
            <w:pPr>
              <w:pStyle w:val="s16"/>
              <w:spacing w:before="75" w:beforeAutospacing="0" w:after="75" w:afterAutospacing="0"/>
              <w:ind w:left="75" w:right="75"/>
              <w:rPr>
                <w:color w:val="22272F"/>
              </w:rPr>
            </w:pPr>
            <w:r w:rsidRPr="008C292E">
              <w:rPr>
                <w:color w:val="22272F"/>
              </w:rPr>
              <w:t xml:space="preserve">-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w:t>
            </w:r>
            <w:r w:rsidRPr="008C292E">
              <w:rPr>
                <w:color w:val="22272F"/>
              </w:rPr>
              <w:lastRenderedPageBreak/>
              <w:t>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w:t>
            </w:r>
          </w:p>
          <w:p w:rsidR="00764686" w:rsidRPr="008C292E" w:rsidRDefault="00764686">
            <w:pPr>
              <w:pStyle w:val="s16"/>
              <w:spacing w:before="75" w:beforeAutospacing="0" w:after="75" w:afterAutospacing="0"/>
              <w:ind w:left="75" w:right="75"/>
              <w:rPr>
                <w:color w:val="22272F"/>
              </w:rPr>
            </w:pPr>
            <w:r w:rsidRPr="008C292E">
              <w:rPr>
                <w:color w:val="22272F"/>
              </w:rPr>
              <w:t>-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w:t>
            </w:r>
          </w:p>
          <w:p w:rsidR="00764686" w:rsidRPr="008C292E" w:rsidRDefault="00764686">
            <w:pPr>
              <w:pStyle w:val="s16"/>
              <w:spacing w:before="75" w:beforeAutospacing="0" w:after="75" w:afterAutospacing="0"/>
              <w:ind w:left="75" w:right="75"/>
              <w:rPr>
                <w:color w:val="22272F"/>
              </w:rPr>
            </w:pPr>
            <w:r w:rsidRPr="008C292E">
              <w:rPr>
                <w:color w:val="22272F"/>
              </w:rPr>
              <w:t xml:space="preserve">- </w:t>
            </w:r>
            <w:proofErr w:type="spellStart"/>
            <w:r w:rsidRPr="008C292E">
              <w:rPr>
                <w:color w:val="22272F"/>
              </w:rPr>
              <w:t>ненаправление</w:t>
            </w:r>
            <w:proofErr w:type="spellEnd"/>
            <w:r w:rsidRPr="008C292E">
              <w:rPr>
                <w:color w:val="22272F"/>
              </w:rPr>
              <w:t xml:space="preserve"> организацией или индивидуальным предпринимателем при применении контрольно-кассовой техники покупателю (клиенту) кассового чека или бланка строгой </w:t>
            </w:r>
            <w:r w:rsidRPr="008C292E">
              <w:rPr>
                <w:color w:val="22272F"/>
              </w:rPr>
              <w:lastRenderedPageBreak/>
              <w:t xml:space="preserve">отчетности в электронной форме либо </w:t>
            </w:r>
            <w:proofErr w:type="spellStart"/>
            <w:r w:rsidRPr="008C292E">
              <w:rPr>
                <w:color w:val="22272F"/>
              </w:rPr>
              <w:t>непередачу</w:t>
            </w:r>
            <w:proofErr w:type="spellEnd"/>
            <w:r w:rsidRPr="008C292E">
              <w:rPr>
                <w:color w:val="22272F"/>
              </w:rPr>
              <w:t xml:space="preserve">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w:t>
            </w:r>
          </w:p>
          <w:p w:rsidR="00764686" w:rsidRPr="008C292E" w:rsidRDefault="00764686">
            <w:pPr>
              <w:pStyle w:val="s16"/>
              <w:spacing w:before="75" w:beforeAutospacing="0" w:after="75" w:afterAutospacing="0"/>
              <w:ind w:left="75" w:right="75"/>
              <w:rPr>
                <w:color w:val="22272F"/>
              </w:rPr>
            </w:pPr>
            <w:r w:rsidRPr="008C292E">
              <w:rPr>
                <w:color w:val="22272F"/>
              </w:rPr>
              <w:t>- нарушение оператором фискальных данных законодательства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w:t>
            </w:r>
          </w:p>
          <w:p w:rsidR="00764686" w:rsidRPr="008C292E" w:rsidRDefault="00764686">
            <w:pPr>
              <w:pStyle w:val="s16"/>
              <w:spacing w:before="75" w:beforeAutospacing="0" w:after="75" w:afterAutospacing="0"/>
              <w:ind w:left="75" w:right="75"/>
              <w:rPr>
                <w:color w:val="22272F"/>
              </w:rPr>
            </w:pPr>
            <w:r w:rsidRPr="008C292E">
              <w:rPr>
                <w:color w:val="22272F"/>
              </w:rPr>
              <w:t xml:space="preserve">- неисполнение оператором фискальных данных обязанностей, установленных законодательством Российской Федерации о </w:t>
            </w:r>
            <w:r w:rsidRPr="008C292E">
              <w:rPr>
                <w:color w:val="22272F"/>
              </w:rPr>
              <w:lastRenderedPageBreak/>
              <w:t>применении контрольно-кассовой техники, в случае аннулирования имеющегося у него разрешения на обработку фискальных данных;</w:t>
            </w:r>
          </w:p>
          <w:p w:rsidR="00764686" w:rsidRPr="008C292E" w:rsidRDefault="00764686">
            <w:pPr>
              <w:pStyle w:val="s16"/>
              <w:spacing w:before="75" w:beforeAutospacing="0" w:after="75" w:afterAutospacing="0"/>
              <w:ind w:left="75" w:right="75"/>
              <w:rPr>
                <w:color w:val="22272F"/>
              </w:rPr>
            </w:pPr>
            <w:r w:rsidRPr="008C292E">
              <w:rPr>
                <w:color w:val="22272F"/>
              </w:rPr>
              <w:t>- подачу организацией недостоверных сведений при соискании разрешения на обработку фискальных данных;</w:t>
            </w:r>
          </w:p>
          <w:p w:rsidR="00764686" w:rsidRPr="008C292E" w:rsidRDefault="00764686">
            <w:pPr>
              <w:pStyle w:val="s16"/>
              <w:spacing w:before="75" w:beforeAutospacing="0" w:after="75" w:afterAutospacing="0"/>
              <w:ind w:left="75" w:right="75"/>
              <w:rPr>
                <w:color w:val="22272F"/>
              </w:rPr>
            </w:pPr>
            <w:r w:rsidRPr="008C292E">
              <w:rPr>
                <w:color w:val="22272F"/>
              </w:rPr>
              <w:t>- непредставление оператором фискальных данных в налоговый орган уведомления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w:t>
            </w:r>
          </w:p>
          <w:p w:rsidR="00764686" w:rsidRPr="008C292E" w:rsidRDefault="00764686">
            <w:pPr>
              <w:pStyle w:val="s16"/>
              <w:spacing w:before="75" w:beforeAutospacing="0" w:after="75" w:afterAutospacing="0"/>
              <w:ind w:left="75" w:right="75"/>
              <w:rPr>
                <w:color w:val="22272F"/>
              </w:rPr>
            </w:pPr>
            <w:r w:rsidRPr="008C292E">
              <w:rPr>
                <w:color w:val="22272F"/>
              </w:rPr>
              <w:lastRenderedPageBreak/>
              <w:t>- непредставление оператором фискальных данных в налоговый орган уведомления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w:t>
            </w:r>
          </w:p>
          <w:p w:rsidR="00764686" w:rsidRPr="008C292E" w:rsidRDefault="00764686">
            <w:pPr>
              <w:pStyle w:val="s16"/>
              <w:spacing w:before="75" w:beforeAutospacing="0" w:after="75" w:afterAutospacing="0"/>
              <w:ind w:left="75" w:right="75"/>
              <w:rPr>
                <w:color w:val="22272F"/>
              </w:rPr>
            </w:pPr>
            <w:r w:rsidRPr="008C292E">
              <w:rPr>
                <w:color w:val="22272F"/>
              </w:rPr>
              <w:t>- иное нарушение оператором фискальных данных требований законодательства Российской Федерации о применении контрольно-кассовой техники;</w:t>
            </w:r>
          </w:p>
          <w:p w:rsidR="00764686" w:rsidRPr="008C292E" w:rsidRDefault="00764686">
            <w:pPr>
              <w:pStyle w:val="s16"/>
              <w:spacing w:before="0" w:beforeAutospacing="0" w:after="0" w:afterAutospacing="0"/>
              <w:ind w:left="75" w:right="75"/>
              <w:rPr>
                <w:color w:val="22272F"/>
              </w:rPr>
            </w:pPr>
            <w:r w:rsidRPr="008C292E">
              <w:rPr>
                <w:color w:val="22272F"/>
              </w:rPr>
              <w:t xml:space="preserve">- продажу изготовителем контрольно-кассовой техники и (или) фискальных накопителей контрольно-кассовой техники и (или) фискального накопителя без включения таких </w:t>
            </w:r>
            <w:r w:rsidRPr="008C292E">
              <w:rPr>
                <w:color w:val="22272F"/>
              </w:rPr>
              <w:lastRenderedPageBreak/>
              <w:t>контрольно-кассовой техники и (или) фискального накопителя в </w:t>
            </w:r>
            <w:hyperlink r:id="rId1312" w:tgtFrame="_blank" w:history="1">
              <w:r w:rsidRPr="008C292E">
                <w:rPr>
                  <w:rStyle w:val="a4"/>
                  <w:color w:val="3272C0"/>
                </w:rPr>
                <w:t>реестр</w:t>
              </w:r>
            </w:hyperlink>
            <w:r w:rsidRPr="008C292E">
              <w:rPr>
                <w:color w:val="22272F"/>
              </w:rPr>
              <w:t> контрольно-кассовой техники и (или) реестр фискального накопителя;</w:t>
            </w:r>
          </w:p>
          <w:p w:rsidR="00764686" w:rsidRPr="008C292E" w:rsidRDefault="00764686">
            <w:pPr>
              <w:pStyle w:val="s16"/>
              <w:spacing w:before="75" w:beforeAutospacing="0" w:after="75" w:afterAutospacing="0"/>
              <w:ind w:left="75" w:right="75"/>
              <w:rPr>
                <w:color w:val="22272F"/>
              </w:rPr>
            </w:pPr>
            <w:r w:rsidRPr="008C292E">
              <w:rPr>
                <w:color w:val="22272F"/>
              </w:rPr>
              <w:t>- выдачу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w:t>
            </w:r>
          </w:p>
        </w:tc>
        <w:tc>
          <w:tcPr>
            <w:tcW w:w="327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313" w:history="1">
              <w:r w:rsidRPr="008C292E">
                <w:rPr>
                  <w:rStyle w:val="a4"/>
                  <w:color w:val="3272C0"/>
                </w:rPr>
                <w:t>Кодекс</w:t>
              </w:r>
            </w:hyperlink>
            <w:r w:rsidRPr="008C292E">
              <w:rPr>
                <w:color w:val="22272F"/>
              </w:rPr>
              <w:t> Российской Федерации об административных правонарушениях от 30.12.2001 № 195-ФЗ с учетом изменений и дополнений.</w:t>
            </w:r>
          </w:p>
          <w:p w:rsidR="00764686" w:rsidRPr="008C292E" w:rsidRDefault="00764686">
            <w:pPr>
              <w:pStyle w:val="s16"/>
              <w:spacing w:before="75" w:beforeAutospacing="0" w:after="75" w:afterAutospacing="0"/>
              <w:ind w:left="75" w:right="75"/>
              <w:rPr>
                <w:color w:val="22272F"/>
              </w:rPr>
            </w:pPr>
            <w:r w:rsidRPr="008C292E">
              <w:rPr>
                <w:color w:val="22272F"/>
              </w:rPr>
              <w:t>Раздел II, Глава 14:</w:t>
            </w:r>
          </w:p>
          <w:p w:rsidR="00764686" w:rsidRPr="008C292E" w:rsidRDefault="00764686">
            <w:pPr>
              <w:pStyle w:val="s16"/>
              <w:spacing w:before="0" w:beforeAutospacing="0" w:after="0" w:afterAutospacing="0"/>
              <w:ind w:left="75" w:right="75"/>
              <w:rPr>
                <w:color w:val="22272F"/>
              </w:rPr>
            </w:pPr>
            <w:r w:rsidRPr="008C292E">
              <w:rPr>
                <w:color w:val="22272F"/>
              </w:rPr>
              <w:t>Ст. 14.5 (</w:t>
            </w:r>
            <w:hyperlink r:id="rId1314" w:anchor="block_1452" w:history="1">
              <w:r w:rsidRPr="008C292E">
                <w:rPr>
                  <w:rStyle w:val="a4"/>
                  <w:color w:val="3272C0"/>
                </w:rPr>
                <w:t>части 2-15</w:t>
              </w:r>
            </w:hyperlink>
            <w:r w:rsidRPr="008C292E">
              <w:rPr>
                <w:color w:val="22272F"/>
              </w:rPr>
              <w:t>).</w:t>
            </w:r>
          </w:p>
          <w:p w:rsidR="00764686" w:rsidRPr="008C292E" w:rsidRDefault="00764686">
            <w:pPr>
              <w:pStyle w:val="s16"/>
              <w:spacing w:before="0" w:beforeAutospacing="0" w:after="0" w:afterAutospacing="0"/>
              <w:ind w:left="75" w:right="75"/>
              <w:rPr>
                <w:color w:val="22272F"/>
              </w:rPr>
            </w:pPr>
            <w:hyperlink r:id="rId1315" w:anchor="block_71" w:history="1">
              <w:r w:rsidRPr="008C292E">
                <w:rPr>
                  <w:rStyle w:val="a4"/>
                  <w:color w:val="3272C0"/>
                </w:rPr>
                <w:t>п. 1 ст. 7</w:t>
              </w:r>
            </w:hyperlink>
            <w:r w:rsidRPr="008C292E">
              <w:rPr>
                <w:color w:val="22272F"/>
              </w:rPr>
              <w:t> Федерального закона от 22.05.2003 № 54-ФЗ "О применении контрольно-кассовой техники при осуществлении расчетов в Российской Федерации".</w:t>
            </w:r>
          </w:p>
          <w:p w:rsidR="00764686" w:rsidRPr="008C292E" w:rsidRDefault="00764686">
            <w:pPr>
              <w:pStyle w:val="s16"/>
              <w:spacing w:before="0" w:beforeAutospacing="0" w:after="0" w:afterAutospacing="0"/>
              <w:ind w:left="75" w:right="75"/>
              <w:rPr>
                <w:color w:val="22272F"/>
              </w:rPr>
            </w:pPr>
            <w:hyperlink r:id="rId1316" w:anchor="block_125106" w:history="1">
              <w:r w:rsidRPr="008C292E">
                <w:rPr>
                  <w:rStyle w:val="a4"/>
                  <w:color w:val="3272C0"/>
                </w:rPr>
                <w:t>П. 5.1.6</w:t>
              </w:r>
            </w:hyperlink>
            <w:r w:rsidRPr="008C292E">
              <w:rPr>
                <w:color w:val="22272F"/>
              </w:rPr>
              <w:t> Положения о Федеральной налоговой службе, утвержденного </w:t>
            </w:r>
            <w:hyperlink r:id="rId131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315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182 1 16 01141 01 0101 140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Административные штрафы, установленные </w:t>
            </w:r>
            <w:hyperlink r:id="rId1318" w:anchor="block_140" w:history="1">
              <w:r w:rsidRPr="008C292E">
                <w:rPr>
                  <w:rStyle w:val="a4"/>
                  <w:color w:val="3272C0"/>
                </w:rPr>
                <w:t>Главой 14</w:t>
              </w:r>
            </w:hyperlink>
            <w:r w:rsidRPr="008C292E">
              <w:rPr>
                <w:color w:val="22272F"/>
              </w:rPr>
              <w:t xml:space="preserve"> Кодекса Российской Федерации об административных правонарушениях, за административные правонарушения в области предпринимательской </w:t>
            </w:r>
            <w:r w:rsidRPr="008C292E">
              <w:rPr>
                <w:color w:val="22272F"/>
              </w:rPr>
              <w:lastRenderedPageBreak/>
              <w:t>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незаконную организацию и проведение азартных игр)</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Административный штраф за административные правонарушения в области предпринимательской деятельности и </w:t>
            </w:r>
            <w:r w:rsidRPr="008C292E">
              <w:rPr>
                <w:color w:val="22272F"/>
              </w:rPr>
              <w:lastRenderedPageBreak/>
              <w:t>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незаконную организацию и проведение азартных игр)</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319" w:anchor="block_1410013" w:history="1">
              <w:r w:rsidRPr="008C292E">
                <w:rPr>
                  <w:rStyle w:val="a4"/>
                  <w:color w:val="3272C0"/>
                </w:rPr>
                <w:t>Часть 3 - 5 статьи 14.1.1</w:t>
              </w:r>
            </w:hyperlink>
            <w:r w:rsidRPr="008C292E">
              <w:rPr>
                <w:color w:val="22272F"/>
              </w:rPr>
              <w:t> КоАП</w:t>
            </w:r>
          </w:p>
          <w:p w:rsidR="00764686" w:rsidRPr="008C292E" w:rsidRDefault="00764686">
            <w:pPr>
              <w:pStyle w:val="s16"/>
              <w:spacing w:before="0" w:beforeAutospacing="0" w:after="0" w:afterAutospacing="0"/>
              <w:ind w:left="75" w:right="75"/>
              <w:rPr>
                <w:color w:val="22272F"/>
              </w:rPr>
            </w:pPr>
            <w:hyperlink r:id="rId1320" w:anchor="block_12538" w:history="1">
              <w:r w:rsidRPr="008C292E">
                <w:rPr>
                  <w:rStyle w:val="a4"/>
                  <w:color w:val="3272C0"/>
                </w:rPr>
                <w:t>Пункт 5.3.8</w:t>
              </w:r>
            </w:hyperlink>
            <w:r w:rsidRPr="008C292E">
              <w:rPr>
                <w:color w:val="22272F"/>
              </w:rPr>
              <w:t> Постановление Правительства РФ от 30.09.2004 № 506 "Об утверждении Положения о Федеральной налоговой службе"</w:t>
            </w:r>
          </w:p>
          <w:p w:rsidR="00764686" w:rsidRPr="008C292E" w:rsidRDefault="00764686">
            <w:pPr>
              <w:pStyle w:val="s16"/>
              <w:spacing w:before="0" w:beforeAutospacing="0" w:after="0" w:afterAutospacing="0"/>
              <w:ind w:left="75" w:right="75"/>
              <w:rPr>
                <w:color w:val="22272F"/>
              </w:rPr>
            </w:pPr>
            <w:hyperlink r:id="rId1321" w:history="1">
              <w:r w:rsidRPr="008C292E">
                <w:rPr>
                  <w:rStyle w:val="a4"/>
                  <w:color w:val="3272C0"/>
                </w:rPr>
                <w:t>Постановление</w:t>
              </w:r>
            </w:hyperlink>
            <w:r w:rsidRPr="008C292E">
              <w:rPr>
                <w:color w:val="22272F"/>
              </w:rPr>
              <w:t xml:space="preserve"> Правительства РФ от 26.12.2011 № 1130 "О лицензировании деятельности по организации и проведению азартных игр в букмекерских конторах и </w:t>
            </w:r>
            <w:r w:rsidRPr="008C292E">
              <w:rPr>
                <w:color w:val="22272F"/>
              </w:rPr>
              <w:lastRenderedPageBreak/>
              <w:t>тотализаторах"</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316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182 1 16 01141 01 0111 140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Административные штрафы, установленные </w:t>
            </w:r>
            <w:hyperlink r:id="rId1322" w:anchor="block_140" w:history="1">
              <w:r w:rsidRPr="008C292E">
                <w:rPr>
                  <w:rStyle w:val="a4"/>
                  <w:color w:val="3272C0"/>
                </w:rPr>
                <w:t>Главой 14</w:t>
              </w:r>
            </w:hyperlink>
            <w:r w:rsidRPr="008C292E">
              <w:rPr>
                <w:color w:val="22272F"/>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организаторами азартных игр в букмекерской конторе и тотализаторе требований к заключению пари на официальные </w:t>
            </w:r>
            <w:r w:rsidRPr="008C292E">
              <w:rPr>
                <w:color w:val="22272F"/>
              </w:rPr>
              <w:lastRenderedPageBreak/>
              <w:t>спортивные соревнования и проведению других азартных игр)</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Административные 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(с нарушением условий, предусмотренных лицензией)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323" w:anchor="block_1410013" w:history="1">
              <w:r w:rsidRPr="008C292E">
                <w:rPr>
                  <w:rStyle w:val="a4"/>
                  <w:color w:val="3272C0"/>
                </w:rPr>
                <w:t>Часть 3 - 5 статьи 14.1.1</w:t>
              </w:r>
            </w:hyperlink>
            <w:r w:rsidRPr="008C292E">
              <w:rPr>
                <w:color w:val="22272F"/>
              </w:rPr>
              <w:t> КоАП</w:t>
            </w:r>
          </w:p>
          <w:p w:rsidR="00764686" w:rsidRPr="008C292E" w:rsidRDefault="00764686">
            <w:pPr>
              <w:pStyle w:val="s16"/>
              <w:spacing w:before="0" w:beforeAutospacing="0" w:after="0" w:afterAutospacing="0"/>
              <w:ind w:left="75" w:right="75"/>
              <w:rPr>
                <w:color w:val="22272F"/>
              </w:rPr>
            </w:pPr>
            <w:hyperlink r:id="rId1324" w:anchor="block_12538" w:history="1">
              <w:r w:rsidRPr="008C292E">
                <w:rPr>
                  <w:rStyle w:val="a4"/>
                  <w:color w:val="3272C0"/>
                </w:rPr>
                <w:t>Пункт 5.3.8</w:t>
              </w:r>
            </w:hyperlink>
            <w:r w:rsidRPr="008C292E">
              <w:rPr>
                <w:color w:val="22272F"/>
              </w:rPr>
              <w:t> Постановление Правительства РФ от 30.09.2004 № 506 "Об утверждении Положения о Федеральной налоговой службе"</w:t>
            </w:r>
          </w:p>
          <w:p w:rsidR="00764686" w:rsidRPr="008C292E" w:rsidRDefault="00764686">
            <w:pPr>
              <w:pStyle w:val="s16"/>
              <w:spacing w:before="0" w:beforeAutospacing="0" w:after="0" w:afterAutospacing="0"/>
              <w:ind w:left="75" w:right="75"/>
              <w:rPr>
                <w:color w:val="22272F"/>
              </w:rPr>
            </w:pPr>
            <w:hyperlink r:id="rId1325" w:history="1">
              <w:r w:rsidRPr="008C292E">
                <w:rPr>
                  <w:rStyle w:val="a4"/>
                  <w:color w:val="3272C0"/>
                </w:rPr>
                <w:t>Постановление</w:t>
              </w:r>
            </w:hyperlink>
            <w:r w:rsidRPr="008C292E">
              <w:rPr>
                <w:color w:val="22272F"/>
              </w:rPr>
              <w:t> Правительства РФ от 26.12.2011 № 1130 "О лицензировании деятельности по организации и проведению азартных игр в букмекерских конторах и тотализаторах"</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317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182 1 16 01141 01 9002 140</w:t>
            </w:r>
          </w:p>
        </w:tc>
        <w:tc>
          <w:tcPr>
            <w:tcW w:w="4425"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Административные штрафы, установленные </w:t>
            </w:r>
            <w:hyperlink r:id="rId1326" w:anchor="block_140" w:history="1">
              <w:r w:rsidRPr="008C292E">
                <w:rPr>
                  <w:rStyle w:val="a4"/>
                  <w:color w:val="3272C0"/>
                </w:rPr>
                <w:t>Главой 14</w:t>
              </w:r>
            </w:hyperlink>
            <w:r w:rsidRPr="008C292E">
              <w:rPr>
                <w:color w:val="22272F"/>
              </w:rPr>
              <w:t>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 за исключением штрафов за административные правонарушения в области производства и оборота этилового спирта, алкогольной и спиртосодержащей продукции)</w:t>
            </w:r>
          </w:p>
        </w:tc>
        <w:tc>
          <w:tcPr>
            <w:tcW w:w="2985"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Административные штрафы за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w:t>
            </w:r>
          </w:p>
          <w:p w:rsidR="00764686" w:rsidRPr="008C292E" w:rsidRDefault="00764686">
            <w:pPr>
              <w:pStyle w:val="s16"/>
              <w:spacing w:before="75" w:beforeAutospacing="0" w:after="75" w:afterAutospacing="0"/>
              <w:ind w:left="75" w:right="75"/>
              <w:rPr>
                <w:color w:val="22272F"/>
              </w:rPr>
            </w:pPr>
            <w:r w:rsidRPr="008C292E">
              <w:rPr>
                <w:color w:val="22272F"/>
              </w:rPr>
              <w:t>Административный штраф за:</w:t>
            </w:r>
          </w:p>
          <w:p w:rsidR="00764686" w:rsidRPr="008C292E" w:rsidRDefault="00764686">
            <w:pPr>
              <w:pStyle w:val="s16"/>
              <w:spacing w:before="75" w:beforeAutospacing="0" w:after="75" w:afterAutospacing="0"/>
              <w:ind w:left="75" w:right="75"/>
              <w:rPr>
                <w:color w:val="22272F"/>
              </w:rPr>
            </w:pPr>
            <w:r w:rsidRPr="008C292E">
              <w:rPr>
                <w:color w:val="22272F"/>
              </w:rPr>
              <w:t>- неприменение контрольно-кассовой техники в установленных законодательством Российской Федерации о применении контрольно-кассовой техники случаях;</w:t>
            </w:r>
          </w:p>
          <w:p w:rsidR="00764686" w:rsidRPr="008C292E" w:rsidRDefault="00764686">
            <w:pPr>
              <w:pStyle w:val="s16"/>
              <w:spacing w:before="75" w:beforeAutospacing="0" w:after="75" w:afterAutospacing="0"/>
              <w:ind w:left="75" w:right="75"/>
              <w:rPr>
                <w:color w:val="22272F"/>
              </w:rPr>
            </w:pPr>
            <w:r w:rsidRPr="008C292E">
              <w:rPr>
                <w:color w:val="22272F"/>
              </w:rPr>
              <w:t xml:space="preserve">-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w:t>
            </w:r>
            <w:r w:rsidRPr="008C292E">
              <w:rPr>
                <w:color w:val="22272F"/>
              </w:rPr>
              <w:lastRenderedPageBreak/>
              <w:t>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w:t>
            </w:r>
          </w:p>
          <w:p w:rsidR="00764686" w:rsidRPr="008C292E" w:rsidRDefault="00764686">
            <w:pPr>
              <w:pStyle w:val="s16"/>
              <w:spacing w:before="75" w:beforeAutospacing="0" w:after="75" w:afterAutospacing="0"/>
              <w:ind w:left="75" w:right="75"/>
              <w:rPr>
                <w:color w:val="22272F"/>
              </w:rPr>
            </w:pPr>
            <w:r w:rsidRPr="008C292E">
              <w:rPr>
                <w:color w:val="22272F"/>
              </w:rPr>
              <w:t>-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w:t>
            </w:r>
          </w:p>
          <w:p w:rsidR="00764686" w:rsidRPr="008C292E" w:rsidRDefault="00764686">
            <w:pPr>
              <w:pStyle w:val="s16"/>
              <w:spacing w:before="75" w:beforeAutospacing="0" w:after="75" w:afterAutospacing="0"/>
              <w:ind w:left="75" w:right="75"/>
              <w:rPr>
                <w:color w:val="22272F"/>
              </w:rPr>
            </w:pPr>
            <w:r w:rsidRPr="008C292E">
              <w:rPr>
                <w:color w:val="22272F"/>
              </w:rPr>
              <w:t xml:space="preserve">- </w:t>
            </w:r>
            <w:proofErr w:type="spellStart"/>
            <w:r w:rsidRPr="008C292E">
              <w:rPr>
                <w:color w:val="22272F"/>
              </w:rPr>
              <w:t>ненаправление</w:t>
            </w:r>
            <w:proofErr w:type="spellEnd"/>
            <w:r w:rsidRPr="008C292E">
              <w:rPr>
                <w:color w:val="22272F"/>
              </w:rPr>
              <w:t xml:space="preserve"> организацией или индивидуальным предпринимателем при применении контрольно-кассовой техники покупателю (клиенту) </w:t>
            </w:r>
            <w:r w:rsidRPr="008C292E">
              <w:rPr>
                <w:color w:val="22272F"/>
              </w:rPr>
              <w:lastRenderedPageBreak/>
              <w:t xml:space="preserve">кассового чека или бланка строгой отчетности в электронной форме либо </w:t>
            </w:r>
            <w:proofErr w:type="spellStart"/>
            <w:r w:rsidRPr="008C292E">
              <w:rPr>
                <w:color w:val="22272F"/>
              </w:rPr>
              <w:t>непередачу</w:t>
            </w:r>
            <w:proofErr w:type="spellEnd"/>
            <w:r w:rsidRPr="008C292E">
              <w:rPr>
                <w:color w:val="22272F"/>
              </w:rPr>
              <w:t xml:space="preserve">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w:t>
            </w:r>
          </w:p>
          <w:p w:rsidR="00764686" w:rsidRPr="008C292E" w:rsidRDefault="00764686">
            <w:pPr>
              <w:pStyle w:val="s16"/>
              <w:spacing w:before="75" w:beforeAutospacing="0" w:after="75" w:afterAutospacing="0"/>
              <w:ind w:left="75" w:right="75"/>
              <w:rPr>
                <w:color w:val="22272F"/>
              </w:rPr>
            </w:pPr>
            <w:r w:rsidRPr="008C292E">
              <w:rPr>
                <w:color w:val="22272F"/>
              </w:rPr>
              <w:t>- нарушение оператором фискальных данных законодательства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w:t>
            </w:r>
          </w:p>
          <w:p w:rsidR="00764686" w:rsidRPr="008C292E" w:rsidRDefault="00764686">
            <w:pPr>
              <w:pStyle w:val="s16"/>
              <w:spacing w:before="75" w:beforeAutospacing="0" w:after="75" w:afterAutospacing="0"/>
              <w:ind w:left="75" w:right="75"/>
              <w:rPr>
                <w:color w:val="22272F"/>
              </w:rPr>
            </w:pPr>
            <w:r w:rsidRPr="008C292E">
              <w:rPr>
                <w:color w:val="22272F"/>
              </w:rPr>
              <w:t xml:space="preserve">- неисполнение оператором фискальных данных обязанностей, установленных </w:t>
            </w:r>
            <w:r w:rsidRPr="008C292E">
              <w:rPr>
                <w:color w:val="22272F"/>
              </w:rPr>
              <w:lastRenderedPageBreak/>
              <w:t>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w:t>
            </w:r>
          </w:p>
          <w:p w:rsidR="00764686" w:rsidRPr="008C292E" w:rsidRDefault="00764686">
            <w:pPr>
              <w:pStyle w:val="s16"/>
              <w:spacing w:before="75" w:beforeAutospacing="0" w:after="75" w:afterAutospacing="0"/>
              <w:ind w:left="75" w:right="75"/>
              <w:rPr>
                <w:color w:val="22272F"/>
              </w:rPr>
            </w:pPr>
            <w:r w:rsidRPr="008C292E">
              <w:rPr>
                <w:color w:val="22272F"/>
              </w:rPr>
              <w:t>- подачу организацией недостоверных сведений при соискании разрешения на обработку фискальных данных;</w:t>
            </w:r>
          </w:p>
          <w:p w:rsidR="00764686" w:rsidRPr="008C292E" w:rsidRDefault="00764686">
            <w:pPr>
              <w:pStyle w:val="s16"/>
              <w:spacing w:before="75" w:beforeAutospacing="0" w:after="75" w:afterAutospacing="0"/>
              <w:ind w:left="75" w:right="75"/>
              <w:rPr>
                <w:color w:val="22272F"/>
              </w:rPr>
            </w:pPr>
            <w:r w:rsidRPr="008C292E">
              <w:rPr>
                <w:color w:val="22272F"/>
              </w:rPr>
              <w:t>- непредставление оператором фискальных данных в налоговый орган уведомления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w:t>
            </w:r>
            <w:r w:rsidRPr="008C292E">
              <w:rPr>
                <w:color w:val="22272F"/>
              </w:rPr>
              <w:lastRenderedPageBreak/>
              <w:t>кассовой техники срока;</w:t>
            </w:r>
          </w:p>
          <w:p w:rsidR="00764686" w:rsidRPr="008C292E" w:rsidRDefault="00764686">
            <w:pPr>
              <w:pStyle w:val="s16"/>
              <w:spacing w:before="75" w:beforeAutospacing="0" w:after="75" w:afterAutospacing="0"/>
              <w:ind w:left="75" w:right="75"/>
              <w:rPr>
                <w:color w:val="22272F"/>
              </w:rPr>
            </w:pPr>
            <w:r w:rsidRPr="008C292E">
              <w:rPr>
                <w:color w:val="22272F"/>
              </w:rPr>
              <w:t>- непредставление оператором фискальных данных в налоговый орган уведомления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w:t>
            </w:r>
          </w:p>
          <w:p w:rsidR="00764686" w:rsidRPr="008C292E" w:rsidRDefault="00764686">
            <w:pPr>
              <w:pStyle w:val="s16"/>
              <w:spacing w:before="75" w:beforeAutospacing="0" w:after="75" w:afterAutospacing="0"/>
              <w:ind w:left="75" w:right="75"/>
              <w:rPr>
                <w:color w:val="22272F"/>
              </w:rPr>
            </w:pPr>
            <w:r w:rsidRPr="008C292E">
              <w:rPr>
                <w:color w:val="22272F"/>
              </w:rPr>
              <w:t>- иное нарушение оператором фискальных данных требований законодательства Российской Федерации о применении контрольно-кассовой техники;</w:t>
            </w:r>
          </w:p>
          <w:p w:rsidR="00764686" w:rsidRPr="008C292E" w:rsidRDefault="00764686">
            <w:pPr>
              <w:pStyle w:val="s16"/>
              <w:spacing w:before="0" w:beforeAutospacing="0" w:after="0" w:afterAutospacing="0"/>
              <w:ind w:left="75" w:right="75"/>
              <w:rPr>
                <w:color w:val="22272F"/>
              </w:rPr>
            </w:pPr>
            <w:r w:rsidRPr="008C292E">
              <w:rPr>
                <w:color w:val="22272F"/>
              </w:rPr>
              <w:t xml:space="preserve">- продажу изготовителем контрольно-кассовой техники и (или) фискальных накопителей контрольно-кассовой техники и (или) </w:t>
            </w:r>
            <w:r w:rsidRPr="008C292E">
              <w:rPr>
                <w:color w:val="22272F"/>
              </w:rPr>
              <w:lastRenderedPageBreak/>
              <w:t>фискального накопителя без включения таких контрольно-кассовой техники и (или) фискального накопителя в </w:t>
            </w:r>
            <w:hyperlink r:id="rId1327" w:tgtFrame="_blank" w:history="1">
              <w:r w:rsidRPr="008C292E">
                <w:rPr>
                  <w:rStyle w:val="a4"/>
                  <w:color w:val="3272C0"/>
                </w:rPr>
                <w:t>реестр</w:t>
              </w:r>
            </w:hyperlink>
            <w:r w:rsidRPr="008C292E">
              <w:rPr>
                <w:color w:val="22272F"/>
              </w:rPr>
              <w:t> контрольно-кассовой техники и (или) реестр фискального накопителя;</w:t>
            </w:r>
          </w:p>
          <w:p w:rsidR="00764686" w:rsidRPr="008C292E" w:rsidRDefault="00764686">
            <w:pPr>
              <w:pStyle w:val="s16"/>
              <w:spacing w:before="75" w:beforeAutospacing="0" w:after="75" w:afterAutospacing="0"/>
              <w:ind w:left="75" w:right="75"/>
              <w:rPr>
                <w:color w:val="22272F"/>
              </w:rPr>
            </w:pPr>
            <w:r w:rsidRPr="008C292E">
              <w:rPr>
                <w:color w:val="22272F"/>
              </w:rPr>
              <w:t>- выдачу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328" w:anchor="block_141305" w:history="1">
              <w:r w:rsidRPr="008C292E">
                <w:rPr>
                  <w:rStyle w:val="a4"/>
                  <w:color w:val="3272C0"/>
                </w:rPr>
                <w:t>Части 5</w:t>
              </w:r>
            </w:hyperlink>
            <w:r w:rsidRPr="008C292E">
              <w:rPr>
                <w:color w:val="22272F"/>
              </w:rPr>
              <w:t>, </w:t>
            </w:r>
            <w:hyperlink r:id="rId1329" w:anchor="block_141351" w:history="1">
              <w:r w:rsidRPr="008C292E">
                <w:rPr>
                  <w:rStyle w:val="a4"/>
                  <w:color w:val="3272C0"/>
                </w:rPr>
                <w:t>5.1 статьи 14.13</w:t>
              </w:r>
            </w:hyperlink>
            <w:r w:rsidRPr="008C292E">
              <w:rPr>
                <w:color w:val="22272F"/>
              </w:rPr>
              <w:t>, </w:t>
            </w:r>
            <w:hyperlink r:id="rId1330" w:anchor="block_235" w:history="1">
              <w:r w:rsidRPr="008C292E">
                <w:rPr>
                  <w:rStyle w:val="a4"/>
                  <w:color w:val="3272C0"/>
                </w:rPr>
                <w:t>статья 23.5</w:t>
              </w:r>
            </w:hyperlink>
            <w:r w:rsidRPr="008C292E">
              <w:rPr>
                <w:color w:val="22272F"/>
              </w:rPr>
              <w:t> Кодекса Российской Федерации об административных правонарушениях;</w:t>
            </w:r>
          </w:p>
          <w:p w:rsidR="00764686" w:rsidRPr="008C292E" w:rsidRDefault="00764686">
            <w:pPr>
              <w:pStyle w:val="s16"/>
              <w:spacing w:before="0" w:beforeAutospacing="0" w:after="0" w:afterAutospacing="0"/>
              <w:ind w:left="75" w:right="75"/>
              <w:rPr>
                <w:color w:val="22272F"/>
              </w:rPr>
            </w:pPr>
            <w:hyperlink r:id="rId1331" w:anchor="block_1425" w:history="1">
              <w:r w:rsidRPr="008C292E">
                <w:rPr>
                  <w:rStyle w:val="a4"/>
                  <w:color w:val="3272C0"/>
                </w:rPr>
                <w:t>Статья 14.25</w:t>
              </w:r>
            </w:hyperlink>
            <w:r w:rsidRPr="008C292E">
              <w:rPr>
                <w:color w:val="22272F"/>
              </w:rPr>
              <w:t> Кодекса Российской Федерации об административных правонарушениях;</w:t>
            </w:r>
          </w:p>
          <w:p w:rsidR="00764686" w:rsidRPr="008C292E" w:rsidRDefault="00764686">
            <w:pPr>
              <w:pStyle w:val="s16"/>
              <w:spacing w:before="0" w:beforeAutospacing="0" w:after="0" w:afterAutospacing="0"/>
              <w:ind w:left="75" w:right="75"/>
              <w:rPr>
                <w:color w:val="22272F"/>
              </w:rPr>
            </w:pPr>
            <w:hyperlink r:id="rId1332" w:anchor="block_1425" w:history="1">
              <w:r w:rsidRPr="008C292E">
                <w:rPr>
                  <w:rStyle w:val="a4"/>
                  <w:color w:val="3272C0"/>
                </w:rPr>
                <w:t>Статья 14.25</w:t>
              </w:r>
            </w:hyperlink>
            <w:r w:rsidRPr="008C292E">
              <w:rPr>
                <w:color w:val="22272F"/>
              </w:rPr>
              <w:t>, части 3,4 </w:t>
            </w:r>
            <w:hyperlink r:id="rId1333" w:anchor="block_2361" w:history="1">
              <w:r w:rsidRPr="008C292E">
                <w:rPr>
                  <w:rStyle w:val="a4"/>
                  <w:color w:val="3272C0"/>
                </w:rPr>
                <w:t>статьи 23.61</w:t>
              </w:r>
            </w:hyperlink>
            <w:r w:rsidRPr="008C292E">
              <w:rPr>
                <w:color w:val="22272F"/>
              </w:rPr>
              <w:t> Кодекса Российской Федерации об административных правонарушениях;</w:t>
            </w:r>
          </w:p>
          <w:p w:rsidR="00764686" w:rsidRPr="008C292E" w:rsidRDefault="00764686">
            <w:pPr>
              <w:pStyle w:val="s16"/>
              <w:spacing w:before="0" w:beforeAutospacing="0" w:after="0" w:afterAutospacing="0"/>
              <w:ind w:left="75" w:right="75"/>
              <w:rPr>
                <w:color w:val="22272F"/>
              </w:rPr>
            </w:pPr>
            <w:hyperlink r:id="rId1334" w:anchor="block_142505" w:history="1">
              <w:r w:rsidRPr="008C292E">
                <w:rPr>
                  <w:rStyle w:val="a4"/>
                  <w:color w:val="3272C0"/>
                </w:rPr>
                <w:t>Часть 5 статьи 14.25</w:t>
              </w:r>
            </w:hyperlink>
            <w:r w:rsidRPr="008C292E">
              <w:rPr>
                <w:color w:val="22272F"/>
              </w:rPr>
              <w:t>, </w:t>
            </w:r>
            <w:hyperlink r:id="rId1335" w:anchor="block_283028" w:history="1">
              <w:r w:rsidRPr="008C292E">
                <w:rPr>
                  <w:rStyle w:val="a4"/>
                  <w:color w:val="3272C0"/>
                </w:rPr>
                <w:t>пункт 8 часть 2 статьи 28.3</w:t>
              </w:r>
            </w:hyperlink>
            <w:r w:rsidRPr="008C292E">
              <w:rPr>
                <w:color w:val="22272F"/>
              </w:rPr>
              <w:t> Кодекса Российской Федерации об административных правонарушениях;</w:t>
            </w:r>
          </w:p>
          <w:p w:rsidR="00764686" w:rsidRPr="008C292E" w:rsidRDefault="00764686">
            <w:pPr>
              <w:pStyle w:val="s16"/>
              <w:spacing w:before="0" w:beforeAutospacing="0" w:after="0" w:afterAutospacing="0"/>
              <w:ind w:left="75" w:right="75"/>
              <w:rPr>
                <w:color w:val="22272F"/>
              </w:rPr>
            </w:pPr>
            <w:hyperlink r:id="rId1336" w:anchor="block_1427" w:history="1">
              <w:r w:rsidRPr="008C292E">
                <w:rPr>
                  <w:rStyle w:val="a4"/>
                  <w:color w:val="3272C0"/>
                </w:rPr>
                <w:t>Статья 14.27</w:t>
              </w:r>
            </w:hyperlink>
            <w:r w:rsidRPr="008C292E">
              <w:rPr>
                <w:color w:val="22272F"/>
              </w:rPr>
              <w:t>, </w:t>
            </w:r>
            <w:hyperlink r:id="rId1337" w:anchor="block_28384" w:history="1">
              <w:r w:rsidRPr="008C292E">
                <w:rPr>
                  <w:rStyle w:val="a4"/>
                  <w:color w:val="3272C0"/>
                </w:rPr>
                <w:t>пункт 84 часть 2 статьи 28.3</w:t>
              </w:r>
            </w:hyperlink>
            <w:r w:rsidRPr="008C292E">
              <w:rPr>
                <w:color w:val="22272F"/>
              </w:rPr>
              <w:t> Кодекса Российской Федерации об административных правонарушениях;</w:t>
            </w:r>
          </w:p>
          <w:p w:rsidR="00764686" w:rsidRPr="008C292E" w:rsidRDefault="00764686">
            <w:pPr>
              <w:pStyle w:val="s16"/>
              <w:spacing w:before="0" w:beforeAutospacing="0" w:after="0" w:afterAutospacing="0"/>
              <w:ind w:left="75" w:right="75"/>
              <w:rPr>
                <w:color w:val="22272F"/>
              </w:rPr>
            </w:pPr>
            <w:hyperlink r:id="rId1338" w:anchor="block_14052" w:history="1">
              <w:r w:rsidRPr="008C292E">
                <w:rPr>
                  <w:rStyle w:val="a4"/>
                  <w:color w:val="3272C0"/>
                </w:rPr>
                <w:t>Статья 14.52</w:t>
              </w:r>
            </w:hyperlink>
            <w:r w:rsidRPr="008C292E">
              <w:rPr>
                <w:color w:val="22272F"/>
              </w:rPr>
              <w:t>, </w:t>
            </w:r>
            <w:hyperlink r:id="rId1339" w:anchor="block_2380" w:history="1">
              <w:r w:rsidRPr="008C292E">
                <w:rPr>
                  <w:rStyle w:val="a4"/>
                  <w:color w:val="3272C0"/>
                </w:rPr>
                <w:t>статья 23.80</w:t>
              </w:r>
            </w:hyperlink>
            <w:r w:rsidRPr="008C292E">
              <w:rPr>
                <w:color w:val="22272F"/>
              </w:rPr>
              <w:t> Кодекса Российской Федерации об административных правонарушениях;</w:t>
            </w:r>
          </w:p>
          <w:p w:rsidR="00764686" w:rsidRPr="008C292E" w:rsidRDefault="00764686">
            <w:pPr>
              <w:pStyle w:val="s16"/>
              <w:spacing w:before="0" w:beforeAutospacing="0" w:after="0" w:afterAutospacing="0"/>
              <w:ind w:left="75" w:right="75"/>
              <w:rPr>
                <w:color w:val="22272F"/>
              </w:rPr>
            </w:pPr>
            <w:hyperlink r:id="rId1340" w:history="1">
              <w:r w:rsidRPr="008C292E">
                <w:rPr>
                  <w:rStyle w:val="a4"/>
                  <w:color w:val="3272C0"/>
                </w:rPr>
                <w:t>Постановление</w:t>
              </w:r>
            </w:hyperlink>
            <w:r w:rsidRPr="008C292E">
              <w:rPr>
                <w:color w:val="22272F"/>
              </w:rPr>
              <w:t> Правительства РФ от 26.12.2011 № 1130 "О лицензировании деятельности по организации и проведению азартных игр в букмекерских конторах и тотализаторах"</w:t>
            </w:r>
          </w:p>
          <w:p w:rsidR="00764686" w:rsidRPr="008C292E" w:rsidRDefault="00764686">
            <w:pPr>
              <w:pStyle w:val="s16"/>
              <w:spacing w:before="0" w:beforeAutospacing="0" w:after="0" w:afterAutospacing="0"/>
              <w:ind w:left="75" w:right="75"/>
              <w:rPr>
                <w:color w:val="22272F"/>
              </w:rPr>
            </w:pPr>
            <w:hyperlink r:id="rId1341" w:history="1">
              <w:r w:rsidRPr="008C292E">
                <w:rPr>
                  <w:rStyle w:val="a4"/>
                  <w:color w:val="3272C0"/>
                </w:rPr>
                <w:t>Федеральный закон</w:t>
              </w:r>
            </w:hyperlink>
            <w:r w:rsidRPr="008C292E">
              <w:rPr>
                <w:color w:val="22272F"/>
              </w:rPr>
              <w:t> от 01.12.2007 № 315-ФЗ "О саморегулируемых организациях"</w:t>
            </w:r>
          </w:p>
          <w:p w:rsidR="00764686" w:rsidRPr="008C292E" w:rsidRDefault="00764686">
            <w:pPr>
              <w:pStyle w:val="s16"/>
              <w:spacing w:before="0" w:beforeAutospacing="0" w:after="0" w:afterAutospacing="0"/>
              <w:ind w:left="75" w:right="75"/>
              <w:rPr>
                <w:color w:val="22272F"/>
              </w:rPr>
            </w:pPr>
            <w:hyperlink r:id="rId1342" w:history="1">
              <w:r w:rsidRPr="008C292E">
                <w:rPr>
                  <w:rStyle w:val="a4"/>
                  <w:color w:val="3272C0"/>
                </w:rPr>
                <w:t>Постановление</w:t>
              </w:r>
            </w:hyperlink>
            <w:r w:rsidRPr="008C292E">
              <w:rPr>
                <w:color w:val="22272F"/>
              </w:rPr>
              <w:t> Правительства РФ от 30.09.2004 № 506 "Об утверждении Положения о Федеральной налоговой службе"</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318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182 1 16 01151 01 0003 140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Административные штрафы, установленные </w:t>
            </w:r>
            <w:hyperlink r:id="rId1343" w:anchor="block_150" w:history="1">
              <w:r w:rsidRPr="008C292E">
                <w:rPr>
                  <w:rStyle w:val="a4"/>
                  <w:color w:val="3272C0"/>
                </w:rPr>
                <w:t>главой 15</w:t>
              </w:r>
            </w:hyperlink>
            <w:r w:rsidRPr="008C292E">
              <w:rPr>
                <w:color w:val="22272F"/>
              </w:rPr>
              <w:t xml:space="preserve"> Кодекса Российской Федерации об административных правонарушениях, за административные </w:t>
            </w:r>
            <w:r w:rsidRPr="008C292E">
              <w:rPr>
                <w:color w:val="22272F"/>
              </w:rPr>
              <w:lastRenderedPageBreak/>
              <w:t>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344" w:anchor="block_466" w:history="1">
              <w:r w:rsidRPr="008C292E">
                <w:rPr>
                  <w:rStyle w:val="a4"/>
                  <w:color w:val="3272C0"/>
                </w:rPr>
                <w:t>пункте 6 статьи 46</w:t>
              </w:r>
            </w:hyperlink>
            <w:r w:rsidRPr="008C292E">
              <w:rPr>
                <w:color w:val="22272F"/>
              </w:rPr>
              <w:t> Бюджетного кодекса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срока постановки на учет в налоговом органе)</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Административные штрафы, уплачиваемые за нарушение срока постановки на учет в налоговом органе</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Глава 15, </w:t>
            </w:r>
            <w:hyperlink r:id="rId1345" w:anchor="block_153" w:history="1">
              <w:r w:rsidRPr="008C292E">
                <w:rPr>
                  <w:rStyle w:val="a4"/>
                  <w:color w:val="3272C0"/>
                </w:rPr>
                <w:t>статья 15.3</w:t>
              </w:r>
            </w:hyperlink>
            <w:r w:rsidRPr="008C292E">
              <w:rPr>
                <w:color w:val="22272F"/>
              </w:rPr>
              <w:t>, </w:t>
            </w:r>
            <w:hyperlink r:id="rId1346" w:anchor="block_283025" w:history="1">
              <w:r w:rsidRPr="008C292E">
                <w:rPr>
                  <w:rStyle w:val="a4"/>
                  <w:color w:val="3272C0"/>
                </w:rPr>
                <w:t>пункт 5 часть 2 статьи 28.3</w:t>
              </w:r>
            </w:hyperlink>
            <w:r w:rsidRPr="008C292E">
              <w:rPr>
                <w:color w:val="22272F"/>
              </w:rPr>
              <w:t> Кодекса Российской Федерации об административных правонарушениях от 30.12.2001 № 195-ФЗ с учетом изменений и дополнений</w:t>
            </w:r>
          </w:p>
          <w:p w:rsidR="00764686" w:rsidRPr="008C292E" w:rsidRDefault="00764686">
            <w:pPr>
              <w:pStyle w:val="s16"/>
              <w:spacing w:before="0" w:beforeAutospacing="0" w:after="0" w:afterAutospacing="0"/>
              <w:ind w:left="75" w:right="75"/>
              <w:rPr>
                <w:color w:val="22272F"/>
              </w:rPr>
            </w:pPr>
            <w:hyperlink r:id="rId1347" w:anchor="block_1251" w:history="1">
              <w:r w:rsidRPr="008C292E">
                <w:rPr>
                  <w:rStyle w:val="a4"/>
                  <w:color w:val="3272C0"/>
                </w:rPr>
                <w:t>п. 5.1</w:t>
              </w:r>
            </w:hyperlink>
            <w:r w:rsidRPr="008C292E">
              <w:rPr>
                <w:color w:val="22272F"/>
              </w:rPr>
              <w:t xml:space="preserve"> Положения о Федеральной налоговой </w:t>
            </w:r>
            <w:r w:rsidRPr="008C292E">
              <w:rPr>
                <w:color w:val="22272F"/>
              </w:rPr>
              <w:lastRenderedPageBreak/>
              <w:t>службе, утвержденного </w:t>
            </w:r>
            <w:hyperlink r:id="rId1348"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319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182 1 16 01151 01 0005 140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Административные штрафы, установленные </w:t>
            </w:r>
            <w:hyperlink r:id="rId1349" w:anchor="block_150" w:history="1">
              <w:r w:rsidRPr="008C292E">
                <w:rPr>
                  <w:rStyle w:val="a4"/>
                  <w:color w:val="3272C0"/>
                </w:rPr>
                <w:t>Главой 15</w:t>
              </w:r>
            </w:hyperlink>
            <w:r w:rsidRPr="008C292E">
              <w:rPr>
                <w:color w:val="22272F"/>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Административные штрафы, установленные главой 15 Кодекса Российской Федерации об административных правонарушениях, за административные </w:t>
            </w:r>
            <w:r w:rsidRPr="008C292E">
              <w:rPr>
                <w:color w:val="22272F"/>
              </w:rPr>
              <w:lastRenderedPageBreak/>
              <w:t>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350" w:anchor="block_466" w:history="1">
              <w:r w:rsidRPr="008C292E">
                <w:rPr>
                  <w:rStyle w:val="a4"/>
                  <w:color w:val="3272C0"/>
                </w:rPr>
                <w:t>пункте 6 статьи 46</w:t>
              </w:r>
            </w:hyperlink>
            <w:r w:rsidRPr="008C292E">
              <w:rPr>
                <w:color w:val="22272F"/>
              </w:rPr>
              <w:t> Бюджетного кодекса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сроков представления налоговой декларации (расчета по страховым взносам)</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Административный штраф за нарушение сроков представления налоговой декларации (расчета по страховым взносам)</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Глава 15, </w:t>
            </w:r>
            <w:hyperlink r:id="rId1351" w:anchor="block_155" w:history="1">
              <w:r w:rsidRPr="008C292E">
                <w:rPr>
                  <w:rStyle w:val="a4"/>
                  <w:color w:val="3272C0"/>
                </w:rPr>
                <w:t>статья 15.5</w:t>
              </w:r>
            </w:hyperlink>
            <w:r w:rsidRPr="008C292E">
              <w:rPr>
                <w:color w:val="22272F"/>
              </w:rPr>
              <w:t>, </w:t>
            </w:r>
            <w:hyperlink r:id="rId1352" w:anchor="block_283025" w:history="1">
              <w:r w:rsidRPr="008C292E">
                <w:rPr>
                  <w:rStyle w:val="a4"/>
                  <w:color w:val="3272C0"/>
                </w:rPr>
                <w:t>пункт 5 часть 2 статьи 28.3</w:t>
              </w:r>
            </w:hyperlink>
            <w:r w:rsidRPr="008C292E">
              <w:rPr>
                <w:color w:val="22272F"/>
              </w:rPr>
              <w:t> Кодекса Российской Федерации об административных правонарушениях</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320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182 1 16 01151 01 0006 140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Административные штрафы, установленные </w:t>
            </w:r>
            <w:hyperlink r:id="rId1353" w:anchor="block_150" w:history="1">
              <w:r w:rsidRPr="008C292E">
                <w:rPr>
                  <w:rStyle w:val="a4"/>
                  <w:color w:val="3272C0"/>
                </w:rPr>
                <w:t>главой 15</w:t>
              </w:r>
            </w:hyperlink>
            <w:r w:rsidRPr="008C292E">
              <w:rPr>
                <w:color w:val="22272F"/>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w:t>
            </w:r>
            <w:r w:rsidRPr="008C292E">
              <w:rPr>
                <w:color w:val="22272F"/>
              </w:rPr>
              <w:lastRenderedPageBreak/>
              <w:t>в </w:t>
            </w:r>
            <w:hyperlink r:id="rId1354" w:anchor="block_466" w:history="1">
              <w:r w:rsidRPr="008C292E">
                <w:rPr>
                  <w:rStyle w:val="a4"/>
                  <w:color w:val="3272C0"/>
                </w:rPr>
                <w:t>пункте 6 статьи 46</w:t>
              </w:r>
            </w:hyperlink>
            <w:r w:rsidRPr="008C292E">
              <w:rPr>
                <w:color w:val="22272F"/>
              </w:rPr>
              <w:t> Бюджетного кодекса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непредставление (несообщение) сведений, необходимых для осуществления налогового контроля)</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Административный штраф за непредставление налоговому органу сведений, необходимых для осуществления налогового контроля.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Глава 15, </w:t>
            </w:r>
            <w:hyperlink r:id="rId1355" w:anchor="block_156" w:history="1">
              <w:r w:rsidRPr="008C292E">
                <w:rPr>
                  <w:rStyle w:val="a4"/>
                  <w:color w:val="3272C0"/>
                </w:rPr>
                <w:t>статья 15.6.</w:t>
              </w:r>
            </w:hyperlink>
            <w:r w:rsidRPr="008C292E">
              <w:rPr>
                <w:color w:val="22272F"/>
              </w:rPr>
              <w:t>, </w:t>
            </w:r>
            <w:hyperlink r:id="rId1356" w:anchor="block_283025" w:history="1">
              <w:r w:rsidRPr="008C292E">
                <w:rPr>
                  <w:rStyle w:val="a4"/>
                  <w:color w:val="3272C0"/>
                </w:rPr>
                <w:t>пункт 5 часть 2 статьи 28.3</w:t>
              </w:r>
            </w:hyperlink>
            <w:r w:rsidRPr="008C292E">
              <w:rPr>
                <w:color w:val="22272F"/>
              </w:rPr>
              <w:t> Кодекса Российской Федерации об административных правонарушениях от 30.12.2001 № 195-ФЗ с учетом изменений и дополнений.</w:t>
            </w:r>
          </w:p>
          <w:p w:rsidR="00764686" w:rsidRPr="008C292E" w:rsidRDefault="00764686">
            <w:pPr>
              <w:pStyle w:val="s16"/>
              <w:spacing w:before="0" w:beforeAutospacing="0" w:after="0" w:afterAutospacing="0"/>
              <w:ind w:left="75" w:right="75"/>
              <w:rPr>
                <w:color w:val="22272F"/>
              </w:rPr>
            </w:pPr>
            <w:hyperlink r:id="rId1357" w:anchor="block_1251" w:history="1">
              <w:r w:rsidRPr="008C292E">
                <w:rPr>
                  <w:rStyle w:val="a4"/>
                  <w:color w:val="3272C0"/>
                </w:rPr>
                <w:t>п. 5.1</w:t>
              </w:r>
            </w:hyperlink>
            <w:r w:rsidRPr="008C292E">
              <w:rPr>
                <w:color w:val="22272F"/>
              </w:rPr>
              <w:t> Положения о Федеральной налоговой службе, утвержденного </w:t>
            </w:r>
            <w:hyperlink r:id="rId1358"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321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182 1 16 01151 01 0025 140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Административные штрафы, установленные </w:t>
            </w:r>
            <w:hyperlink r:id="rId1359" w:anchor="block_150" w:history="1">
              <w:r w:rsidRPr="008C292E">
                <w:rPr>
                  <w:rStyle w:val="a4"/>
                  <w:color w:val="3272C0"/>
                </w:rPr>
                <w:t>главой 15</w:t>
              </w:r>
            </w:hyperlink>
            <w:r w:rsidRPr="008C292E">
              <w:rPr>
                <w:color w:val="22272F"/>
              </w:rPr>
              <w:t>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360" w:anchor="block_466" w:history="1">
              <w:r w:rsidRPr="008C292E">
                <w:rPr>
                  <w:rStyle w:val="a4"/>
                  <w:color w:val="3272C0"/>
                </w:rPr>
                <w:t>пункте 6 статьи 46</w:t>
              </w:r>
            </w:hyperlink>
            <w:r w:rsidRPr="008C292E">
              <w:rPr>
                <w:color w:val="22272F"/>
              </w:rPr>
              <w:t xml:space="preserve"> Бюджетного кодекса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w:t>
            </w:r>
            <w:r w:rsidRPr="008C292E">
              <w:rPr>
                <w:color w:val="22272F"/>
              </w:rPr>
              <w:lastRenderedPageBreak/>
              <w:t>Федерации (штрафы за нарушение валютного законодательства Российской Федерации и актов органов валютного регулирования)</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Штрафы за нарушение валютного законодательства Российской Федерации и актов органов валютного регулирования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361" w:anchor="block_1525" w:history="1">
              <w:r w:rsidRPr="008C292E">
                <w:rPr>
                  <w:rStyle w:val="a4"/>
                  <w:color w:val="3272C0"/>
                </w:rPr>
                <w:t>Статья 15.25</w:t>
              </w:r>
            </w:hyperlink>
            <w:r w:rsidRPr="008C292E">
              <w:rPr>
                <w:color w:val="22272F"/>
              </w:rPr>
              <w:t>, </w:t>
            </w:r>
            <w:hyperlink r:id="rId1362" w:anchor="block_236001" w:history="1">
              <w:r w:rsidRPr="008C292E">
                <w:rPr>
                  <w:rStyle w:val="a4"/>
                  <w:color w:val="3272C0"/>
                </w:rPr>
                <w:t>часть I статьи 23.60</w:t>
              </w:r>
            </w:hyperlink>
            <w:r w:rsidRPr="008C292E">
              <w:rPr>
                <w:color w:val="22272F"/>
              </w:rPr>
              <w:t> Кодекса Российской Федерации об административных правонарушениях от 30.12.2001 № 195-ФЗ с учетом изменений и дополнений;</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322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182 1 16 01151 01 9002 140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Административные штрафы, установленные </w:t>
            </w:r>
            <w:hyperlink r:id="rId1363" w:anchor="block_150" w:history="1">
              <w:r w:rsidRPr="008C292E">
                <w:rPr>
                  <w:rStyle w:val="a4"/>
                  <w:color w:val="3272C0"/>
                </w:rPr>
                <w:t>Главой 15</w:t>
              </w:r>
            </w:hyperlink>
            <w:r w:rsidRPr="008C292E">
              <w:rPr>
                <w:color w:val="22272F"/>
              </w:rPr>
              <w:t>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1364" w:anchor="block_466" w:history="1">
              <w:r w:rsidRPr="008C292E">
                <w:rPr>
                  <w:rStyle w:val="a4"/>
                  <w:color w:val="3272C0"/>
                </w:rPr>
                <w:t>пункте 6 статьи 46</w:t>
              </w:r>
            </w:hyperlink>
            <w:r w:rsidRPr="008C292E">
              <w:rPr>
                <w:color w:val="22272F"/>
              </w:rPr>
              <w:t> Бюджетного кодекса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 за исключением штрафов за административные правонарушения в области производства и оборота этилового спирта, алкогольной и спиртосодержащей продукции)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Административные штрафы за:</w:t>
            </w:r>
          </w:p>
          <w:p w:rsidR="00764686" w:rsidRPr="008C292E" w:rsidRDefault="00764686">
            <w:pPr>
              <w:pStyle w:val="s16"/>
              <w:spacing w:before="75" w:beforeAutospacing="0" w:after="75" w:afterAutospacing="0"/>
              <w:ind w:left="75" w:right="75"/>
              <w:rPr>
                <w:color w:val="22272F"/>
              </w:rPr>
            </w:pPr>
            <w:r w:rsidRPr="008C292E">
              <w:rPr>
                <w:color w:val="22272F"/>
              </w:rPr>
              <w:t>- нарушение валютного законодательства Российской Федерации и актов органов валютного регулирования;</w:t>
            </w:r>
          </w:p>
          <w:p w:rsidR="00764686" w:rsidRPr="008C292E" w:rsidRDefault="00764686">
            <w:pPr>
              <w:pStyle w:val="s16"/>
              <w:spacing w:before="75" w:beforeAutospacing="0" w:after="75" w:afterAutospacing="0"/>
              <w:ind w:left="75" w:right="75"/>
              <w:rPr>
                <w:color w:val="22272F"/>
              </w:rPr>
            </w:pPr>
            <w:r w:rsidRPr="008C292E">
              <w:rPr>
                <w:color w:val="22272F"/>
              </w:rP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размеров, </w:t>
            </w:r>
            <w:proofErr w:type="spellStart"/>
            <w:r w:rsidRPr="008C292E">
              <w:rPr>
                <w:color w:val="22272F"/>
              </w:rPr>
              <w:t>неоприходовании</w:t>
            </w:r>
            <w:proofErr w:type="spellEnd"/>
            <w:r w:rsidRPr="008C292E">
              <w:rPr>
                <w:color w:val="22272F"/>
              </w:rPr>
              <w:t xml:space="preserve">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w:t>
            </w:r>
          </w:p>
          <w:p w:rsidR="00764686" w:rsidRPr="008C292E" w:rsidRDefault="00764686">
            <w:pPr>
              <w:pStyle w:val="s16"/>
              <w:spacing w:before="0" w:beforeAutospacing="0" w:after="0" w:afterAutospacing="0"/>
              <w:ind w:left="75" w:right="75"/>
              <w:rPr>
                <w:color w:val="22272F"/>
              </w:rPr>
            </w:pPr>
            <w:r w:rsidRPr="008C292E">
              <w:rPr>
                <w:color w:val="22272F"/>
              </w:rPr>
              <w:lastRenderedPageBreak/>
              <w:t>- нарушение платежными агентами, осуществляющими деятельность в соответствии с </w:t>
            </w:r>
            <w:hyperlink r:id="rId1365" w:history="1">
              <w:r w:rsidRPr="008C292E">
                <w:rPr>
                  <w:rStyle w:val="a4"/>
                  <w:color w:val="3272C0"/>
                </w:rPr>
                <w:t>Федеральным законом</w:t>
              </w:r>
            </w:hyperlink>
            <w:r w:rsidRPr="008C292E">
              <w:rPr>
                <w:color w:val="22272F"/>
              </w:rPr>
              <w:t> от 3 июня 2009 года №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w:t>
            </w:r>
            <w:hyperlink r:id="rId1366" w:history="1">
              <w:r w:rsidRPr="008C292E">
                <w:rPr>
                  <w:rStyle w:val="a4"/>
                  <w:color w:val="3272C0"/>
                </w:rPr>
                <w:t>Федеральным законом</w:t>
              </w:r>
            </w:hyperlink>
            <w:r w:rsidRPr="008C292E">
              <w:rPr>
                <w:color w:val="22272F"/>
              </w:rP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w:t>
            </w:r>
            <w:r w:rsidRPr="008C292E">
              <w:rPr>
                <w:color w:val="22272F"/>
              </w:rPr>
              <w:lastRenderedPageBreak/>
              <w:t>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w:t>
            </w:r>
          </w:p>
          <w:p w:rsidR="00764686" w:rsidRPr="008C292E" w:rsidRDefault="00764686">
            <w:pPr>
              <w:pStyle w:val="s16"/>
              <w:spacing w:before="75" w:beforeAutospacing="0" w:after="75" w:afterAutospacing="0"/>
              <w:ind w:left="75" w:right="75"/>
              <w:rPr>
                <w:color w:val="22272F"/>
              </w:rPr>
            </w:pPr>
            <w:r w:rsidRPr="008C292E">
              <w:rPr>
                <w:color w:val="22272F"/>
              </w:rPr>
              <w:t>- за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764686" w:rsidRPr="008C292E" w:rsidRDefault="00764686">
            <w:pPr>
              <w:pStyle w:val="s16"/>
              <w:spacing w:before="75" w:beforeAutospacing="0" w:after="75" w:afterAutospacing="0"/>
              <w:ind w:left="75" w:right="75"/>
              <w:rPr>
                <w:color w:val="22272F"/>
              </w:rPr>
            </w:pPr>
            <w:r w:rsidRPr="008C292E">
              <w:rPr>
                <w:color w:val="22272F"/>
              </w:rPr>
              <w:t>- за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367" w:anchor="block_1525" w:history="1">
              <w:r w:rsidRPr="008C292E">
                <w:rPr>
                  <w:rStyle w:val="a4"/>
                  <w:color w:val="3272C0"/>
                </w:rPr>
                <w:t>Статья 15.25</w:t>
              </w:r>
            </w:hyperlink>
            <w:r w:rsidRPr="008C292E">
              <w:rPr>
                <w:color w:val="22272F"/>
              </w:rPr>
              <w:t>, </w:t>
            </w:r>
            <w:hyperlink r:id="rId1368" w:anchor="block_236001" w:history="1">
              <w:r w:rsidRPr="008C292E">
                <w:rPr>
                  <w:rStyle w:val="a4"/>
                  <w:color w:val="3272C0"/>
                </w:rPr>
                <w:t>часть I статьи 23.60</w:t>
              </w:r>
            </w:hyperlink>
            <w:r w:rsidRPr="008C292E">
              <w:rPr>
                <w:color w:val="22272F"/>
              </w:rPr>
              <w:t> Кодекса Российской Федерации об административных правонарушениях от 30.12.2001 № 195-ФЗ с учетом изменений и дополнений;</w:t>
            </w:r>
          </w:p>
          <w:p w:rsidR="00764686" w:rsidRPr="008C292E" w:rsidRDefault="00764686">
            <w:pPr>
              <w:pStyle w:val="s16"/>
              <w:spacing w:before="0" w:beforeAutospacing="0" w:after="0" w:afterAutospacing="0"/>
              <w:ind w:left="75" w:right="75"/>
              <w:rPr>
                <w:color w:val="22272F"/>
              </w:rPr>
            </w:pPr>
            <w:hyperlink r:id="rId1369" w:anchor="block_15271" w:history="1">
              <w:r w:rsidRPr="008C292E">
                <w:rPr>
                  <w:rStyle w:val="a4"/>
                  <w:color w:val="3272C0"/>
                </w:rPr>
                <w:t>Части 1-3 статьи 15.27</w:t>
              </w:r>
            </w:hyperlink>
            <w:r w:rsidRPr="008C292E">
              <w:rPr>
                <w:color w:val="22272F"/>
              </w:rPr>
              <w:t>, </w:t>
            </w:r>
            <w:hyperlink r:id="rId1370" w:anchor="block_235" w:history="1">
              <w:r w:rsidRPr="008C292E">
                <w:rPr>
                  <w:rStyle w:val="a4"/>
                  <w:color w:val="3272C0"/>
                </w:rPr>
                <w:t>статья 23.5</w:t>
              </w:r>
            </w:hyperlink>
            <w:r w:rsidRPr="008C292E">
              <w:rPr>
                <w:color w:val="22272F"/>
              </w:rPr>
              <w:t> Кодекса Российской Федерации об административных правонарушениях от 30.12.2001 № 195-ФЗ с учетом изменений и дополнений;</w:t>
            </w:r>
          </w:p>
          <w:p w:rsidR="00764686" w:rsidRPr="008C292E" w:rsidRDefault="00764686">
            <w:pPr>
              <w:pStyle w:val="s16"/>
              <w:spacing w:before="0" w:beforeAutospacing="0" w:after="0" w:afterAutospacing="0"/>
              <w:ind w:left="75" w:right="75"/>
              <w:rPr>
                <w:color w:val="22272F"/>
              </w:rPr>
            </w:pPr>
            <w:hyperlink r:id="rId1371" w:anchor="block_1510001" w:history="1">
              <w:r w:rsidRPr="008C292E">
                <w:rPr>
                  <w:rStyle w:val="a4"/>
                  <w:color w:val="3272C0"/>
                </w:rPr>
                <w:t>Часть 1 статьи 15.1</w:t>
              </w:r>
            </w:hyperlink>
            <w:r w:rsidRPr="008C292E">
              <w:rPr>
                <w:color w:val="22272F"/>
              </w:rPr>
              <w:t>, </w:t>
            </w:r>
            <w:hyperlink r:id="rId1372" w:anchor="block_154" w:history="1">
              <w:r w:rsidRPr="008C292E">
                <w:rPr>
                  <w:rStyle w:val="a4"/>
                  <w:color w:val="3272C0"/>
                </w:rPr>
                <w:t>Статьи 15.4</w:t>
              </w:r>
            </w:hyperlink>
            <w:r w:rsidRPr="008C292E">
              <w:rPr>
                <w:color w:val="22272F"/>
              </w:rPr>
              <w:t>, </w:t>
            </w:r>
            <w:hyperlink r:id="rId1373" w:anchor="block_157" w:history="1">
              <w:r w:rsidRPr="008C292E">
                <w:rPr>
                  <w:rStyle w:val="a4"/>
                  <w:color w:val="3272C0"/>
                </w:rPr>
                <w:t>15.7</w:t>
              </w:r>
            </w:hyperlink>
            <w:r w:rsidRPr="008C292E">
              <w:rPr>
                <w:color w:val="22272F"/>
              </w:rPr>
              <w:t>, </w:t>
            </w:r>
            <w:hyperlink r:id="rId1374" w:anchor="block_158" w:history="1">
              <w:r w:rsidRPr="008C292E">
                <w:rPr>
                  <w:rStyle w:val="a4"/>
                  <w:color w:val="3272C0"/>
                </w:rPr>
                <w:t>15.8</w:t>
              </w:r>
            </w:hyperlink>
            <w:r w:rsidRPr="008C292E">
              <w:rPr>
                <w:color w:val="22272F"/>
              </w:rPr>
              <w:t>, </w:t>
            </w:r>
            <w:hyperlink r:id="rId1375" w:anchor="block_159" w:history="1">
              <w:r w:rsidRPr="008C292E">
                <w:rPr>
                  <w:rStyle w:val="a4"/>
                  <w:color w:val="3272C0"/>
                </w:rPr>
                <w:t>15.9</w:t>
              </w:r>
            </w:hyperlink>
            <w:r w:rsidRPr="008C292E">
              <w:rPr>
                <w:color w:val="22272F"/>
              </w:rPr>
              <w:t>, </w:t>
            </w:r>
            <w:hyperlink r:id="rId1376" w:anchor="block_283025" w:history="1">
              <w:r w:rsidRPr="008C292E">
                <w:rPr>
                  <w:rStyle w:val="a4"/>
                  <w:color w:val="3272C0"/>
                </w:rPr>
                <w:t>пункт 5 часть 2 статьи 28.3</w:t>
              </w:r>
            </w:hyperlink>
            <w:r w:rsidRPr="008C292E">
              <w:rPr>
                <w:color w:val="22272F"/>
              </w:rPr>
              <w:t> Кодекса Российской Федерации об административных правонарушениях от 30.12.2001 № 195-ФЗ с учетом изменений и дополнений;</w:t>
            </w:r>
          </w:p>
          <w:p w:rsidR="00764686" w:rsidRPr="008C292E" w:rsidRDefault="00764686">
            <w:pPr>
              <w:pStyle w:val="s16"/>
              <w:spacing w:before="0" w:beforeAutospacing="0" w:after="0" w:afterAutospacing="0"/>
              <w:ind w:left="75" w:right="75"/>
              <w:rPr>
                <w:color w:val="22272F"/>
              </w:rPr>
            </w:pPr>
            <w:hyperlink r:id="rId1377" w:anchor="block_1510002" w:history="1">
              <w:r w:rsidRPr="008C292E">
                <w:rPr>
                  <w:rStyle w:val="a4"/>
                  <w:color w:val="3272C0"/>
                </w:rPr>
                <w:t>Часть 2 статьи 15.1</w:t>
              </w:r>
            </w:hyperlink>
            <w:r w:rsidRPr="008C292E">
              <w:rPr>
                <w:color w:val="22272F"/>
              </w:rPr>
              <w:t> Кодекса Российской Федерации об административных правонарушениях от 30.12.2001 № 195-ФЗ с учетом изменений и дополнений;</w:t>
            </w:r>
          </w:p>
          <w:p w:rsidR="00764686" w:rsidRPr="008C292E" w:rsidRDefault="00764686">
            <w:pPr>
              <w:pStyle w:val="s16"/>
              <w:spacing w:before="0" w:beforeAutospacing="0" w:after="0" w:afterAutospacing="0"/>
              <w:ind w:left="75" w:right="75"/>
              <w:rPr>
                <w:color w:val="22272F"/>
              </w:rPr>
            </w:pPr>
            <w:hyperlink r:id="rId1378" w:anchor="block_14021" w:history="1">
              <w:r w:rsidRPr="008C292E">
                <w:rPr>
                  <w:rStyle w:val="a4"/>
                  <w:color w:val="3272C0"/>
                </w:rPr>
                <w:t>Часть 1 статьи 14.2</w:t>
              </w:r>
            </w:hyperlink>
            <w:r w:rsidRPr="008C292E">
              <w:rPr>
                <w:color w:val="22272F"/>
              </w:rPr>
              <w:t> Федерального закона от 27.06.2011 №161-ФЗ "О национальной платежной системе";</w:t>
            </w:r>
          </w:p>
          <w:p w:rsidR="00764686" w:rsidRPr="008C292E" w:rsidRDefault="00764686">
            <w:pPr>
              <w:pStyle w:val="s16"/>
              <w:spacing w:before="0" w:beforeAutospacing="0" w:after="0" w:afterAutospacing="0"/>
              <w:ind w:left="75" w:right="75"/>
              <w:rPr>
                <w:color w:val="22272F"/>
              </w:rPr>
            </w:pPr>
            <w:hyperlink r:id="rId1379" w:anchor="block_125107" w:history="1">
              <w:r w:rsidRPr="008C292E">
                <w:rPr>
                  <w:rStyle w:val="a4"/>
                  <w:color w:val="3272C0"/>
                </w:rPr>
                <w:t>п. 5.1.7</w:t>
              </w:r>
            </w:hyperlink>
            <w:r w:rsidRPr="008C292E">
              <w:rPr>
                <w:color w:val="22272F"/>
              </w:rPr>
              <w:t> Положения о Федеральной налоговой службе, утвержденного </w:t>
            </w:r>
            <w:hyperlink r:id="rId1380"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323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182 1 16 01171 01 0007 140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Административные штрафы, установленные </w:t>
            </w:r>
            <w:hyperlink r:id="rId1381" w:anchor="block_170" w:history="1">
              <w:r w:rsidRPr="008C292E">
                <w:rPr>
                  <w:rStyle w:val="a4"/>
                  <w:color w:val="3272C0"/>
                </w:rPr>
                <w:t>главой 17</w:t>
              </w:r>
            </w:hyperlink>
            <w:r w:rsidRPr="008C292E">
              <w:rPr>
                <w:color w:val="22272F"/>
              </w:rPr>
              <w:t xml:space="preserve"> Кодекса Российской Федерации об административных правонарушениях, за административные </w:t>
            </w:r>
            <w:r w:rsidRPr="008C292E">
              <w:rPr>
                <w:color w:val="22272F"/>
              </w:rPr>
              <w:lastRenderedPageBreak/>
              <w:t>правонарушения, посягающие на институты государственной власти,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Штрафы за невыполнение законных требований прокурора, следователя, дознавателя или должностного лица, осуществляющего </w:t>
            </w:r>
            <w:r w:rsidRPr="008C292E">
              <w:rPr>
                <w:color w:val="22272F"/>
              </w:rPr>
              <w:lastRenderedPageBreak/>
              <w:t>производство по делу об административном правонарушении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382" w:anchor="block_177" w:history="1">
              <w:r w:rsidRPr="008C292E">
                <w:rPr>
                  <w:rStyle w:val="a4"/>
                  <w:color w:val="3272C0"/>
                </w:rPr>
                <w:t>Статья 17.7</w:t>
              </w:r>
            </w:hyperlink>
            <w:r w:rsidRPr="008C292E">
              <w:rPr>
                <w:color w:val="22272F"/>
              </w:rPr>
              <w:t> Кодекса Российской Федерации об административных правонарушениях от 30.12.2001 № 195-ФЗ</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324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182 1 16 01171 01 9000 140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Административные штрафы, установленные </w:t>
            </w:r>
            <w:hyperlink r:id="rId1383" w:anchor="block_170" w:history="1">
              <w:r w:rsidRPr="008C292E">
                <w:rPr>
                  <w:rStyle w:val="a4"/>
                  <w:color w:val="3272C0"/>
                </w:rPr>
                <w:t>главой 17</w:t>
              </w:r>
            </w:hyperlink>
            <w:r w:rsidRPr="008C292E">
              <w:rPr>
                <w:color w:val="22272F"/>
              </w:rPr>
              <w:t>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Иные административные штрафы, установленные </w:t>
            </w:r>
            <w:hyperlink r:id="rId1384" w:anchor="block_170" w:history="1">
              <w:r w:rsidRPr="008C292E">
                <w:rPr>
                  <w:rStyle w:val="a4"/>
                  <w:color w:val="3272C0"/>
                </w:rPr>
                <w:t>главой 17</w:t>
              </w:r>
            </w:hyperlink>
            <w:r w:rsidRPr="008C292E">
              <w:rPr>
                <w:color w:val="22272F"/>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судьями федеральных судов, должностными лицами федеральных государственных органов, учреждений, </w:t>
            </w:r>
            <w:r w:rsidRPr="008C292E">
              <w:rPr>
                <w:color w:val="22272F"/>
              </w:rPr>
              <w:lastRenderedPageBreak/>
              <w:t>Центрального банка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385" w:anchor="block_179" w:history="1">
              <w:r w:rsidRPr="008C292E">
                <w:rPr>
                  <w:rStyle w:val="a4"/>
                  <w:color w:val="3272C0"/>
                </w:rPr>
                <w:t>Статья 17.9</w:t>
              </w:r>
            </w:hyperlink>
            <w:r w:rsidRPr="008C292E">
              <w:rPr>
                <w:color w:val="22272F"/>
              </w:rPr>
              <w:t> Кодекса Российской Федерации об административных правонарушениях от 30.12.2001 № 195-ФЗ</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325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182 1 16 01181 01 9000 140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Административные штрафы, установленные </w:t>
            </w:r>
            <w:hyperlink r:id="rId1386" w:anchor="block_180" w:history="1">
              <w:r w:rsidRPr="008C292E">
                <w:rPr>
                  <w:rStyle w:val="a4"/>
                  <w:color w:val="3272C0"/>
                </w:rPr>
                <w:t>Главой 18</w:t>
              </w:r>
            </w:hyperlink>
            <w:r w:rsidRPr="008C292E">
              <w:rPr>
                <w:color w:val="22272F"/>
              </w:rPr>
              <w:t>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Административные штрафы за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387" w:anchor="block_181703" w:history="1">
              <w:r w:rsidRPr="008C292E">
                <w:rPr>
                  <w:rStyle w:val="a4"/>
                  <w:color w:val="3272C0"/>
                </w:rPr>
                <w:t>Часть 3 статьи 18.17</w:t>
              </w:r>
            </w:hyperlink>
            <w:r w:rsidRPr="008C292E">
              <w:rPr>
                <w:color w:val="22272F"/>
              </w:rPr>
              <w:t>, </w:t>
            </w:r>
            <w:hyperlink r:id="rId1388" w:anchor="block_283025" w:history="1">
              <w:r w:rsidRPr="008C292E">
                <w:rPr>
                  <w:rStyle w:val="a4"/>
                  <w:color w:val="3272C0"/>
                </w:rPr>
                <w:t>пункт 5 часть 2 статьи 28.3</w:t>
              </w:r>
            </w:hyperlink>
            <w:r w:rsidRPr="008C292E">
              <w:rPr>
                <w:color w:val="22272F"/>
              </w:rPr>
              <w:t> Кодекса Российской Федерации об административных правонарушениях от 30.12.2001 № 195-ФЗ с учетом изменений и дополнений;</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326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182 1 16 01191 01 0005 140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Административные штрафы, установленные </w:t>
            </w:r>
            <w:hyperlink r:id="rId1389" w:anchor="block_190" w:history="1">
              <w:r w:rsidRPr="008C292E">
                <w:rPr>
                  <w:rStyle w:val="a4"/>
                  <w:color w:val="3272C0"/>
                </w:rPr>
                <w:t>Главой 19</w:t>
              </w:r>
            </w:hyperlink>
            <w:r w:rsidRPr="008C292E">
              <w:rPr>
                <w:color w:val="22272F"/>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w:t>
            </w:r>
            <w:r w:rsidRPr="008C292E">
              <w:rPr>
                <w:color w:val="22272F"/>
              </w:rPr>
              <w:lastRenderedPageBreak/>
              <w:t>Российской Федерации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Административный штраф за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w:t>
            </w:r>
            <w:r w:rsidRPr="008C292E">
              <w:rPr>
                <w:color w:val="22272F"/>
              </w:rPr>
              <w:lastRenderedPageBreak/>
              <w:t>нарушений законодательства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390" w:anchor="block_19501" w:history="1">
              <w:r w:rsidRPr="008C292E">
                <w:rPr>
                  <w:rStyle w:val="a4"/>
                  <w:color w:val="3272C0"/>
                </w:rPr>
                <w:t>Часть 1 статьи 19.5</w:t>
              </w:r>
            </w:hyperlink>
            <w:r w:rsidRPr="008C292E">
              <w:rPr>
                <w:color w:val="22272F"/>
              </w:rPr>
              <w:t>, </w:t>
            </w:r>
            <w:hyperlink r:id="rId1391" w:anchor="block_283025" w:history="1">
              <w:r w:rsidRPr="008C292E">
                <w:rPr>
                  <w:rStyle w:val="a4"/>
                  <w:color w:val="3272C0"/>
                </w:rPr>
                <w:t>пункт 5 часть 2 статьи 28.3</w:t>
              </w:r>
            </w:hyperlink>
            <w:r w:rsidRPr="008C292E">
              <w:rPr>
                <w:color w:val="22272F"/>
              </w:rPr>
              <w:t> Кодекса Российской Федерации об административных правонарушениях</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327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182 1 16 01191 01 0007 140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Административные штрафы, установленные </w:t>
            </w:r>
            <w:hyperlink r:id="rId1392" w:anchor="block_190" w:history="1">
              <w:r w:rsidRPr="008C292E">
                <w:rPr>
                  <w:rStyle w:val="a4"/>
                  <w:color w:val="3272C0"/>
                </w:rPr>
                <w:t>Главой 19</w:t>
              </w:r>
            </w:hyperlink>
            <w:r w:rsidRPr="008C292E">
              <w:rPr>
                <w:color w:val="22272F"/>
              </w:rPr>
              <w:t>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непредставление сведений (информации)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Административные штрафы за</w:t>
            </w:r>
          </w:p>
          <w:p w:rsidR="00764686" w:rsidRPr="008C292E" w:rsidRDefault="00764686">
            <w:pPr>
              <w:pStyle w:val="s16"/>
              <w:spacing w:before="75" w:beforeAutospacing="0" w:after="75" w:afterAutospacing="0"/>
              <w:ind w:left="75" w:right="75"/>
              <w:rPr>
                <w:color w:val="22272F"/>
              </w:rPr>
            </w:pPr>
            <w:r w:rsidRPr="008C292E">
              <w:rPr>
                <w:color w:val="22272F"/>
              </w:rPr>
              <w:t>непредставление сведений (информации)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393" w:anchor="block_197" w:history="1">
              <w:r w:rsidRPr="008C292E">
                <w:rPr>
                  <w:rStyle w:val="a4"/>
                  <w:color w:val="3272C0"/>
                </w:rPr>
                <w:t>Статья 19.7</w:t>
              </w:r>
            </w:hyperlink>
            <w:r w:rsidRPr="008C292E">
              <w:rPr>
                <w:color w:val="22272F"/>
              </w:rPr>
              <w:t>, </w:t>
            </w:r>
            <w:hyperlink r:id="rId1394" w:anchor="block_283025" w:history="1">
              <w:r w:rsidRPr="008C292E">
                <w:rPr>
                  <w:rStyle w:val="a4"/>
                  <w:color w:val="3272C0"/>
                </w:rPr>
                <w:t>пункт 5 часть 2 статьи 28.3</w:t>
              </w:r>
            </w:hyperlink>
            <w:r w:rsidRPr="008C292E">
              <w:rPr>
                <w:color w:val="22272F"/>
              </w:rPr>
              <w:t> Кодекса Российской Федерации об административных правонарушениях</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328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182 1 16 01191 01 0020 140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Административные штрафы, установленные </w:t>
            </w:r>
            <w:hyperlink r:id="rId1395" w:anchor="block_190" w:history="1">
              <w:r w:rsidRPr="008C292E">
                <w:rPr>
                  <w:rStyle w:val="a4"/>
                  <w:color w:val="3272C0"/>
                </w:rPr>
                <w:t>Главой 19</w:t>
              </w:r>
            </w:hyperlink>
            <w:r w:rsidRPr="008C292E">
              <w:rPr>
                <w:color w:val="22272F"/>
              </w:rPr>
              <w:t xml:space="preserve"> Кодекса Российской Федерации об </w:t>
            </w:r>
            <w:r w:rsidRPr="008C292E">
              <w:rPr>
                <w:color w:val="22272F"/>
              </w:rPr>
              <w:lastRenderedPageBreak/>
              <w:t>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осуществление деятельности, не связанной с извлечением прибыли, без специального разрешения (лицензии)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Административные штрафы, за осуществление </w:t>
            </w:r>
            <w:r w:rsidRPr="008C292E">
              <w:rPr>
                <w:color w:val="22272F"/>
              </w:rPr>
              <w:lastRenderedPageBreak/>
              <w:t>деятельности, не связанной с извлечением прибыли, без специального разрешения (лицензии)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396" w:anchor="block_1920" w:history="1">
              <w:r w:rsidRPr="008C292E">
                <w:rPr>
                  <w:rStyle w:val="a4"/>
                  <w:color w:val="3272C0"/>
                </w:rPr>
                <w:t>Статья 19.20</w:t>
              </w:r>
            </w:hyperlink>
            <w:r w:rsidRPr="008C292E">
              <w:rPr>
                <w:color w:val="22272F"/>
              </w:rPr>
              <w:t>, </w:t>
            </w:r>
            <w:hyperlink r:id="rId1397" w:anchor="block_28303" w:history="1">
              <w:r w:rsidRPr="008C292E">
                <w:rPr>
                  <w:rStyle w:val="a4"/>
                  <w:color w:val="3272C0"/>
                </w:rPr>
                <w:t>абзац 1 части 3 статьи 28.3</w:t>
              </w:r>
            </w:hyperlink>
            <w:r w:rsidRPr="008C292E">
              <w:rPr>
                <w:color w:val="22272F"/>
              </w:rPr>
              <w:t> Кодекса Российской Федерации об административных правонарушениях;</w:t>
            </w:r>
          </w:p>
          <w:p w:rsidR="00764686" w:rsidRPr="008C292E" w:rsidRDefault="00764686">
            <w:pPr>
              <w:pStyle w:val="s16"/>
              <w:spacing w:before="0" w:beforeAutospacing="0" w:after="0" w:afterAutospacing="0"/>
              <w:ind w:left="75" w:right="75"/>
              <w:rPr>
                <w:color w:val="22272F"/>
              </w:rPr>
            </w:pPr>
            <w:hyperlink r:id="rId1398" w:history="1">
              <w:r w:rsidRPr="008C292E">
                <w:rPr>
                  <w:rStyle w:val="a4"/>
                  <w:color w:val="3272C0"/>
                </w:rPr>
                <w:t>Федеральный закон</w:t>
              </w:r>
            </w:hyperlink>
            <w:r w:rsidRPr="008C292E">
              <w:rPr>
                <w:color w:val="22272F"/>
              </w:rPr>
              <w:t> от 04.05.2011 № 99-ФЗ "О лицензировании отдельных видов деятельности"</w:t>
            </w:r>
          </w:p>
          <w:p w:rsidR="00764686" w:rsidRPr="008C292E" w:rsidRDefault="00764686">
            <w:pPr>
              <w:pStyle w:val="s16"/>
              <w:spacing w:before="0" w:beforeAutospacing="0" w:after="0" w:afterAutospacing="0"/>
              <w:ind w:left="75" w:right="75"/>
              <w:rPr>
                <w:color w:val="22272F"/>
              </w:rPr>
            </w:pPr>
            <w:hyperlink r:id="rId1399" w:anchor="block_12538" w:history="1">
              <w:r w:rsidRPr="008C292E">
                <w:rPr>
                  <w:rStyle w:val="a4"/>
                  <w:color w:val="3272C0"/>
                </w:rPr>
                <w:t>Пункт 5.3.8</w:t>
              </w:r>
            </w:hyperlink>
            <w:r w:rsidRPr="008C292E">
              <w:rPr>
                <w:color w:val="22272F"/>
              </w:rPr>
              <w:t> Постановления Правительства РФ от 30.09.2004 № 506 "Об утверждении Положения о Федеральной налоговой службе"</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329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182 1 16 01191 01 0401 140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Административные штрафы, установленные </w:t>
            </w:r>
            <w:hyperlink r:id="rId1400" w:anchor="block_190" w:history="1">
              <w:r w:rsidRPr="008C292E">
                <w:rPr>
                  <w:rStyle w:val="a4"/>
                  <w:color w:val="3272C0"/>
                </w:rPr>
                <w:t>Главой 19</w:t>
              </w:r>
            </w:hyperlink>
            <w:r w:rsidRPr="008C292E">
              <w:rPr>
                <w:color w:val="22272F"/>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w:t>
            </w:r>
            <w:r w:rsidRPr="008C292E">
              <w:rPr>
                <w:color w:val="22272F"/>
              </w:rPr>
              <w:lastRenderedPageBreak/>
              <w:t>законами на осуществление государственного надзора, должностного лица органа муниципального контроля)</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Административные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401" w:anchor="block_194001" w:history="1">
              <w:r w:rsidRPr="008C292E">
                <w:rPr>
                  <w:rStyle w:val="a4"/>
                  <w:color w:val="3272C0"/>
                </w:rPr>
                <w:t>Статья 19.4.1</w:t>
              </w:r>
            </w:hyperlink>
            <w:r w:rsidRPr="008C292E">
              <w:rPr>
                <w:color w:val="22272F"/>
              </w:rPr>
              <w:t> Кодекса Российской Федерации об административных правонарушениях</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330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182 1 16 01191 01 9000 140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Административные штрафы, установленные </w:t>
            </w:r>
            <w:hyperlink r:id="rId1402" w:anchor="block_190" w:history="1">
              <w:r w:rsidRPr="008C292E">
                <w:rPr>
                  <w:rStyle w:val="a4"/>
                  <w:color w:val="3272C0"/>
                </w:rPr>
                <w:t>Главой 19</w:t>
              </w:r>
            </w:hyperlink>
            <w:r w:rsidRPr="008C292E">
              <w:rPr>
                <w:color w:val="22272F"/>
              </w:rPr>
              <w:t>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Административные штрафы за:</w:t>
            </w:r>
          </w:p>
          <w:p w:rsidR="00764686" w:rsidRPr="008C292E" w:rsidRDefault="00764686">
            <w:pPr>
              <w:pStyle w:val="s16"/>
              <w:spacing w:before="75" w:beforeAutospacing="0" w:after="75" w:afterAutospacing="0"/>
              <w:ind w:left="75" w:right="75"/>
              <w:rPr>
                <w:color w:val="22272F"/>
              </w:rPr>
            </w:pPr>
            <w:r w:rsidRPr="008C292E">
              <w:rPr>
                <w:color w:val="22272F"/>
              </w:rPr>
              <w:t>-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w:t>
            </w:r>
          </w:p>
          <w:p w:rsidR="00764686" w:rsidRPr="008C292E" w:rsidRDefault="00764686">
            <w:pPr>
              <w:pStyle w:val="s16"/>
              <w:spacing w:before="75" w:beforeAutospacing="0" w:after="75" w:afterAutospacing="0"/>
              <w:ind w:left="75" w:right="75"/>
              <w:rPr>
                <w:color w:val="22272F"/>
              </w:rPr>
            </w:pPr>
            <w:r w:rsidRPr="008C292E">
              <w:rPr>
                <w:color w:val="22272F"/>
              </w:rPr>
              <w:t xml:space="preserve">- непринятие по постановлению (представлению) органа </w:t>
            </w:r>
            <w:r w:rsidRPr="008C292E">
              <w:rPr>
                <w:color w:val="22272F"/>
              </w:rPr>
              <w:lastRenderedPageBreak/>
              <w:t>(должностного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w:t>
            </w:r>
          </w:p>
          <w:p w:rsidR="00764686" w:rsidRPr="008C292E" w:rsidRDefault="00764686">
            <w:pPr>
              <w:pStyle w:val="s16"/>
              <w:spacing w:before="75" w:beforeAutospacing="0" w:after="75" w:afterAutospacing="0"/>
              <w:ind w:left="75" w:right="75"/>
              <w:rPr>
                <w:color w:val="22272F"/>
              </w:rPr>
            </w:pPr>
            <w:r w:rsidRPr="008C292E">
              <w:rPr>
                <w:color w:val="22272F"/>
              </w:rPr>
              <w:t>- за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403" w:anchor="block_19401" w:history="1">
              <w:r w:rsidRPr="008C292E">
                <w:rPr>
                  <w:rStyle w:val="a4"/>
                  <w:color w:val="3272C0"/>
                </w:rPr>
                <w:t>Часть 1 статьи 19.4</w:t>
              </w:r>
            </w:hyperlink>
            <w:r w:rsidRPr="008C292E">
              <w:rPr>
                <w:color w:val="22272F"/>
              </w:rPr>
              <w:t>, </w:t>
            </w:r>
            <w:hyperlink r:id="rId1404" w:anchor="block_28384" w:history="1">
              <w:r w:rsidRPr="008C292E">
                <w:rPr>
                  <w:rStyle w:val="a4"/>
                  <w:color w:val="3272C0"/>
                </w:rPr>
                <w:t>пункт 84 часть 2 статьи 28.3</w:t>
              </w:r>
            </w:hyperlink>
            <w:r w:rsidRPr="008C292E">
              <w:rPr>
                <w:color w:val="22272F"/>
              </w:rPr>
              <w:t> Кодекса Российской Федерации об административных правонарушениях;</w:t>
            </w:r>
          </w:p>
          <w:p w:rsidR="00764686" w:rsidRPr="008C292E" w:rsidRDefault="00764686">
            <w:pPr>
              <w:pStyle w:val="s16"/>
              <w:spacing w:before="0" w:beforeAutospacing="0" w:after="0" w:afterAutospacing="0"/>
              <w:ind w:left="75" w:right="75"/>
              <w:rPr>
                <w:color w:val="22272F"/>
              </w:rPr>
            </w:pPr>
            <w:hyperlink r:id="rId1405" w:anchor="block_196" w:history="1">
              <w:r w:rsidRPr="008C292E">
                <w:rPr>
                  <w:rStyle w:val="a4"/>
                  <w:color w:val="3272C0"/>
                </w:rPr>
                <w:t>Статья 19.6</w:t>
              </w:r>
            </w:hyperlink>
            <w:r w:rsidRPr="008C292E">
              <w:rPr>
                <w:color w:val="22272F"/>
              </w:rPr>
              <w:t>, </w:t>
            </w:r>
            <w:hyperlink r:id="rId1406" w:anchor="block_28384" w:history="1">
              <w:r w:rsidRPr="008C292E">
                <w:rPr>
                  <w:rStyle w:val="a4"/>
                  <w:color w:val="3272C0"/>
                </w:rPr>
                <w:t>пункт 84 часть 2 статьи 28.3</w:t>
              </w:r>
            </w:hyperlink>
            <w:r w:rsidRPr="008C292E">
              <w:rPr>
                <w:color w:val="22272F"/>
              </w:rPr>
              <w:t> Кодекса Российской Федерации об административных правонарушениях;</w:t>
            </w:r>
          </w:p>
          <w:p w:rsidR="00764686" w:rsidRPr="008C292E" w:rsidRDefault="00764686">
            <w:pPr>
              <w:pStyle w:val="s16"/>
              <w:spacing w:before="0" w:beforeAutospacing="0" w:after="0" w:afterAutospacing="0"/>
              <w:ind w:left="75" w:right="75"/>
              <w:rPr>
                <w:color w:val="22272F"/>
              </w:rPr>
            </w:pPr>
            <w:hyperlink r:id="rId1407" w:anchor="block_1976" w:history="1">
              <w:r w:rsidRPr="008C292E">
                <w:rPr>
                  <w:rStyle w:val="a4"/>
                  <w:color w:val="3272C0"/>
                </w:rPr>
                <w:t>Статья 19.7.6</w:t>
              </w:r>
            </w:hyperlink>
            <w:r w:rsidRPr="008C292E">
              <w:rPr>
                <w:color w:val="22272F"/>
              </w:rPr>
              <w:t>, </w:t>
            </w:r>
            <w:hyperlink r:id="rId1408" w:anchor="block_235" w:history="1">
              <w:r w:rsidRPr="008C292E">
                <w:rPr>
                  <w:rStyle w:val="a4"/>
                  <w:color w:val="3272C0"/>
                </w:rPr>
                <w:t>статья 23.5</w:t>
              </w:r>
            </w:hyperlink>
            <w:r w:rsidRPr="008C292E">
              <w:rPr>
                <w:color w:val="22272F"/>
              </w:rPr>
              <w:t> Кодекса Российской Федерации об административных правонарушениях;</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331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182 1 16 03122 01 9000 140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установленные </w:t>
            </w:r>
            <w:hyperlink r:id="rId1409" w:anchor="block_2022" w:history="1">
              <w:r w:rsidRPr="008C292E">
                <w:rPr>
                  <w:rStyle w:val="a4"/>
                  <w:color w:val="3272C0"/>
                </w:rPr>
                <w:t>Главой 22</w:t>
              </w:r>
            </w:hyperlink>
            <w:r w:rsidRPr="008C292E">
              <w:rPr>
                <w:color w:val="22272F"/>
              </w:rPr>
              <w:t> Уголовного кодекса Российской Федерации, за преступления в сфере экономической деятельности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Штрафы за преступления в сфере экономической деятельности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Уголовный кодекс Российской Федерации Раздел VIII, Глава 22, </w:t>
            </w:r>
            <w:hyperlink r:id="rId1410" w:anchor="block_198" w:history="1">
              <w:r w:rsidRPr="008C292E">
                <w:rPr>
                  <w:rStyle w:val="a4"/>
                  <w:color w:val="3272C0"/>
                </w:rPr>
                <w:t>статьи 198 - 199.2</w:t>
              </w:r>
            </w:hyperlink>
          </w:p>
          <w:p w:rsidR="00764686" w:rsidRPr="008C292E" w:rsidRDefault="00764686">
            <w:pPr>
              <w:pStyle w:val="s16"/>
              <w:spacing w:before="0" w:beforeAutospacing="0" w:after="0" w:afterAutospacing="0"/>
              <w:ind w:left="75" w:right="75"/>
              <w:rPr>
                <w:color w:val="22272F"/>
              </w:rPr>
            </w:pPr>
            <w:r w:rsidRPr="008C292E">
              <w:rPr>
                <w:color w:val="22272F"/>
              </w:rPr>
              <w:t>Уголовно-процессуальный кодекс Российской Федерации </w:t>
            </w:r>
            <w:hyperlink r:id="rId1411" w:anchor="block_44" w:history="1">
              <w:r w:rsidRPr="008C292E">
                <w:rPr>
                  <w:rStyle w:val="a4"/>
                  <w:color w:val="3272C0"/>
                </w:rPr>
                <w:t>ст.44</w:t>
              </w:r>
            </w:hyperlink>
          </w:p>
          <w:p w:rsidR="00764686" w:rsidRPr="008C292E" w:rsidRDefault="00764686">
            <w:pPr>
              <w:pStyle w:val="s16"/>
              <w:spacing w:before="0" w:beforeAutospacing="0" w:after="0" w:afterAutospacing="0"/>
              <w:ind w:left="75" w:right="75"/>
              <w:rPr>
                <w:color w:val="22272F"/>
              </w:rPr>
            </w:pPr>
            <w:r w:rsidRPr="008C292E">
              <w:rPr>
                <w:color w:val="22272F"/>
              </w:rPr>
              <w:t>Гражданский кодекс Российской Федерации </w:t>
            </w:r>
            <w:hyperlink r:id="rId1412" w:anchor="block_201064" w:history="1">
              <w:r w:rsidRPr="008C292E">
                <w:rPr>
                  <w:rStyle w:val="a4"/>
                  <w:color w:val="3272C0"/>
                </w:rPr>
                <w:t>ст.1064</w:t>
              </w:r>
            </w:hyperlink>
          </w:p>
          <w:p w:rsidR="00764686" w:rsidRPr="008C292E" w:rsidRDefault="00764686">
            <w:pPr>
              <w:pStyle w:val="s16"/>
              <w:spacing w:before="0" w:beforeAutospacing="0" w:after="0" w:afterAutospacing="0"/>
              <w:ind w:left="75" w:right="75"/>
              <w:rPr>
                <w:color w:val="22272F"/>
              </w:rPr>
            </w:pPr>
            <w:hyperlink r:id="rId1413" w:anchor="block_1251" w:history="1">
              <w:r w:rsidRPr="008C292E">
                <w:rPr>
                  <w:rStyle w:val="a4"/>
                  <w:color w:val="3272C0"/>
                </w:rPr>
                <w:t>п. 5.1</w:t>
              </w:r>
            </w:hyperlink>
            <w:r w:rsidRPr="008C292E">
              <w:rPr>
                <w:color w:val="22272F"/>
              </w:rPr>
              <w:t> Положения о Федеральной налоговой службе, утвержденного </w:t>
            </w:r>
            <w:hyperlink r:id="rId1414" w:history="1">
              <w:r w:rsidRPr="008C292E">
                <w:rPr>
                  <w:rStyle w:val="a4"/>
                  <w:color w:val="3272C0"/>
                </w:rPr>
                <w:t>постановлением</w:t>
              </w:r>
            </w:hyperlink>
            <w:r w:rsidRPr="008C292E">
              <w:rPr>
                <w:color w:val="22272F"/>
              </w:rPr>
              <w:t> Правительства Российской Федерации от 30.09.2004 № 506 "Об утверждении Положения о Федеральной налоговой службе"</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332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182 1 16 05160 01 0001 </w:t>
            </w:r>
            <w:r w:rsidRPr="008C292E">
              <w:rPr>
                <w:color w:val="22272F"/>
              </w:rPr>
              <w:lastRenderedPageBreak/>
              <w:t>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xml:space="preserve">Штрафы за налоговые правонарушения, </w:t>
            </w:r>
            <w:r w:rsidRPr="008C292E">
              <w:rPr>
                <w:color w:val="22272F"/>
              </w:rPr>
              <w:lastRenderedPageBreak/>
              <w:t>установленные </w:t>
            </w:r>
            <w:hyperlink r:id="rId1415" w:anchor="block_20016" w:history="1">
              <w:r w:rsidRPr="008C292E">
                <w:rPr>
                  <w:rStyle w:val="a4"/>
                  <w:color w:val="3272C0"/>
                </w:rPr>
                <w:t>Главой 16</w:t>
              </w:r>
            </w:hyperlink>
            <w:r w:rsidRPr="008C292E">
              <w:rPr>
                <w:color w:val="22272F"/>
              </w:rPr>
              <w:t> Налогового кодекса Российской Федерации (штрафы за нарушение порядка постановки на учет в налоговом органе)</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Штрафы, уплачиваемые </w:t>
            </w:r>
            <w:r w:rsidRPr="008C292E">
              <w:rPr>
                <w:color w:val="22272F"/>
              </w:rPr>
              <w:lastRenderedPageBreak/>
              <w:t>за нарушение порядка постановки на учет в налоговом органе</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Налоговый кодекс Российской Федерации от </w:t>
            </w:r>
            <w:r w:rsidRPr="008C292E">
              <w:rPr>
                <w:color w:val="22272F"/>
              </w:rPr>
              <w:lastRenderedPageBreak/>
              <w:t>31.07.1998 № 146-ФЗ с учетом изменений и дополнений.</w:t>
            </w:r>
          </w:p>
          <w:p w:rsidR="00764686" w:rsidRPr="008C292E" w:rsidRDefault="00764686">
            <w:pPr>
              <w:pStyle w:val="s16"/>
              <w:spacing w:before="0" w:beforeAutospacing="0" w:after="0" w:afterAutospacing="0"/>
              <w:ind w:left="75" w:right="75"/>
              <w:rPr>
                <w:color w:val="22272F"/>
              </w:rPr>
            </w:pPr>
            <w:r w:rsidRPr="008C292E">
              <w:rPr>
                <w:color w:val="22272F"/>
              </w:rPr>
              <w:t>Часть I, Глава 16, </w:t>
            </w:r>
            <w:hyperlink r:id="rId1416" w:anchor="block_116" w:history="1">
              <w:r w:rsidRPr="008C292E">
                <w:rPr>
                  <w:rStyle w:val="a4"/>
                  <w:color w:val="3272C0"/>
                </w:rPr>
                <w:t>статья 116</w:t>
              </w:r>
            </w:hyperlink>
            <w:r w:rsidRPr="008C292E">
              <w:rPr>
                <w:color w:val="22272F"/>
              </w:rPr>
              <w:t>;</w:t>
            </w:r>
          </w:p>
          <w:p w:rsidR="00764686" w:rsidRPr="008C292E" w:rsidRDefault="00764686">
            <w:pPr>
              <w:pStyle w:val="s16"/>
              <w:spacing w:before="0" w:beforeAutospacing="0" w:after="0" w:afterAutospacing="0"/>
              <w:ind w:left="75" w:right="75"/>
              <w:rPr>
                <w:color w:val="22272F"/>
              </w:rPr>
            </w:pPr>
            <w:hyperlink r:id="rId1417" w:anchor="block_1251" w:history="1">
              <w:r w:rsidRPr="008C292E">
                <w:rPr>
                  <w:rStyle w:val="a4"/>
                  <w:color w:val="3272C0"/>
                </w:rPr>
                <w:t>п. 5.1</w:t>
              </w:r>
            </w:hyperlink>
            <w:r w:rsidRPr="008C292E">
              <w:rPr>
                <w:color w:val="22272F"/>
              </w:rPr>
              <w:t> Положения о Федеральной налоговой службе, утвержденного </w:t>
            </w:r>
            <w:hyperlink r:id="rId1418"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333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182 1 16 05160 01 0002 140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19" w:anchor="block_20016" w:history="1">
              <w:r w:rsidRPr="008C292E">
                <w:rPr>
                  <w:rStyle w:val="a4"/>
                  <w:color w:val="3272C0"/>
                </w:rPr>
                <w:t>Главой 16</w:t>
              </w:r>
            </w:hyperlink>
            <w:r w:rsidRPr="008C292E">
              <w:rPr>
                <w:color w:val="22272F"/>
              </w:rPr>
              <w:t> Налогового кодекса Российской Федерации (штрафы за непредставление налоговой декларации (расчета финансового результата инвестиционного товарищества, расчета по страховым взносам))</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Штрафы за непредставление налоговой декларации (расчета финансового результата инвестиционного товарищества, расчета по страховым взносам)</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420" w:anchor="block_119" w:history="1">
              <w:r w:rsidRPr="008C292E">
                <w:rPr>
                  <w:rStyle w:val="a4"/>
                  <w:color w:val="3272C0"/>
                </w:rPr>
                <w:t>Статья 119</w:t>
              </w:r>
            </w:hyperlink>
            <w:r w:rsidRPr="008C292E">
              <w:rPr>
                <w:color w:val="22272F"/>
              </w:rPr>
              <w:t>. "Непредставление налоговой декларации (расчета финансового результата инвестиционного товарищества, расчета по страховым взносам)" Налогового кодекса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334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182 1 16 05160 01 0003 140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21" w:anchor="block_20016" w:history="1">
              <w:r w:rsidRPr="008C292E">
                <w:rPr>
                  <w:rStyle w:val="a4"/>
                  <w:color w:val="3272C0"/>
                </w:rPr>
                <w:t>Главой 16</w:t>
              </w:r>
            </w:hyperlink>
            <w:r w:rsidRPr="008C292E">
              <w:rPr>
                <w:color w:val="22272F"/>
              </w:rPr>
              <w:t> Налогового кодекса Российской Федерации (штрафы за нарушение установленного способа представления налоговой декларации (расчета))</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Штрафы за нарушение установленного способа представления налоговой декларации (расчета)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422" w:anchor="block_11901" w:history="1">
              <w:r w:rsidRPr="008C292E">
                <w:rPr>
                  <w:rStyle w:val="a4"/>
                  <w:color w:val="3272C0"/>
                </w:rPr>
                <w:t>Статья 119.1</w:t>
              </w:r>
            </w:hyperlink>
            <w:r w:rsidRPr="008C292E">
              <w:rPr>
                <w:color w:val="22272F"/>
              </w:rPr>
              <w:t>. "Нарушение установленного способа представления налоговой декларации (расчета)" Налогового кодекса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335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182 1 16 05160 01 0004 140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23" w:anchor="block_20016" w:history="1">
              <w:r w:rsidRPr="008C292E">
                <w:rPr>
                  <w:rStyle w:val="a4"/>
                  <w:color w:val="3272C0"/>
                </w:rPr>
                <w:t>Главой 16</w:t>
              </w:r>
            </w:hyperlink>
            <w:r w:rsidRPr="008C292E">
              <w:rPr>
                <w:color w:val="22272F"/>
              </w:rPr>
              <w:t xml:space="preserve"> Налогового кодекса Российской Федерации (штрафы за представление в налоговый орган управляющим товарищем, ответственным за ведение </w:t>
            </w:r>
            <w:r w:rsidRPr="008C292E">
              <w:rPr>
                <w:color w:val="22272F"/>
              </w:rPr>
              <w:lastRenderedPageBreak/>
              <w:t>налогового учета, расчета финансового результата инвестиционного товарищества, содержащего недостоверные сведения)</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Штрафы за представление в налоговый орган управляющим товарищем, ответственным за ведение налогового учета, расчета финансового результата </w:t>
            </w:r>
            <w:r w:rsidRPr="008C292E">
              <w:rPr>
                <w:color w:val="22272F"/>
              </w:rPr>
              <w:lastRenderedPageBreak/>
              <w:t>инвестиционного товарищества, содержащего недостоверные сведения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424" w:anchor="block_11920" w:history="1">
              <w:r w:rsidRPr="008C292E">
                <w:rPr>
                  <w:rStyle w:val="a4"/>
                  <w:color w:val="3272C0"/>
                </w:rPr>
                <w:t>Статья 119.2</w:t>
              </w:r>
            </w:hyperlink>
            <w:r w:rsidRPr="008C292E">
              <w:rPr>
                <w:color w:val="22272F"/>
              </w:rPr>
              <w:t>. "Представление в налоговый орган управляющим товарищем, ответственным за ведение налогового учета, расчета финансового результата инвестиционного товарищества, содержащего недостоверные сведения" Налогового кодекса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336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182 1 16 05160 01 0005 140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25" w:anchor="block_20016" w:history="1">
              <w:r w:rsidRPr="008C292E">
                <w:rPr>
                  <w:rStyle w:val="a4"/>
                  <w:color w:val="3272C0"/>
                </w:rPr>
                <w:t>Главой 16</w:t>
              </w:r>
            </w:hyperlink>
            <w:r w:rsidRPr="008C292E">
              <w:rPr>
                <w:color w:val="22272F"/>
              </w:rPr>
              <w:t> Налогового кодекса Российской Федерации (штрафы за грубое нарушение правил учета доходов и расходов и объектов налогообложения (базы для исчисления страховых взносов))</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Штрафы за грубое нарушение правил учета доходов и расходов и объектов налогообложения (базы для исчисления страховых взносов)</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426" w:anchor="block_120" w:history="1">
              <w:r w:rsidRPr="008C292E">
                <w:rPr>
                  <w:rStyle w:val="a4"/>
                  <w:color w:val="3272C0"/>
                </w:rPr>
                <w:t>Статья 120</w:t>
              </w:r>
            </w:hyperlink>
            <w:r w:rsidRPr="008C292E">
              <w:rPr>
                <w:color w:val="22272F"/>
              </w:rPr>
              <w:t>. "Грубое нарушение правил учета доходов и расходов и объектов налогообложения (базы для исчисления страховых взносов)" Налогового кодекса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337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182 1 16 05160 01 0006 140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27" w:anchor="block_20016" w:history="1">
              <w:r w:rsidRPr="008C292E">
                <w:rPr>
                  <w:rStyle w:val="a4"/>
                  <w:color w:val="3272C0"/>
                </w:rPr>
                <w:t>Главой 16</w:t>
              </w:r>
            </w:hyperlink>
            <w:r w:rsidRPr="008C292E">
              <w:rPr>
                <w:color w:val="22272F"/>
              </w:rPr>
              <w:t> Налогового кодекса Российской Федерации (штрафы за несоблюдение порядка владения, пользования и (или) распоряжения имуществом, на которое наложен арест или в отношении которого налоговым органом приняты обеспечительные меры в виде залога)</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Штрафы за несоблюдение порядка владения, пользования и (или) распоряжения имуществом, на которое наложен арест или в отношении которого налоговым органом приняты обеспечительные меры в виде залога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428" w:anchor="block_125" w:history="1">
              <w:r w:rsidRPr="008C292E">
                <w:rPr>
                  <w:rStyle w:val="a4"/>
                  <w:color w:val="3272C0"/>
                </w:rPr>
                <w:t>Статья 125</w:t>
              </w:r>
            </w:hyperlink>
            <w:r w:rsidRPr="008C292E">
              <w:rPr>
                <w:color w:val="22272F"/>
              </w:rPr>
              <w:t> "Несоблюдение порядка владения, пользования и (или) распоряжения имуществом, на которое наложен арест или в отношении которого налоговым органом приняты обеспечительные меры в виде залога"</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338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182 1 16 05160 01 0007 140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29" w:anchor="block_20016" w:history="1">
              <w:r w:rsidRPr="008C292E">
                <w:rPr>
                  <w:rStyle w:val="a4"/>
                  <w:color w:val="3272C0"/>
                </w:rPr>
                <w:t>Главой 16</w:t>
              </w:r>
            </w:hyperlink>
            <w:r w:rsidRPr="008C292E">
              <w:rPr>
                <w:color w:val="22272F"/>
              </w:rPr>
              <w:t xml:space="preserve"> Налогового кодекса Российской Федерации (штрафы за непредставление налоговому органу сведений, необходимых для </w:t>
            </w:r>
            <w:r w:rsidRPr="008C292E">
              <w:rPr>
                <w:color w:val="22272F"/>
              </w:rPr>
              <w:lastRenderedPageBreak/>
              <w:t>осуществления налогового контроля)</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Штраф за непредставление налоговому органу сведений, необходимых для осуществления налогового контроля.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НК РФ от 31.07.1998 № 146-ФЗ с учетом изменений и дополнений.</w:t>
            </w:r>
          </w:p>
          <w:p w:rsidR="00764686" w:rsidRPr="008C292E" w:rsidRDefault="00764686">
            <w:pPr>
              <w:pStyle w:val="s16"/>
              <w:spacing w:before="0" w:beforeAutospacing="0" w:after="0" w:afterAutospacing="0"/>
              <w:ind w:left="75" w:right="75"/>
              <w:rPr>
                <w:color w:val="22272F"/>
              </w:rPr>
            </w:pPr>
            <w:r w:rsidRPr="008C292E">
              <w:rPr>
                <w:color w:val="22272F"/>
              </w:rPr>
              <w:t>Часть I, Глава 16, </w:t>
            </w:r>
            <w:hyperlink r:id="rId1430" w:anchor="block_1261" w:history="1">
              <w:r w:rsidRPr="008C292E">
                <w:rPr>
                  <w:rStyle w:val="a4"/>
                  <w:color w:val="3272C0"/>
                </w:rPr>
                <w:t>пункты 1</w:t>
              </w:r>
            </w:hyperlink>
            <w:r w:rsidRPr="008C292E">
              <w:rPr>
                <w:color w:val="22272F"/>
              </w:rPr>
              <w:t> и </w:t>
            </w:r>
            <w:hyperlink r:id="rId1431" w:anchor="block_1262" w:history="1">
              <w:r w:rsidRPr="008C292E">
                <w:rPr>
                  <w:rStyle w:val="a4"/>
                  <w:color w:val="3272C0"/>
                </w:rPr>
                <w:t>2 статьи 126</w:t>
              </w:r>
            </w:hyperlink>
            <w:r w:rsidRPr="008C292E">
              <w:rPr>
                <w:color w:val="22272F"/>
              </w:rPr>
              <w:t>;</w:t>
            </w:r>
          </w:p>
          <w:p w:rsidR="00764686" w:rsidRPr="008C292E" w:rsidRDefault="00764686">
            <w:pPr>
              <w:pStyle w:val="s16"/>
              <w:spacing w:before="0" w:beforeAutospacing="0" w:after="0" w:afterAutospacing="0"/>
              <w:ind w:left="75" w:right="75"/>
              <w:rPr>
                <w:color w:val="22272F"/>
              </w:rPr>
            </w:pPr>
            <w:hyperlink r:id="rId1432" w:anchor="block_1251" w:history="1">
              <w:r w:rsidRPr="008C292E">
                <w:rPr>
                  <w:rStyle w:val="a4"/>
                  <w:color w:val="3272C0"/>
                </w:rPr>
                <w:t>п.5.1</w:t>
              </w:r>
            </w:hyperlink>
            <w:r w:rsidRPr="008C292E">
              <w:rPr>
                <w:color w:val="22272F"/>
              </w:rPr>
              <w:t> Положения о Федеральной налоговой службе, утвержденного </w:t>
            </w:r>
            <w:hyperlink r:id="rId1433"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339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182 1 16 05160 01 0008 140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34" w:anchor="block_20016" w:history="1">
              <w:r w:rsidRPr="008C292E">
                <w:rPr>
                  <w:rStyle w:val="a4"/>
                  <w:color w:val="3272C0"/>
                </w:rPr>
                <w:t>Главой 16</w:t>
              </w:r>
            </w:hyperlink>
            <w:r w:rsidRPr="008C292E">
              <w:rPr>
                <w:color w:val="22272F"/>
              </w:rPr>
              <w:t> Налогового кодекса Российской Федерации (штрафы за представление налоговым агентом налоговому органу документов, содержащих недостоверные сведения)</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Штрафы за представление налоговым агентом налоговому органу документов, содержащих недостоверные сведения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НК РФ от 31.07.1998 № 146-ФЗ с учетом изменений и дополнений.</w:t>
            </w:r>
          </w:p>
          <w:p w:rsidR="00764686" w:rsidRPr="008C292E" w:rsidRDefault="00764686">
            <w:pPr>
              <w:pStyle w:val="s16"/>
              <w:spacing w:before="0" w:beforeAutospacing="0" w:after="0" w:afterAutospacing="0"/>
              <w:ind w:left="75" w:right="75"/>
              <w:rPr>
                <w:color w:val="22272F"/>
              </w:rPr>
            </w:pPr>
            <w:r w:rsidRPr="008C292E">
              <w:rPr>
                <w:color w:val="22272F"/>
              </w:rPr>
              <w:t>Часть I, Глава 16: </w:t>
            </w:r>
            <w:hyperlink r:id="rId1435" w:anchor="block_12601" w:history="1">
              <w:r w:rsidRPr="008C292E">
                <w:rPr>
                  <w:rStyle w:val="a4"/>
                  <w:color w:val="3272C0"/>
                </w:rPr>
                <w:t>ст. 126.1</w:t>
              </w:r>
            </w:hyperlink>
          </w:p>
          <w:p w:rsidR="00764686" w:rsidRPr="008C292E" w:rsidRDefault="00764686">
            <w:pPr>
              <w:pStyle w:val="s16"/>
              <w:spacing w:before="0" w:beforeAutospacing="0" w:after="0" w:afterAutospacing="0"/>
              <w:ind w:left="75" w:right="75"/>
              <w:rPr>
                <w:color w:val="22272F"/>
              </w:rPr>
            </w:pPr>
            <w:r w:rsidRPr="008C292E">
              <w:rPr>
                <w:color w:val="22272F"/>
              </w:rPr>
              <w:t>- </w:t>
            </w:r>
            <w:hyperlink r:id="rId1436" w:anchor="block_1251" w:history="1">
              <w:r w:rsidRPr="008C292E">
                <w:rPr>
                  <w:rStyle w:val="a4"/>
                  <w:color w:val="3272C0"/>
                </w:rPr>
                <w:t>п.5.1</w:t>
              </w:r>
            </w:hyperlink>
            <w:r w:rsidRPr="008C292E">
              <w:rPr>
                <w:color w:val="22272F"/>
              </w:rPr>
              <w:t> Положения о Федеральной налоговой службе, утвержденного </w:t>
            </w:r>
            <w:hyperlink r:id="rId1437"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340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182 1 16 05160 01 0009 140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38" w:anchor="block_20016" w:history="1">
              <w:r w:rsidRPr="008C292E">
                <w:rPr>
                  <w:rStyle w:val="a4"/>
                  <w:color w:val="3272C0"/>
                </w:rPr>
                <w:t>Главой 16</w:t>
              </w:r>
            </w:hyperlink>
            <w:r w:rsidRPr="008C292E">
              <w:rPr>
                <w:color w:val="22272F"/>
              </w:rPr>
              <w:t> Налогового кодекса Российской Федерации (штрафы за неявку либо уклонение от явки без уважительных причин лица, вызываемого по делу о налоговом правонарушении в качестве свидетеля, неправомерный отказ свидетеля от дачи показаний, а равно дача заведомо ложных показаний)</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Штрафы за неявку либо уклонение от явки без уважительных причин лица, вызываемого по делу о налоговом правонарушении в качестве свидетеля, неправомерный отказ свидетеля от дачи показаний, а равно дача заведомо ложных показаний)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НК РФ от 31.07.1998 № 146-ФЗ с учетом изменений и дополнений.</w:t>
            </w:r>
          </w:p>
          <w:p w:rsidR="00764686" w:rsidRPr="008C292E" w:rsidRDefault="00764686">
            <w:pPr>
              <w:pStyle w:val="s16"/>
              <w:spacing w:before="0" w:beforeAutospacing="0" w:after="0" w:afterAutospacing="0"/>
              <w:ind w:left="75" w:right="75"/>
              <w:rPr>
                <w:color w:val="22272F"/>
              </w:rPr>
            </w:pPr>
            <w:r w:rsidRPr="008C292E">
              <w:rPr>
                <w:color w:val="22272F"/>
              </w:rPr>
              <w:t>Часть I, Глава 16: </w:t>
            </w:r>
            <w:hyperlink r:id="rId1439" w:anchor="block_128" w:history="1">
              <w:r w:rsidRPr="008C292E">
                <w:rPr>
                  <w:rStyle w:val="a4"/>
                  <w:color w:val="3272C0"/>
                </w:rPr>
                <w:t>статья 128.</w:t>
              </w:r>
            </w:hyperlink>
          </w:p>
          <w:p w:rsidR="00764686" w:rsidRPr="008C292E" w:rsidRDefault="00764686">
            <w:pPr>
              <w:pStyle w:val="s16"/>
              <w:spacing w:before="0" w:beforeAutospacing="0" w:after="0" w:afterAutospacing="0"/>
              <w:ind w:left="75" w:right="75"/>
              <w:rPr>
                <w:color w:val="22272F"/>
              </w:rPr>
            </w:pPr>
            <w:r w:rsidRPr="008C292E">
              <w:rPr>
                <w:color w:val="22272F"/>
              </w:rPr>
              <w:t>- </w:t>
            </w:r>
            <w:hyperlink r:id="rId1440" w:anchor="block_1251" w:history="1">
              <w:r w:rsidRPr="008C292E">
                <w:rPr>
                  <w:rStyle w:val="a4"/>
                  <w:color w:val="3272C0"/>
                </w:rPr>
                <w:t>п.5.1</w:t>
              </w:r>
            </w:hyperlink>
            <w:r w:rsidRPr="008C292E">
              <w:rPr>
                <w:color w:val="22272F"/>
              </w:rPr>
              <w:t> Положения о Федеральной налоговой службе, утвержденного </w:t>
            </w:r>
            <w:hyperlink r:id="rId1441"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341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182 1 16 05160 01 0010 140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42" w:anchor="block_20016" w:history="1">
              <w:r w:rsidRPr="008C292E">
                <w:rPr>
                  <w:rStyle w:val="a4"/>
                  <w:color w:val="3272C0"/>
                </w:rPr>
                <w:t>Главой 16</w:t>
              </w:r>
            </w:hyperlink>
            <w:r w:rsidRPr="008C292E">
              <w:rPr>
                <w:color w:val="22272F"/>
              </w:rPr>
              <w:t xml:space="preserve"> Налогового кодекса Российской Федерации (штрафы за отказ эксперта, переводчика или специалиста от участия в проведении налоговой проверки, дача заведомо ложного заключения </w:t>
            </w:r>
            <w:r w:rsidRPr="008C292E">
              <w:rPr>
                <w:color w:val="22272F"/>
              </w:rPr>
              <w:lastRenderedPageBreak/>
              <w:t>или осуществление заведомо ложного перевода)</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Штрафы за отказ эксперта, переводчика или специалиста от участия в проведении налоговой проверки, дача заведомо ложного заключения или осуществление заведомо ложного перевода)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НК РФ от 31.07.1998 № 146-ФЗ с учетом изменений и дополнений.</w:t>
            </w:r>
          </w:p>
          <w:p w:rsidR="00764686" w:rsidRPr="008C292E" w:rsidRDefault="00764686">
            <w:pPr>
              <w:pStyle w:val="s16"/>
              <w:spacing w:before="0" w:beforeAutospacing="0" w:after="0" w:afterAutospacing="0"/>
              <w:ind w:left="75" w:right="75"/>
              <w:rPr>
                <w:color w:val="22272F"/>
              </w:rPr>
            </w:pPr>
            <w:r w:rsidRPr="008C292E">
              <w:rPr>
                <w:color w:val="22272F"/>
              </w:rPr>
              <w:t>Часть I, Глава 16: </w:t>
            </w:r>
            <w:hyperlink r:id="rId1443" w:anchor="block_129" w:history="1">
              <w:r w:rsidRPr="008C292E">
                <w:rPr>
                  <w:rStyle w:val="a4"/>
                  <w:color w:val="3272C0"/>
                </w:rPr>
                <w:t>статья 129.</w:t>
              </w:r>
            </w:hyperlink>
          </w:p>
          <w:p w:rsidR="00764686" w:rsidRPr="008C292E" w:rsidRDefault="00764686">
            <w:pPr>
              <w:pStyle w:val="s16"/>
              <w:spacing w:before="0" w:beforeAutospacing="0" w:after="0" w:afterAutospacing="0"/>
              <w:ind w:left="75" w:right="75"/>
              <w:rPr>
                <w:color w:val="22272F"/>
              </w:rPr>
            </w:pPr>
            <w:r w:rsidRPr="008C292E">
              <w:rPr>
                <w:color w:val="22272F"/>
              </w:rPr>
              <w:t>- </w:t>
            </w:r>
            <w:hyperlink r:id="rId1444" w:anchor="block_1251" w:history="1">
              <w:r w:rsidRPr="008C292E">
                <w:rPr>
                  <w:rStyle w:val="a4"/>
                  <w:color w:val="3272C0"/>
                </w:rPr>
                <w:t>п.5.1</w:t>
              </w:r>
            </w:hyperlink>
            <w:r w:rsidRPr="008C292E">
              <w:rPr>
                <w:color w:val="22272F"/>
              </w:rPr>
              <w:t> Положения о Федеральной налоговой службе, утвержденного </w:t>
            </w:r>
            <w:hyperlink r:id="rId1445"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342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182 1 16 05160 01 0011 140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46" w:anchor="block_20016" w:history="1">
              <w:r w:rsidRPr="008C292E">
                <w:rPr>
                  <w:rStyle w:val="a4"/>
                  <w:color w:val="3272C0"/>
                </w:rPr>
                <w:t>Главой 16</w:t>
              </w:r>
            </w:hyperlink>
            <w:r w:rsidRPr="008C292E">
              <w:rPr>
                <w:color w:val="22272F"/>
              </w:rPr>
              <w:t> Налогового кодекса Российской Федерации (штрафы за неправомерное несообщение сведений налоговому органу)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Штрафы за неправомерное несообщение сведений налоговому органу)</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НК РФ от 31.07.1998 № 146-ФЗ с учетом изменений и дополнений.</w:t>
            </w:r>
          </w:p>
          <w:p w:rsidR="00764686" w:rsidRPr="008C292E" w:rsidRDefault="00764686">
            <w:pPr>
              <w:pStyle w:val="s16"/>
              <w:spacing w:before="0" w:beforeAutospacing="0" w:after="0" w:afterAutospacing="0"/>
              <w:ind w:left="75" w:right="75"/>
              <w:rPr>
                <w:color w:val="22272F"/>
              </w:rPr>
            </w:pPr>
            <w:r w:rsidRPr="008C292E">
              <w:rPr>
                <w:color w:val="22272F"/>
              </w:rPr>
              <w:t>Часть I, Глава 16: </w:t>
            </w:r>
            <w:hyperlink r:id="rId1447" w:anchor="block_12901" w:history="1">
              <w:r w:rsidRPr="008C292E">
                <w:rPr>
                  <w:rStyle w:val="a4"/>
                  <w:color w:val="3272C0"/>
                </w:rPr>
                <w:t>статья 129.1.</w:t>
              </w:r>
            </w:hyperlink>
          </w:p>
          <w:p w:rsidR="00764686" w:rsidRPr="008C292E" w:rsidRDefault="00764686">
            <w:pPr>
              <w:pStyle w:val="s16"/>
              <w:spacing w:before="0" w:beforeAutospacing="0" w:after="0" w:afterAutospacing="0"/>
              <w:ind w:left="75" w:right="75"/>
              <w:rPr>
                <w:color w:val="22272F"/>
              </w:rPr>
            </w:pPr>
            <w:hyperlink r:id="rId1448" w:anchor="block_1251" w:history="1">
              <w:r w:rsidRPr="008C292E">
                <w:rPr>
                  <w:rStyle w:val="a4"/>
                  <w:color w:val="3272C0"/>
                </w:rPr>
                <w:t>п.5.1</w:t>
              </w:r>
            </w:hyperlink>
            <w:r w:rsidRPr="008C292E">
              <w:rPr>
                <w:color w:val="22272F"/>
              </w:rPr>
              <w:t> Положения о Федеральной налоговой службе, утвержденного </w:t>
            </w:r>
            <w:hyperlink r:id="rId1449"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343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182 1 16 05160 01 0012 140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50" w:anchor="block_20016" w:history="1">
              <w:r w:rsidRPr="008C292E">
                <w:rPr>
                  <w:rStyle w:val="a4"/>
                  <w:color w:val="3272C0"/>
                </w:rPr>
                <w:t>Главой 16</w:t>
              </w:r>
            </w:hyperlink>
            <w:r w:rsidRPr="008C292E">
              <w:rPr>
                <w:color w:val="22272F"/>
              </w:rPr>
              <w:t> Налогового кодекса Российской Федерации (штрафы за нарушение порядка регистрации объектов игорного бизнеса)</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Штрафы за нарушение порядка регистрации объектов игорного бизнеса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451" w:anchor="block_12902" w:history="1">
              <w:r w:rsidRPr="008C292E">
                <w:rPr>
                  <w:rStyle w:val="a4"/>
                  <w:color w:val="3272C0"/>
                </w:rPr>
                <w:t>Статья 129.2</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hyperlink r:id="rId1452" w:anchor="block_336" w:history="1">
              <w:r w:rsidRPr="008C292E">
                <w:rPr>
                  <w:rStyle w:val="a4"/>
                  <w:color w:val="3272C0"/>
                </w:rPr>
                <w:t>Статья 336</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453" w:anchor="block_125101" w:history="1">
              <w:r w:rsidRPr="008C292E">
                <w:rPr>
                  <w:rStyle w:val="a4"/>
                  <w:color w:val="3272C0"/>
                </w:rPr>
                <w:t>п. 5.1.1</w:t>
              </w:r>
            </w:hyperlink>
            <w:r w:rsidRPr="008C292E">
              <w:rPr>
                <w:color w:val="22272F"/>
              </w:rPr>
              <w:t> Положения о Федеральной налоговой службе, утвержденного </w:t>
            </w:r>
            <w:hyperlink r:id="rId1454" w:history="1">
              <w:r w:rsidRPr="008C292E">
                <w:rPr>
                  <w:rStyle w:val="a4"/>
                  <w:color w:val="3272C0"/>
                </w:rPr>
                <w:t>постановлением</w:t>
              </w:r>
            </w:hyperlink>
            <w:r w:rsidRPr="008C292E">
              <w:rPr>
                <w:color w:val="22272F"/>
              </w:rPr>
              <w:t> Правительства РФ от 30.09.2004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344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182 1 16 05160 01 0013 140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55" w:anchor="block_20016" w:history="1">
              <w:r w:rsidRPr="008C292E">
                <w:rPr>
                  <w:rStyle w:val="a4"/>
                  <w:color w:val="3272C0"/>
                </w:rPr>
                <w:t>Главой 16</w:t>
              </w:r>
            </w:hyperlink>
            <w:r w:rsidRPr="008C292E">
              <w:rPr>
                <w:color w:val="22272F"/>
              </w:rPr>
              <w:t> Налогового кодекса Российской Федерации (штрафы за неправомерное непредставление уведомления о контролируемых сделках, представление недостоверных сведений в уведомлении о контролируемых сделках)</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уплачиваемые за:</w:t>
            </w:r>
          </w:p>
          <w:p w:rsidR="00764686" w:rsidRPr="008C292E" w:rsidRDefault="00764686">
            <w:pPr>
              <w:pStyle w:val="s16"/>
              <w:spacing w:before="75" w:beforeAutospacing="0" w:after="75" w:afterAutospacing="0"/>
              <w:ind w:left="75" w:right="75"/>
              <w:rPr>
                <w:color w:val="22272F"/>
              </w:rPr>
            </w:pPr>
            <w:r w:rsidRPr="008C292E">
              <w:rPr>
                <w:color w:val="22272F"/>
              </w:rPr>
              <w:t xml:space="preserve">Неправомерное непредставление в установленный срок налогоплательщиком в налоговый орган уведомления о контролируемых сделках, совершенных в календарном году, или представление налогоплательщиком в налоговый орган уведомления о </w:t>
            </w:r>
            <w:r w:rsidRPr="008C292E">
              <w:rPr>
                <w:color w:val="22272F"/>
              </w:rPr>
              <w:lastRenderedPageBreak/>
              <w:t>контролируемых сделках, содержащего недостоверные сведения,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НК РФ от 31.07.1998 № 146-ФЗ с учетом изменений и дополнений.</w:t>
            </w:r>
          </w:p>
          <w:p w:rsidR="00764686" w:rsidRPr="008C292E" w:rsidRDefault="00764686">
            <w:pPr>
              <w:pStyle w:val="s16"/>
              <w:spacing w:before="0" w:beforeAutospacing="0" w:after="0" w:afterAutospacing="0"/>
              <w:ind w:left="75" w:right="75"/>
              <w:rPr>
                <w:color w:val="22272F"/>
              </w:rPr>
            </w:pPr>
            <w:r w:rsidRPr="008C292E">
              <w:rPr>
                <w:color w:val="22272F"/>
              </w:rPr>
              <w:t>Часть I, Глава 16: </w:t>
            </w:r>
            <w:hyperlink r:id="rId1456" w:anchor="block_12904" w:history="1">
              <w:r w:rsidRPr="008C292E">
                <w:rPr>
                  <w:rStyle w:val="a4"/>
                  <w:color w:val="3272C0"/>
                </w:rPr>
                <w:t>129.4</w:t>
              </w:r>
            </w:hyperlink>
            <w:r w:rsidRPr="008C292E">
              <w:rPr>
                <w:color w:val="22272F"/>
              </w:rPr>
              <w:t> НК РФ</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457" w:anchor="block_1251" w:history="1">
              <w:r w:rsidRPr="008C292E">
                <w:rPr>
                  <w:rStyle w:val="a4"/>
                  <w:color w:val="3272C0"/>
                </w:rPr>
                <w:t>п. 5.1</w:t>
              </w:r>
            </w:hyperlink>
            <w:r w:rsidRPr="008C292E">
              <w:rPr>
                <w:color w:val="22272F"/>
              </w:rPr>
              <w:t> Положения о Федеральной налоговой службе, утвержденного </w:t>
            </w:r>
            <w:hyperlink r:id="rId1458" w:history="1">
              <w:r w:rsidRPr="008C292E">
                <w:rPr>
                  <w:rStyle w:val="a4"/>
                  <w:color w:val="3272C0"/>
                </w:rPr>
                <w:t>постановлением</w:t>
              </w:r>
            </w:hyperlink>
            <w:r w:rsidRPr="008C292E">
              <w:rPr>
                <w:color w:val="22272F"/>
              </w:rPr>
              <w:t> Правительства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345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182 1 16 05160 01 0014 140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59" w:anchor="block_20016" w:history="1">
              <w:r w:rsidRPr="008C292E">
                <w:rPr>
                  <w:rStyle w:val="a4"/>
                  <w:color w:val="3272C0"/>
                </w:rPr>
                <w:t>Главой 16</w:t>
              </w:r>
            </w:hyperlink>
            <w:r w:rsidRPr="008C292E">
              <w:rPr>
                <w:color w:val="22272F"/>
              </w:rPr>
              <w:t> Налогового кодекса Российской Федерации (штрафы за неправомерное непредставление уведомления о контролируемых иностранных компаниях, уведомления об участии в иностранных организациях, представление недостоверных сведений в уведомлении о контролируемых иностранных компаниях, уведомлении об участии в иностранных организациях)</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(штрафы), уплачиваемые за:</w:t>
            </w:r>
          </w:p>
          <w:p w:rsidR="00764686" w:rsidRPr="008C292E" w:rsidRDefault="00764686">
            <w:pPr>
              <w:pStyle w:val="s16"/>
              <w:spacing w:before="75" w:beforeAutospacing="0" w:after="75" w:afterAutospacing="0"/>
              <w:ind w:left="75" w:right="75"/>
              <w:rPr>
                <w:color w:val="22272F"/>
              </w:rPr>
            </w:pPr>
            <w:r w:rsidRPr="008C292E">
              <w:rPr>
                <w:color w:val="22272F"/>
              </w:rPr>
              <w:t>- неправомерное непредставление в установленный срок контролирующим лицом в налоговый орган уведомления о контролируемых иностранных компаниях за календарный год или представление контролирующим лицом в налоговый орган уведомления о контролируемых иностранных компаниях, содержащего недостоверные сведения;</w:t>
            </w:r>
          </w:p>
          <w:p w:rsidR="00764686" w:rsidRPr="008C292E" w:rsidRDefault="00764686">
            <w:pPr>
              <w:pStyle w:val="s16"/>
              <w:spacing w:before="75" w:beforeAutospacing="0" w:after="75" w:afterAutospacing="0"/>
              <w:ind w:left="75" w:right="75"/>
              <w:rPr>
                <w:color w:val="22272F"/>
              </w:rPr>
            </w:pPr>
            <w:r w:rsidRPr="008C292E">
              <w:rPr>
                <w:color w:val="22272F"/>
              </w:rPr>
              <w:t xml:space="preserve">- неправомерное непредставление в установленный срок налогоплательщиком в налоговый орган уведомления об участии в иностранных организациях или представление </w:t>
            </w:r>
            <w:r w:rsidRPr="008C292E">
              <w:rPr>
                <w:color w:val="22272F"/>
              </w:rPr>
              <w:lastRenderedPageBreak/>
              <w:t>уведомления об участии в иностранных организациях, содержащего недостоверные сведения.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часть I, глава 16, </w:t>
            </w:r>
            <w:hyperlink r:id="rId1460" w:anchor="block_1296" w:history="1">
              <w:r w:rsidRPr="008C292E">
                <w:rPr>
                  <w:rStyle w:val="a4"/>
                  <w:color w:val="3272C0"/>
                </w:rPr>
                <w:t>ст. 129.6</w:t>
              </w:r>
            </w:hyperlink>
            <w:r w:rsidRPr="008C292E">
              <w:rPr>
                <w:color w:val="22272F"/>
              </w:rPr>
              <w:t> НК РФ в редакции </w:t>
            </w:r>
            <w:hyperlink r:id="rId1461" w:anchor="block_3120042" w:history="1">
              <w:r w:rsidRPr="008C292E">
                <w:rPr>
                  <w:rStyle w:val="a4"/>
                  <w:color w:val="3272C0"/>
                </w:rPr>
                <w:t>от 24.11.2014 № 376-ФЗ</w:t>
              </w:r>
            </w:hyperlink>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346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182 1 16 05160 01 0015 140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62" w:anchor="block_20016" w:history="1">
              <w:r w:rsidRPr="008C292E">
                <w:rPr>
                  <w:rStyle w:val="a4"/>
                  <w:color w:val="3272C0"/>
                </w:rPr>
                <w:t>Главой 16</w:t>
              </w:r>
            </w:hyperlink>
            <w:r w:rsidRPr="008C292E">
              <w:rPr>
                <w:color w:val="22272F"/>
              </w:rPr>
              <w:t xml:space="preserve"> Налогового кодекса Российской Федерации (штрафы за </w:t>
            </w:r>
            <w:proofErr w:type="spellStart"/>
            <w:r w:rsidRPr="008C292E">
              <w:rPr>
                <w:color w:val="22272F"/>
              </w:rPr>
              <w:t>ненаправление</w:t>
            </w:r>
            <w:proofErr w:type="spellEnd"/>
            <w:r w:rsidRPr="008C292E">
              <w:rPr>
                <w:color w:val="22272F"/>
              </w:rPr>
              <w:t xml:space="preserve"> (</w:t>
            </w:r>
            <w:proofErr w:type="spellStart"/>
            <w:r w:rsidRPr="008C292E">
              <w:rPr>
                <w:color w:val="22272F"/>
              </w:rPr>
              <w:t>невключение</w:t>
            </w:r>
            <w:proofErr w:type="spellEnd"/>
            <w:r w:rsidRPr="008C292E">
              <w:rPr>
                <w:color w:val="22272F"/>
              </w:rPr>
              <w:t>) организацией финансового рынка финансовой информации о клиентах организации финансового рынка, выгодоприобретателях и (или) лицах, их контролирующих)</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Штрафы за </w:t>
            </w:r>
            <w:proofErr w:type="spellStart"/>
            <w:r w:rsidRPr="008C292E">
              <w:rPr>
                <w:color w:val="22272F"/>
              </w:rPr>
              <w:t>ненаправление</w:t>
            </w:r>
            <w:proofErr w:type="spellEnd"/>
            <w:r w:rsidRPr="008C292E">
              <w:rPr>
                <w:color w:val="22272F"/>
              </w:rPr>
              <w:t xml:space="preserve"> (</w:t>
            </w:r>
            <w:proofErr w:type="spellStart"/>
            <w:r w:rsidRPr="008C292E">
              <w:rPr>
                <w:color w:val="22272F"/>
              </w:rPr>
              <w:t>невключение</w:t>
            </w:r>
            <w:proofErr w:type="spellEnd"/>
            <w:r w:rsidRPr="008C292E">
              <w:rPr>
                <w:color w:val="22272F"/>
              </w:rPr>
              <w:t>) организацией финансового рынка финансовой информации о клиентах организации финансового рынка, выгодоприобретателях и (или) лицах, их контролирующих</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463" w:anchor="block_1297" w:history="1">
              <w:r w:rsidRPr="008C292E">
                <w:rPr>
                  <w:rStyle w:val="a4"/>
                  <w:color w:val="3272C0"/>
                </w:rPr>
                <w:t>Статья 129.7</w:t>
              </w:r>
            </w:hyperlink>
            <w:r w:rsidRPr="008C292E">
              <w:rPr>
                <w:color w:val="22272F"/>
              </w:rPr>
              <w:t> Налогового кодекса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347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182 1 16 05160 01 0016 140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64" w:anchor="block_20016" w:history="1">
              <w:r w:rsidRPr="008C292E">
                <w:rPr>
                  <w:rStyle w:val="a4"/>
                  <w:color w:val="3272C0"/>
                </w:rPr>
                <w:t>Главой 16</w:t>
              </w:r>
            </w:hyperlink>
            <w:r w:rsidRPr="008C292E">
              <w:rPr>
                <w:color w:val="22272F"/>
              </w:rPr>
              <w:t xml:space="preserve"> Налогового кодекса Российской Федерации (штрафы за нарушение организацией финансового рынка порядка установления налогового </w:t>
            </w:r>
            <w:proofErr w:type="spellStart"/>
            <w:r w:rsidRPr="008C292E">
              <w:rPr>
                <w:color w:val="22272F"/>
              </w:rPr>
              <w:t>резидентства</w:t>
            </w:r>
            <w:proofErr w:type="spellEnd"/>
            <w:r w:rsidRPr="008C292E">
              <w:rPr>
                <w:color w:val="22272F"/>
              </w:rPr>
              <w:t xml:space="preserve"> клиентов организаций финансового рынка, выгодоприобретателей и лиц, прямо или косвенно их контролирующих)</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Штрафы за нарушение организацией финансового рынка порядка установления налогового </w:t>
            </w:r>
            <w:proofErr w:type="spellStart"/>
            <w:r w:rsidRPr="008C292E">
              <w:rPr>
                <w:color w:val="22272F"/>
              </w:rPr>
              <w:t>резидентства</w:t>
            </w:r>
            <w:proofErr w:type="spellEnd"/>
            <w:r w:rsidRPr="008C292E">
              <w:rPr>
                <w:color w:val="22272F"/>
              </w:rPr>
              <w:t xml:space="preserve"> клиентов организаций финансового рынка, выгодоприобретателей и лиц, прямо или косвенно их контролирующих</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465" w:anchor="block_1298" w:history="1">
              <w:r w:rsidRPr="008C292E">
                <w:rPr>
                  <w:rStyle w:val="a4"/>
                  <w:color w:val="3272C0"/>
                </w:rPr>
                <w:t>Статья 129.8</w:t>
              </w:r>
            </w:hyperlink>
            <w:r w:rsidRPr="008C292E">
              <w:rPr>
                <w:color w:val="22272F"/>
              </w:rPr>
              <w:t> Налогового кодекса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348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182 1 16 05160 01 0017 140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66" w:anchor="block_20016" w:history="1">
              <w:r w:rsidRPr="008C292E">
                <w:rPr>
                  <w:rStyle w:val="a4"/>
                  <w:color w:val="3272C0"/>
                </w:rPr>
                <w:t>Главой 16</w:t>
              </w:r>
            </w:hyperlink>
            <w:r w:rsidRPr="008C292E">
              <w:rPr>
                <w:color w:val="22272F"/>
              </w:rPr>
              <w:t xml:space="preserve"> Налогового кодекса Российской </w:t>
            </w:r>
            <w:r w:rsidRPr="008C292E">
              <w:rPr>
                <w:color w:val="22272F"/>
              </w:rPr>
              <w:lastRenderedPageBreak/>
              <w:t>Федерации (штрафы за непредставление уведомления об участии в международной группе компаний, представление уведомления об участии в международной группе компаний, содержащего недостоверные сведения)</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Штрафы за непредставление уведомления об участии в международной группе </w:t>
            </w:r>
            <w:r w:rsidRPr="008C292E">
              <w:rPr>
                <w:color w:val="22272F"/>
              </w:rPr>
              <w:lastRenderedPageBreak/>
              <w:t>компаний, представление уведомления об участии в международной группе компаний, содержащего недостоверные сведения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467" w:anchor="block_1299" w:history="1">
              <w:r w:rsidRPr="008C292E">
                <w:rPr>
                  <w:rStyle w:val="a4"/>
                  <w:color w:val="3272C0"/>
                </w:rPr>
                <w:t>Статья 129.9</w:t>
              </w:r>
            </w:hyperlink>
            <w:r w:rsidRPr="008C292E">
              <w:rPr>
                <w:color w:val="22272F"/>
              </w:rPr>
              <w:t> Налогового кодекса Российской Федерации</w:t>
            </w:r>
          </w:p>
        </w:tc>
      </w:tr>
    </w:tbl>
    <w:p w:rsidR="00764686" w:rsidRPr="008C292E" w:rsidRDefault="00764686" w:rsidP="00764686">
      <w:pPr>
        <w:rPr>
          <w:rFonts w:ascii="Times New Roman" w:hAnsi="Times New Roman" w:cs="Times New Roman"/>
          <w:vanish/>
          <w:sz w:val="24"/>
          <w:szCs w:val="24"/>
        </w:rPr>
      </w:pPr>
    </w:p>
    <w:tbl>
      <w:tblPr>
        <w:tblW w:w="15240" w:type="dxa"/>
        <w:shd w:val="clear" w:color="auto" w:fill="FFFFFF"/>
        <w:tblCellMar>
          <w:left w:w="0" w:type="dxa"/>
          <w:right w:w="0" w:type="dxa"/>
        </w:tblCellMar>
        <w:tblLook w:val="04A0" w:firstRow="1" w:lastRow="0" w:firstColumn="1" w:lastColumn="0" w:noHBand="0" w:noVBand="1"/>
      </w:tblPr>
      <w:tblGrid>
        <w:gridCol w:w="699"/>
        <w:gridCol w:w="2226"/>
        <w:gridCol w:w="3728"/>
        <w:gridCol w:w="2970"/>
        <w:gridCol w:w="5617"/>
      </w:tblGrid>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349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182 1 16 05160 01 0018 140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68" w:anchor="block_20016" w:history="1">
              <w:r w:rsidRPr="008C292E">
                <w:rPr>
                  <w:rStyle w:val="a4"/>
                  <w:color w:val="3272C0"/>
                </w:rPr>
                <w:t>Главой 16</w:t>
              </w:r>
            </w:hyperlink>
            <w:r w:rsidRPr="008C292E">
              <w:rPr>
                <w:color w:val="22272F"/>
              </w:rPr>
              <w:t xml:space="preserve"> Налогового кодекса Российской Федерации (штрафы за непредставление </w:t>
            </w:r>
            <w:proofErr w:type="spellStart"/>
            <w:r w:rsidRPr="008C292E">
              <w:rPr>
                <w:color w:val="22272F"/>
              </w:rPr>
              <w:t>странового</w:t>
            </w:r>
            <w:proofErr w:type="spellEnd"/>
            <w:r w:rsidRPr="008C292E">
              <w:rPr>
                <w:color w:val="22272F"/>
              </w:rPr>
              <w:t xml:space="preserve"> отчета, представление </w:t>
            </w:r>
            <w:proofErr w:type="spellStart"/>
            <w:r w:rsidRPr="008C292E">
              <w:rPr>
                <w:color w:val="22272F"/>
              </w:rPr>
              <w:t>странового</w:t>
            </w:r>
            <w:proofErr w:type="spellEnd"/>
            <w:r w:rsidRPr="008C292E">
              <w:rPr>
                <w:color w:val="22272F"/>
              </w:rPr>
              <w:t xml:space="preserve"> отчета, содержащего недостоверные сведения)</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Штрафы за непредставление </w:t>
            </w:r>
            <w:proofErr w:type="spellStart"/>
            <w:r w:rsidRPr="008C292E">
              <w:rPr>
                <w:color w:val="22272F"/>
              </w:rPr>
              <w:t>странового</w:t>
            </w:r>
            <w:proofErr w:type="spellEnd"/>
            <w:r w:rsidRPr="008C292E">
              <w:rPr>
                <w:color w:val="22272F"/>
              </w:rPr>
              <w:t xml:space="preserve"> отчета, представление </w:t>
            </w:r>
            <w:proofErr w:type="spellStart"/>
            <w:r w:rsidRPr="008C292E">
              <w:rPr>
                <w:color w:val="22272F"/>
              </w:rPr>
              <w:t>странового</w:t>
            </w:r>
            <w:proofErr w:type="spellEnd"/>
            <w:r w:rsidRPr="008C292E">
              <w:rPr>
                <w:color w:val="22272F"/>
              </w:rPr>
              <w:t xml:space="preserve"> отчета, содержащего недостоверные сведения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469" w:anchor="block_12910" w:history="1">
              <w:r w:rsidRPr="008C292E">
                <w:rPr>
                  <w:rStyle w:val="a4"/>
                  <w:color w:val="3272C0"/>
                </w:rPr>
                <w:t>Статья 129.10</w:t>
              </w:r>
            </w:hyperlink>
            <w:r w:rsidRPr="008C292E">
              <w:rPr>
                <w:color w:val="22272F"/>
              </w:rPr>
              <w:t> Налогового кодекса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350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182 1 16 05160 01 0019 140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70" w:anchor="block_20016" w:history="1">
              <w:r w:rsidRPr="008C292E">
                <w:rPr>
                  <w:rStyle w:val="a4"/>
                  <w:color w:val="3272C0"/>
                </w:rPr>
                <w:t>Главой 16</w:t>
              </w:r>
            </w:hyperlink>
            <w:r w:rsidRPr="008C292E">
              <w:rPr>
                <w:color w:val="22272F"/>
              </w:rPr>
              <w:t> Налогового кодекса Российской Федерации (штрафы за непредставление документации по международной группе компаний)</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Штрафы за непредставление документации по международной группе компаний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471" w:anchor="block_12911" w:history="1">
              <w:r w:rsidRPr="008C292E">
                <w:rPr>
                  <w:rStyle w:val="a4"/>
                  <w:color w:val="3272C0"/>
                </w:rPr>
                <w:t>Статья 129.11</w:t>
              </w:r>
            </w:hyperlink>
            <w:r w:rsidRPr="008C292E">
              <w:rPr>
                <w:color w:val="22272F"/>
              </w:rPr>
              <w:t> Налогового кодекса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351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182 1 16 05160 01 0020 140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72" w:anchor="block_20016" w:history="1">
              <w:r w:rsidRPr="008C292E">
                <w:rPr>
                  <w:rStyle w:val="a4"/>
                  <w:color w:val="3272C0"/>
                </w:rPr>
                <w:t>Главой 16</w:t>
              </w:r>
            </w:hyperlink>
            <w:r w:rsidRPr="008C292E">
              <w:rPr>
                <w:color w:val="22272F"/>
              </w:rPr>
              <w:t xml:space="preserve"> Налогового кодекса Российской Федерации (штрафы за нарушение порядка и (или) сроков передачи налогоплательщиками сведений о </w:t>
            </w:r>
            <w:r w:rsidRPr="008C292E">
              <w:rPr>
                <w:color w:val="22272F"/>
              </w:rPr>
              <w:lastRenderedPageBreak/>
              <w:t>произведенных расчетах при реализации товаров (работ, услуг, имущественных прав)</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Штрафы за нарушение порядка и (или) сроков передачи налогоплательщиками сведений о произведенных расчетах при реализации товаров (работ, услуг, имущественных прав</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Глава 16 </w:t>
            </w:r>
            <w:hyperlink r:id="rId1473" w:anchor="block_12913" w:history="1">
              <w:r w:rsidRPr="008C292E">
                <w:rPr>
                  <w:rStyle w:val="a4"/>
                  <w:color w:val="3272C0"/>
                </w:rPr>
                <w:t>статья 129.13</w:t>
              </w:r>
            </w:hyperlink>
            <w:r w:rsidRPr="008C292E">
              <w:rPr>
                <w:color w:val="22272F"/>
              </w:rPr>
              <w:t> НК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352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182 1 16 05160 01 0021 140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74" w:anchor="block_20016" w:history="1">
              <w:r w:rsidRPr="008C292E">
                <w:rPr>
                  <w:rStyle w:val="a4"/>
                  <w:color w:val="3272C0"/>
                </w:rPr>
                <w:t>Главой 16</w:t>
              </w:r>
            </w:hyperlink>
            <w:r w:rsidRPr="008C292E">
              <w:rPr>
                <w:color w:val="22272F"/>
              </w:rPr>
              <w:t> Налогового кодекса Российской Федерации (штрафы за нарушение порядка и (или) сроков передачи сведений о произведенных расчетах операторами электронных площадок и кредитными организациями)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Штрафы за нарушение порядка и (или) сроков передачи сведений о произведенных расчетах операторами электронных площадок и кредитными организациями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Глава 16 </w:t>
            </w:r>
            <w:hyperlink r:id="rId1475" w:anchor="block_12914" w:history="1">
              <w:r w:rsidRPr="008C292E">
                <w:rPr>
                  <w:rStyle w:val="a4"/>
                  <w:color w:val="3272C0"/>
                </w:rPr>
                <w:t>статья 129.14</w:t>
              </w:r>
            </w:hyperlink>
            <w:r w:rsidRPr="008C292E">
              <w:rPr>
                <w:color w:val="22272F"/>
              </w:rPr>
              <w:t> НК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353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182 1 16 05160 01 9000 140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налоговые правонарушения, установленные </w:t>
            </w:r>
            <w:hyperlink r:id="rId1476" w:anchor="block_20016" w:history="1">
              <w:r w:rsidRPr="008C292E">
                <w:rPr>
                  <w:rStyle w:val="a4"/>
                  <w:color w:val="3272C0"/>
                </w:rPr>
                <w:t>Главой 16</w:t>
              </w:r>
            </w:hyperlink>
            <w:r w:rsidRPr="008C292E">
              <w:rPr>
                <w:color w:val="22272F"/>
              </w:rPr>
              <w:t> Налогового кодекса Российской Федерации (иные штрафы)</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Иные штрафы за налоговые правонарушения, установленные </w:t>
            </w:r>
            <w:hyperlink r:id="rId1477" w:anchor="block_20016" w:history="1">
              <w:r w:rsidRPr="008C292E">
                <w:rPr>
                  <w:rStyle w:val="a4"/>
                  <w:color w:val="3272C0"/>
                </w:rPr>
                <w:t>Главой 16</w:t>
              </w:r>
            </w:hyperlink>
            <w:r w:rsidRPr="008C292E">
              <w:rPr>
                <w:color w:val="22272F"/>
              </w:rPr>
              <w:t> Налогового кодекса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478" w:anchor="block_20016" w:history="1">
              <w:r w:rsidRPr="008C292E">
                <w:rPr>
                  <w:rStyle w:val="a4"/>
                  <w:color w:val="3272C0"/>
                </w:rPr>
                <w:t>Глава 16</w:t>
              </w:r>
            </w:hyperlink>
            <w:r w:rsidRPr="008C292E">
              <w:rPr>
                <w:color w:val="22272F"/>
              </w:rPr>
              <w:t> НК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354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182 1 16 05180 01 0001 140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нарушения банком обязанностей, установленных </w:t>
            </w:r>
            <w:hyperlink r:id="rId1479" w:anchor="block_20018" w:history="1">
              <w:r w:rsidRPr="008C292E">
                <w:rPr>
                  <w:rStyle w:val="a4"/>
                  <w:color w:val="3272C0"/>
                </w:rPr>
                <w:t>Главой 18</w:t>
              </w:r>
            </w:hyperlink>
            <w:r w:rsidRPr="008C292E">
              <w:rPr>
                <w:color w:val="22272F"/>
              </w:rPr>
              <w:t> Налогового кодекса Российской Федерации (штрафы за нарушение банком порядка открытия счета)</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Штрафы, уплачиваемые за нарушение банком порядка открытия счета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Налоговый кодекс Российской Федерации от 31.07.1998 № 146-ФЗ с учетом изменений и дополнений.</w:t>
            </w:r>
          </w:p>
          <w:p w:rsidR="00764686" w:rsidRPr="008C292E" w:rsidRDefault="00764686">
            <w:pPr>
              <w:pStyle w:val="s16"/>
              <w:spacing w:before="0" w:beforeAutospacing="0" w:after="0" w:afterAutospacing="0"/>
              <w:ind w:left="75" w:right="75"/>
              <w:rPr>
                <w:color w:val="22272F"/>
              </w:rPr>
            </w:pPr>
            <w:r w:rsidRPr="008C292E">
              <w:rPr>
                <w:color w:val="22272F"/>
              </w:rPr>
              <w:t>Часть I, Глава 18, </w:t>
            </w:r>
            <w:hyperlink r:id="rId1480" w:anchor="block_132" w:history="1">
              <w:r w:rsidRPr="008C292E">
                <w:rPr>
                  <w:rStyle w:val="a4"/>
                  <w:color w:val="3272C0"/>
                </w:rPr>
                <w:t>статья 132</w:t>
              </w:r>
            </w:hyperlink>
            <w:r w:rsidRPr="008C292E">
              <w:rPr>
                <w:color w:val="22272F"/>
              </w:rPr>
              <w:t>;</w:t>
            </w:r>
          </w:p>
          <w:p w:rsidR="00764686" w:rsidRPr="008C292E" w:rsidRDefault="00764686">
            <w:pPr>
              <w:pStyle w:val="s16"/>
              <w:spacing w:before="0" w:beforeAutospacing="0" w:after="0" w:afterAutospacing="0"/>
              <w:ind w:left="75" w:right="75"/>
              <w:rPr>
                <w:color w:val="22272F"/>
              </w:rPr>
            </w:pPr>
            <w:hyperlink r:id="rId1481" w:anchor="block_1251" w:history="1">
              <w:r w:rsidRPr="008C292E">
                <w:rPr>
                  <w:rStyle w:val="a4"/>
                  <w:color w:val="3272C0"/>
                </w:rPr>
                <w:t>п. 5.1</w:t>
              </w:r>
            </w:hyperlink>
            <w:r w:rsidRPr="008C292E">
              <w:rPr>
                <w:color w:val="22272F"/>
              </w:rPr>
              <w:t> Положения о Федеральной налоговой службе, утвержденного </w:t>
            </w:r>
            <w:hyperlink r:id="rId1482"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355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182 1 16 05180 01 0002 140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нарушения банком обязанностей, установленных </w:t>
            </w:r>
            <w:hyperlink r:id="rId1483" w:anchor="block_20018" w:history="1">
              <w:r w:rsidRPr="008C292E">
                <w:rPr>
                  <w:rStyle w:val="a4"/>
                  <w:color w:val="3272C0"/>
                </w:rPr>
                <w:t>Главой 18</w:t>
              </w:r>
            </w:hyperlink>
            <w:r w:rsidRPr="008C292E">
              <w:rPr>
                <w:color w:val="22272F"/>
              </w:rPr>
              <w:t xml:space="preserve"> Налогового кодекса Российской Федерации (штрафы за нарушение срока исполнения </w:t>
            </w:r>
            <w:r w:rsidRPr="008C292E">
              <w:rPr>
                <w:color w:val="22272F"/>
              </w:rPr>
              <w:lastRenderedPageBreak/>
              <w:t>поручения о перечислении налога (сбора, страховых взносов), авансового платежа, единого налогового платежа физического лица, пеней, штрафа)</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Штрафы за нарушение срока исполнения поручения о перечислении налога (сбора, страховых взносов), авансового </w:t>
            </w:r>
            <w:r w:rsidRPr="008C292E">
              <w:rPr>
                <w:color w:val="22272F"/>
              </w:rPr>
              <w:lastRenderedPageBreak/>
              <w:t>платежа, единого налогового платежа физического лица, пеней, штрафа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Налоговый кодекс Российской Федерации от 31.07.1998 № 146-ФЗ с учетом изменений и дополнений.</w:t>
            </w:r>
          </w:p>
          <w:p w:rsidR="00764686" w:rsidRPr="008C292E" w:rsidRDefault="00764686">
            <w:pPr>
              <w:pStyle w:val="s16"/>
              <w:spacing w:before="0" w:beforeAutospacing="0" w:after="0" w:afterAutospacing="0"/>
              <w:ind w:left="75" w:right="75"/>
              <w:rPr>
                <w:color w:val="22272F"/>
              </w:rPr>
            </w:pPr>
            <w:r w:rsidRPr="008C292E">
              <w:rPr>
                <w:color w:val="22272F"/>
              </w:rPr>
              <w:t>Часть I, Глава 18, </w:t>
            </w:r>
            <w:hyperlink r:id="rId1484" w:anchor="block_133" w:history="1">
              <w:r w:rsidRPr="008C292E">
                <w:rPr>
                  <w:rStyle w:val="a4"/>
                  <w:color w:val="3272C0"/>
                </w:rPr>
                <w:t>статья 133</w:t>
              </w:r>
            </w:hyperlink>
            <w:r w:rsidRPr="008C292E">
              <w:rPr>
                <w:color w:val="22272F"/>
              </w:rPr>
              <w:t>;</w:t>
            </w:r>
          </w:p>
          <w:p w:rsidR="00764686" w:rsidRPr="008C292E" w:rsidRDefault="00764686">
            <w:pPr>
              <w:pStyle w:val="s16"/>
              <w:spacing w:before="0" w:beforeAutospacing="0" w:after="0" w:afterAutospacing="0"/>
              <w:ind w:left="75" w:right="75"/>
              <w:rPr>
                <w:color w:val="22272F"/>
              </w:rPr>
            </w:pPr>
            <w:hyperlink r:id="rId1485" w:anchor="block_1251" w:history="1">
              <w:r w:rsidRPr="008C292E">
                <w:rPr>
                  <w:rStyle w:val="a4"/>
                  <w:color w:val="3272C0"/>
                </w:rPr>
                <w:t>п. 5.1</w:t>
              </w:r>
            </w:hyperlink>
            <w:r w:rsidRPr="008C292E">
              <w:rPr>
                <w:color w:val="22272F"/>
              </w:rPr>
              <w:t xml:space="preserve"> Положения о Федеральной налоговой службе, </w:t>
            </w:r>
            <w:r w:rsidRPr="008C292E">
              <w:rPr>
                <w:color w:val="22272F"/>
              </w:rPr>
              <w:lastRenderedPageBreak/>
              <w:t>утвержденного </w:t>
            </w:r>
            <w:hyperlink r:id="rId1486"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356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182 1 16 05180 01 0003 140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нарушения банком обязанностей, установленных </w:t>
            </w:r>
            <w:hyperlink r:id="rId1487" w:anchor="block_20018" w:history="1">
              <w:r w:rsidRPr="008C292E">
                <w:rPr>
                  <w:rStyle w:val="a4"/>
                  <w:color w:val="3272C0"/>
                </w:rPr>
                <w:t>Главой 18</w:t>
              </w:r>
            </w:hyperlink>
            <w:r w:rsidRPr="008C292E">
              <w:rPr>
                <w:color w:val="22272F"/>
              </w:rPr>
              <w:t> Налогового кодекса Российской Федерации (штрафы за неисполнение банком решения налогового органа о приостановлении операций по счетам налогоплательщика, плательщика сбора, плательщика страховых взносов или налогового агента, счету инвестиционного товарищества)</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Штрафы за неисполнение банком решения налогового органа о приостановлении операций по счетам налогоплательщика, плательщика сбора, плательщика страховых взносов или налогового агента, счету инвестиционного товарищества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Налоговый кодекс Российской Федерации от 31.07.1998 № 146-ФЗ с учетом изменений и дополнений.</w:t>
            </w:r>
          </w:p>
          <w:p w:rsidR="00764686" w:rsidRPr="008C292E" w:rsidRDefault="00764686">
            <w:pPr>
              <w:pStyle w:val="s16"/>
              <w:spacing w:before="0" w:beforeAutospacing="0" w:after="0" w:afterAutospacing="0"/>
              <w:ind w:left="75" w:right="75"/>
              <w:rPr>
                <w:color w:val="22272F"/>
              </w:rPr>
            </w:pPr>
            <w:r w:rsidRPr="008C292E">
              <w:rPr>
                <w:color w:val="22272F"/>
              </w:rPr>
              <w:t>Часть I, Глава 18, </w:t>
            </w:r>
            <w:hyperlink r:id="rId1488" w:anchor="block_134" w:history="1">
              <w:r w:rsidRPr="008C292E">
                <w:rPr>
                  <w:rStyle w:val="a4"/>
                  <w:color w:val="3272C0"/>
                </w:rPr>
                <w:t>статья 134</w:t>
              </w:r>
            </w:hyperlink>
            <w:r w:rsidRPr="008C292E">
              <w:rPr>
                <w:color w:val="22272F"/>
              </w:rPr>
              <w:t>;</w:t>
            </w:r>
          </w:p>
          <w:p w:rsidR="00764686" w:rsidRPr="008C292E" w:rsidRDefault="00764686">
            <w:pPr>
              <w:pStyle w:val="s16"/>
              <w:spacing w:before="0" w:beforeAutospacing="0" w:after="0" w:afterAutospacing="0"/>
              <w:ind w:left="75" w:right="75"/>
              <w:rPr>
                <w:color w:val="22272F"/>
              </w:rPr>
            </w:pPr>
            <w:hyperlink r:id="rId1489" w:anchor="block_1251" w:history="1">
              <w:r w:rsidRPr="008C292E">
                <w:rPr>
                  <w:rStyle w:val="a4"/>
                  <w:color w:val="3272C0"/>
                </w:rPr>
                <w:t>п. 5.1</w:t>
              </w:r>
            </w:hyperlink>
            <w:r w:rsidRPr="008C292E">
              <w:rPr>
                <w:color w:val="22272F"/>
              </w:rPr>
              <w:t> Положения о Федеральной налоговой службе, утвержденного </w:t>
            </w:r>
            <w:hyperlink r:id="rId1490"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357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182 1 16 05180 01 0004 140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нарушения банком обязанностей, установленных </w:t>
            </w:r>
            <w:hyperlink r:id="rId1491" w:anchor="block_20018" w:history="1">
              <w:r w:rsidRPr="008C292E">
                <w:rPr>
                  <w:rStyle w:val="a4"/>
                  <w:color w:val="3272C0"/>
                </w:rPr>
                <w:t>Главой 18</w:t>
              </w:r>
            </w:hyperlink>
            <w:r w:rsidRPr="008C292E">
              <w:rPr>
                <w:color w:val="22272F"/>
              </w:rPr>
              <w:t> Налогового кодекса Российской Федерации (штрафы за неисполнение банком поручения налогового органа о перечислении налога, авансового платежа, сбора, страховых взносов, пеней, штрафа)</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Штрафы за неисполнение банком поручения налогового органа о перечислении налога, авансового платежа, сбора, страховых взносов, пеней, штрафа)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Налоговый кодекс Российской Федерации от 31.07.1998 № 146-ФЗ с учетом изменений и дополнений.</w:t>
            </w:r>
          </w:p>
          <w:p w:rsidR="00764686" w:rsidRPr="008C292E" w:rsidRDefault="00764686">
            <w:pPr>
              <w:pStyle w:val="s16"/>
              <w:spacing w:before="0" w:beforeAutospacing="0" w:after="0" w:afterAutospacing="0"/>
              <w:ind w:left="75" w:right="75"/>
              <w:rPr>
                <w:color w:val="22272F"/>
              </w:rPr>
            </w:pPr>
            <w:r w:rsidRPr="008C292E">
              <w:rPr>
                <w:color w:val="22272F"/>
              </w:rPr>
              <w:t>Часть I, Глава 18, </w:t>
            </w:r>
            <w:hyperlink r:id="rId1492" w:anchor="block_135" w:history="1">
              <w:r w:rsidRPr="008C292E">
                <w:rPr>
                  <w:rStyle w:val="a4"/>
                  <w:color w:val="3272C0"/>
                </w:rPr>
                <w:t>статья 135</w:t>
              </w:r>
            </w:hyperlink>
            <w:r w:rsidRPr="008C292E">
              <w:rPr>
                <w:color w:val="22272F"/>
              </w:rPr>
              <w:t>;</w:t>
            </w:r>
          </w:p>
          <w:p w:rsidR="00764686" w:rsidRPr="008C292E" w:rsidRDefault="00764686">
            <w:pPr>
              <w:pStyle w:val="s16"/>
              <w:spacing w:before="0" w:beforeAutospacing="0" w:after="0" w:afterAutospacing="0"/>
              <w:ind w:left="75" w:right="75"/>
              <w:rPr>
                <w:color w:val="22272F"/>
              </w:rPr>
            </w:pPr>
            <w:hyperlink r:id="rId1493" w:anchor="block_1251" w:history="1">
              <w:r w:rsidRPr="008C292E">
                <w:rPr>
                  <w:rStyle w:val="a4"/>
                  <w:color w:val="3272C0"/>
                </w:rPr>
                <w:t>п. 5.1</w:t>
              </w:r>
            </w:hyperlink>
            <w:r w:rsidRPr="008C292E">
              <w:rPr>
                <w:color w:val="22272F"/>
              </w:rPr>
              <w:t> Положения о Федеральной налоговой службе, утвержденного </w:t>
            </w:r>
            <w:hyperlink r:id="rId1494"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358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182 1 16 05180 01 0005 140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нарушения банком обязанностей, установленных </w:t>
            </w:r>
            <w:hyperlink r:id="rId1495" w:anchor="block_20018" w:history="1">
              <w:r w:rsidRPr="008C292E">
                <w:rPr>
                  <w:rStyle w:val="a4"/>
                  <w:color w:val="3272C0"/>
                </w:rPr>
                <w:t>Главой 18</w:t>
              </w:r>
            </w:hyperlink>
            <w:r w:rsidRPr="008C292E">
              <w:rPr>
                <w:color w:val="22272F"/>
              </w:rPr>
              <w:t xml:space="preserve"> Налогового кодекса Российской Федерации (штрафы </w:t>
            </w:r>
            <w:r w:rsidRPr="008C292E">
              <w:rPr>
                <w:color w:val="22272F"/>
              </w:rPr>
              <w:lastRenderedPageBreak/>
              <w:t>за непредставление банком справок (выписок) по операциям и счетам (счету инвестиционного товарищества) в налоговый орган)</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Штрафы за непредставление банком справок (выписок) по операциям и счетам (счету инвестиционного </w:t>
            </w:r>
            <w:r w:rsidRPr="008C292E">
              <w:rPr>
                <w:color w:val="22272F"/>
              </w:rPr>
              <w:lastRenderedPageBreak/>
              <w:t>товарищества) в налоговый орган</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Часть I, Глава 18, </w:t>
            </w:r>
            <w:hyperlink r:id="rId1496" w:anchor="block_13501" w:history="1">
              <w:r w:rsidRPr="008C292E">
                <w:rPr>
                  <w:rStyle w:val="a4"/>
                  <w:color w:val="3272C0"/>
                </w:rPr>
                <w:t>статья 135.1</w:t>
              </w:r>
            </w:hyperlink>
            <w:r w:rsidRPr="008C292E">
              <w:rPr>
                <w:color w:val="22272F"/>
              </w:rPr>
              <w:t> НК РФ от 31.07.1998 № 146-ФЗ с учетом изменений и дополнений.</w:t>
            </w:r>
          </w:p>
          <w:p w:rsidR="00764686" w:rsidRPr="008C292E" w:rsidRDefault="00764686">
            <w:pPr>
              <w:pStyle w:val="s16"/>
              <w:spacing w:before="0" w:beforeAutospacing="0" w:after="0" w:afterAutospacing="0"/>
              <w:ind w:left="75" w:right="75"/>
              <w:rPr>
                <w:color w:val="22272F"/>
              </w:rPr>
            </w:pPr>
            <w:hyperlink r:id="rId1497" w:anchor="block_1251" w:history="1">
              <w:r w:rsidRPr="008C292E">
                <w:rPr>
                  <w:rStyle w:val="a4"/>
                  <w:color w:val="3272C0"/>
                </w:rPr>
                <w:t>п. 5.1</w:t>
              </w:r>
            </w:hyperlink>
            <w:r w:rsidRPr="008C292E">
              <w:rPr>
                <w:color w:val="22272F"/>
              </w:rPr>
              <w:t> Положения о Федеральной налоговой службе, утвержденного </w:t>
            </w:r>
            <w:hyperlink r:id="rId1498"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359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182 1 16 05180 01 0006 140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нарушения банком обязанностей, установленных </w:t>
            </w:r>
            <w:hyperlink r:id="rId1499" w:anchor="block_20018" w:history="1">
              <w:r w:rsidRPr="008C292E">
                <w:rPr>
                  <w:rStyle w:val="a4"/>
                  <w:color w:val="3272C0"/>
                </w:rPr>
                <w:t>Главой 18</w:t>
              </w:r>
            </w:hyperlink>
            <w:r w:rsidRPr="008C292E">
              <w:rPr>
                <w:color w:val="22272F"/>
              </w:rPr>
              <w:t> Налогового кодекса Российской Федерации (штрафы за нарушение банком обязанностей, связанных с электронными денежными средствами)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Штрафы, уплачиваемые за нарушение банком обязанностей, связанных с электронными денежными средствами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Часть I, Глава 18, </w:t>
            </w:r>
            <w:hyperlink r:id="rId1500" w:anchor="block_135201" w:history="1">
              <w:r w:rsidRPr="008C292E">
                <w:rPr>
                  <w:rStyle w:val="a4"/>
                  <w:color w:val="3272C0"/>
                </w:rPr>
                <w:t>пункты 1</w:t>
              </w:r>
            </w:hyperlink>
            <w:r w:rsidRPr="008C292E">
              <w:rPr>
                <w:color w:val="22272F"/>
              </w:rPr>
              <w:t> и </w:t>
            </w:r>
            <w:hyperlink r:id="rId1501" w:anchor="block_135202" w:history="1">
              <w:r w:rsidRPr="008C292E">
                <w:rPr>
                  <w:rStyle w:val="a4"/>
                  <w:color w:val="3272C0"/>
                </w:rPr>
                <w:t>2 статьи 135.2</w:t>
              </w:r>
            </w:hyperlink>
            <w:r w:rsidRPr="008C292E">
              <w:rPr>
                <w:color w:val="22272F"/>
              </w:rPr>
              <w:t> НК РФ от 31.07.1998 № 146-ФЗ с учетом изменений и дополнений.</w:t>
            </w:r>
          </w:p>
          <w:p w:rsidR="00764686" w:rsidRPr="008C292E" w:rsidRDefault="00764686">
            <w:pPr>
              <w:pStyle w:val="s16"/>
              <w:spacing w:before="0" w:beforeAutospacing="0" w:after="0" w:afterAutospacing="0"/>
              <w:ind w:left="75" w:right="75"/>
              <w:rPr>
                <w:color w:val="22272F"/>
              </w:rPr>
            </w:pPr>
            <w:hyperlink r:id="rId1502" w:anchor="block_1251" w:history="1">
              <w:r w:rsidRPr="008C292E">
                <w:rPr>
                  <w:rStyle w:val="a4"/>
                  <w:color w:val="3272C0"/>
                </w:rPr>
                <w:t>п. 5.1</w:t>
              </w:r>
            </w:hyperlink>
            <w:r w:rsidRPr="008C292E">
              <w:rPr>
                <w:color w:val="22272F"/>
              </w:rPr>
              <w:t> Положения о Федеральной налоговой службе, утвержденного </w:t>
            </w:r>
            <w:hyperlink r:id="rId1503"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360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182 1 16 05180 01 0007 140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нарушения банком обязанностей, установленных </w:t>
            </w:r>
            <w:hyperlink r:id="rId1504" w:anchor="block_20018" w:history="1">
              <w:r w:rsidRPr="008C292E">
                <w:rPr>
                  <w:rStyle w:val="a4"/>
                  <w:color w:val="3272C0"/>
                </w:rPr>
                <w:t>главой 18</w:t>
              </w:r>
            </w:hyperlink>
            <w:r w:rsidRPr="008C292E">
              <w:rPr>
                <w:color w:val="22272F"/>
              </w:rPr>
              <w:t xml:space="preserve"> Налогового кодекса Российской Федерации (штрафы за непредставление банком, находящимся на территории Российской Федерации, либо Центральным банком Российской Федерации, либо государственной корпорацией "Агентство по страхованию вкладов" в отношении банков (в случае, если указанная государственная корпорация осуществляет функции временной администрации или полномочия конкурсного управляющего (ликвидатора) банка) информации о суммах выплаченных процентов </w:t>
            </w:r>
            <w:r w:rsidRPr="008C292E">
              <w:rPr>
                <w:color w:val="22272F"/>
              </w:rPr>
              <w:lastRenderedPageBreak/>
              <w:t>по вкладам (остаткам на счетах)"</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Штрафы за непредставление банком, находящимся на территории Российской Федерации, либо Центральным банком Российской Федерации, либо государственной корпорацией "Агентство по страхованию вкладов" в отношении банков (в случае, если указанная государственная корпорация осуществляет функции временной администрации или полномочия конкурсного управляющего (ликвидатора) банка) информации о суммах </w:t>
            </w:r>
            <w:r w:rsidRPr="008C292E">
              <w:rPr>
                <w:color w:val="22272F"/>
              </w:rPr>
              <w:lastRenderedPageBreak/>
              <w:t>выплаченных процентов по вкладам (остаткам на счетах)</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Глава 18 </w:t>
            </w:r>
            <w:hyperlink r:id="rId1505" w:anchor="block_1354" w:history="1">
              <w:r w:rsidRPr="008C292E">
                <w:rPr>
                  <w:rStyle w:val="a4"/>
                  <w:color w:val="3272C0"/>
                </w:rPr>
                <w:t>статья 135.4</w:t>
              </w:r>
            </w:hyperlink>
            <w:r w:rsidRPr="008C292E">
              <w:rPr>
                <w:color w:val="22272F"/>
              </w:rPr>
              <w:t> Налогового кодекса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361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182 1 16 05180 01 9000 140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нарушения банком обязанностей, установленных </w:t>
            </w:r>
            <w:hyperlink r:id="rId1506" w:anchor="block_20018" w:history="1">
              <w:r w:rsidRPr="008C292E">
                <w:rPr>
                  <w:rStyle w:val="a4"/>
                  <w:color w:val="3272C0"/>
                </w:rPr>
                <w:t>Главой 18</w:t>
              </w:r>
            </w:hyperlink>
            <w:r w:rsidRPr="008C292E">
              <w:rPr>
                <w:color w:val="22272F"/>
              </w:rPr>
              <w:t> Налогового кодекса Российской Федерации (иные штрафы)</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Штрафы за нарушения банком обязанностей, установленных </w:t>
            </w:r>
            <w:hyperlink r:id="rId1507" w:anchor="block_20018" w:history="1">
              <w:r w:rsidRPr="008C292E">
                <w:rPr>
                  <w:rStyle w:val="a4"/>
                  <w:color w:val="3272C0"/>
                </w:rPr>
                <w:t>Главой 18</w:t>
              </w:r>
            </w:hyperlink>
            <w:r w:rsidRPr="008C292E">
              <w:rPr>
                <w:color w:val="22272F"/>
              </w:rPr>
              <w:t> Налогового кодекса Российской Федерации (иные штрафы)</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508" w:anchor="block_20018" w:history="1">
              <w:r w:rsidRPr="008C292E">
                <w:rPr>
                  <w:rStyle w:val="a4"/>
                  <w:color w:val="3272C0"/>
                </w:rPr>
                <w:t>Глава 18</w:t>
              </w:r>
            </w:hyperlink>
            <w:r w:rsidRPr="008C292E">
              <w:rPr>
                <w:color w:val="22272F"/>
              </w:rPr>
              <w:t> Налогового кодекса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362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182 1 16 07010 01 9000 140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 федеральным казенным учреждением, государственной корпорацией</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 федеральным казенным учреждением, государственной корпорацией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509" w:anchor="block_346" w:history="1">
              <w:r w:rsidRPr="008C292E">
                <w:rPr>
                  <w:rStyle w:val="a4"/>
                  <w:color w:val="3272C0"/>
                </w:rPr>
                <w:t>Части 6</w:t>
              </w:r>
            </w:hyperlink>
            <w:r w:rsidRPr="008C292E">
              <w:rPr>
                <w:color w:val="22272F"/>
              </w:rPr>
              <w:t>, </w:t>
            </w:r>
            <w:hyperlink r:id="rId1510" w:anchor="block_347" w:history="1">
              <w:r w:rsidRPr="008C292E">
                <w:rPr>
                  <w:rStyle w:val="a4"/>
                  <w:color w:val="3272C0"/>
                </w:rPr>
                <w:t>7 статьи 34</w:t>
              </w:r>
            </w:hyperlink>
            <w:r w:rsidRPr="008C292E">
              <w:rPr>
                <w:color w:val="22272F"/>
              </w:rPr>
              <w:t>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363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182 1 16 07090 01 9000 140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 федеральным казенным </w:t>
            </w:r>
            <w:r w:rsidRPr="008C292E">
              <w:rPr>
                <w:color w:val="22272F"/>
              </w:rPr>
              <w:lastRenderedPageBreak/>
              <w:t>учреждением, Центральным банком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w:t>
            </w:r>
            <w:r w:rsidRPr="008C292E">
              <w:rPr>
                <w:color w:val="22272F"/>
              </w:rPr>
              <w:lastRenderedPageBreak/>
              <w:t>перед федеральным государственным органом, федеральным казенным учреждением, Центральным банком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511" w:anchor="block_348" w:history="1">
              <w:r w:rsidRPr="008C292E">
                <w:rPr>
                  <w:rStyle w:val="a4"/>
                  <w:color w:val="3272C0"/>
                </w:rPr>
                <w:t>Часть 8 статьи 34</w:t>
              </w:r>
            </w:hyperlink>
            <w:r w:rsidRPr="008C292E">
              <w:rPr>
                <w:color w:val="22272F"/>
              </w:rPr>
              <w:t>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364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182 1 16 08030 01 6000 140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средства, обращенные в собственность государства на основании обвинительных приговоров и постановлений судов, вынесенных при производстве по уголовным делам, подлежащие зачислению в федеральный бюджет (федеральные государственные органы, Банк России, органы управления государственными внебюджетными фондами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Денежные взыскания, обращенные в собственность государства на основании обвинительных приговоров и постановлений судов, вынесенных при производстве по уголовным делам, подлежащие зачислению в федеральный бюджет</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512" w:anchor="block_2022" w:history="1">
              <w:r w:rsidRPr="008C292E">
                <w:rPr>
                  <w:rStyle w:val="a4"/>
                  <w:color w:val="3272C0"/>
                </w:rPr>
                <w:t>Глава 22</w:t>
              </w:r>
            </w:hyperlink>
            <w:r w:rsidRPr="008C292E">
              <w:rPr>
                <w:color w:val="22272F"/>
              </w:rPr>
              <w:t> Уголовного кодекса Российской Федерации, </w:t>
            </w:r>
            <w:hyperlink r:id="rId1513" w:anchor="block_15" w:history="1">
              <w:r w:rsidRPr="008C292E">
                <w:rPr>
                  <w:rStyle w:val="a4"/>
                  <w:color w:val="3272C0"/>
                </w:rPr>
                <w:t>статьи 15</w:t>
              </w:r>
            </w:hyperlink>
            <w:r w:rsidRPr="008C292E">
              <w:rPr>
                <w:color w:val="22272F"/>
              </w:rPr>
              <w:t>, </w:t>
            </w:r>
            <w:hyperlink r:id="rId1514" w:anchor="block_201064" w:history="1">
              <w:r w:rsidRPr="008C292E">
                <w:rPr>
                  <w:rStyle w:val="a4"/>
                  <w:color w:val="3272C0"/>
                </w:rPr>
                <w:t>1064</w:t>
              </w:r>
            </w:hyperlink>
            <w:r w:rsidRPr="008C292E">
              <w:rPr>
                <w:color w:val="22272F"/>
              </w:rPr>
              <w:t> Гражданского кодекса Российской Федерации, </w:t>
            </w:r>
            <w:hyperlink r:id="rId1515" w:anchor="block_1251" w:history="1">
              <w:r w:rsidRPr="008C292E">
                <w:rPr>
                  <w:rStyle w:val="a4"/>
                  <w:color w:val="3272C0"/>
                </w:rPr>
                <w:t>пункт 5.1</w:t>
              </w:r>
            </w:hyperlink>
            <w:r w:rsidRPr="008C292E">
              <w:rPr>
                <w:color w:val="22272F"/>
              </w:rPr>
              <w:t> Положения о Федеральной налоговой службе, утвержденного </w:t>
            </w:r>
            <w:hyperlink r:id="rId1516"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365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182 1 16 10012 01 9000 140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Возмещение ущерба при возникновении страховых случаев, когда выгодоприобретателями выступают получатели средств федерального бюджета</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Возмещение ущерба при возникновении страховых случаев, когда выгодоприобретателями выступают получатели средств федерального бюджета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Федеральный закон от 25.04.2002 № 40-ФЗ "Об обязательном страховании гражданской ответственности владельцев транспортных средств" Глава 2, </w:t>
            </w:r>
            <w:hyperlink r:id="rId1517" w:anchor="block_7" w:history="1">
              <w:r w:rsidRPr="008C292E">
                <w:rPr>
                  <w:rStyle w:val="a4"/>
                  <w:color w:val="3272C0"/>
                </w:rPr>
                <w:t>ст.7-12</w:t>
              </w:r>
            </w:hyperlink>
            <w:r w:rsidRPr="008C292E">
              <w:rPr>
                <w:color w:val="22272F"/>
              </w:rPr>
              <w:t>.</w:t>
            </w:r>
          </w:p>
          <w:p w:rsidR="00764686" w:rsidRPr="008C292E" w:rsidRDefault="00764686">
            <w:pPr>
              <w:pStyle w:val="s16"/>
              <w:spacing w:before="0" w:beforeAutospacing="0" w:after="0" w:afterAutospacing="0"/>
              <w:ind w:left="75" w:right="75"/>
              <w:rPr>
                <w:color w:val="22272F"/>
              </w:rPr>
            </w:pPr>
            <w:hyperlink r:id="rId1518" w:history="1">
              <w:r w:rsidRPr="008C292E">
                <w:rPr>
                  <w:rStyle w:val="a4"/>
                  <w:color w:val="3272C0"/>
                </w:rPr>
                <w:t>Закон</w:t>
              </w:r>
            </w:hyperlink>
            <w:r w:rsidRPr="008C292E">
              <w:rPr>
                <w:color w:val="22272F"/>
              </w:rPr>
              <w:t> РФ от 27.11.1992 № 4015-1 "Об организации страхового дела в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366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182 1 16 10013 01 0200 140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Прочее возмещение ущерба, причиненного федеральному имуществу (за исключением имущества, закрепленного за федеральными бюджетными </w:t>
            </w:r>
            <w:r w:rsidRPr="008C292E">
              <w:rPr>
                <w:color w:val="22272F"/>
              </w:rPr>
              <w:lastRenderedPageBreak/>
              <w:t>(автономными) учреждениями, унитарными предприятиями) (возмещение убытков, которые причинены в результате неисполнения или ненадлежащего исполнения арбитражным управляющим возложенных на него обязанностей в деле о банкротстве)</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Прочее возмещение ущерба, причиненного федеральному имуществу (за исключением имущества, закрепленного </w:t>
            </w:r>
            <w:r w:rsidRPr="008C292E">
              <w:rPr>
                <w:color w:val="22272F"/>
              </w:rPr>
              <w:lastRenderedPageBreak/>
              <w:t>за федеральными бюджетными (автономными) учреждениями, унитарными предприятиями) (возмещение убытков, которые причинены в результате неисполнения или ненадлежащего исполнения арбитражным управляющим возложенных на него обязанностей в деле о банкротстве)</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519" w:anchor="block_20002" w:history="1">
              <w:r w:rsidRPr="008C292E">
                <w:rPr>
                  <w:rStyle w:val="a4"/>
                  <w:color w:val="3272C0"/>
                </w:rPr>
                <w:t>ст. 20.2</w:t>
              </w:r>
            </w:hyperlink>
            <w:r w:rsidRPr="008C292E">
              <w:rPr>
                <w:color w:val="22272F"/>
              </w:rPr>
              <w:t>, </w:t>
            </w:r>
            <w:hyperlink r:id="rId1520" w:anchor="block_20004" w:history="1">
              <w:r w:rsidRPr="008C292E">
                <w:rPr>
                  <w:rStyle w:val="a4"/>
                  <w:color w:val="3272C0"/>
                </w:rPr>
                <w:t>ст. 20.4</w:t>
              </w:r>
            </w:hyperlink>
            <w:r w:rsidRPr="008C292E">
              <w:rPr>
                <w:color w:val="22272F"/>
              </w:rPr>
              <w:t>, </w:t>
            </w:r>
            <w:hyperlink r:id="rId1521" w:anchor="block_2401" w:history="1">
              <w:r w:rsidRPr="008C292E">
                <w:rPr>
                  <w:rStyle w:val="a4"/>
                  <w:color w:val="3272C0"/>
                </w:rPr>
                <w:t>ст. 24.1</w:t>
              </w:r>
            </w:hyperlink>
            <w:r w:rsidRPr="008C292E">
              <w:rPr>
                <w:color w:val="22272F"/>
              </w:rPr>
              <w:t>, </w:t>
            </w:r>
            <w:hyperlink r:id="rId1522" w:anchor="block_2501" w:history="1">
              <w:r w:rsidRPr="008C292E">
                <w:rPr>
                  <w:rStyle w:val="a4"/>
                  <w:color w:val="3272C0"/>
                </w:rPr>
                <w:t>ст. 25.1</w:t>
              </w:r>
            </w:hyperlink>
            <w:r w:rsidRPr="008C292E">
              <w:rPr>
                <w:color w:val="22272F"/>
              </w:rPr>
              <w:t> Федерального закона от 26.10.2002 № 127-ФЗ "О несостоятельности (банкротстве)".</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367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182 1 16 10013 01 0300 140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Прочее возмещение ущерба, причиненного федеральному имуществу (за исключением имущества, закрепленного за федеральными бюджетными (автономными) учреждениями, унитарными предприятиями) (денежные взыскания с лиц, привлеченных к субсидиарной ответственности при ликвидации юридических лиц, а также к ответственности в виде возмещения причиненных должнику убытков в соответствии с </w:t>
            </w:r>
            <w:hyperlink r:id="rId1523" w:history="1">
              <w:r w:rsidRPr="008C292E">
                <w:rPr>
                  <w:rStyle w:val="a4"/>
                  <w:color w:val="3272C0"/>
                </w:rPr>
                <w:t>Федеральным законом</w:t>
              </w:r>
            </w:hyperlink>
            <w:r w:rsidRPr="008C292E">
              <w:rPr>
                <w:color w:val="22272F"/>
              </w:rPr>
              <w:t xml:space="preserve"> от 26 октября 2002 г. № 127-ФЗ "О несостоятельности (банкротстве)", за исключением ответственности </w:t>
            </w:r>
            <w:r w:rsidRPr="008C292E">
              <w:rPr>
                <w:color w:val="22272F"/>
              </w:rPr>
              <w:lastRenderedPageBreak/>
              <w:t>арбитражного управляющего)</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xml:space="preserve">Прочее возмещение ущерба, причиненного федеральному имуществу (за исключением имущества, закрепленного за федеральными бюджетными (автономными) учреждениями, унитарными предприятиями) (денежные взыскания с лиц, привлеченных к субсидиарной ответственности при ликвидации юридических лиц, а также к ответственности в виде </w:t>
            </w:r>
            <w:r w:rsidRPr="008C292E">
              <w:rPr>
                <w:color w:val="22272F"/>
              </w:rPr>
              <w:lastRenderedPageBreak/>
              <w:t>возмещения причиненных должнику убытков в соответствии с </w:t>
            </w:r>
            <w:hyperlink r:id="rId1524" w:history="1">
              <w:r w:rsidRPr="008C292E">
                <w:rPr>
                  <w:rStyle w:val="a4"/>
                  <w:color w:val="3272C0"/>
                </w:rPr>
                <w:t>Федеральным законом</w:t>
              </w:r>
            </w:hyperlink>
            <w:r w:rsidRPr="008C292E">
              <w:rPr>
                <w:color w:val="22272F"/>
              </w:rPr>
              <w:t> от 26 октября 2002 г. № 127-ФЗ "О несостоятельности (банкротстве)", за исключением ответственности арбитражного управляющего)</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525" w:anchor="block_320" w:history="1">
              <w:r w:rsidRPr="008C292E">
                <w:rPr>
                  <w:rStyle w:val="a4"/>
                  <w:color w:val="3272C0"/>
                </w:rPr>
                <w:t>Глава III.2</w:t>
              </w:r>
            </w:hyperlink>
            <w:r w:rsidRPr="008C292E">
              <w:rPr>
                <w:color w:val="22272F"/>
              </w:rPr>
              <w:t> Федерального закона от 26.10.2002 № 127-ФЗ "О несостоятельности (банкротстве)", с учетом правовой позиции, содержащейся в </w:t>
            </w:r>
            <w:hyperlink r:id="rId1526" w:history="1">
              <w:r w:rsidRPr="008C292E">
                <w:rPr>
                  <w:rStyle w:val="a4"/>
                  <w:color w:val="3272C0"/>
                </w:rPr>
                <w:t>постановлении</w:t>
              </w:r>
            </w:hyperlink>
            <w:r w:rsidRPr="008C292E">
              <w:rPr>
                <w:color w:val="22272F"/>
              </w:rPr>
              <w:t> Пленума ВАС РФ от 30.07.2013 № 62 "О некоторых вопросах возмещения убытков лицами, входящими в состав органов юридического лица" и </w:t>
            </w:r>
            <w:hyperlink r:id="rId1527" w:history="1">
              <w:r w:rsidRPr="008C292E">
                <w:rPr>
                  <w:rStyle w:val="a4"/>
                  <w:color w:val="3272C0"/>
                </w:rPr>
                <w:t>постановлении</w:t>
              </w:r>
            </w:hyperlink>
            <w:r w:rsidRPr="008C292E">
              <w:rPr>
                <w:color w:val="22272F"/>
              </w:rPr>
              <w:t> Пленума ВАС РФ от 30.06.2011 № 51 "О рассмотрении дел о банкротстве индивидуальных предпринимателей";</w:t>
            </w:r>
          </w:p>
          <w:p w:rsidR="00764686" w:rsidRPr="008C292E" w:rsidRDefault="00764686">
            <w:pPr>
              <w:pStyle w:val="s16"/>
              <w:spacing w:before="0" w:beforeAutospacing="0" w:after="0" w:afterAutospacing="0"/>
              <w:ind w:left="75" w:right="75"/>
              <w:rPr>
                <w:color w:val="22272F"/>
              </w:rPr>
            </w:pPr>
            <w:hyperlink r:id="rId1528" w:anchor="block_45301" w:history="1">
              <w:proofErr w:type="spellStart"/>
              <w:r w:rsidRPr="008C292E">
                <w:rPr>
                  <w:rStyle w:val="a4"/>
                  <w:color w:val="3272C0"/>
                </w:rPr>
                <w:t>пп</w:t>
              </w:r>
              <w:proofErr w:type="spellEnd"/>
              <w:r w:rsidRPr="008C292E">
                <w:rPr>
                  <w:rStyle w:val="a4"/>
                  <w:color w:val="3272C0"/>
                </w:rPr>
                <w:t>. 1 п. 3 ст. 45</w:t>
              </w:r>
            </w:hyperlink>
            <w:r w:rsidRPr="008C292E">
              <w:rPr>
                <w:color w:val="22272F"/>
              </w:rPr>
              <w:t> НК РФ (при ликвидации ЮЛ);</w:t>
            </w:r>
          </w:p>
          <w:p w:rsidR="00764686" w:rsidRPr="008C292E" w:rsidRDefault="00764686">
            <w:pPr>
              <w:pStyle w:val="s16"/>
              <w:spacing w:before="0" w:beforeAutospacing="0" w:after="0" w:afterAutospacing="0"/>
              <w:ind w:left="75" w:right="75"/>
              <w:rPr>
                <w:color w:val="22272F"/>
              </w:rPr>
            </w:pPr>
            <w:hyperlink r:id="rId1529" w:anchor="block_634" w:history="1">
              <w:r w:rsidRPr="008C292E">
                <w:rPr>
                  <w:rStyle w:val="a4"/>
                  <w:color w:val="3272C0"/>
                </w:rPr>
                <w:t>п. 4 ст. 63</w:t>
              </w:r>
            </w:hyperlink>
            <w:r w:rsidRPr="008C292E">
              <w:rPr>
                <w:color w:val="22272F"/>
              </w:rPr>
              <w:t>, </w:t>
            </w:r>
            <w:hyperlink r:id="rId1530" w:anchor="block_812" w:history="1">
              <w:r w:rsidRPr="008C292E">
                <w:rPr>
                  <w:rStyle w:val="a4"/>
                  <w:color w:val="3272C0"/>
                </w:rPr>
                <w:t>п. 2 ст. 81</w:t>
              </w:r>
            </w:hyperlink>
            <w:r w:rsidRPr="008C292E">
              <w:rPr>
                <w:color w:val="22272F"/>
              </w:rPr>
              <w:t>, </w:t>
            </w:r>
            <w:hyperlink r:id="rId1531" w:anchor="block_952" w:history="1">
              <w:r w:rsidRPr="008C292E">
                <w:rPr>
                  <w:rStyle w:val="a4"/>
                  <w:color w:val="3272C0"/>
                </w:rPr>
                <w:t>п. 2 ст. 95</w:t>
              </w:r>
            </w:hyperlink>
            <w:r w:rsidRPr="008C292E">
              <w:rPr>
                <w:color w:val="22272F"/>
              </w:rPr>
              <w:t>, </w:t>
            </w:r>
            <w:hyperlink r:id="rId1532" w:anchor="block_12621" w:history="1">
              <w:r w:rsidRPr="008C292E">
                <w:rPr>
                  <w:rStyle w:val="a4"/>
                  <w:color w:val="3272C0"/>
                </w:rPr>
                <w:t>п. 2.1 ст. 126</w:t>
              </w:r>
            </w:hyperlink>
            <w:r w:rsidRPr="008C292E">
              <w:rPr>
                <w:color w:val="22272F"/>
              </w:rPr>
              <w:t> Федерального закона от 26.10.2002 № 127-ФЗ "О несостоятельности (банкротстве)".</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368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182 1 16 10013 01 9000 140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Прочее возмещение ущерба, причиненного федеральному имуществу (за исключением имущества, закрепленного за федеральными бюджетными (автономными) учреждениями, унитарными предприятиями)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Возмещение ущерба, причиненного федеральному имуществу</w:t>
            </w:r>
          </w:p>
          <w:p w:rsidR="00764686" w:rsidRPr="008C292E" w:rsidRDefault="00764686">
            <w:pPr>
              <w:pStyle w:val="s16"/>
              <w:spacing w:before="75" w:beforeAutospacing="0" w:after="75" w:afterAutospacing="0"/>
              <w:ind w:left="75" w:right="75"/>
              <w:rPr>
                <w:color w:val="22272F"/>
              </w:rPr>
            </w:pPr>
            <w:r w:rsidRPr="008C292E">
              <w:rPr>
                <w:color w:val="22272F"/>
              </w:rPr>
              <w:t>Прочее возмещение ущерба, причиненного федеральному имуществу (за исключением имущества, закрепленного за федеральными бюджетными (автономными) учреждениями, унитарными предприятиями)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533" w:anchor="block_761" w:history="1">
              <w:r w:rsidRPr="008C292E">
                <w:rPr>
                  <w:rStyle w:val="a4"/>
                  <w:color w:val="3272C0"/>
                </w:rPr>
                <w:t>Статья 76.1</w:t>
              </w:r>
            </w:hyperlink>
            <w:r w:rsidRPr="008C292E">
              <w:rPr>
                <w:color w:val="22272F"/>
              </w:rPr>
              <w:t> Уголовного кодекса Российской Федерации</w:t>
            </w:r>
          </w:p>
          <w:p w:rsidR="00764686" w:rsidRPr="008C292E" w:rsidRDefault="00764686">
            <w:pPr>
              <w:pStyle w:val="s16"/>
              <w:spacing w:before="0" w:beforeAutospacing="0" w:after="0" w:afterAutospacing="0"/>
              <w:ind w:left="75" w:right="75"/>
              <w:rPr>
                <w:color w:val="22272F"/>
              </w:rPr>
            </w:pPr>
            <w:hyperlink r:id="rId1534" w:anchor="block_46" w:history="1">
              <w:r w:rsidRPr="008C292E">
                <w:rPr>
                  <w:rStyle w:val="a4"/>
                  <w:color w:val="3272C0"/>
                </w:rPr>
                <w:t>Статья 46</w:t>
              </w:r>
            </w:hyperlink>
            <w:r w:rsidRPr="008C292E">
              <w:rPr>
                <w:color w:val="22272F"/>
              </w:rPr>
              <w:t> "Штрафы и иные суммы принудительного изъятия" Бюджетного кодекса Российской Федерации от 31.07.1998 № 145-ФЗ.</w:t>
            </w:r>
          </w:p>
          <w:p w:rsidR="00764686" w:rsidRPr="008C292E" w:rsidRDefault="00764686">
            <w:pPr>
              <w:pStyle w:val="s16"/>
              <w:spacing w:before="0" w:beforeAutospacing="0" w:after="0" w:afterAutospacing="0"/>
              <w:ind w:left="75" w:right="75"/>
              <w:rPr>
                <w:color w:val="22272F"/>
              </w:rPr>
            </w:pPr>
            <w:r w:rsidRPr="008C292E">
              <w:rPr>
                <w:color w:val="22272F"/>
              </w:rPr>
              <w:t>Гражданский кодекс Российской Федерации </w:t>
            </w:r>
            <w:hyperlink r:id="rId1535" w:anchor="block_201064" w:history="1">
              <w:r w:rsidRPr="008C292E">
                <w:rPr>
                  <w:rStyle w:val="a4"/>
                  <w:color w:val="3272C0"/>
                </w:rPr>
                <w:t>ст.1064</w:t>
              </w:r>
            </w:hyperlink>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369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182 1 16 10051 01 9000 140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Платежи в целях возмещения убытков, причиненных уклонением от заключения с федеральным государственным органом (федеральным казенным учреждением, государственной корпорацией) государственного </w:t>
            </w:r>
            <w:r w:rsidRPr="008C292E">
              <w:rPr>
                <w:color w:val="22272F"/>
              </w:rPr>
              <w:lastRenderedPageBreak/>
              <w:t>контракта, а также иные денежные средства, подлежащие зачислению в федеральный бюджет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государственного контракта, финансируемого за счет средств Федерального дорожного фонда)</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Платежи в целях возмещения убытков, причиненных уклонением от заключения с федеральным государственным органом (федеральным казенным </w:t>
            </w:r>
            <w:r w:rsidRPr="008C292E">
              <w:rPr>
                <w:color w:val="22272F"/>
              </w:rPr>
              <w:lastRenderedPageBreak/>
              <w:t>учреждением) государственного контракта;</w:t>
            </w:r>
          </w:p>
          <w:p w:rsidR="00764686" w:rsidRPr="008C292E" w:rsidRDefault="00764686">
            <w:pPr>
              <w:pStyle w:val="s16"/>
              <w:spacing w:before="75" w:beforeAutospacing="0" w:after="75" w:afterAutospacing="0"/>
              <w:ind w:left="75" w:right="75"/>
              <w:rPr>
                <w:color w:val="22272F"/>
              </w:rPr>
            </w:pPr>
            <w:r w:rsidRPr="008C292E">
              <w:rPr>
                <w:color w:val="22272F"/>
              </w:rPr>
              <w:t>Иные денежные средства, подлежащие зачислению в федеральный бюджет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536" w:anchor="block_4415" w:history="1">
              <w:r w:rsidRPr="008C292E">
                <w:rPr>
                  <w:rStyle w:val="a4"/>
                  <w:color w:val="3272C0"/>
                </w:rPr>
                <w:t>Часть 15 статьи 44</w:t>
              </w:r>
            </w:hyperlink>
            <w:r w:rsidRPr="008C292E">
              <w:rPr>
                <w:color w:val="22272F"/>
              </w:rPr>
              <w:t>, </w:t>
            </w:r>
            <w:hyperlink r:id="rId1537" w:anchor="/document/0/block/544" w:history="1">
              <w:r w:rsidRPr="008C292E">
                <w:rPr>
                  <w:rStyle w:val="a4"/>
                  <w:color w:val="3272C0"/>
                </w:rPr>
                <w:t>часть 4 статьи 54</w:t>
              </w:r>
            </w:hyperlink>
            <w:r w:rsidRPr="008C292E">
              <w:rPr>
                <w:color w:val="22272F"/>
              </w:rPr>
              <w:t>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64686" w:rsidRPr="008C292E" w:rsidRDefault="00764686">
            <w:pPr>
              <w:pStyle w:val="s16"/>
              <w:spacing w:before="0" w:beforeAutospacing="0" w:after="0" w:afterAutospacing="0"/>
              <w:ind w:left="75" w:right="75"/>
              <w:rPr>
                <w:color w:val="22272F"/>
              </w:rPr>
            </w:pPr>
            <w:hyperlink r:id="rId1538" w:anchor="block_46" w:history="1">
              <w:r w:rsidRPr="008C292E">
                <w:rPr>
                  <w:rStyle w:val="a4"/>
                  <w:color w:val="3272C0"/>
                </w:rPr>
                <w:t>Статья 46</w:t>
              </w:r>
            </w:hyperlink>
            <w:r w:rsidRPr="008C292E">
              <w:rPr>
                <w:color w:val="22272F"/>
              </w:rPr>
              <w:t xml:space="preserve"> "Штрафы и иные суммы принудительного изъятия" Бюджетного кодекса Российской </w:t>
            </w:r>
            <w:r w:rsidRPr="008C292E">
              <w:rPr>
                <w:color w:val="22272F"/>
              </w:rPr>
              <w:lastRenderedPageBreak/>
              <w:t>Федерации от 31.07.1998 № 145-ФЗ.</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370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182 1 16 10071 01 9000 140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Платежи в целях возмещения ущерба при расторжении государственного контракта, заключенного с федеральным государственным органом (федеральным казенным учреждением, государственной корпорацией), в связи с односторонним отказом исполнителя (подрядчика) от его исполнения (за исключением государственного контракта, финансируемого за счет средств Федерального дорожного фонда)</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Платежи в целях возмещения ущерба при расторжении государственного контракта, заключенного с федеральным государственным органом (федеральным казенным учреждением), в связи с односторонним отказом исполнителя (подрядчика) от его исполнения</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539" w:anchor="block_9523" w:history="1">
              <w:r w:rsidRPr="008C292E">
                <w:rPr>
                  <w:rStyle w:val="a4"/>
                  <w:color w:val="3272C0"/>
                </w:rPr>
                <w:t>Часть 23 статьи 95</w:t>
              </w:r>
            </w:hyperlink>
            <w:r w:rsidRPr="008C292E">
              <w:rPr>
                <w:color w:val="22272F"/>
              </w:rPr>
              <w:t>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371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182 1 16 10091 01 6000 140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Денежное возмещение в размере двукратной суммы причиненного ущерба, перечисляемое в </w:t>
            </w:r>
            <w:r w:rsidRPr="008C292E">
              <w:rPr>
                <w:color w:val="22272F"/>
              </w:rPr>
              <w:lastRenderedPageBreak/>
              <w:t>федеральный бюджет лицом, впервые совершившим преступление, для освобождения от уголовной ответственности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Денежное возмещение в размере двукратной суммы причиненного ущерба, </w:t>
            </w:r>
            <w:r w:rsidRPr="008C292E">
              <w:rPr>
                <w:color w:val="22272F"/>
              </w:rPr>
              <w:lastRenderedPageBreak/>
              <w:t>перечисляемое в федеральный бюджет лицом, впервые совершившим преступление, для освобождения от уголовной ответственности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540" w:anchor="block_76" w:history="1">
              <w:r w:rsidRPr="008C292E">
                <w:rPr>
                  <w:rStyle w:val="a4"/>
                  <w:color w:val="3272C0"/>
                </w:rPr>
                <w:t>Статьи 76</w:t>
              </w:r>
            </w:hyperlink>
            <w:r w:rsidRPr="008C292E">
              <w:rPr>
                <w:color w:val="22272F"/>
              </w:rPr>
              <w:t>, </w:t>
            </w:r>
            <w:hyperlink r:id="rId1541" w:anchor="block_761" w:history="1">
              <w:r w:rsidRPr="008C292E">
                <w:rPr>
                  <w:rStyle w:val="a4"/>
                  <w:color w:val="3272C0"/>
                </w:rPr>
                <w:t>76.1</w:t>
              </w:r>
            </w:hyperlink>
            <w:r w:rsidRPr="008C292E">
              <w:rPr>
                <w:color w:val="22272F"/>
              </w:rPr>
              <w:t> Уголовного кодекса Российской Федерации от 13.06.1996 № 63-ФЗ</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372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182 1 16 10092 01 6000 140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 полученный в результате совершения преступления, и денежное возмещение в размере двукратной суммы дохода, полученного в результате совершения преступления, перечисляемые в федеральный бюджет лицом, впервые совершившим преступление, для освобождения от уголовной ответственности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 полученный в результате совершения преступления, и денежное возмещение в размере двукратной суммы дохода, полученного в результате совершения преступления, перечисляемые в федеральный бюджет лицом, впервые совершившим преступление, для освобождения от уголовной ответственности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542" w:anchor="block_76" w:history="1">
              <w:r w:rsidRPr="008C292E">
                <w:rPr>
                  <w:rStyle w:val="a4"/>
                  <w:color w:val="3272C0"/>
                </w:rPr>
                <w:t>Статьи 76</w:t>
              </w:r>
            </w:hyperlink>
            <w:r w:rsidRPr="008C292E">
              <w:rPr>
                <w:color w:val="22272F"/>
              </w:rPr>
              <w:t>, </w:t>
            </w:r>
            <w:hyperlink r:id="rId1543" w:anchor="block_761" w:history="1">
              <w:r w:rsidRPr="008C292E">
                <w:rPr>
                  <w:rStyle w:val="a4"/>
                  <w:color w:val="3272C0"/>
                </w:rPr>
                <w:t>76.1</w:t>
              </w:r>
            </w:hyperlink>
            <w:r w:rsidRPr="008C292E">
              <w:rPr>
                <w:color w:val="22272F"/>
              </w:rPr>
              <w:t> Уголовного кодекса Российской Федерации от 13.06.1996 № 63-ФЗ</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373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182 1 16 10093 01 6000 140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Денежная сумма, эквивалентная размеру убытков, которых удалось избежать в результате совершения преступления, и денежное возмещение в размере двукратной суммы убытков, которых удалось избежать в результате совершения преступления, перечисляемые в </w:t>
            </w:r>
            <w:r w:rsidRPr="008C292E">
              <w:rPr>
                <w:color w:val="22272F"/>
              </w:rPr>
              <w:lastRenderedPageBreak/>
              <w:t>федеральный бюджет лицом, впервые совершившим преступление, для освобождения от уголовной ответственности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Денежная сумма, эквивалентная размеру убытков, которых удалось избежать в результате совершения преступления, и денежное возмещение в размере двукратной суммы убытков, которых удалось избежать в результате </w:t>
            </w:r>
            <w:r w:rsidRPr="008C292E">
              <w:rPr>
                <w:color w:val="22272F"/>
              </w:rPr>
              <w:lastRenderedPageBreak/>
              <w:t>совершения преступления, перечисляемые в федеральный бюджет лицом, впервые совершившим преступление, для освобождения от уголовной ответственности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544" w:anchor="block_76" w:history="1">
              <w:r w:rsidRPr="008C292E">
                <w:rPr>
                  <w:rStyle w:val="a4"/>
                  <w:color w:val="3272C0"/>
                </w:rPr>
                <w:t>Статьи 76</w:t>
              </w:r>
            </w:hyperlink>
            <w:r w:rsidRPr="008C292E">
              <w:rPr>
                <w:color w:val="22272F"/>
              </w:rPr>
              <w:t>, </w:t>
            </w:r>
            <w:hyperlink r:id="rId1545" w:anchor="block_761" w:history="1">
              <w:r w:rsidRPr="008C292E">
                <w:rPr>
                  <w:rStyle w:val="a4"/>
                  <w:color w:val="3272C0"/>
                </w:rPr>
                <w:t>76.1</w:t>
              </w:r>
            </w:hyperlink>
            <w:r w:rsidRPr="008C292E">
              <w:rPr>
                <w:color w:val="22272F"/>
              </w:rPr>
              <w:t> Уголовного кодекса Российской Федерации от 13.06.1996 № 63-ФЗ</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374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182 1 16 10094 01 6000 140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Денежная сумма, эквивалентная размеру совершенного деяния, предусмотренного соответствующей статьей </w:t>
            </w:r>
            <w:hyperlink r:id="rId1546" w:anchor="block_2000" w:history="1">
              <w:r w:rsidRPr="008C292E">
                <w:rPr>
                  <w:rStyle w:val="a4"/>
                  <w:color w:val="3272C0"/>
                </w:rPr>
                <w:t>Особенной части</w:t>
              </w:r>
            </w:hyperlink>
            <w:r w:rsidRPr="008C292E">
              <w:rPr>
                <w:color w:val="22272F"/>
              </w:rPr>
              <w:t> Уголовного кодекса Российской Федерации, и денежное возмещение в двукратном размере этой суммы, перечисляемые в федеральный бюджет лицом, впервые совершившим преступление, для освобождения от уголовной ответственности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Денежная сумма, эквивалентная размеру совершенного деяния, предусмотренного соответствующей статьей </w:t>
            </w:r>
            <w:hyperlink r:id="rId1547" w:anchor="block_2000" w:history="1">
              <w:r w:rsidRPr="008C292E">
                <w:rPr>
                  <w:rStyle w:val="a4"/>
                  <w:color w:val="3272C0"/>
                </w:rPr>
                <w:t>Особенной части</w:t>
              </w:r>
            </w:hyperlink>
            <w:r w:rsidRPr="008C292E">
              <w:rPr>
                <w:color w:val="22272F"/>
              </w:rPr>
              <w:t> Уголовного кодекса Российской Федерации, и денежное возмещение в двукратном размере этой суммы, перечисляемые в федеральный бюджет лицом, впервые совершившим преступление, для освобождения от уголовной ответственности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548" w:anchor="block_76" w:history="1">
              <w:r w:rsidRPr="008C292E">
                <w:rPr>
                  <w:rStyle w:val="a4"/>
                  <w:color w:val="3272C0"/>
                </w:rPr>
                <w:t>Статьи 76</w:t>
              </w:r>
            </w:hyperlink>
            <w:r w:rsidRPr="008C292E">
              <w:rPr>
                <w:color w:val="22272F"/>
              </w:rPr>
              <w:t>, </w:t>
            </w:r>
            <w:hyperlink r:id="rId1549" w:anchor="block_761" w:history="1">
              <w:r w:rsidRPr="008C292E">
                <w:rPr>
                  <w:rStyle w:val="a4"/>
                  <w:color w:val="3272C0"/>
                </w:rPr>
                <w:t>76.1</w:t>
              </w:r>
            </w:hyperlink>
            <w:r w:rsidRPr="008C292E">
              <w:rPr>
                <w:color w:val="22272F"/>
              </w:rPr>
              <w:t> Уголовного кодекса Российской Федерации от 13.06.1996 №63-ФЗ</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375</w:t>
            </w:r>
          </w:p>
        </w:tc>
        <w:tc>
          <w:tcPr>
            <w:tcW w:w="354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182 1 16 10121 01 0001 140</w:t>
            </w:r>
          </w:p>
        </w:tc>
        <w:tc>
          <w:tcPr>
            <w:tcW w:w="4425"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по </w:t>
            </w:r>
            <w:r w:rsidRPr="008C292E">
              <w:rPr>
                <w:color w:val="22272F"/>
              </w:rPr>
              <w:lastRenderedPageBreak/>
              <w:t>нормативам, действовавшим в 2019 году (за исключением доходов, направляемых на формирование Федерального дорожного фонда)</w:t>
            </w:r>
          </w:p>
        </w:tc>
        <w:tc>
          <w:tcPr>
            <w:tcW w:w="2985"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 xml:space="preserve">Доходы от денежных взысканий (штрафов), поступающие в счет погашения задолженности, образовавшейся до 1 января 2020 года, </w:t>
            </w:r>
            <w:r w:rsidRPr="008C292E">
              <w:rPr>
                <w:color w:val="22272F"/>
              </w:rPr>
              <w:lastRenderedPageBreak/>
              <w:t>подлежащие зачислению в федеральный бюджет по нормативам, действовавшим в 2019 году (за исключением доходов, направляемых на формирование Федерального дорожного фонда)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Уголовный кодекс Российской Федерации Раздел VIII, Глава 22, </w:t>
            </w:r>
            <w:hyperlink r:id="rId1550" w:anchor="block_198" w:history="1">
              <w:r w:rsidRPr="008C292E">
                <w:rPr>
                  <w:rStyle w:val="a4"/>
                  <w:color w:val="3272C0"/>
                </w:rPr>
                <w:t>статьи 198 - 199.2</w:t>
              </w:r>
            </w:hyperlink>
            <w:r w:rsidRPr="008C292E">
              <w:rPr>
                <w:color w:val="22272F"/>
              </w:rPr>
              <w:t>;</w:t>
            </w:r>
          </w:p>
          <w:p w:rsidR="00764686" w:rsidRPr="008C292E" w:rsidRDefault="00764686">
            <w:pPr>
              <w:pStyle w:val="s16"/>
              <w:spacing w:before="0" w:beforeAutospacing="0" w:after="0" w:afterAutospacing="0"/>
              <w:ind w:left="75" w:right="75"/>
              <w:rPr>
                <w:color w:val="22272F"/>
              </w:rPr>
            </w:pPr>
            <w:r w:rsidRPr="008C292E">
              <w:rPr>
                <w:color w:val="22272F"/>
              </w:rPr>
              <w:t>Уголовно-процессуальный кодекс Российской Федерации </w:t>
            </w:r>
            <w:hyperlink r:id="rId1551" w:anchor="block_44" w:history="1">
              <w:r w:rsidRPr="008C292E">
                <w:rPr>
                  <w:rStyle w:val="a4"/>
                  <w:color w:val="3272C0"/>
                </w:rPr>
                <w:t>статья 44</w:t>
              </w:r>
            </w:hyperlink>
            <w:r w:rsidRPr="008C292E">
              <w:rPr>
                <w:color w:val="22272F"/>
              </w:rPr>
              <w:t>;</w:t>
            </w:r>
          </w:p>
          <w:p w:rsidR="00764686" w:rsidRPr="008C292E" w:rsidRDefault="00764686">
            <w:pPr>
              <w:pStyle w:val="s16"/>
              <w:spacing w:before="0" w:beforeAutospacing="0" w:after="0" w:afterAutospacing="0"/>
              <w:ind w:left="75" w:right="75"/>
              <w:rPr>
                <w:color w:val="22272F"/>
              </w:rPr>
            </w:pPr>
            <w:r w:rsidRPr="008C292E">
              <w:rPr>
                <w:color w:val="22272F"/>
              </w:rPr>
              <w:t>Гражданский кодекс Российской Федерации </w:t>
            </w:r>
            <w:hyperlink r:id="rId1552" w:anchor="block_201064" w:history="1">
              <w:r w:rsidRPr="008C292E">
                <w:rPr>
                  <w:rStyle w:val="a4"/>
                  <w:color w:val="3272C0"/>
                </w:rPr>
                <w:t>статья 1064</w:t>
              </w:r>
            </w:hyperlink>
          </w:p>
          <w:p w:rsidR="00764686" w:rsidRPr="008C292E" w:rsidRDefault="00764686">
            <w:pPr>
              <w:pStyle w:val="s16"/>
              <w:spacing w:before="0" w:beforeAutospacing="0" w:after="0" w:afterAutospacing="0"/>
              <w:ind w:left="75" w:right="75"/>
              <w:rPr>
                <w:color w:val="22272F"/>
              </w:rPr>
            </w:pPr>
            <w:hyperlink r:id="rId1553" w:anchor="block_4611" w:history="1">
              <w:proofErr w:type="spellStart"/>
              <w:r w:rsidRPr="008C292E">
                <w:rPr>
                  <w:rStyle w:val="a4"/>
                  <w:color w:val="3272C0"/>
                </w:rPr>
                <w:t>пп</w:t>
              </w:r>
              <w:proofErr w:type="spellEnd"/>
              <w:r w:rsidRPr="008C292E">
                <w:rPr>
                  <w:rStyle w:val="a4"/>
                  <w:color w:val="3272C0"/>
                </w:rPr>
                <w:t>. 1 п. 1 статья 46</w:t>
              </w:r>
            </w:hyperlink>
            <w:r w:rsidRPr="008C292E">
              <w:rPr>
                <w:color w:val="22272F"/>
              </w:rPr>
              <w:t>, </w:t>
            </w:r>
            <w:hyperlink r:id="rId1554" w:anchor="block_51" w:history="1">
              <w:r w:rsidRPr="008C292E">
                <w:rPr>
                  <w:rStyle w:val="a4"/>
                  <w:color w:val="3272C0"/>
                </w:rPr>
                <w:t>статья 51</w:t>
              </w:r>
            </w:hyperlink>
            <w:r w:rsidRPr="008C292E">
              <w:rPr>
                <w:color w:val="22272F"/>
              </w:rPr>
              <w:t> Бюджетного кодекса Российской Федерации</w:t>
            </w:r>
          </w:p>
          <w:p w:rsidR="00764686" w:rsidRPr="008C292E" w:rsidRDefault="00764686">
            <w:pPr>
              <w:pStyle w:val="s16"/>
              <w:spacing w:before="0" w:beforeAutospacing="0" w:after="0" w:afterAutospacing="0"/>
              <w:ind w:left="75" w:right="75"/>
              <w:rPr>
                <w:color w:val="22272F"/>
              </w:rPr>
            </w:pPr>
            <w:hyperlink r:id="rId1555" w:anchor="block_141305" w:history="1">
              <w:r w:rsidRPr="008C292E">
                <w:rPr>
                  <w:rStyle w:val="a4"/>
                  <w:color w:val="3272C0"/>
                </w:rPr>
                <w:t>ч. 5</w:t>
              </w:r>
            </w:hyperlink>
            <w:r w:rsidRPr="008C292E">
              <w:rPr>
                <w:color w:val="22272F"/>
              </w:rPr>
              <w:t>, </w:t>
            </w:r>
            <w:hyperlink r:id="rId1556" w:anchor="block_141351" w:history="1">
              <w:r w:rsidRPr="008C292E">
                <w:rPr>
                  <w:rStyle w:val="a4"/>
                  <w:color w:val="3272C0"/>
                </w:rPr>
                <w:t>5.1 ст. 14.13</w:t>
              </w:r>
            </w:hyperlink>
            <w:r w:rsidRPr="008C292E">
              <w:rPr>
                <w:color w:val="22272F"/>
              </w:rPr>
              <w:t>, </w:t>
            </w:r>
            <w:hyperlink r:id="rId1557" w:anchor="block_196" w:history="1">
              <w:r w:rsidRPr="008C292E">
                <w:rPr>
                  <w:rStyle w:val="a4"/>
                  <w:color w:val="3272C0"/>
                </w:rPr>
                <w:t>ст. 19.6</w:t>
              </w:r>
            </w:hyperlink>
            <w:r w:rsidRPr="008C292E">
              <w:rPr>
                <w:color w:val="22272F"/>
              </w:rPr>
              <w:t>, </w:t>
            </w:r>
            <w:hyperlink r:id="rId1558" w:anchor="block_2025" w:history="1">
              <w:r w:rsidRPr="008C292E">
                <w:rPr>
                  <w:rStyle w:val="a4"/>
                  <w:color w:val="3272C0"/>
                </w:rPr>
                <w:t>20.25</w:t>
              </w:r>
            </w:hyperlink>
            <w:r w:rsidRPr="008C292E">
              <w:rPr>
                <w:color w:val="22272F"/>
              </w:rPr>
              <w:t>, </w:t>
            </w:r>
            <w:hyperlink r:id="rId1559" w:anchor="block_1427" w:history="1">
              <w:r w:rsidRPr="008C292E">
                <w:rPr>
                  <w:rStyle w:val="a4"/>
                  <w:color w:val="3272C0"/>
                </w:rPr>
                <w:t>статья 14.27</w:t>
              </w:r>
            </w:hyperlink>
            <w:r w:rsidRPr="008C292E">
              <w:rPr>
                <w:color w:val="22272F"/>
              </w:rPr>
              <w:t>, </w:t>
            </w:r>
            <w:hyperlink r:id="rId1560" w:anchor="block_1527" w:history="1">
              <w:r w:rsidRPr="008C292E">
                <w:rPr>
                  <w:rStyle w:val="a4"/>
                  <w:color w:val="3272C0"/>
                </w:rPr>
                <w:t>ст.15.27</w:t>
              </w:r>
            </w:hyperlink>
            <w:r w:rsidRPr="008C292E">
              <w:rPr>
                <w:color w:val="22272F"/>
              </w:rPr>
              <w:t>, </w:t>
            </w:r>
            <w:hyperlink r:id="rId1561" w:anchor="block_1976" w:history="1">
              <w:r w:rsidRPr="008C292E">
                <w:rPr>
                  <w:rStyle w:val="a4"/>
                  <w:color w:val="3272C0"/>
                </w:rPr>
                <w:t>ст.19.7.6</w:t>
              </w:r>
            </w:hyperlink>
            <w:r w:rsidRPr="008C292E">
              <w:rPr>
                <w:color w:val="22272F"/>
              </w:rPr>
              <w:t>, </w:t>
            </w:r>
            <w:hyperlink r:id="rId1562" w:anchor="block_221013" w:history="1">
              <w:r w:rsidRPr="008C292E">
                <w:rPr>
                  <w:rStyle w:val="a4"/>
                  <w:color w:val="3272C0"/>
                </w:rPr>
                <w:t>п.3 ч.1 ст.22.1</w:t>
              </w:r>
            </w:hyperlink>
            <w:r w:rsidRPr="008C292E">
              <w:rPr>
                <w:color w:val="22272F"/>
              </w:rPr>
              <w:t>, </w:t>
            </w:r>
            <w:hyperlink r:id="rId1563" w:anchor="block_283" w:history="1">
              <w:r w:rsidRPr="008C292E">
                <w:rPr>
                  <w:rStyle w:val="a4"/>
                  <w:color w:val="3272C0"/>
                </w:rPr>
                <w:t>ст.28.3</w:t>
              </w:r>
            </w:hyperlink>
            <w:r w:rsidRPr="008C292E">
              <w:rPr>
                <w:color w:val="22272F"/>
              </w:rPr>
              <w:t>, </w:t>
            </w:r>
            <w:hyperlink r:id="rId1564" w:anchor="block_1425" w:history="1">
              <w:r w:rsidRPr="008C292E">
                <w:rPr>
                  <w:rStyle w:val="a4"/>
                  <w:color w:val="3272C0"/>
                </w:rPr>
                <w:t>ст. 14.25</w:t>
              </w:r>
            </w:hyperlink>
            <w:r w:rsidRPr="008C292E">
              <w:rPr>
                <w:color w:val="22272F"/>
              </w:rPr>
              <w:t> </w:t>
            </w:r>
            <w:hyperlink r:id="rId1565" w:anchor="block_729" w:history="1">
              <w:r w:rsidRPr="008C292E">
                <w:rPr>
                  <w:rStyle w:val="a4"/>
                  <w:color w:val="3272C0"/>
                </w:rPr>
                <w:t>ст.7.29</w:t>
              </w:r>
            </w:hyperlink>
            <w:r w:rsidRPr="008C292E">
              <w:rPr>
                <w:color w:val="22272F"/>
              </w:rPr>
              <w:t>, </w:t>
            </w:r>
            <w:hyperlink r:id="rId1566" w:anchor="block_151" w:history="1">
              <w:r w:rsidRPr="008C292E">
                <w:rPr>
                  <w:rStyle w:val="a4"/>
                  <w:color w:val="3272C0"/>
                </w:rPr>
                <w:t>ст. 15.1</w:t>
              </w:r>
            </w:hyperlink>
            <w:r w:rsidRPr="008C292E">
              <w:rPr>
                <w:color w:val="22272F"/>
              </w:rPr>
              <w:t>, </w:t>
            </w:r>
            <w:hyperlink r:id="rId1567" w:anchor="block_1525" w:history="1">
              <w:r w:rsidRPr="008C292E">
                <w:rPr>
                  <w:rStyle w:val="a4"/>
                  <w:color w:val="3272C0"/>
                </w:rPr>
                <w:t>статья 15.25</w:t>
              </w:r>
            </w:hyperlink>
            <w:r w:rsidRPr="008C292E">
              <w:rPr>
                <w:color w:val="22272F"/>
              </w:rPr>
              <w:t>, </w:t>
            </w:r>
            <w:hyperlink r:id="rId1568" w:anchor="block_236001" w:history="1">
              <w:r w:rsidRPr="008C292E">
                <w:rPr>
                  <w:rStyle w:val="a4"/>
                  <w:color w:val="3272C0"/>
                </w:rPr>
                <w:t>часть I статьи 23.60</w:t>
              </w:r>
            </w:hyperlink>
            <w:r w:rsidRPr="008C292E">
              <w:rPr>
                <w:color w:val="22272F"/>
              </w:rPr>
              <w:t>, </w:t>
            </w:r>
            <w:hyperlink r:id="rId1569" w:anchor="block_177" w:history="1">
              <w:r w:rsidRPr="008C292E">
                <w:rPr>
                  <w:rStyle w:val="a4"/>
                  <w:color w:val="3272C0"/>
                </w:rPr>
                <w:t>ст. 17.7</w:t>
              </w:r>
            </w:hyperlink>
            <w:r w:rsidRPr="008C292E">
              <w:rPr>
                <w:color w:val="22272F"/>
              </w:rPr>
              <w:t>, </w:t>
            </w:r>
            <w:hyperlink r:id="rId1570" w:anchor="block_19401" w:history="1">
              <w:r w:rsidRPr="008C292E">
                <w:rPr>
                  <w:rStyle w:val="a4"/>
                  <w:color w:val="3272C0"/>
                </w:rPr>
                <w:t>ч. 1 ст. 19.4</w:t>
              </w:r>
            </w:hyperlink>
            <w:r w:rsidRPr="008C292E">
              <w:rPr>
                <w:color w:val="22272F"/>
              </w:rPr>
              <w:t>, </w:t>
            </w:r>
            <w:hyperlink r:id="rId1571" w:anchor="block_194001" w:history="1">
              <w:r w:rsidRPr="008C292E">
                <w:rPr>
                  <w:rStyle w:val="a4"/>
                  <w:color w:val="3272C0"/>
                </w:rPr>
                <w:t>ст. 19.4.1</w:t>
              </w:r>
            </w:hyperlink>
            <w:r w:rsidRPr="008C292E">
              <w:rPr>
                <w:color w:val="22272F"/>
              </w:rPr>
              <w:t>, </w:t>
            </w:r>
            <w:hyperlink r:id="rId1572" w:anchor="block_19501" w:history="1">
              <w:r w:rsidRPr="008C292E">
                <w:rPr>
                  <w:rStyle w:val="a4"/>
                  <w:color w:val="3272C0"/>
                </w:rPr>
                <w:t>ч. 1 ст. 19.5</w:t>
              </w:r>
            </w:hyperlink>
            <w:r w:rsidRPr="008C292E">
              <w:rPr>
                <w:color w:val="22272F"/>
              </w:rPr>
              <w:t>, </w:t>
            </w:r>
            <w:hyperlink r:id="rId1573" w:anchor="block_196" w:history="1">
              <w:r w:rsidRPr="008C292E">
                <w:rPr>
                  <w:rStyle w:val="a4"/>
                  <w:color w:val="3272C0"/>
                </w:rPr>
                <w:t>ст. 19.6</w:t>
              </w:r>
            </w:hyperlink>
            <w:r w:rsidRPr="008C292E">
              <w:rPr>
                <w:color w:val="22272F"/>
              </w:rPr>
              <w:t>, </w:t>
            </w:r>
            <w:hyperlink r:id="rId1574" w:anchor="block_197" w:history="1">
              <w:r w:rsidRPr="008C292E">
                <w:rPr>
                  <w:rStyle w:val="a4"/>
                  <w:color w:val="3272C0"/>
                </w:rPr>
                <w:t>ст. 19.7</w:t>
              </w:r>
            </w:hyperlink>
            <w:r w:rsidRPr="008C292E">
              <w:rPr>
                <w:color w:val="22272F"/>
              </w:rPr>
              <w:t> КоАП РФ</w:t>
            </w:r>
          </w:p>
          <w:p w:rsidR="00764686" w:rsidRPr="008C292E" w:rsidRDefault="00764686">
            <w:pPr>
              <w:pStyle w:val="s16"/>
              <w:spacing w:before="0" w:beforeAutospacing="0" w:after="0" w:afterAutospacing="0"/>
              <w:ind w:left="75" w:right="75"/>
              <w:rPr>
                <w:color w:val="22272F"/>
              </w:rPr>
            </w:pPr>
            <w:r w:rsidRPr="008C292E">
              <w:rPr>
                <w:color w:val="22272F"/>
              </w:rPr>
              <w:t>Федеральный закон от 25.04.2002 № 40-ФЗ "Об обязательном страховании гражданской ответственности владельцев транспортных средств" Глава 2, </w:t>
            </w:r>
            <w:hyperlink r:id="rId1575" w:anchor="block_7" w:history="1">
              <w:r w:rsidRPr="008C292E">
                <w:rPr>
                  <w:rStyle w:val="a4"/>
                  <w:color w:val="3272C0"/>
                </w:rPr>
                <w:t>ст.7-12</w:t>
              </w:r>
            </w:hyperlink>
            <w:r w:rsidRPr="008C292E">
              <w:rPr>
                <w:color w:val="22272F"/>
              </w:rPr>
              <w:t>.</w:t>
            </w:r>
          </w:p>
          <w:p w:rsidR="00764686" w:rsidRPr="008C292E" w:rsidRDefault="00764686">
            <w:pPr>
              <w:pStyle w:val="s16"/>
              <w:spacing w:before="0" w:beforeAutospacing="0" w:after="0" w:afterAutospacing="0"/>
              <w:ind w:left="75" w:right="75"/>
              <w:rPr>
                <w:color w:val="22272F"/>
              </w:rPr>
            </w:pPr>
            <w:hyperlink r:id="rId1576" w:history="1">
              <w:r w:rsidRPr="008C292E">
                <w:rPr>
                  <w:rStyle w:val="a4"/>
                  <w:color w:val="3272C0"/>
                </w:rPr>
                <w:t>Закон</w:t>
              </w:r>
            </w:hyperlink>
            <w:r w:rsidRPr="008C292E">
              <w:rPr>
                <w:color w:val="22272F"/>
              </w:rPr>
              <w:t> РФ от 27.11.1992 № 4015-1 "Об организации страхового дела в Российской Федерации"</w:t>
            </w:r>
          </w:p>
          <w:p w:rsidR="00764686" w:rsidRPr="008C292E" w:rsidRDefault="00764686">
            <w:pPr>
              <w:pStyle w:val="s16"/>
              <w:spacing w:before="0" w:beforeAutospacing="0" w:after="0" w:afterAutospacing="0"/>
              <w:ind w:left="75" w:right="75"/>
              <w:rPr>
                <w:color w:val="22272F"/>
              </w:rPr>
            </w:pPr>
            <w:hyperlink r:id="rId1577" w:anchor="block_147" w:history="1">
              <w:r w:rsidRPr="008C292E">
                <w:rPr>
                  <w:rStyle w:val="a4"/>
                  <w:color w:val="3272C0"/>
                </w:rPr>
                <w:t>Часть 7 статьи 14</w:t>
              </w:r>
            </w:hyperlink>
            <w:r w:rsidRPr="008C292E">
              <w:rPr>
                <w:color w:val="22272F"/>
              </w:rPr>
              <w:t> Федерального закона от 27.06.2011 № 161-ФЗ "О национальной платежной системе";</w:t>
            </w:r>
          </w:p>
          <w:p w:rsidR="00764686" w:rsidRPr="008C292E" w:rsidRDefault="00764686">
            <w:pPr>
              <w:pStyle w:val="s16"/>
              <w:spacing w:before="0" w:beforeAutospacing="0" w:after="0" w:afterAutospacing="0"/>
              <w:ind w:left="75" w:right="75"/>
              <w:rPr>
                <w:color w:val="22272F"/>
              </w:rPr>
            </w:pPr>
            <w:hyperlink r:id="rId1578" w:anchor="block_74" w:history="1">
              <w:r w:rsidRPr="008C292E">
                <w:rPr>
                  <w:rStyle w:val="a4"/>
                  <w:color w:val="3272C0"/>
                </w:rPr>
                <w:t>Часть 4 статьи 7</w:t>
              </w:r>
            </w:hyperlink>
            <w:r w:rsidRPr="008C292E">
              <w:rPr>
                <w:color w:val="22272F"/>
              </w:rPr>
              <w:t> Федерального закона от 03.06.2009 № 103-ФЗ "О деятельности по приему платежей физических лиц, осуществляемой платежными агентами"</w:t>
            </w:r>
          </w:p>
          <w:p w:rsidR="00764686" w:rsidRPr="008C292E" w:rsidRDefault="00764686">
            <w:pPr>
              <w:pStyle w:val="s16"/>
              <w:spacing w:before="0" w:beforeAutospacing="0" w:after="0" w:afterAutospacing="0"/>
              <w:ind w:left="75" w:right="75"/>
              <w:rPr>
                <w:color w:val="22272F"/>
              </w:rPr>
            </w:pPr>
            <w:r w:rsidRPr="008C292E">
              <w:rPr>
                <w:color w:val="22272F"/>
              </w:rPr>
              <w:t>в случае, если правонарушения связаны и (или) стали следствием нарушения виновным лицом законодательства Российской Федерации о несостоятельности (банкротстве) </w:t>
            </w:r>
            <w:hyperlink r:id="rId1579" w:anchor="block_320" w:history="1">
              <w:r w:rsidRPr="008C292E">
                <w:rPr>
                  <w:rStyle w:val="a4"/>
                  <w:color w:val="3272C0"/>
                </w:rPr>
                <w:t>глава III.2</w:t>
              </w:r>
            </w:hyperlink>
            <w:r w:rsidRPr="008C292E">
              <w:rPr>
                <w:color w:val="22272F"/>
              </w:rPr>
              <w:t> Федерального закона от 26.10.2002 № 127-ФЗ "О несостоятельности (банкротстве)", с учетом правовой позиции, содержащейся в </w:t>
            </w:r>
            <w:hyperlink r:id="rId1580" w:history="1">
              <w:r w:rsidRPr="008C292E">
                <w:rPr>
                  <w:rStyle w:val="a4"/>
                  <w:color w:val="3272C0"/>
                </w:rPr>
                <w:t>постановлении</w:t>
              </w:r>
            </w:hyperlink>
            <w:r w:rsidRPr="008C292E">
              <w:rPr>
                <w:color w:val="22272F"/>
              </w:rPr>
              <w:t> Пленума ВАС РФ от 30.07.2013 № 62 "О некоторых вопросах возмещения убытков лицами, входящими в состав органов юридического лица" и </w:t>
            </w:r>
            <w:hyperlink r:id="rId1581" w:history="1">
              <w:r w:rsidRPr="008C292E">
                <w:rPr>
                  <w:rStyle w:val="a4"/>
                  <w:color w:val="3272C0"/>
                </w:rPr>
                <w:t>постановлении</w:t>
              </w:r>
            </w:hyperlink>
            <w:r w:rsidRPr="008C292E">
              <w:rPr>
                <w:color w:val="22272F"/>
              </w:rPr>
              <w:t> Пленума ВАС РФ от 30.06.2011 № 51 "О рассмотрении дел о банкротстве индивидуальных предпринимателей"</w:t>
            </w:r>
          </w:p>
          <w:p w:rsidR="00764686" w:rsidRPr="008C292E" w:rsidRDefault="00764686">
            <w:pPr>
              <w:pStyle w:val="s16"/>
              <w:spacing w:before="0" w:beforeAutospacing="0" w:after="0" w:afterAutospacing="0"/>
              <w:ind w:left="75" w:right="75"/>
              <w:rPr>
                <w:color w:val="22272F"/>
              </w:rPr>
            </w:pPr>
            <w:hyperlink r:id="rId1582" w:anchor="block_20002" w:history="1">
              <w:r w:rsidRPr="008C292E">
                <w:rPr>
                  <w:rStyle w:val="a4"/>
                  <w:color w:val="3272C0"/>
                </w:rPr>
                <w:t>ст.20.2</w:t>
              </w:r>
            </w:hyperlink>
            <w:r w:rsidRPr="008C292E">
              <w:rPr>
                <w:color w:val="22272F"/>
              </w:rPr>
              <w:t>, </w:t>
            </w:r>
            <w:hyperlink r:id="rId1583" w:anchor="block_20004" w:history="1">
              <w:r w:rsidRPr="008C292E">
                <w:rPr>
                  <w:rStyle w:val="a4"/>
                  <w:color w:val="3272C0"/>
                </w:rPr>
                <w:t>ст.20.4</w:t>
              </w:r>
            </w:hyperlink>
            <w:r w:rsidRPr="008C292E">
              <w:rPr>
                <w:color w:val="22272F"/>
              </w:rPr>
              <w:t>, </w:t>
            </w:r>
            <w:hyperlink r:id="rId1584" w:anchor="block_2401" w:history="1">
              <w:r w:rsidRPr="008C292E">
                <w:rPr>
                  <w:rStyle w:val="a4"/>
                  <w:color w:val="3272C0"/>
                </w:rPr>
                <w:t>ст. 24.1</w:t>
              </w:r>
            </w:hyperlink>
            <w:r w:rsidRPr="008C292E">
              <w:rPr>
                <w:color w:val="22272F"/>
              </w:rPr>
              <w:t>, </w:t>
            </w:r>
            <w:hyperlink r:id="rId1585" w:anchor="block_2501" w:history="1">
              <w:r w:rsidRPr="008C292E">
                <w:rPr>
                  <w:rStyle w:val="a4"/>
                  <w:color w:val="3272C0"/>
                </w:rPr>
                <w:t>ст. 25.1</w:t>
              </w:r>
            </w:hyperlink>
            <w:r w:rsidRPr="008C292E">
              <w:rPr>
                <w:color w:val="22272F"/>
              </w:rPr>
              <w:t xml:space="preserve"> Федерального </w:t>
            </w:r>
            <w:r w:rsidRPr="008C292E">
              <w:rPr>
                <w:color w:val="22272F"/>
              </w:rPr>
              <w:lastRenderedPageBreak/>
              <w:t>закона от 26.10.2002 № 127-ФЗ "О несостоятельности (банкротстве)"</w:t>
            </w:r>
          </w:p>
          <w:p w:rsidR="00764686" w:rsidRPr="008C292E" w:rsidRDefault="00764686">
            <w:pPr>
              <w:pStyle w:val="s16"/>
              <w:spacing w:before="0" w:beforeAutospacing="0" w:after="0" w:afterAutospacing="0"/>
              <w:ind w:left="75" w:right="75"/>
              <w:rPr>
                <w:color w:val="22272F"/>
              </w:rPr>
            </w:pPr>
            <w:r w:rsidRPr="008C292E">
              <w:rPr>
                <w:color w:val="22272F"/>
              </w:rPr>
              <w:t>Федеральный закон от 05.04.2013 № 44-ФЗ "О контрактной системе в сфере закупок товаров, работ, услуг для обеспечения государственных и муниципальных нужд", </w:t>
            </w:r>
            <w:hyperlink r:id="rId1586" w:anchor="block_1" w:history="1">
              <w:r w:rsidRPr="008C292E">
                <w:rPr>
                  <w:rStyle w:val="a4"/>
                  <w:color w:val="3272C0"/>
                </w:rPr>
                <w:t>статьи 1</w:t>
              </w:r>
            </w:hyperlink>
            <w:r w:rsidRPr="008C292E">
              <w:rPr>
                <w:color w:val="22272F"/>
              </w:rPr>
              <w:t>, </w:t>
            </w:r>
            <w:hyperlink r:id="rId1587" w:anchor="block_44" w:history="1">
              <w:r w:rsidRPr="008C292E">
                <w:rPr>
                  <w:rStyle w:val="a4"/>
                  <w:color w:val="3272C0"/>
                </w:rPr>
                <w:t>44</w:t>
              </w:r>
            </w:hyperlink>
            <w:r w:rsidRPr="008C292E">
              <w:rPr>
                <w:color w:val="22272F"/>
              </w:rPr>
              <w:t>, </w:t>
            </w:r>
            <w:hyperlink r:id="rId1588" w:anchor="block_48" w:history="1">
              <w:r w:rsidRPr="008C292E">
                <w:rPr>
                  <w:rStyle w:val="a4"/>
                  <w:color w:val="3272C0"/>
                </w:rPr>
                <w:t>48</w:t>
              </w:r>
            </w:hyperlink>
            <w:r w:rsidRPr="008C292E">
              <w:rPr>
                <w:color w:val="22272F"/>
              </w:rPr>
              <w:t>, </w:t>
            </w:r>
            <w:hyperlink r:id="rId1589" w:anchor="block_51" w:history="1">
              <w:r w:rsidRPr="008C292E">
                <w:rPr>
                  <w:rStyle w:val="a4"/>
                  <w:color w:val="3272C0"/>
                </w:rPr>
                <w:t>51</w:t>
              </w:r>
            </w:hyperlink>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376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182 1 16 10129 01 9000 140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Часть I, Глава 16: </w:t>
            </w:r>
            <w:hyperlink r:id="rId1590" w:anchor="block_116" w:history="1">
              <w:r w:rsidRPr="008C292E">
                <w:rPr>
                  <w:rStyle w:val="a4"/>
                  <w:color w:val="3272C0"/>
                </w:rPr>
                <w:t>статьи 116</w:t>
              </w:r>
            </w:hyperlink>
            <w:r w:rsidRPr="008C292E">
              <w:rPr>
                <w:color w:val="22272F"/>
              </w:rPr>
              <w:t>; </w:t>
            </w:r>
            <w:hyperlink r:id="rId1591" w:anchor="block_11901" w:history="1">
              <w:r w:rsidRPr="008C292E">
                <w:rPr>
                  <w:rStyle w:val="a4"/>
                  <w:color w:val="3272C0"/>
                </w:rPr>
                <w:t>119.1</w:t>
              </w:r>
            </w:hyperlink>
            <w:r w:rsidRPr="008C292E">
              <w:rPr>
                <w:color w:val="22272F"/>
              </w:rPr>
              <w:t>, </w:t>
            </w:r>
            <w:hyperlink r:id="rId1592" w:anchor="block_11920" w:history="1">
              <w:r w:rsidRPr="008C292E">
                <w:rPr>
                  <w:rStyle w:val="a4"/>
                  <w:color w:val="3272C0"/>
                </w:rPr>
                <w:t>119.2</w:t>
              </w:r>
            </w:hyperlink>
            <w:r w:rsidRPr="008C292E">
              <w:rPr>
                <w:color w:val="22272F"/>
              </w:rPr>
              <w:t>, </w:t>
            </w:r>
            <w:hyperlink r:id="rId1593" w:anchor="block_12001" w:history="1">
              <w:r w:rsidRPr="008C292E">
                <w:rPr>
                  <w:rStyle w:val="a4"/>
                  <w:color w:val="3272C0"/>
                </w:rPr>
                <w:t>пункты 1</w:t>
              </w:r>
            </w:hyperlink>
            <w:r w:rsidRPr="008C292E">
              <w:rPr>
                <w:color w:val="22272F"/>
              </w:rPr>
              <w:t> и </w:t>
            </w:r>
            <w:hyperlink r:id="rId1594" w:anchor="block_12002" w:history="1">
              <w:r w:rsidRPr="008C292E">
                <w:rPr>
                  <w:rStyle w:val="a4"/>
                  <w:color w:val="3272C0"/>
                </w:rPr>
                <w:t>2 статьи 120</w:t>
              </w:r>
            </w:hyperlink>
            <w:r w:rsidRPr="008C292E">
              <w:rPr>
                <w:color w:val="22272F"/>
              </w:rPr>
              <w:t>, </w:t>
            </w:r>
            <w:hyperlink r:id="rId1595" w:anchor="block_125" w:history="1">
              <w:r w:rsidRPr="008C292E">
                <w:rPr>
                  <w:rStyle w:val="a4"/>
                  <w:color w:val="3272C0"/>
                </w:rPr>
                <w:t>статьи 125</w:t>
              </w:r>
            </w:hyperlink>
            <w:r w:rsidRPr="008C292E">
              <w:rPr>
                <w:color w:val="22272F"/>
              </w:rPr>
              <w:t>, </w:t>
            </w:r>
            <w:hyperlink r:id="rId1596" w:anchor="block_126" w:history="1">
              <w:r w:rsidRPr="008C292E">
                <w:rPr>
                  <w:rStyle w:val="a4"/>
                  <w:color w:val="3272C0"/>
                </w:rPr>
                <w:t>126</w:t>
              </w:r>
            </w:hyperlink>
            <w:r w:rsidRPr="008C292E">
              <w:rPr>
                <w:color w:val="22272F"/>
              </w:rPr>
              <w:t>, </w:t>
            </w:r>
            <w:hyperlink r:id="rId1597" w:anchor="block_12601" w:history="1">
              <w:r w:rsidRPr="008C292E">
                <w:rPr>
                  <w:rStyle w:val="a4"/>
                  <w:color w:val="3272C0"/>
                </w:rPr>
                <w:t>126.1</w:t>
              </w:r>
            </w:hyperlink>
            <w:r w:rsidRPr="008C292E">
              <w:rPr>
                <w:color w:val="22272F"/>
              </w:rPr>
              <w:t>, </w:t>
            </w:r>
            <w:hyperlink r:id="rId1598" w:anchor="block_128" w:history="1">
              <w:r w:rsidRPr="008C292E">
                <w:rPr>
                  <w:rStyle w:val="a4"/>
                  <w:color w:val="3272C0"/>
                </w:rPr>
                <w:t>128</w:t>
              </w:r>
            </w:hyperlink>
            <w:r w:rsidRPr="008C292E">
              <w:rPr>
                <w:color w:val="22272F"/>
              </w:rPr>
              <w:t>, </w:t>
            </w:r>
            <w:hyperlink r:id="rId1599" w:anchor="block_129" w:history="1">
              <w:r w:rsidRPr="008C292E">
                <w:rPr>
                  <w:rStyle w:val="a4"/>
                  <w:color w:val="3272C0"/>
                </w:rPr>
                <w:t>129</w:t>
              </w:r>
            </w:hyperlink>
            <w:r w:rsidRPr="008C292E">
              <w:rPr>
                <w:color w:val="22272F"/>
              </w:rPr>
              <w:t>, </w:t>
            </w:r>
            <w:hyperlink r:id="rId1600" w:anchor="block_12901" w:history="1">
              <w:r w:rsidRPr="008C292E">
                <w:rPr>
                  <w:rStyle w:val="a4"/>
                  <w:color w:val="3272C0"/>
                </w:rPr>
                <w:t>129.1</w:t>
              </w:r>
            </w:hyperlink>
            <w:r w:rsidRPr="008C292E">
              <w:rPr>
                <w:color w:val="22272F"/>
              </w:rPr>
              <w:t>, </w:t>
            </w:r>
            <w:hyperlink r:id="rId1601" w:anchor="block_12904" w:history="1">
              <w:r w:rsidRPr="008C292E">
                <w:rPr>
                  <w:rStyle w:val="a4"/>
                  <w:color w:val="3272C0"/>
                </w:rPr>
                <w:t>129.4</w:t>
              </w:r>
            </w:hyperlink>
            <w:r w:rsidRPr="008C292E">
              <w:rPr>
                <w:color w:val="22272F"/>
              </w:rPr>
              <w:t>, </w:t>
            </w:r>
            <w:hyperlink r:id="rId1602" w:anchor="block_1296" w:history="1">
              <w:r w:rsidRPr="008C292E">
                <w:rPr>
                  <w:rStyle w:val="a4"/>
                  <w:color w:val="3272C0"/>
                </w:rPr>
                <w:t>129.6</w:t>
              </w:r>
            </w:hyperlink>
            <w:r w:rsidRPr="008C292E">
              <w:rPr>
                <w:color w:val="22272F"/>
              </w:rPr>
              <w:t>, </w:t>
            </w:r>
            <w:hyperlink r:id="rId1603" w:anchor="block_1297" w:history="1">
              <w:r w:rsidRPr="008C292E">
                <w:rPr>
                  <w:rStyle w:val="a4"/>
                  <w:color w:val="3272C0"/>
                </w:rPr>
                <w:t>ст.129.7-129.11</w:t>
              </w:r>
            </w:hyperlink>
            <w:r w:rsidRPr="008C292E">
              <w:rPr>
                <w:color w:val="22272F"/>
              </w:rPr>
              <w:t>, </w:t>
            </w:r>
            <w:hyperlink r:id="rId1604" w:anchor="block_132" w:history="1">
              <w:r w:rsidRPr="008C292E">
                <w:rPr>
                  <w:rStyle w:val="a4"/>
                  <w:color w:val="3272C0"/>
                </w:rPr>
                <w:t>132</w:t>
              </w:r>
            </w:hyperlink>
            <w:r w:rsidRPr="008C292E">
              <w:rPr>
                <w:color w:val="22272F"/>
              </w:rPr>
              <w:t>, </w:t>
            </w:r>
            <w:hyperlink r:id="rId1605" w:anchor="block_133" w:history="1">
              <w:r w:rsidRPr="008C292E">
                <w:rPr>
                  <w:rStyle w:val="a4"/>
                  <w:color w:val="3272C0"/>
                </w:rPr>
                <w:t>133</w:t>
              </w:r>
            </w:hyperlink>
            <w:r w:rsidRPr="008C292E">
              <w:rPr>
                <w:color w:val="22272F"/>
              </w:rPr>
              <w:t>, </w:t>
            </w:r>
            <w:hyperlink r:id="rId1606" w:anchor="block_134" w:history="1">
              <w:r w:rsidRPr="008C292E">
                <w:rPr>
                  <w:rStyle w:val="a4"/>
                  <w:color w:val="3272C0"/>
                </w:rPr>
                <w:t>134</w:t>
              </w:r>
            </w:hyperlink>
            <w:r w:rsidRPr="008C292E">
              <w:rPr>
                <w:color w:val="22272F"/>
              </w:rPr>
              <w:t>, </w:t>
            </w:r>
            <w:hyperlink r:id="rId1607" w:anchor="block_135" w:history="1">
              <w:r w:rsidRPr="008C292E">
                <w:rPr>
                  <w:rStyle w:val="a4"/>
                  <w:color w:val="3272C0"/>
                </w:rPr>
                <w:t>135</w:t>
              </w:r>
            </w:hyperlink>
            <w:r w:rsidRPr="008C292E">
              <w:rPr>
                <w:color w:val="22272F"/>
              </w:rPr>
              <w:t>, </w:t>
            </w:r>
            <w:hyperlink r:id="rId1608" w:anchor="block_13501" w:history="1">
              <w:r w:rsidRPr="008C292E">
                <w:rPr>
                  <w:rStyle w:val="a4"/>
                  <w:color w:val="3272C0"/>
                </w:rPr>
                <w:t>135.1</w:t>
              </w:r>
            </w:hyperlink>
            <w:r w:rsidRPr="008C292E">
              <w:rPr>
                <w:color w:val="22272F"/>
              </w:rPr>
              <w:t>, </w:t>
            </w:r>
            <w:hyperlink r:id="rId1609" w:anchor="block_135002" w:history="1">
              <w:r w:rsidRPr="008C292E">
                <w:rPr>
                  <w:rStyle w:val="a4"/>
                  <w:color w:val="3272C0"/>
                </w:rPr>
                <w:t>135.2</w:t>
              </w:r>
            </w:hyperlink>
            <w:r w:rsidRPr="008C292E">
              <w:rPr>
                <w:color w:val="22272F"/>
              </w:rPr>
              <w:t> НК РФ от 31.07.1998 № 146-ФЗ с учетом изменений и дополнений.</w:t>
            </w:r>
          </w:p>
          <w:p w:rsidR="00764686" w:rsidRPr="008C292E" w:rsidRDefault="00764686">
            <w:pPr>
              <w:pStyle w:val="s16"/>
              <w:spacing w:before="0" w:beforeAutospacing="0" w:after="0" w:afterAutospacing="0"/>
              <w:ind w:left="75" w:right="75"/>
              <w:rPr>
                <w:color w:val="22272F"/>
              </w:rPr>
            </w:pPr>
            <w:r w:rsidRPr="008C292E">
              <w:rPr>
                <w:color w:val="22272F"/>
              </w:rPr>
              <w:t>Раздел II, Глава 15:</w:t>
            </w:r>
            <w:hyperlink r:id="rId1610" w:anchor="block_154" w:history="1">
              <w:r w:rsidRPr="008C292E">
                <w:rPr>
                  <w:rStyle w:val="a4"/>
                  <w:color w:val="3272C0"/>
                </w:rPr>
                <w:t>Статья 15.4</w:t>
              </w:r>
            </w:hyperlink>
            <w:r w:rsidRPr="008C292E">
              <w:rPr>
                <w:color w:val="22272F"/>
              </w:rPr>
              <w:t>; </w:t>
            </w:r>
            <w:hyperlink r:id="rId1611" w:anchor="block_155" w:history="1">
              <w:r w:rsidRPr="008C292E">
                <w:rPr>
                  <w:rStyle w:val="a4"/>
                  <w:color w:val="3272C0"/>
                </w:rPr>
                <w:t>15.5</w:t>
              </w:r>
            </w:hyperlink>
            <w:r w:rsidRPr="008C292E">
              <w:rPr>
                <w:color w:val="22272F"/>
              </w:rPr>
              <w:t>; </w:t>
            </w:r>
            <w:hyperlink r:id="rId1612" w:anchor="block_156" w:history="1">
              <w:r w:rsidRPr="008C292E">
                <w:rPr>
                  <w:rStyle w:val="a4"/>
                  <w:color w:val="3272C0"/>
                </w:rPr>
                <w:t>15.6</w:t>
              </w:r>
            </w:hyperlink>
            <w:r w:rsidRPr="008C292E">
              <w:rPr>
                <w:color w:val="22272F"/>
              </w:rPr>
              <w:t>; </w:t>
            </w:r>
            <w:hyperlink r:id="rId1613" w:anchor="block_157" w:history="1">
              <w:r w:rsidRPr="008C292E">
                <w:rPr>
                  <w:rStyle w:val="a4"/>
                  <w:color w:val="3272C0"/>
                </w:rPr>
                <w:t>15.7</w:t>
              </w:r>
            </w:hyperlink>
            <w:r w:rsidRPr="008C292E">
              <w:rPr>
                <w:color w:val="22272F"/>
              </w:rPr>
              <w:t>; </w:t>
            </w:r>
            <w:hyperlink r:id="rId1614" w:anchor="block_158" w:history="1">
              <w:r w:rsidRPr="008C292E">
                <w:rPr>
                  <w:rStyle w:val="a4"/>
                  <w:color w:val="3272C0"/>
                </w:rPr>
                <w:t>15.8</w:t>
              </w:r>
            </w:hyperlink>
            <w:r w:rsidRPr="008C292E">
              <w:rPr>
                <w:color w:val="22272F"/>
              </w:rPr>
              <w:t>; </w:t>
            </w:r>
            <w:hyperlink r:id="rId1615" w:anchor="block_159" w:history="1">
              <w:r w:rsidRPr="008C292E">
                <w:rPr>
                  <w:rStyle w:val="a4"/>
                  <w:color w:val="3272C0"/>
                </w:rPr>
                <w:t>15.9</w:t>
              </w:r>
            </w:hyperlink>
            <w:r w:rsidRPr="008C292E">
              <w:rPr>
                <w:color w:val="22272F"/>
              </w:rPr>
              <w:t>; </w:t>
            </w:r>
            <w:hyperlink r:id="rId1616" w:anchor="block_1510" w:history="1">
              <w:r w:rsidRPr="008C292E">
                <w:rPr>
                  <w:rStyle w:val="a4"/>
                  <w:color w:val="3272C0"/>
                </w:rPr>
                <w:t>15.10</w:t>
              </w:r>
            </w:hyperlink>
            <w:r w:rsidRPr="008C292E">
              <w:rPr>
                <w:color w:val="22272F"/>
              </w:rPr>
              <w:t>, </w:t>
            </w:r>
            <w:hyperlink r:id="rId1617" w:anchor="block_1511" w:history="1">
              <w:r w:rsidRPr="008C292E">
                <w:rPr>
                  <w:rStyle w:val="a4"/>
                  <w:color w:val="3272C0"/>
                </w:rPr>
                <w:t>15.11</w:t>
              </w:r>
            </w:hyperlink>
            <w:r w:rsidRPr="008C292E">
              <w:rPr>
                <w:color w:val="22272F"/>
              </w:rPr>
              <w:t> Кодекса Российской Федерации об административных правонарушениях от 30.12.2001 № 195-ФЗ с учетом изменений и дополнений.</w:t>
            </w:r>
          </w:p>
          <w:p w:rsidR="00764686" w:rsidRPr="008C292E" w:rsidRDefault="00764686">
            <w:pPr>
              <w:pStyle w:val="s16"/>
              <w:spacing w:before="0" w:beforeAutospacing="0" w:after="0" w:afterAutospacing="0"/>
              <w:ind w:left="75" w:right="75"/>
              <w:rPr>
                <w:color w:val="22272F"/>
              </w:rPr>
            </w:pPr>
            <w:hyperlink r:id="rId1618" w:anchor="block_1251" w:history="1">
              <w:r w:rsidRPr="008C292E">
                <w:rPr>
                  <w:rStyle w:val="a4"/>
                  <w:color w:val="3272C0"/>
                </w:rPr>
                <w:t>п.5.1.</w:t>
              </w:r>
            </w:hyperlink>
            <w:r w:rsidRPr="008C292E">
              <w:rPr>
                <w:color w:val="22272F"/>
              </w:rPr>
              <w:t> Положения о Федеральной налоговой службе, утвержденного </w:t>
            </w:r>
            <w:hyperlink r:id="rId1619"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377</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182 1 16 17000 01 6000 140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Суммы пеней, установленных </w:t>
            </w:r>
            <w:hyperlink r:id="rId1620" w:history="1">
              <w:r w:rsidRPr="008C292E">
                <w:rPr>
                  <w:rStyle w:val="a4"/>
                  <w:color w:val="3272C0"/>
                </w:rPr>
                <w:t>Налоговым кодексом</w:t>
              </w:r>
            </w:hyperlink>
            <w:r w:rsidRPr="008C292E">
              <w:rPr>
                <w:color w:val="22272F"/>
              </w:rPr>
              <w:t> Российской Федерации, распределяемые в соответствии с </w:t>
            </w:r>
            <w:hyperlink r:id="rId1621" w:anchor="block_46111" w:history="1">
              <w:r w:rsidRPr="008C292E">
                <w:rPr>
                  <w:rStyle w:val="a4"/>
                  <w:color w:val="3272C0"/>
                </w:rPr>
                <w:t>подпунктом 1 пункта 11 статьи 46</w:t>
              </w:r>
            </w:hyperlink>
            <w:r w:rsidRPr="008C292E">
              <w:rPr>
                <w:color w:val="22272F"/>
              </w:rPr>
              <w:t> Бюджетного кодекса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Суммы пеней, установленных </w:t>
            </w:r>
            <w:hyperlink r:id="rId1622" w:history="1">
              <w:r w:rsidRPr="008C292E">
                <w:rPr>
                  <w:rStyle w:val="a4"/>
                  <w:color w:val="3272C0"/>
                </w:rPr>
                <w:t>Налоговым кодексом</w:t>
              </w:r>
            </w:hyperlink>
            <w:r w:rsidRPr="008C292E">
              <w:rPr>
                <w:color w:val="22272F"/>
              </w:rPr>
              <w:t> Российской Федерации, распределяемые в соответствии с </w:t>
            </w:r>
            <w:hyperlink r:id="rId1623" w:anchor="block_46111" w:history="1">
              <w:r w:rsidRPr="008C292E">
                <w:rPr>
                  <w:rStyle w:val="a4"/>
                  <w:color w:val="3272C0"/>
                </w:rPr>
                <w:t>подпунктом 1 пункта 11 статьи 46</w:t>
              </w:r>
            </w:hyperlink>
            <w:r w:rsidRPr="008C292E">
              <w:rPr>
                <w:color w:val="22272F"/>
              </w:rPr>
              <w:t> Бюджетного кодекса Российской 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hyperlink r:id="rId1624" w:anchor="block_7503" w:history="1">
              <w:r w:rsidRPr="008C292E">
                <w:rPr>
                  <w:rStyle w:val="a4"/>
                  <w:color w:val="3272C0"/>
                </w:rPr>
                <w:t>п.3 ст.75</w:t>
              </w:r>
            </w:hyperlink>
            <w:r w:rsidRPr="008C292E">
              <w:rPr>
                <w:color w:val="22272F"/>
              </w:rPr>
              <w:t> НК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378</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182 1 16 20000 01 2000 140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Суммы процентов, установленных </w:t>
            </w:r>
            <w:hyperlink r:id="rId1625" w:history="1">
              <w:r w:rsidRPr="008C292E">
                <w:rPr>
                  <w:rStyle w:val="a4"/>
                  <w:color w:val="3272C0"/>
                </w:rPr>
                <w:t>Налоговым кодексом</w:t>
              </w:r>
            </w:hyperlink>
            <w:r w:rsidRPr="008C292E">
              <w:rPr>
                <w:color w:val="22272F"/>
              </w:rPr>
              <w:t xml:space="preserve"> Российской Федерации </w:t>
            </w:r>
            <w:r w:rsidRPr="008C292E">
              <w:rPr>
                <w:color w:val="22272F"/>
              </w:rPr>
              <w:lastRenderedPageBreak/>
              <w:t>(проценты по соответствующему платежу)</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Суммы процентов, установленных </w:t>
            </w:r>
            <w:hyperlink r:id="rId1626" w:history="1">
              <w:r w:rsidRPr="008C292E">
                <w:rPr>
                  <w:rStyle w:val="a4"/>
                  <w:color w:val="3272C0"/>
                </w:rPr>
                <w:t>Налоговым кодексом</w:t>
              </w:r>
            </w:hyperlink>
            <w:r w:rsidRPr="008C292E">
              <w:rPr>
                <w:color w:val="22272F"/>
              </w:rPr>
              <w:t xml:space="preserve"> Российской </w:t>
            </w:r>
            <w:r w:rsidRPr="008C292E">
              <w:rPr>
                <w:color w:val="22272F"/>
              </w:rPr>
              <w:lastRenderedPageBreak/>
              <w:t>Федерации</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w:t>
            </w:r>
            <w:hyperlink r:id="rId1627" w:anchor="block_644" w:history="1">
              <w:r w:rsidRPr="008C292E">
                <w:rPr>
                  <w:rStyle w:val="a4"/>
                  <w:color w:val="3272C0"/>
                </w:rPr>
                <w:t>п. 4</w:t>
              </w:r>
            </w:hyperlink>
            <w:r w:rsidRPr="008C292E">
              <w:rPr>
                <w:color w:val="22272F"/>
              </w:rPr>
              <w:t>, </w:t>
            </w:r>
            <w:hyperlink r:id="rId1628" w:anchor="block_6408" w:history="1">
              <w:r w:rsidRPr="008C292E">
                <w:rPr>
                  <w:rStyle w:val="a4"/>
                  <w:color w:val="3272C0"/>
                </w:rPr>
                <w:t>п. 8 ст. 64</w:t>
              </w:r>
            </w:hyperlink>
            <w:r w:rsidRPr="008C292E">
              <w:rPr>
                <w:color w:val="22272F"/>
              </w:rPr>
              <w:t> НК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379</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182 1 16 20000 01 5000 140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Суммы процентов, установленных </w:t>
            </w:r>
            <w:hyperlink r:id="rId1629" w:history="1">
              <w:r w:rsidRPr="008C292E">
                <w:rPr>
                  <w:rStyle w:val="a4"/>
                  <w:color w:val="3272C0"/>
                </w:rPr>
                <w:t>Налоговым кодексом</w:t>
              </w:r>
            </w:hyperlink>
            <w:r w:rsidRPr="008C292E">
              <w:rPr>
                <w:color w:val="22272F"/>
              </w:rPr>
              <w:t> Российской Федерации (уплата процентов, начисленных на суммы излишне взысканных (уплаченных) платежей, а также при нарушении сроков их возврата)</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Проценты, начисленные на суммы излишне взысканных (уплаченных) платежей, а также при нарушении сроков их возврата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hyperlink r:id="rId1630" w:anchor="/document/0/block/17610" w:history="1">
              <w:r w:rsidRPr="008C292E">
                <w:rPr>
                  <w:rStyle w:val="a4"/>
                  <w:color w:val="3272C0"/>
                </w:rPr>
                <w:t>п. 10 ст. 176</w:t>
              </w:r>
            </w:hyperlink>
            <w:r w:rsidRPr="008C292E">
              <w:rPr>
                <w:color w:val="22272F"/>
              </w:rPr>
              <w:t>, </w:t>
            </w:r>
            <w:hyperlink r:id="rId1631" w:anchor="block_1761010" w:history="1">
              <w:r w:rsidRPr="008C292E">
                <w:rPr>
                  <w:rStyle w:val="a4"/>
                  <w:color w:val="3272C0"/>
                </w:rPr>
                <w:t>п. 10 ст. 176.1</w:t>
              </w:r>
            </w:hyperlink>
            <w:r w:rsidRPr="008C292E">
              <w:rPr>
                <w:color w:val="22272F"/>
              </w:rPr>
              <w:t>, </w:t>
            </w:r>
            <w:hyperlink r:id="rId1632" w:anchor="block_7810" w:history="1">
              <w:r w:rsidRPr="008C292E">
                <w:rPr>
                  <w:rStyle w:val="a4"/>
                  <w:color w:val="3272C0"/>
                </w:rPr>
                <w:t>п. 10 ст. 78</w:t>
              </w:r>
            </w:hyperlink>
            <w:r w:rsidRPr="008C292E">
              <w:rPr>
                <w:color w:val="22272F"/>
              </w:rPr>
              <w:t>,</w:t>
            </w:r>
          </w:p>
          <w:p w:rsidR="00764686" w:rsidRPr="008C292E" w:rsidRDefault="00764686">
            <w:pPr>
              <w:pStyle w:val="s16"/>
              <w:spacing w:before="0" w:beforeAutospacing="0" w:after="0" w:afterAutospacing="0"/>
              <w:ind w:left="75" w:right="75"/>
              <w:rPr>
                <w:color w:val="22272F"/>
              </w:rPr>
            </w:pPr>
            <w:hyperlink r:id="rId1633" w:anchor="block_795" w:history="1">
              <w:r w:rsidRPr="008C292E">
                <w:rPr>
                  <w:rStyle w:val="a4"/>
                  <w:color w:val="3272C0"/>
                </w:rPr>
                <w:t>п. 5 ст. 79</w:t>
              </w:r>
            </w:hyperlink>
            <w:r w:rsidRPr="008C292E">
              <w:rPr>
                <w:color w:val="22272F"/>
              </w:rPr>
              <w:t> НК РФ</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380</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182 1 17 04100 01 6000 180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Поступления капитализированных платежей предприятий в соответствии с </w:t>
            </w:r>
            <w:hyperlink r:id="rId1634" w:history="1">
              <w:r w:rsidRPr="008C292E">
                <w:rPr>
                  <w:rStyle w:val="a4"/>
                  <w:color w:val="3272C0"/>
                </w:rPr>
                <w:t>Федеральным законом</w:t>
              </w:r>
            </w:hyperlink>
            <w:r w:rsidRPr="008C292E">
              <w:rPr>
                <w:color w:val="22272F"/>
              </w:rPr>
              <w:t> от 26 октября 2002 года № 127-ФЗ "О несостоятельности (банкротстве)" (федеральные государственные органы, Банк России, органы управления государственными внебюджетными фондами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Поступления капитализированных платежей предприятий в соответствии с </w:t>
            </w:r>
            <w:hyperlink r:id="rId1635" w:history="1">
              <w:r w:rsidRPr="008C292E">
                <w:rPr>
                  <w:rStyle w:val="a4"/>
                  <w:color w:val="3272C0"/>
                </w:rPr>
                <w:t>Федеральным законом</w:t>
              </w:r>
            </w:hyperlink>
            <w:r w:rsidRPr="008C292E">
              <w:rPr>
                <w:color w:val="22272F"/>
              </w:rPr>
              <w:t> от 26 октября 2002 года № 127-ФЗ "О несостоятельности (банкротстве)"</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w:t>
            </w:r>
            <w:proofErr w:type="spellStart"/>
            <w:r w:rsidRPr="008C292E">
              <w:rPr>
                <w:color w:val="22272F"/>
              </w:rPr>
              <w:fldChar w:fldCharType="begin"/>
            </w:r>
            <w:r w:rsidRPr="008C292E">
              <w:rPr>
                <w:color w:val="22272F"/>
              </w:rPr>
              <w:instrText xml:space="preserve"> HYPERLINK "https://base.garant.ru/12137054/0e47810494039fc44ec196e14ab5ffcb/" \l "block_125101" </w:instrText>
            </w:r>
            <w:r w:rsidRPr="008C292E">
              <w:rPr>
                <w:color w:val="22272F"/>
              </w:rPr>
              <w:fldChar w:fldCharType="separate"/>
            </w:r>
            <w:r w:rsidRPr="008C292E">
              <w:rPr>
                <w:rStyle w:val="a4"/>
                <w:color w:val="3272C0"/>
              </w:rPr>
              <w:t>пп</w:t>
            </w:r>
            <w:proofErr w:type="spellEnd"/>
            <w:r w:rsidRPr="008C292E">
              <w:rPr>
                <w:rStyle w:val="a4"/>
                <w:color w:val="3272C0"/>
              </w:rPr>
              <w:t>. 5.1.1</w:t>
            </w:r>
            <w:r w:rsidRPr="008C292E">
              <w:rPr>
                <w:color w:val="22272F"/>
              </w:rPr>
              <w:fldChar w:fldCharType="end"/>
            </w:r>
            <w:r w:rsidRPr="008C292E">
              <w:rPr>
                <w:color w:val="22272F"/>
              </w:rPr>
              <w:t>, </w:t>
            </w:r>
            <w:hyperlink r:id="rId1636" w:anchor="block_12511" w:history="1">
              <w:r w:rsidRPr="008C292E">
                <w:rPr>
                  <w:rStyle w:val="a4"/>
                  <w:color w:val="3272C0"/>
                </w:rPr>
                <w:t>5.11</w:t>
              </w:r>
            </w:hyperlink>
            <w:r w:rsidRPr="008C292E">
              <w:rPr>
                <w:color w:val="22272F"/>
              </w:rPr>
              <w:t> Положения "О Федеральной налоговой службе", утвержденного </w:t>
            </w:r>
            <w:hyperlink r:id="rId1637" w:history="1">
              <w:r w:rsidRPr="008C292E">
                <w:rPr>
                  <w:rStyle w:val="a4"/>
                  <w:color w:val="3272C0"/>
                </w:rPr>
                <w:t>постановлением</w:t>
              </w:r>
            </w:hyperlink>
            <w:r w:rsidRPr="008C292E">
              <w:rPr>
                <w:color w:val="22272F"/>
              </w:rPr>
              <w:t> Правительства Российской Федерации от 30.09.2004 № 506;</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638" w:anchor="block_135" w:history="1">
              <w:r w:rsidRPr="008C292E">
                <w:rPr>
                  <w:rStyle w:val="a4"/>
                  <w:color w:val="3272C0"/>
                </w:rPr>
                <w:t>ст. 135</w:t>
              </w:r>
            </w:hyperlink>
            <w:r w:rsidRPr="008C292E">
              <w:rPr>
                <w:color w:val="22272F"/>
              </w:rPr>
              <w:t> Федерального закона от 26.10.2002 № 127-ФЗ "О несостоятельности (банкротстве)";</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639" w:history="1">
              <w:r w:rsidRPr="008C292E">
                <w:rPr>
                  <w:rStyle w:val="a4"/>
                  <w:color w:val="3272C0"/>
                </w:rPr>
                <w:t>постановление</w:t>
              </w:r>
            </w:hyperlink>
            <w:r w:rsidRPr="008C292E">
              <w:rPr>
                <w:color w:val="22272F"/>
              </w:rPr>
              <w:t> Правительства Российской Федерации от 29.05.2004 № 257 "Об обеспечении интересов Российской Федерации как кредитора в делах о банкротстве и в процедурах банкротства".</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381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182 1 17 05010 01 6000 180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Прочие неналоговые доходы федерального бюджета (федеральные государственные органы, Банк России, органы управления государственными внебюджетными фондами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Прочие неналоговые доходы федерального бюджета.</w:t>
            </w:r>
          </w:p>
          <w:p w:rsidR="00764686" w:rsidRPr="008C292E" w:rsidRDefault="00764686">
            <w:pPr>
              <w:pStyle w:val="s16"/>
              <w:spacing w:before="75" w:beforeAutospacing="0" w:after="75" w:afterAutospacing="0"/>
              <w:ind w:left="75" w:right="75"/>
              <w:rPr>
                <w:color w:val="22272F"/>
              </w:rPr>
            </w:pPr>
            <w:r w:rsidRPr="008C292E">
              <w:rPr>
                <w:color w:val="22272F"/>
              </w:rPr>
              <w:t xml:space="preserve">Иные поступления от неналоговых доходов, подлежащих зачислению в доход федерального бюджета, для которых не предусмотрены отдельные коды бюджетной классификации </w:t>
            </w:r>
            <w:r w:rsidRPr="008C292E">
              <w:rPr>
                <w:color w:val="22272F"/>
              </w:rPr>
              <w:lastRenderedPageBreak/>
              <w:t>Российской Федерации.</w:t>
            </w:r>
          </w:p>
          <w:p w:rsidR="00764686" w:rsidRPr="008C292E" w:rsidRDefault="00764686">
            <w:pPr>
              <w:pStyle w:val="s16"/>
              <w:spacing w:before="75" w:beforeAutospacing="0" w:after="75" w:afterAutospacing="0"/>
              <w:ind w:left="75" w:right="75"/>
              <w:rPr>
                <w:color w:val="22272F"/>
              </w:rPr>
            </w:pPr>
            <w:r w:rsidRPr="008C292E">
              <w:rPr>
                <w:color w:val="22272F"/>
              </w:rPr>
              <w:t>Плата за предоставление сведений из государственного реестра саморегулируемых организаций</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lastRenderedPageBreak/>
              <w:t>- Бюджетный кодекс Российской Федерации от 31.07.1998 № 145-ФЗ, </w:t>
            </w:r>
            <w:hyperlink r:id="rId1640" w:anchor="block_41" w:history="1">
              <w:r w:rsidRPr="008C292E">
                <w:rPr>
                  <w:rStyle w:val="a4"/>
                  <w:color w:val="3272C0"/>
                </w:rPr>
                <w:t>статья 41</w:t>
              </w:r>
            </w:hyperlink>
            <w:r w:rsidRPr="008C292E">
              <w:rPr>
                <w:color w:val="22272F"/>
              </w:rPr>
              <w:t> "Виды доходов бюджетов"</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641" w:anchor="block_2" w:history="1">
              <w:r w:rsidRPr="008C292E">
                <w:rPr>
                  <w:rStyle w:val="a4"/>
                  <w:color w:val="3272C0"/>
                </w:rPr>
                <w:t>п. 2</w:t>
              </w:r>
            </w:hyperlink>
            <w:r w:rsidRPr="008C292E">
              <w:rPr>
                <w:color w:val="22272F"/>
              </w:rPr>
              <w:t> Постановления Правительства Российской Федерации от 29.09.2008 № 724 "Об утверждении порядка ведения государственного реестра саморегулируемых организаций";</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642" w:history="1">
              <w:r w:rsidRPr="008C292E">
                <w:rPr>
                  <w:rStyle w:val="a4"/>
                  <w:color w:val="3272C0"/>
                </w:rPr>
                <w:t>Федеральный закон</w:t>
              </w:r>
            </w:hyperlink>
            <w:r w:rsidRPr="008C292E">
              <w:rPr>
                <w:color w:val="22272F"/>
              </w:rPr>
              <w:t> от 09.07.1999 № 160-ФЗ "Об иностранных инвестициях в Российской Федерации" в редакции </w:t>
            </w:r>
            <w:hyperlink r:id="rId1643" w:anchor="block_4" w:history="1">
              <w:r w:rsidRPr="008C292E">
                <w:rPr>
                  <w:rStyle w:val="a4"/>
                  <w:color w:val="3272C0"/>
                </w:rPr>
                <w:t>Федерального закона</w:t>
              </w:r>
            </w:hyperlink>
            <w:r w:rsidRPr="008C292E">
              <w:rPr>
                <w:color w:val="22272F"/>
              </w:rPr>
              <w:t> от 05.05.2014 № 106-ФЗ;</w:t>
            </w:r>
          </w:p>
          <w:p w:rsidR="00764686" w:rsidRPr="008C292E" w:rsidRDefault="00764686">
            <w:pPr>
              <w:pStyle w:val="s16"/>
              <w:spacing w:before="0" w:beforeAutospacing="0" w:after="0" w:afterAutospacing="0"/>
              <w:ind w:left="75" w:right="75"/>
              <w:rPr>
                <w:color w:val="22272F"/>
              </w:rPr>
            </w:pPr>
            <w:r w:rsidRPr="008C292E">
              <w:rPr>
                <w:color w:val="22272F"/>
              </w:rPr>
              <w:t>- </w:t>
            </w:r>
            <w:hyperlink r:id="rId1644" w:anchor="block_125514" w:history="1">
              <w:r w:rsidRPr="008C292E">
                <w:rPr>
                  <w:rStyle w:val="a4"/>
                  <w:color w:val="3272C0"/>
                </w:rPr>
                <w:t>п. 5.5.14</w:t>
              </w:r>
            </w:hyperlink>
            <w:r w:rsidRPr="008C292E">
              <w:rPr>
                <w:color w:val="22272F"/>
              </w:rPr>
              <w:t>, </w:t>
            </w:r>
            <w:hyperlink r:id="rId1645" w:anchor="block_125515" w:history="1">
              <w:r w:rsidRPr="008C292E">
                <w:rPr>
                  <w:rStyle w:val="a4"/>
                  <w:color w:val="3272C0"/>
                </w:rPr>
                <w:t>п. 5.5.15</w:t>
              </w:r>
            </w:hyperlink>
            <w:r w:rsidRPr="008C292E">
              <w:rPr>
                <w:color w:val="22272F"/>
              </w:rPr>
              <w:t xml:space="preserve"> Положения "О Федеральной </w:t>
            </w:r>
            <w:r w:rsidRPr="008C292E">
              <w:rPr>
                <w:color w:val="22272F"/>
              </w:rPr>
              <w:lastRenderedPageBreak/>
              <w:t>налоговой службе", утвержденного </w:t>
            </w:r>
            <w:hyperlink r:id="rId1646" w:history="1">
              <w:r w:rsidRPr="008C292E">
                <w:rPr>
                  <w:rStyle w:val="a4"/>
                  <w:color w:val="3272C0"/>
                </w:rPr>
                <w:t>постановлением</w:t>
              </w:r>
            </w:hyperlink>
            <w:r w:rsidRPr="008C292E">
              <w:rPr>
                <w:color w:val="22272F"/>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382</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182 2 18 01010 01 6000 150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федерального бюджета от возврата бюджетными учреждениями остатков субсидий прошлых лет (федеральные государственные органы, Банк России, органы управления государственными внебюджетными фондами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Доходы федерального бюджета от возврата бюджетными учреждениями остатков субсидий прошлых лет.</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Бюджетный кодекс Российской Федерации </w:t>
            </w:r>
            <w:hyperlink r:id="rId1647" w:anchor="block_7811" w:history="1">
              <w:r w:rsidRPr="008C292E">
                <w:rPr>
                  <w:rStyle w:val="a4"/>
                  <w:color w:val="3272C0"/>
                </w:rPr>
                <w:t>пункт 1 статья 78.1</w:t>
              </w:r>
            </w:hyperlink>
            <w:r w:rsidRPr="008C292E">
              <w:rPr>
                <w:color w:val="22272F"/>
              </w:rPr>
              <w:t>.</w:t>
            </w:r>
          </w:p>
          <w:p w:rsidR="00764686" w:rsidRPr="008C292E" w:rsidRDefault="00764686">
            <w:pPr>
              <w:pStyle w:val="s16"/>
              <w:spacing w:before="0" w:beforeAutospacing="0" w:after="0" w:afterAutospacing="0"/>
              <w:ind w:left="75" w:right="75"/>
              <w:rPr>
                <w:color w:val="22272F"/>
              </w:rPr>
            </w:pPr>
            <w:hyperlink r:id="rId1648" w:history="1">
              <w:r w:rsidRPr="008C292E">
                <w:rPr>
                  <w:rStyle w:val="a4"/>
                  <w:color w:val="3272C0"/>
                </w:rPr>
                <w:t>Приказ</w:t>
              </w:r>
            </w:hyperlink>
            <w:r w:rsidRPr="008C292E">
              <w:rPr>
                <w:color w:val="22272F"/>
              </w:rPr>
              <w:t> Минфина России от 28.07.2010 № 82н "О взыскании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(муниципальным) учреждениям государственным (муниципальным) унитарным предприятиям" (вместе с "Общими требованиями к порядку взыскания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(муниципальным) бюджетным и автономным учреждениям, государственным (муниципальным) унитарным предприятиям,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w:t>
            </w:r>
            <w:hyperlink r:id="rId1649" w:anchor="block_1000" w:history="1">
              <w:r w:rsidRPr="008C292E">
                <w:rPr>
                  <w:rStyle w:val="a4"/>
                  <w:color w:val="3272C0"/>
                </w:rPr>
                <w:t>приложение №2</w:t>
              </w:r>
            </w:hyperlink>
            <w:r w:rsidRPr="008C292E">
              <w:rPr>
                <w:color w:val="22272F"/>
              </w:rPr>
              <w:t>)</w:t>
            </w:r>
          </w:p>
        </w:tc>
      </w:tr>
    </w:tbl>
    <w:p w:rsidR="001053D5" w:rsidRPr="008C292E" w:rsidRDefault="001053D5">
      <w:pPr>
        <w:rPr>
          <w:rFonts w:ascii="Times New Roman" w:hAnsi="Times New Roman" w:cs="Times New Roman"/>
          <w:sz w:val="24"/>
          <w:szCs w:val="24"/>
        </w:rPr>
        <w:sectPr w:rsidR="001053D5" w:rsidRPr="008C292E">
          <w:pgSz w:w="16838" w:h="11905" w:orient="landscape"/>
          <w:pgMar w:top="1701" w:right="1134" w:bottom="850" w:left="1134" w:header="0" w:footer="0" w:gutter="0"/>
          <w:cols w:space="720"/>
          <w:titlePg/>
        </w:sectPr>
      </w:pPr>
    </w:p>
    <w:p w:rsidR="001053D5" w:rsidRPr="008C292E" w:rsidRDefault="001053D5">
      <w:pPr>
        <w:spacing w:after="1" w:line="220" w:lineRule="atLeast"/>
        <w:ind w:firstLine="540"/>
        <w:jc w:val="both"/>
        <w:rPr>
          <w:rFonts w:ascii="Times New Roman" w:hAnsi="Times New Roman" w:cs="Times New Roman"/>
          <w:sz w:val="24"/>
          <w:szCs w:val="24"/>
        </w:rPr>
      </w:pPr>
    </w:p>
    <w:p w:rsidR="001053D5" w:rsidRPr="008C292E" w:rsidRDefault="001053D5">
      <w:pPr>
        <w:spacing w:after="1" w:line="220" w:lineRule="atLeast"/>
        <w:ind w:firstLine="540"/>
        <w:jc w:val="both"/>
        <w:rPr>
          <w:rFonts w:ascii="Times New Roman" w:hAnsi="Times New Roman" w:cs="Times New Roman"/>
          <w:sz w:val="24"/>
          <w:szCs w:val="24"/>
        </w:rPr>
      </w:pPr>
    </w:p>
    <w:p w:rsidR="001053D5" w:rsidRPr="008C292E" w:rsidRDefault="001053D5">
      <w:pPr>
        <w:spacing w:after="1" w:line="220" w:lineRule="atLeast"/>
        <w:ind w:firstLine="540"/>
        <w:jc w:val="both"/>
        <w:rPr>
          <w:rFonts w:ascii="Times New Roman" w:hAnsi="Times New Roman" w:cs="Times New Roman"/>
          <w:sz w:val="24"/>
          <w:szCs w:val="24"/>
        </w:rPr>
      </w:pPr>
    </w:p>
    <w:p w:rsidR="001053D5" w:rsidRPr="008C292E" w:rsidRDefault="001053D5">
      <w:pPr>
        <w:spacing w:after="1" w:line="220" w:lineRule="atLeast"/>
        <w:ind w:firstLine="540"/>
        <w:jc w:val="both"/>
        <w:rPr>
          <w:rFonts w:ascii="Times New Roman" w:hAnsi="Times New Roman" w:cs="Times New Roman"/>
          <w:sz w:val="24"/>
          <w:szCs w:val="24"/>
        </w:rPr>
      </w:pPr>
    </w:p>
    <w:p w:rsidR="001053D5" w:rsidRPr="008C292E" w:rsidRDefault="001053D5">
      <w:pPr>
        <w:spacing w:after="1" w:line="220" w:lineRule="atLeast"/>
        <w:ind w:firstLine="540"/>
        <w:jc w:val="both"/>
        <w:rPr>
          <w:rFonts w:ascii="Times New Roman" w:hAnsi="Times New Roman" w:cs="Times New Roman"/>
          <w:sz w:val="24"/>
          <w:szCs w:val="24"/>
        </w:rPr>
      </w:pPr>
    </w:p>
    <w:p w:rsidR="001053D5" w:rsidRPr="008C292E" w:rsidRDefault="001053D5">
      <w:pPr>
        <w:spacing w:after="1" w:line="220" w:lineRule="atLeast"/>
        <w:jc w:val="right"/>
        <w:outlineLvl w:val="0"/>
        <w:rPr>
          <w:rFonts w:ascii="Times New Roman" w:hAnsi="Times New Roman" w:cs="Times New Roman"/>
          <w:sz w:val="24"/>
          <w:szCs w:val="24"/>
        </w:rPr>
      </w:pPr>
      <w:r w:rsidRPr="008C292E">
        <w:rPr>
          <w:rFonts w:ascii="Times New Roman" w:hAnsi="Times New Roman" w:cs="Times New Roman"/>
          <w:sz w:val="24"/>
          <w:szCs w:val="24"/>
        </w:rPr>
        <w:t>Приложение N 3</w:t>
      </w:r>
    </w:p>
    <w:p w:rsidR="001053D5" w:rsidRPr="008C292E" w:rsidRDefault="001053D5">
      <w:pPr>
        <w:spacing w:after="1" w:line="220" w:lineRule="atLeast"/>
        <w:jc w:val="right"/>
        <w:rPr>
          <w:rFonts w:ascii="Times New Roman" w:hAnsi="Times New Roman" w:cs="Times New Roman"/>
          <w:sz w:val="24"/>
          <w:szCs w:val="24"/>
        </w:rPr>
      </w:pPr>
      <w:r w:rsidRPr="008C292E">
        <w:rPr>
          <w:rFonts w:ascii="Times New Roman" w:hAnsi="Times New Roman" w:cs="Times New Roman"/>
          <w:sz w:val="24"/>
          <w:szCs w:val="24"/>
        </w:rPr>
        <w:t>к приказу ФНС России</w:t>
      </w:r>
    </w:p>
    <w:p w:rsidR="001053D5" w:rsidRPr="008C292E" w:rsidRDefault="001053D5">
      <w:pPr>
        <w:spacing w:after="1" w:line="220" w:lineRule="atLeast"/>
        <w:jc w:val="right"/>
        <w:rPr>
          <w:rFonts w:ascii="Times New Roman" w:hAnsi="Times New Roman" w:cs="Times New Roman"/>
          <w:sz w:val="24"/>
          <w:szCs w:val="24"/>
        </w:rPr>
      </w:pPr>
      <w:r w:rsidRPr="008C292E">
        <w:rPr>
          <w:rFonts w:ascii="Times New Roman" w:hAnsi="Times New Roman" w:cs="Times New Roman"/>
          <w:sz w:val="24"/>
          <w:szCs w:val="24"/>
        </w:rPr>
        <w:t>от "__" _____ 2026 г. N ______</w:t>
      </w:r>
    </w:p>
    <w:p w:rsidR="001053D5" w:rsidRPr="008C292E" w:rsidRDefault="001053D5">
      <w:pPr>
        <w:spacing w:after="1" w:line="220" w:lineRule="atLeast"/>
        <w:ind w:firstLine="540"/>
        <w:jc w:val="both"/>
        <w:rPr>
          <w:rFonts w:ascii="Times New Roman" w:hAnsi="Times New Roman" w:cs="Times New Roman"/>
          <w:sz w:val="24"/>
          <w:szCs w:val="24"/>
        </w:rPr>
      </w:pPr>
    </w:p>
    <w:p w:rsidR="00764686" w:rsidRPr="008C292E" w:rsidRDefault="00764686" w:rsidP="00764686">
      <w:pPr>
        <w:pStyle w:val="s3"/>
        <w:shd w:val="clear" w:color="auto" w:fill="FFFFFF"/>
        <w:spacing w:before="0" w:beforeAutospacing="0" w:after="0" w:afterAutospacing="0"/>
        <w:jc w:val="center"/>
        <w:rPr>
          <w:b/>
          <w:bCs/>
          <w:color w:val="22272F"/>
        </w:rPr>
      </w:pPr>
      <w:bookmarkStart w:id="3" w:name="P3474"/>
      <w:bookmarkEnd w:id="3"/>
      <w:r w:rsidRPr="008C292E">
        <w:rPr>
          <w:b/>
          <w:bCs/>
          <w:color w:val="22272F"/>
        </w:rPr>
        <w:t>Источники</w:t>
      </w:r>
      <w:r w:rsidRPr="008C292E">
        <w:rPr>
          <w:b/>
          <w:bCs/>
          <w:color w:val="22272F"/>
        </w:rPr>
        <w:br/>
        <w:t>доходов федерального бюджета, закрепленные за отдельными территориальными налоговыми органами, осуществляющими полномочия администраторов доходов федерального бюджета</w:t>
      </w:r>
    </w:p>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p w:rsidR="00764686" w:rsidRPr="008C292E" w:rsidRDefault="00764686" w:rsidP="00764686">
      <w:pPr>
        <w:pStyle w:val="indent1"/>
        <w:shd w:val="clear" w:color="auto" w:fill="FFFFFF"/>
        <w:spacing w:before="0" w:beforeAutospacing="0" w:after="0" w:afterAutospacing="0"/>
        <w:jc w:val="right"/>
        <w:rPr>
          <w:color w:val="464C55"/>
        </w:rPr>
      </w:pPr>
      <w:r w:rsidRPr="008C292E">
        <w:rPr>
          <w:rStyle w:val="s10"/>
          <w:b/>
          <w:bCs/>
          <w:color w:val="22272F"/>
        </w:rPr>
        <w:t>Таблица № 1</w:t>
      </w:r>
    </w:p>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tbl>
      <w:tblPr>
        <w:tblW w:w="10155" w:type="dxa"/>
        <w:shd w:val="clear" w:color="auto" w:fill="FFFFFF"/>
        <w:tblCellMar>
          <w:left w:w="0" w:type="dxa"/>
          <w:right w:w="0" w:type="dxa"/>
        </w:tblCellMar>
        <w:tblLook w:val="04A0" w:firstRow="1" w:lastRow="0" w:firstColumn="1" w:lastColumn="0" w:noHBand="0" w:noVBand="1"/>
      </w:tblPr>
      <w:tblGrid>
        <w:gridCol w:w="10155"/>
      </w:tblGrid>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Республике Адыгея</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Республике Башкортостан</w:t>
            </w:r>
          </w:p>
          <w:p w:rsidR="00764686" w:rsidRPr="008C292E" w:rsidRDefault="00764686">
            <w:pPr>
              <w:pStyle w:val="s16"/>
              <w:spacing w:before="75" w:beforeAutospacing="0" w:after="75" w:afterAutospacing="0"/>
              <w:ind w:left="75" w:right="75"/>
              <w:rPr>
                <w:color w:val="22272F"/>
              </w:rPr>
            </w:pPr>
            <w:r w:rsidRPr="008C292E">
              <w:rPr>
                <w:color w:val="22272F"/>
              </w:rPr>
              <w:t>Межрайонная инспекция Федеральной налоговой службы № 40 по Республике Башкортостан</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Республике Бурятия</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Республике Алтай</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Управление Федеральной налоговой службы по Республике Дагестан</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Республике Ингушетия</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Кабардино-Балкарской Республике</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Управление Федеральной налоговой службы по Республике Калмыкия.</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Управление Федеральной налоговой службы по Карачаево-Черкесской Республике</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Управление Федеральной налоговой службы по Республике Карелия</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lastRenderedPageBreak/>
              <w:t>Управление Федеральной налоговой службы по Республике Коми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Управление Федеральной налоговой службы по Республике Марий Эл</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Республике Мордовия</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Республике Саха (Якутия)</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Республике Северная Осетия - Алания</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Республике Татарстан</w:t>
            </w:r>
          </w:p>
          <w:p w:rsidR="00764686" w:rsidRPr="008C292E" w:rsidRDefault="00764686">
            <w:pPr>
              <w:pStyle w:val="s16"/>
              <w:spacing w:before="75" w:beforeAutospacing="0" w:after="75" w:afterAutospacing="0"/>
              <w:ind w:left="75" w:right="75"/>
              <w:rPr>
                <w:color w:val="22272F"/>
              </w:rPr>
            </w:pPr>
            <w:r w:rsidRPr="008C292E">
              <w:rPr>
                <w:color w:val="22272F"/>
              </w:rPr>
              <w:t>Межрайонная инспекция Федеральной налоговой службы № 14 по Республике Татарстан</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Республике Тыва</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Удмуртской Республике</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Республике Хакасия</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Управление Федеральной налоговой службы по Чеченской Республике</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Чувашской Республике</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Алтайскому краю</w:t>
            </w:r>
          </w:p>
          <w:p w:rsidR="00764686" w:rsidRPr="008C292E" w:rsidRDefault="00764686">
            <w:pPr>
              <w:pStyle w:val="s1"/>
              <w:spacing w:before="75" w:beforeAutospacing="0" w:after="75" w:afterAutospacing="0"/>
              <w:ind w:left="75" w:right="75"/>
              <w:rPr>
                <w:color w:val="464C55"/>
              </w:rPr>
            </w:pPr>
            <w:r w:rsidRPr="008C292E">
              <w:rPr>
                <w:color w:val="464C55"/>
              </w:rPr>
              <w:t>Межрайонная инспекция Федеральной налоговой службы № 14 по Алтайскому краю</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Краснодарскому краю</w:t>
            </w:r>
          </w:p>
          <w:p w:rsidR="00764686" w:rsidRPr="008C292E" w:rsidRDefault="00764686">
            <w:pPr>
              <w:pStyle w:val="s16"/>
              <w:spacing w:before="75" w:beforeAutospacing="0" w:after="75" w:afterAutospacing="0"/>
              <w:ind w:left="75" w:right="75"/>
              <w:rPr>
                <w:color w:val="22272F"/>
              </w:rPr>
            </w:pPr>
            <w:r w:rsidRPr="008C292E">
              <w:rPr>
                <w:color w:val="22272F"/>
              </w:rPr>
              <w:t>Инспекция Федеральной налоговой службы № 1 по г. Краснодару</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Красноярскому краю</w:t>
            </w:r>
          </w:p>
          <w:p w:rsidR="00764686" w:rsidRPr="008C292E" w:rsidRDefault="00764686">
            <w:pPr>
              <w:pStyle w:val="s16"/>
              <w:spacing w:before="75" w:beforeAutospacing="0" w:after="75" w:afterAutospacing="0"/>
              <w:ind w:left="75" w:right="75"/>
              <w:rPr>
                <w:color w:val="22272F"/>
              </w:rPr>
            </w:pPr>
            <w:r w:rsidRPr="008C292E">
              <w:rPr>
                <w:color w:val="22272F"/>
              </w:rPr>
              <w:t>Инспекция Федеральной налоговой службы по Советскому району г. Красноярска</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Приморскому краю</w:t>
            </w:r>
          </w:p>
          <w:p w:rsidR="00764686" w:rsidRPr="008C292E" w:rsidRDefault="00764686">
            <w:pPr>
              <w:pStyle w:val="s1"/>
              <w:spacing w:before="75" w:beforeAutospacing="0" w:after="75" w:afterAutospacing="0"/>
              <w:ind w:left="75" w:right="75"/>
              <w:rPr>
                <w:color w:val="464C55"/>
              </w:rPr>
            </w:pPr>
            <w:r w:rsidRPr="008C292E">
              <w:rPr>
                <w:color w:val="464C55"/>
              </w:rPr>
              <w:t>Межрайонная инспекция Федеральной налоговой службы № 14 по Приморскому краю</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Ставропольскому краю</w:t>
            </w:r>
          </w:p>
          <w:p w:rsidR="00764686" w:rsidRPr="008C292E" w:rsidRDefault="00764686">
            <w:pPr>
              <w:pStyle w:val="s16"/>
              <w:spacing w:before="75" w:beforeAutospacing="0" w:after="75" w:afterAutospacing="0"/>
              <w:ind w:left="75" w:right="75"/>
              <w:rPr>
                <w:color w:val="22272F"/>
              </w:rPr>
            </w:pPr>
            <w:r w:rsidRPr="008C292E">
              <w:rPr>
                <w:color w:val="22272F"/>
              </w:rPr>
              <w:t>Межрайонная инспекция Федеральной налоговой службы № 12 по Ставропольскому краю</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Управление Федеральной налоговой службы по Хабаровскому краю</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Амурской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Управление Федеральной налоговой службы по Архангельской области и Ненецкому автономному округу</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Астраханской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Белгородской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Брянской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Владимирской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Волгоградской области.</w:t>
            </w:r>
          </w:p>
          <w:p w:rsidR="00764686" w:rsidRPr="008C292E" w:rsidRDefault="00764686">
            <w:pPr>
              <w:pStyle w:val="s16"/>
              <w:spacing w:before="75" w:beforeAutospacing="0" w:after="75" w:afterAutospacing="0"/>
              <w:ind w:left="75" w:right="75"/>
              <w:rPr>
                <w:color w:val="22272F"/>
              </w:rPr>
            </w:pPr>
            <w:r w:rsidRPr="008C292E">
              <w:rPr>
                <w:color w:val="22272F"/>
              </w:rPr>
              <w:t>Инспекция Федеральной налоговой службы по Дзержинскому району г. Волгограда</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Вологодской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Воронежской области</w:t>
            </w:r>
          </w:p>
          <w:p w:rsidR="00764686" w:rsidRPr="008C292E" w:rsidRDefault="00764686">
            <w:pPr>
              <w:pStyle w:val="s16"/>
              <w:spacing w:before="75" w:beforeAutospacing="0" w:after="75" w:afterAutospacing="0"/>
              <w:ind w:left="75" w:right="75"/>
              <w:rPr>
                <w:color w:val="22272F"/>
              </w:rPr>
            </w:pPr>
            <w:r w:rsidRPr="008C292E">
              <w:rPr>
                <w:color w:val="22272F"/>
              </w:rPr>
              <w:t>Межрайонная инспекция Федеральной налоговой службы № 1 по Воронежской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Ивановской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Калининградской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Калужской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Камчатскому краю</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Кемеровской области - Кузбассу</w:t>
            </w:r>
          </w:p>
          <w:p w:rsidR="00764686" w:rsidRPr="008C292E" w:rsidRDefault="00764686">
            <w:pPr>
              <w:pStyle w:val="s16"/>
              <w:spacing w:before="75" w:beforeAutospacing="0" w:after="75" w:afterAutospacing="0"/>
              <w:ind w:left="75" w:right="75"/>
              <w:rPr>
                <w:color w:val="22272F"/>
              </w:rPr>
            </w:pPr>
            <w:r w:rsidRPr="008C292E">
              <w:rPr>
                <w:color w:val="22272F"/>
              </w:rPr>
              <w:t>Межрайонная инспекция Федеральной налоговой службы № 15 по Кемеровской области - Кузбассу</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Кировской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Управление Федеральной налоговой службы по Костромской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Управление Федеральной налоговой службы по Курганской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Курской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Ленинградской области</w:t>
            </w:r>
          </w:p>
          <w:p w:rsidR="00764686" w:rsidRPr="008C292E" w:rsidRDefault="00764686">
            <w:pPr>
              <w:pStyle w:val="s16"/>
              <w:spacing w:before="75" w:beforeAutospacing="0" w:after="75" w:afterAutospacing="0"/>
              <w:ind w:left="75" w:right="75"/>
              <w:rPr>
                <w:color w:val="22272F"/>
              </w:rPr>
            </w:pPr>
            <w:r w:rsidRPr="008C292E">
              <w:rPr>
                <w:color w:val="22272F"/>
              </w:rPr>
              <w:t>Межрайонная инспекция Федеральной налоговой службы № 2 по Ленинградской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Липецкой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Магаданской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Московской области</w:t>
            </w:r>
          </w:p>
          <w:p w:rsidR="00764686" w:rsidRPr="008C292E" w:rsidRDefault="00764686">
            <w:pPr>
              <w:pStyle w:val="s16"/>
              <w:spacing w:before="75" w:beforeAutospacing="0" w:after="75" w:afterAutospacing="0"/>
              <w:ind w:left="75" w:right="75"/>
              <w:rPr>
                <w:color w:val="22272F"/>
              </w:rPr>
            </w:pPr>
            <w:r w:rsidRPr="008C292E">
              <w:rPr>
                <w:color w:val="22272F"/>
              </w:rPr>
              <w:t>Межрайонная инспекция Федеральной налоговой службы № 6 по Московской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Мурманской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Управление Федеральной налоговой службы по Новгородской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Новосибирской области</w:t>
            </w:r>
          </w:p>
          <w:p w:rsidR="00764686" w:rsidRPr="008C292E" w:rsidRDefault="00764686">
            <w:pPr>
              <w:pStyle w:val="s16"/>
              <w:spacing w:before="75" w:beforeAutospacing="0" w:after="75" w:afterAutospacing="0"/>
              <w:ind w:left="75" w:right="75"/>
              <w:rPr>
                <w:color w:val="22272F"/>
              </w:rPr>
            </w:pPr>
            <w:r w:rsidRPr="008C292E">
              <w:rPr>
                <w:color w:val="22272F"/>
              </w:rPr>
              <w:t>Межрайонная инспекция Федеральной налоговой службы № 20 по Новосибирской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Омской области</w:t>
            </w:r>
          </w:p>
          <w:p w:rsidR="00764686" w:rsidRPr="008C292E" w:rsidRDefault="00764686">
            <w:pPr>
              <w:pStyle w:val="s16"/>
              <w:spacing w:before="75" w:beforeAutospacing="0" w:after="75" w:afterAutospacing="0"/>
              <w:ind w:left="75" w:right="75"/>
              <w:rPr>
                <w:color w:val="22272F"/>
              </w:rPr>
            </w:pPr>
            <w:r w:rsidRPr="008C292E">
              <w:rPr>
                <w:color w:val="22272F"/>
              </w:rPr>
              <w:t>Межрайонная инспекция Федеральной налоговой службы №1 по Омской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Оренбургской области</w:t>
            </w:r>
          </w:p>
          <w:p w:rsidR="00764686" w:rsidRPr="008C292E" w:rsidRDefault="00764686">
            <w:pPr>
              <w:pStyle w:val="s16"/>
              <w:spacing w:before="75" w:beforeAutospacing="0" w:after="75" w:afterAutospacing="0"/>
              <w:ind w:left="75" w:right="75"/>
              <w:rPr>
                <w:color w:val="22272F"/>
              </w:rPr>
            </w:pPr>
            <w:r w:rsidRPr="008C292E">
              <w:rPr>
                <w:color w:val="22272F"/>
              </w:rPr>
              <w:t>Межрайонная инспекция Федеральной налоговой службы № 13 по Оренбургской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Орловской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Пензенской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Пермскому краю</w:t>
            </w:r>
          </w:p>
          <w:p w:rsidR="00764686" w:rsidRPr="008C292E" w:rsidRDefault="00764686">
            <w:pPr>
              <w:pStyle w:val="s1"/>
              <w:spacing w:before="75" w:beforeAutospacing="0" w:after="75" w:afterAutospacing="0"/>
              <w:ind w:left="75" w:right="75"/>
              <w:rPr>
                <w:color w:val="464C55"/>
              </w:rPr>
            </w:pPr>
            <w:r w:rsidRPr="008C292E">
              <w:rPr>
                <w:color w:val="464C55"/>
              </w:rPr>
              <w:t>Межрайонная инспекцию Федеральной налоговой службы № 24 по Пермскому краю</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Псковской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Ростовской области</w:t>
            </w:r>
          </w:p>
          <w:p w:rsidR="00764686" w:rsidRPr="008C292E" w:rsidRDefault="00764686">
            <w:pPr>
              <w:pStyle w:val="s16"/>
              <w:spacing w:before="75" w:beforeAutospacing="0" w:after="75" w:afterAutospacing="0"/>
              <w:ind w:left="75" w:right="75"/>
              <w:rPr>
                <w:color w:val="22272F"/>
              </w:rPr>
            </w:pPr>
            <w:r w:rsidRPr="008C292E">
              <w:rPr>
                <w:color w:val="22272F"/>
              </w:rPr>
              <w:lastRenderedPageBreak/>
              <w:t>Межрайонная инспекция Федеральной налоговой службы № 25 по Ростовской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lastRenderedPageBreak/>
              <w:t>Управление Федеральной налоговой службы по Рязанской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Самарской области</w:t>
            </w:r>
          </w:p>
          <w:p w:rsidR="00764686" w:rsidRPr="008C292E" w:rsidRDefault="00764686">
            <w:pPr>
              <w:pStyle w:val="s16"/>
              <w:spacing w:before="75" w:beforeAutospacing="0" w:after="75" w:afterAutospacing="0"/>
              <w:ind w:left="75" w:right="75"/>
              <w:rPr>
                <w:color w:val="22272F"/>
              </w:rPr>
            </w:pPr>
            <w:r w:rsidRPr="008C292E">
              <w:rPr>
                <w:color w:val="22272F"/>
              </w:rPr>
              <w:t>Межрайонная инспекция Федеральной налоговой службы № 21 по Самарской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Саратовской области</w:t>
            </w:r>
          </w:p>
          <w:p w:rsidR="00764686" w:rsidRPr="008C292E" w:rsidRDefault="00764686">
            <w:pPr>
              <w:pStyle w:val="s16"/>
              <w:spacing w:before="75" w:beforeAutospacing="0" w:after="75" w:afterAutospacing="0"/>
              <w:ind w:left="75" w:right="75"/>
              <w:rPr>
                <w:color w:val="22272F"/>
              </w:rPr>
            </w:pPr>
            <w:r w:rsidRPr="008C292E">
              <w:rPr>
                <w:color w:val="22272F"/>
              </w:rPr>
              <w:t>Межрайонная инспекция Федеральной налоговой службы № 8 по Саратовской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Сахалинской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Свердловской области</w:t>
            </w:r>
          </w:p>
          <w:p w:rsidR="00764686" w:rsidRPr="008C292E" w:rsidRDefault="00764686">
            <w:pPr>
              <w:pStyle w:val="s16"/>
              <w:spacing w:before="75" w:beforeAutospacing="0" w:after="75" w:afterAutospacing="0"/>
              <w:ind w:left="75" w:right="75"/>
              <w:rPr>
                <w:color w:val="22272F"/>
              </w:rPr>
            </w:pPr>
            <w:r w:rsidRPr="008C292E">
              <w:rPr>
                <w:color w:val="22272F"/>
              </w:rPr>
              <w:t>Межрайонная инспекция Федеральной налоговой службы № 24 по Свердловской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Смоленской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Тамбовской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Тверской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Томской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Тульской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Тюменской области</w:t>
            </w:r>
          </w:p>
          <w:p w:rsidR="00764686" w:rsidRPr="008C292E" w:rsidRDefault="00764686">
            <w:pPr>
              <w:pStyle w:val="s16"/>
              <w:spacing w:before="75" w:beforeAutospacing="0" w:after="75" w:afterAutospacing="0"/>
              <w:ind w:left="75" w:right="75"/>
              <w:rPr>
                <w:color w:val="22272F"/>
              </w:rPr>
            </w:pPr>
            <w:r w:rsidRPr="008C292E">
              <w:rPr>
                <w:color w:val="22272F"/>
              </w:rPr>
              <w:t>Инспекция Федеральной налоговой службы № 3 по г. Тюмени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Ульяновской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Челябинской области</w:t>
            </w:r>
          </w:p>
          <w:p w:rsidR="00764686" w:rsidRPr="008C292E" w:rsidRDefault="00764686">
            <w:pPr>
              <w:pStyle w:val="s16"/>
              <w:spacing w:before="75" w:beforeAutospacing="0" w:after="75" w:afterAutospacing="0"/>
              <w:ind w:left="75" w:right="75"/>
              <w:rPr>
                <w:color w:val="22272F"/>
              </w:rPr>
            </w:pPr>
            <w:r w:rsidRPr="008C292E">
              <w:rPr>
                <w:color w:val="22272F"/>
              </w:rPr>
              <w:t>Межрайонная инспекция Федеральной налоговой службы № 31 по Челябинской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Забайкальскому краю</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Ярославской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Санкт-Петербургу</w:t>
            </w:r>
          </w:p>
          <w:p w:rsidR="00764686" w:rsidRPr="008C292E" w:rsidRDefault="00764686">
            <w:pPr>
              <w:pStyle w:val="s16"/>
              <w:spacing w:before="75" w:beforeAutospacing="0" w:after="75" w:afterAutospacing="0"/>
              <w:ind w:left="75" w:right="75"/>
              <w:rPr>
                <w:color w:val="22272F"/>
              </w:rPr>
            </w:pPr>
            <w:r w:rsidRPr="008C292E">
              <w:rPr>
                <w:color w:val="22272F"/>
              </w:rPr>
              <w:lastRenderedPageBreak/>
              <w:t>Межрайонная инспекция Федеральной налоговой службы № 9 по Санкт-Петербургу</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Управление Федеральной налоговой службы по Еврейской автономной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Управление Федеральной налоговой службы по Ханты-Мансийскому автономному округу - Югре Межрайонная</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Чукотскому автономному округу</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Управление Федеральной налоговой службы по Ямало-Ненецкому автономному округу</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Республике Крым</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Управление Федеральной налоговой службы по г. Севастополю</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Управление Федеральной налоговой службы по Донецкой Народной Республике</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Управление Федеральной налоговой службы по Луганской Народной Республике</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Управление Федеральной налоговой службы по Херсонской области</w:t>
            </w:r>
          </w:p>
        </w:tc>
      </w:tr>
      <w:tr w:rsidR="00764686" w:rsidRPr="008C292E" w:rsidTr="00764686">
        <w:tc>
          <w:tcPr>
            <w:tcW w:w="101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Управление Федеральной налоговой службы по Запорожской области</w:t>
            </w:r>
          </w:p>
        </w:tc>
      </w:tr>
    </w:tbl>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tbl>
      <w:tblPr>
        <w:tblW w:w="15240" w:type="dxa"/>
        <w:shd w:val="clear" w:color="auto" w:fill="FFFFFF"/>
        <w:tblCellMar>
          <w:left w:w="0" w:type="dxa"/>
          <w:right w:w="0" w:type="dxa"/>
        </w:tblCellMar>
        <w:tblLook w:val="04A0" w:firstRow="1" w:lastRow="0" w:firstColumn="1" w:lastColumn="0" w:noHBand="0" w:noVBand="1"/>
      </w:tblPr>
      <w:tblGrid>
        <w:gridCol w:w="489"/>
        <w:gridCol w:w="2476"/>
        <w:gridCol w:w="3760"/>
        <w:gridCol w:w="3650"/>
        <w:gridCol w:w="5023"/>
      </w:tblGrid>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w:t>
            </w:r>
          </w:p>
          <w:p w:rsidR="00764686" w:rsidRPr="008C292E" w:rsidRDefault="00764686">
            <w:pPr>
              <w:pStyle w:val="s1"/>
              <w:spacing w:before="75" w:beforeAutospacing="0" w:after="75" w:afterAutospacing="0"/>
              <w:ind w:left="75" w:right="75"/>
              <w:jc w:val="center"/>
              <w:rPr>
                <w:color w:val="464C55"/>
              </w:rPr>
            </w:pPr>
            <w:r w:rsidRPr="008C292E">
              <w:rPr>
                <w:color w:val="464C55"/>
              </w:rPr>
              <w:t>п/п</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Код </w:t>
            </w:r>
            <w:hyperlink r:id="rId1650" w:anchor="block_100200" w:history="1">
              <w:r w:rsidRPr="008C292E">
                <w:rPr>
                  <w:rStyle w:val="a4"/>
                  <w:color w:val="3272C0"/>
                </w:rPr>
                <w:t>классификации доходов</w:t>
              </w:r>
            </w:hyperlink>
            <w:r w:rsidRPr="008C292E">
              <w:rPr>
                <w:color w:val="464C55"/>
              </w:rPr>
              <w:t> федерального бюджета</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Наименование кода </w:t>
            </w:r>
            <w:hyperlink r:id="rId1651" w:anchor="block_100200" w:history="1">
              <w:r w:rsidRPr="008C292E">
                <w:rPr>
                  <w:rStyle w:val="a4"/>
                  <w:color w:val="3272C0"/>
                </w:rPr>
                <w:t>классификации доходов</w:t>
              </w:r>
            </w:hyperlink>
            <w:r w:rsidRPr="008C292E">
              <w:rPr>
                <w:color w:val="464C55"/>
              </w:rPr>
              <w:t> федерального бюджета</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Наименование источника доходов федерального бюджета</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Правовое основание по источнику доходов федерального бюджета</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4</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5</w:t>
            </w:r>
          </w:p>
        </w:tc>
      </w:tr>
      <w:tr w:rsidR="00764686" w:rsidRPr="008C292E" w:rsidTr="00764686">
        <w:trPr>
          <w:trHeight w:val="240"/>
        </w:trPr>
        <w:tc>
          <w:tcPr>
            <w:tcW w:w="85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w:t>
            </w:r>
          </w:p>
        </w:tc>
        <w:tc>
          <w:tcPr>
            <w:tcW w:w="354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182 1 09 05150 01 1000 110</w:t>
            </w:r>
          </w:p>
        </w:tc>
        <w:tc>
          <w:tcPr>
            <w:tcW w:w="44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Государственная пошлина за повторную выдачу свидетельства о постановке на учет в налоговом органе (сумма платежа (перерасчеты, недоимка и задолженность по соответствующему платежу, в том числе по отмененному)</w:t>
            </w:r>
          </w:p>
        </w:tc>
        <w:tc>
          <w:tcPr>
            <w:tcW w:w="298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Государственная пошлина за повторную выдачу свидетельства о постановке на учет в налоговом органе</w:t>
            </w:r>
          </w:p>
        </w:tc>
        <w:tc>
          <w:tcPr>
            <w:tcW w:w="327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0" w:beforeAutospacing="0" w:after="0" w:afterAutospacing="0"/>
              <w:ind w:left="75" w:right="75"/>
              <w:rPr>
                <w:color w:val="22272F"/>
              </w:rPr>
            </w:pPr>
            <w:r w:rsidRPr="008C292E">
              <w:rPr>
                <w:color w:val="22272F"/>
              </w:rPr>
              <w:t>- ст. 333.33 НК РФ </w:t>
            </w:r>
            <w:proofErr w:type="spellStart"/>
            <w:r w:rsidRPr="008C292E">
              <w:rPr>
                <w:color w:val="22272F"/>
              </w:rPr>
              <w:fldChar w:fldCharType="begin"/>
            </w:r>
            <w:r w:rsidRPr="008C292E">
              <w:rPr>
                <w:color w:val="22272F"/>
              </w:rPr>
              <w:instrText xml:space="preserve"> HYPERLINK "https://base.garant.ru/10900200/e9f28c44d07f8743ac08e16bb2f23e9e/" \l "block_33333132" </w:instrText>
            </w:r>
            <w:r w:rsidRPr="008C292E">
              <w:rPr>
                <w:color w:val="22272F"/>
              </w:rPr>
              <w:fldChar w:fldCharType="separate"/>
            </w:r>
            <w:r w:rsidRPr="008C292E">
              <w:rPr>
                <w:rStyle w:val="a4"/>
                <w:color w:val="3272C0"/>
              </w:rPr>
              <w:t>пп</w:t>
            </w:r>
            <w:proofErr w:type="spellEnd"/>
            <w:r w:rsidRPr="008C292E">
              <w:rPr>
                <w:rStyle w:val="a4"/>
                <w:color w:val="3272C0"/>
              </w:rPr>
              <w:t>. 132 п. 1</w:t>
            </w:r>
            <w:r w:rsidRPr="008C292E">
              <w:rPr>
                <w:color w:val="22272F"/>
              </w:rPr>
              <w:fldChar w:fldCharType="end"/>
            </w:r>
            <w:r w:rsidRPr="008C292E">
              <w:rPr>
                <w:color w:val="22272F"/>
              </w:rPr>
              <w:t>;</w:t>
            </w:r>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3270" w:type="dxa"/>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652" w:anchor="block_1251" w:history="1">
              <w:r w:rsidRPr="008C292E">
                <w:rPr>
                  <w:rStyle w:val="a4"/>
                  <w:color w:val="3272C0"/>
                </w:rPr>
                <w:t>п. 5.1</w:t>
              </w:r>
            </w:hyperlink>
            <w:r w:rsidRPr="008C292E">
              <w:rPr>
                <w:color w:val="464C55"/>
              </w:rPr>
              <w:t> Положения "О Федеральной налоговой службе", утвержденного </w:t>
            </w:r>
            <w:hyperlink r:id="rId1653" w:history="1">
              <w:r w:rsidRPr="008C292E">
                <w:rPr>
                  <w:rStyle w:val="a4"/>
                  <w:color w:val="3272C0"/>
                </w:rPr>
                <w:t>постановлением</w:t>
              </w:r>
            </w:hyperlink>
            <w:r w:rsidRPr="008C292E">
              <w:rPr>
                <w:color w:val="464C55"/>
              </w:rPr>
              <w:t> Правительства РФ от 30.09.2004 № 506</w:t>
            </w:r>
          </w:p>
        </w:tc>
      </w:tr>
      <w:tr w:rsidR="00764686" w:rsidRPr="008C292E" w:rsidTr="00764686">
        <w:trPr>
          <w:trHeight w:val="240"/>
        </w:trPr>
        <w:tc>
          <w:tcPr>
            <w:tcW w:w="85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2</w:t>
            </w:r>
          </w:p>
        </w:tc>
        <w:tc>
          <w:tcPr>
            <w:tcW w:w="354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 xml:space="preserve">182 1 09 05150 01 </w:t>
            </w:r>
            <w:r w:rsidRPr="008C292E">
              <w:rPr>
                <w:color w:val="22272F"/>
              </w:rPr>
              <w:lastRenderedPageBreak/>
              <w:t>8000 110</w:t>
            </w:r>
          </w:p>
        </w:tc>
        <w:tc>
          <w:tcPr>
            <w:tcW w:w="44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lastRenderedPageBreak/>
              <w:t xml:space="preserve">Государственная пошлина за </w:t>
            </w:r>
            <w:r w:rsidRPr="008C292E">
              <w:rPr>
                <w:color w:val="464C55"/>
              </w:rPr>
              <w:lastRenderedPageBreak/>
              <w:t>повторную выдачу свидетельства о постановке на учет в налоговом органе (при обращении через многофункциональные центры)</w:t>
            </w:r>
          </w:p>
        </w:tc>
        <w:tc>
          <w:tcPr>
            <w:tcW w:w="298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lastRenderedPageBreak/>
              <w:t xml:space="preserve">Государственная пошлина за </w:t>
            </w:r>
            <w:r w:rsidRPr="008C292E">
              <w:rPr>
                <w:color w:val="464C55"/>
              </w:rPr>
              <w:lastRenderedPageBreak/>
              <w:t>повторную выдачу свидетельства о постановке на учет в налоговом органе</w:t>
            </w:r>
          </w:p>
        </w:tc>
        <w:tc>
          <w:tcPr>
            <w:tcW w:w="327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lastRenderedPageBreak/>
              <w:t>- </w:t>
            </w:r>
            <w:hyperlink r:id="rId1654" w:anchor="block_50" w:history="1">
              <w:r w:rsidRPr="008C292E">
                <w:rPr>
                  <w:rStyle w:val="a4"/>
                  <w:color w:val="3272C0"/>
                </w:rPr>
                <w:t>ст. 50</w:t>
              </w:r>
            </w:hyperlink>
            <w:r w:rsidRPr="008C292E">
              <w:rPr>
                <w:color w:val="464C55"/>
              </w:rPr>
              <w:t>, </w:t>
            </w:r>
            <w:hyperlink r:id="rId1655" w:anchor="block_56" w:history="1">
              <w:r w:rsidRPr="008C292E">
                <w:rPr>
                  <w:rStyle w:val="a4"/>
                  <w:color w:val="3272C0"/>
                </w:rPr>
                <w:t>ст. 56</w:t>
              </w:r>
            </w:hyperlink>
            <w:r w:rsidRPr="008C292E">
              <w:rPr>
                <w:color w:val="464C55"/>
              </w:rPr>
              <w:t xml:space="preserve"> Бюджетного кодекса Российской </w:t>
            </w:r>
            <w:r w:rsidRPr="008C292E">
              <w:rPr>
                <w:color w:val="464C55"/>
              </w:rPr>
              <w:lastRenderedPageBreak/>
              <w:t>Федерации от 31.07.1998 № 145-ФЗ;</w:t>
            </w:r>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3270" w:type="dxa"/>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 </w:t>
            </w:r>
            <w:proofErr w:type="spellStart"/>
            <w:r w:rsidRPr="008C292E">
              <w:rPr>
                <w:color w:val="464C55"/>
              </w:rPr>
              <w:fldChar w:fldCharType="begin"/>
            </w:r>
            <w:r w:rsidRPr="008C292E">
              <w:rPr>
                <w:color w:val="464C55"/>
              </w:rPr>
              <w:instrText xml:space="preserve"> HYPERLINK "https://base.garant.ru/10900200/e9f28c44d07f8743ac08e16bb2f23e9e/" \l "block_33333132" </w:instrText>
            </w:r>
            <w:r w:rsidRPr="008C292E">
              <w:rPr>
                <w:color w:val="464C55"/>
              </w:rPr>
              <w:fldChar w:fldCharType="separate"/>
            </w:r>
            <w:r w:rsidRPr="008C292E">
              <w:rPr>
                <w:rStyle w:val="a4"/>
                <w:color w:val="3272C0"/>
              </w:rPr>
              <w:t>пп</w:t>
            </w:r>
            <w:proofErr w:type="spellEnd"/>
            <w:r w:rsidRPr="008C292E">
              <w:rPr>
                <w:rStyle w:val="a4"/>
                <w:color w:val="3272C0"/>
              </w:rPr>
              <w:t>. 132 п. 1 ст. 333.33</w:t>
            </w:r>
            <w:r w:rsidRPr="008C292E">
              <w:rPr>
                <w:color w:val="464C55"/>
              </w:rPr>
              <w:fldChar w:fldCharType="end"/>
            </w:r>
            <w:r w:rsidRPr="008C292E">
              <w:rPr>
                <w:color w:val="464C55"/>
              </w:rPr>
              <w:t> НК РФ;</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656" w:anchor="block_1251" w:history="1">
              <w:r w:rsidRPr="008C292E">
                <w:rPr>
                  <w:rStyle w:val="a4"/>
                  <w:color w:val="3272C0"/>
                </w:rPr>
                <w:t>п. 5.1</w:t>
              </w:r>
            </w:hyperlink>
            <w:r w:rsidRPr="008C292E">
              <w:rPr>
                <w:color w:val="464C55"/>
              </w:rPr>
              <w:t> Положения о Федеральной налоговой службе, утвержденного </w:t>
            </w:r>
            <w:hyperlink r:id="rId1657" w:history="1">
              <w:r w:rsidRPr="008C292E">
                <w:rPr>
                  <w:rStyle w:val="a4"/>
                  <w:color w:val="3272C0"/>
                </w:rPr>
                <w:t>постановлением</w:t>
              </w:r>
            </w:hyperlink>
            <w:r w:rsidRPr="008C292E">
              <w:rPr>
                <w:color w:val="464C55"/>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3</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182 1 13 01020 01 6000 130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(федеральные государственные органы, Банк России, органы управления государственными внебюджетными фондами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Плата:</w:t>
            </w:r>
          </w:p>
          <w:p w:rsidR="00764686" w:rsidRPr="008C292E" w:rsidRDefault="00764686">
            <w:pPr>
              <w:pStyle w:val="s1"/>
              <w:spacing w:before="75" w:beforeAutospacing="0" w:after="75" w:afterAutospacing="0"/>
              <w:ind w:left="75" w:right="75"/>
              <w:rPr>
                <w:color w:val="464C55"/>
              </w:rPr>
            </w:pPr>
            <w:r w:rsidRPr="008C292E">
              <w:rPr>
                <w:color w:val="464C55"/>
              </w:rPr>
              <w:t>- за предоставление, содержащихся в Едином государственном реестре юридических лиц или в Едином государственном реестре индивидуальных предпринимателей сведений о конкретном юридическом лице или об индивидуальном предпринимателе на бумажном носителе;</w:t>
            </w:r>
          </w:p>
          <w:p w:rsidR="00764686" w:rsidRPr="008C292E" w:rsidRDefault="00764686">
            <w:pPr>
              <w:pStyle w:val="s1"/>
              <w:spacing w:before="75" w:beforeAutospacing="0" w:after="75" w:afterAutospacing="0"/>
              <w:ind w:left="75" w:right="75"/>
              <w:rPr>
                <w:color w:val="464C55"/>
              </w:rPr>
            </w:pPr>
            <w:r w:rsidRPr="008C292E">
              <w:rPr>
                <w:color w:val="464C55"/>
              </w:rPr>
              <w:t>- за предоставление справки о соответствии или несоответствии изложенных в запросе сведений, сведениям, содержащимся в государственных реестрах</w:t>
            </w:r>
          </w:p>
          <w:p w:rsidR="00764686" w:rsidRPr="008C292E" w:rsidRDefault="00764686">
            <w:pPr>
              <w:pStyle w:val="s1"/>
              <w:spacing w:before="75" w:beforeAutospacing="0" w:after="75" w:afterAutospacing="0"/>
              <w:ind w:left="75" w:right="75"/>
              <w:rPr>
                <w:color w:val="464C55"/>
              </w:rPr>
            </w:pPr>
            <w:r w:rsidRPr="008C292E">
              <w:rPr>
                <w:color w:val="464C55"/>
              </w:rPr>
              <w:t>- предоставление копии документа (документов), содержащихся в Едином государственном реестре юридических лиц или в</w:t>
            </w:r>
          </w:p>
          <w:p w:rsidR="00764686" w:rsidRPr="008C292E" w:rsidRDefault="00764686">
            <w:pPr>
              <w:pStyle w:val="s1"/>
              <w:spacing w:before="75" w:beforeAutospacing="0" w:after="75" w:afterAutospacing="0"/>
              <w:ind w:left="75" w:right="75"/>
              <w:rPr>
                <w:color w:val="464C55"/>
              </w:rPr>
            </w:pPr>
            <w:r w:rsidRPr="008C292E">
              <w:rPr>
                <w:color w:val="464C55"/>
              </w:rPr>
              <w:t xml:space="preserve">Едином государственном реестре индивидуальных предпринимателей о конкретном юридическом лице или об </w:t>
            </w:r>
            <w:r w:rsidRPr="008C292E">
              <w:rPr>
                <w:color w:val="464C55"/>
              </w:rPr>
              <w:lastRenderedPageBreak/>
              <w:t>индивидуальном предпринимателе</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658" w:anchor="block_6" w:history="1">
              <w:r w:rsidRPr="008C292E">
                <w:rPr>
                  <w:rStyle w:val="a4"/>
                  <w:color w:val="3272C0"/>
                </w:rPr>
                <w:t>ст. 6</w:t>
              </w:r>
            </w:hyperlink>
            <w:r w:rsidRPr="008C292E">
              <w:rPr>
                <w:color w:val="464C55"/>
              </w:rPr>
              <w:t>, </w:t>
            </w:r>
            <w:hyperlink r:id="rId1659" w:anchor="block_7" w:history="1">
              <w:r w:rsidRPr="008C292E">
                <w:rPr>
                  <w:rStyle w:val="a4"/>
                  <w:color w:val="3272C0"/>
                </w:rPr>
                <w:t>7</w:t>
              </w:r>
            </w:hyperlink>
            <w:r w:rsidRPr="008C292E">
              <w:rPr>
                <w:color w:val="464C55"/>
              </w:rPr>
              <w:t> Федерального закона от 08.08.2001 № 129-ФЗ "О государственной регистрации юридических лиц и индивидуальных предпринимателей";</w:t>
            </w:r>
          </w:p>
          <w:p w:rsidR="00764686" w:rsidRPr="008C292E" w:rsidRDefault="00764686">
            <w:pPr>
              <w:pStyle w:val="s1"/>
              <w:spacing w:before="0" w:beforeAutospacing="0" w:after="0" w:afterAutospacing="0"/>
              <w:ind w:left="75" w:right="75"/>
              <w:rPr>
                <w:color w:val="464C55"/>
              </w:rPr>
            </w:pPr>
            <w:hyperlink r:id="rId1660" w:history="1">
              <w:r w:rsidRPr="008C292E">
                <w:rPr>
                  <w:rStyle w:val="a4"/>
                  <w:color w:val="3272C0"/>
                </w:rPr>
                <w:t>приказ</w:t>
              </w:r>
            </w:hyperlink>
            <w:r w:rsidRPr="008C292E">
              <w:rPr>
                <w:color w:val="464C55"/>
              </w:rPr>
              <w:t> Минфина России от 15.01.2015 №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w:t>
            </w:r>
          </w:p>
          <w:p w:rsidR="00764686" w:rsidRPr="008C292E" w:rsidRDefault="00764686">
            <w:pPr>
              <w:pStyle w:val="s1"/>
              <w:spacing w:before="0" w:beforeAutospacing="0" w:after="0" w:afterAutospacing="0"/>
              <w:ind w:left="75" w:right="75"/>
              <w:rPr>
                <w:color w:val="464C55"/>
              </w:rPr>
            </w:pPr>
            <w:hyperlink r:id="rId1661" w:history="1">
              <w:r w:rsidRPr="008C292E">
                <w:rPr>
                  <w:rStyle w:val="a4"/>
                  <w:color w:val="3272C0"/>
                </w:rPr>
                <w:t>постановление</w:t>
              </w:r>
            </w:hyperlink>
            <w:r w:rsidRPr="008C292E">
              <w:rPr>
                <w:color w:val="464C55"/>
              </w:rPr>
              <w:t> Правительства Российской Федерации от 19.05.2014 № 462 "О размере платы за предоставление содержащихся в Едином государственном реестре юридических лиц и Едином государственном реестре индивидуальных предпринимателей сведений и документов и признании утратившими силу некоторых актов Правительства Российской Федерации".</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4</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182 1 13 01020 01 8000 130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(при обращении через многофункциональные центры)</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Плата:</w:t>
            </w:r>
          </w:p>
          <w:p w:rsidR="00764686" w:rsidRPr="008C292E" w:rsidRDefault="00764686">
            <w:pPr>
              <w:pStyle w:val="s1"/>
              <w:spacing w:before="75" w:beforeAutospacing="0" w:after="75" w:afterAutospacing="0"/>
              <w:ind w:left="75" w:right="75"/>
              <w:rPr>
                <w:color w:val="464C55"/>
              </w:rPr>
            </w:pPr>
            <w:r w:rsidRPr="008C292E">
              <w:rPr>
                <w:color w:val="464C55"/>
              </w:rPr>
              <w:t>за предоставление, содержащихся в Едином государственном реестре юридических лиц или в Едином государственном реестре индивидуальных предпринимателей сведений о конкретном юридическом лице или индивидуальном предпринимателе на бумажном носителе</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 </w:t>
            </w:r>
            <w:hyperlink r:id="rId1662" w:anchor="block_50" w:history="1">
              <w:r w:rsidRPr="008C292E">
                <w:rPr>
                  <w:rStyle w:val="a4"/>
                  <w:color w:val="3272C0"/>
                </w:rPr>
                <w:t>ст. 50</w:t>
              </w:r>
            </w:hyperlink>
            <w:r w:rsidRPr="008C292E">
              <w:rPr>
                <w:color w:val="464C55"/>
              </w:rPr>
              <w:t>, </w:t>
            </w:r>
            <w:hyperlink r:id="rId1663" w:anchor="block_56" w:history="1">
              <w:r w:rsidRPr="008C292E">
                <w:rPr>
                  <w:rStyle w:val="a4"/>
                  <w:color w:val="3272C0"/>
                </w:rPr>
                <w:t>56</w:t>
              </w:r>
            </w:hyperlink>
            <w:r w:rsidRPr="008C292E">
              <w:rPr>
                <w:color w:val="464C55"/>
              </w:rPr>
              <w:t> Бюджетного кодекса Российской Федерации от 31.07.1998 № 145-ФЗ;</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664" w:anchor="block_6" w:history="1">
              <w:r w:rsidRPr="008C292E">
                <w:rPr>
                  <w:rStyle w:val="a4"/>
                  <w:color w:val="3272C0"/>
                </w:rPr>
                <w:t>ст. 6</w:t>
              </w:r>
            </w:hyperlink>
            <w:r w:rsidRPr="008C292E">
              <w:rPr>
                <w:color w:val="464C55"/>
              </w:rPr>
              <w:t>, </w:t>
            </w:r>
            <w:hyperlink r:id="rId1665" w:anchor="block_7" w:history="1">
              <w:r w:rsidRPr="008C292E">
                <w:rPr>
                  <w:rStyle w:val="a4"/>
                  <w:color w:val="3272C0"/>
                </w:rPr>
                <w:t>7</w:t>
              </w:r>
            </w:hyperlink>
            <w:r w:rsidRPr="008C292E">
              <w:rPr>
                <w:color w:val="464C55"/>
              </w:rPr>
              <w:t> Федерального закона от 08.08.2001 № 129-ФЗ "О государственной регистрации юридических лиц и индивидуальных предпринимателей";</w:t>
            </w:r>
          </w:p>
          <w:p w:rsidR="00764686" w:rsidRPr="008C292E" w:rsidRDefault="00764686">
            <w:pPr>
              <w:pStyle w:val="s1"/>
              <w:spacing w:before="0" w:beforeAutospacing="0" w:after="0" w:afterAutospacing="0"/>
              <w:ind w:left="75" w:right="75"/>
              <w:rPr>
                <w:color w:val="464C55"/>
              </w:rPr>
            </w:pPr>
            <w:hyperlink r:id="rId1666" w:history="1">
              <w:r w:rsidRPr="008C292E">
                <w:rPr>
                  <w:rStyle w:val="a4"/>
                  <w:color w:val="3272C0"/>
                </w:rPr>
                <w:t>постановление</w:t>
              </w:r>
            </w:hyperlink>
            <w:r w:rsidRPr="008C292E">
              <w:rPr>
                <w:color w:val="464C55"/>
              </w:rPr>
              <w:t> Правительства Российской Федерации от 19.05.2014 № 462 "О размере платы за предоставление содержащихся в Едином государственном реестре юридических лиц и Едином государственном реестре индивидуальных предпринимателей сведений и документов и признании утратившими силу некоторых актов Правительства Российской Федерации";</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667" w:anchor="block_1251" w:history="1">
              <w:r w:rsidRPr="008C292E">
                <w:rPr>
                  <w:rStyle w:val="a4"/>
                  <w:color w:val="3272C0"/>
                </w:rPr>
                <w:t>п. 5.1</w:t>
              </w:r>
            </w:hyperlink>
            <w:r w:rsidRPr="008C292E">
              <w:rPr>
                <w:color w:val="464C55"/>
              </w:rPr>
              <w:t> Положения о Федеральной налоговой службе, утвержденного </w:t>
            </w:r>
            <w:hyperlink r:id="rId1668" w:history="1">
              <w:r w:rsidRPr="008C292E">
                <w:rPr>
                  <w:rStyle w:val="a4"/>
                  <w:color w:val="3272C0"/>
                </w:rPr>
                <w:t>постановлением</w:t>
              </w:r>
            </w:hyperlink>
            <w:r w:rsidRPr="008C292E">
              <w:rPr>
                <w:color w:val="464C55"/>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5</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182 1 13 01190 01 6000 130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Плата за предоставление информации из </w:t>
            </w:r>
            <w:hyperlink r:id="rId1669" w:tgtFrame="_blank" w:history="1">
              <w:r w:rsidRPr="008C292E">
                <w:rPr>
                  <w:rStyle w:val="a4"/>
                  <w:color w:val="3272C0"/>
                </w:rPr>
                <w:t>реестра</w:t>
              </w:r>
            </w:hyperlink>
            <w:r w:rsidRPr="008C292E">
              <w:rPr>
                <w:color w:val="464C55"/>
              </w:rPr>
              <w:t> дисквалифицированных лиц (федеральные государственные органы, Банк России, органы управления государственными внебюджетными фондами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Плата за предоставление сведений, содержащихся в </w:t>
            </w:r>
            <w:hyperlink r:id="rId1670" w:tgtFrame="_blank" w:history="1">
              <w:r w:rsidRPr="008C292E">
                <w:rPr>
                  <w:rStyle w:val="a4"/>
                  <w:color w:val="3272C0"/>
                </w:rPr>
                <w:t>реестре</w:t>
              </w:r>
            </w:hyperlink>
            <w:r w:rsidRPr="008C292E">
              <w:rPr>
                <w:color w:val="464C55"/>
              </w:rPr>
              <w:t> дисквалифицированных лиц</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 </w:t>
            </w:r>
            <w:hyperlink r:id="rId1671" w:anchor="block_321103" w:history="1">
              <w:r w:rsidRPr="008C292E">
                <w:rPr>
                  <w:rStyle w:val="a4"/>
                  <w:color w:val="3272C0"/>
                </w:rPr>
                <w:t>часть 3 ст. 32.11</w:t>
              </w:r>
            </w:hyperlink>
            <w:r w:rsidRPr="008C292E">
              <w:rPr>
                <w:color w:val="464C55"/>
              </w:rPr>
              <w:t> Кодекса Российской Федерации об административных правонарушениях;</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672" w:anchor="block_1" w:history="1">
              <w:r w:rsidRPr="008C292E">
                <w:rPr>
                  <w:rStyle w:val="a4"/>
                  <w:color w:val="3272C0"/>
                </w:rPr>
                <w:t>п. 1</w:t>
              </w:r>
            </w:hyperlink>
            <w:r w:rsidRPr="008C292E">
              <w:rPr>
                <w:color w:val="464C55"/>
              </w:rPr>
              <w:t> постановления Правительства Российской Федерации от 03.07.2014 №615 "Об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673" w:anchor="block_1251" w:history="1">
              <w:r w:rsidRPr="008C292E">
                <w:rPr>
                  <w:rStyle w:val="a4"/>
                  <w:color w:val="3272C0"/>
                </w:rPr>
                <w:t>п. 5.1</w:t>
              </w:r>
            </w:hyperlink>
            <w:r w:rsidRPr="008C292E">
              <w:rPr>
                <w:color w:val="464C55"/>
              </w:rPr>
              <w:t xml:space="preserve"> Положения о Федеральной налоговой </w:t>
            </w:r>
            <w:r w:rsidRPr="008C292E">
              <w:rPr>
                <w:color w:val="464C55"/>
              </w:rPr>
              <w:lastRenderedPageBreak/>
              <w:t>службе, утвержденного </w:t>
            </w:r>
            <w:hyperlink r:id="rId1674" w:history="1">
              <w:r w:rsidRPr="008C292E">
                <w:rPr>
                  <w:rStyle w:val="a4"/>
                  <w:color w:val="3272C0"/>
                </w:rPr>
                <w:t>постановлением</w:t>
              </w:r>
            </w:hyperlink>
            <w:r w:rsidRPr="008C292E">
              <w:rPr>
                <w:color w:val="464C55"/>
              </w:rPr>
              <w:t> Правительства Российской Федерации от 30.09.2004 № 506</w:t>
            </w:r>
          </w:p>
        </w:tc>
      </w:tr>
      <w:tr w:rsidR="00764686" w:rsidRPr="008C292E" w:rsidTr="0076468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6</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182 1 13 01190 01 8000 130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Плата за предоставление информации из </w:t>
            </w:r>
            <w:hyperlink r:id="rId1675" w:tgtFrame="_blank" w:history="1">
              <w:r w:rsidRPr="008C292E">
                <w:rPr>
                  <w:rStyle w:val="a4"/>
                  <w:color w:val="3272C0"/>
                </w:rPr>
                <w:t>реестра</w:t>
              </w:r>
            </w:hyperlink>
            <w:r w:rsidRPr="008C292E">
              <w:rPr>
                <w:color w:val="464C55"/>
              </w:rPr>
              <w:t> дисквалифицированных лиц (при обращении через многофункциональные центры)</w:t>
            </w:r>
          </w:p>
        </w:tc>
        <w:tc>
          <w:tcPr>
            <w:tcW w:w="298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Плата за предоставление сведений, содержащихся в </w:t>
            </w:r>
            <w:hyperlink r:id="rId1676" w:tgtFrame="_blank" w:history="1">
              <w:r w:rsidRPr="008C292E">
                <w:rPr>
                  <w:rStyle w:val="a4"/>
                  <w:color w:val="3272C0"/>
                </w:rPr>
                <w:t>реестре</w:t>
              </w:r>
            </w:hyperlink>
            <w:r w:rsidRPr="008C292E">
              <w:rPr>
                <w:color w:val="464C55"/>
              </w:rPr>
              <w:t> дисквалифицированных лиц</w:t>
            </w:r>
          </w:p>
        </w:tc>
        <w:tc>
          <w:tcPr>
            <w:tcW w:w="327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 </w:t>
            </w:r>
            <w:hyperlink r:id="rId1677" w:anchor="block_50" w:history="1">
              <w:r w:rsidRPr="008C292E">
                <w:rPr>
                  <w:rStyle w:val="a4"/>
                  <w:color w:val="3272C0"/>
                </w:rPr>
                <w:t>ст. 50</w:t>
              </w:r>
            </w:hyperlink>
            <w:r w:rsidRPr="008C292E">
              <w:rPr>
                <w:color w:val="464C55"/>
              </w:rPr>
              <w:t>, </w:t>
            </w:r>
            <w:hyperlink r:id="rId1678" w:anchor="block_56" w:history="1">
              <w:r w:rsidRPr="008C292E">
                <w:rPr>
                  <w:rStyle w:val="a4"/>
                  <w:color w:val="3272C0"/>
                </w:rPr>
                <w:t>ст. 56</w:t>
              </w:r>
            </w:hyperlink>
            <w:r w:rsidRPr="008C292E">
              <w:rPr>
                <w:color w:val="464C55"/>
              </w:rPr>
              <w:t> Бюджетного кодекса Российской Федерации от 31.07.1998 № 145-ФЗ</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679" w:anchor="block_321103" w:history="1">
              <w:r w:rsidRPr="008C292E">
                <w:rPr>
                  <w:rStyle w:val="a4"/>
                  <w:color w:val="3272C0"/>
                </w:rPr>
                <w:t>часть 3 ст. 32.11</w:t>
              </w:r>
            </w:hyperlink>
            <w:r w:rsidRPr="008C292E">
              <w:rPr>
                <w:color w:val="464C55"/>
              </w:rPr>
              <w:t> Кодекса Российской Федерации об административных правонарушениях;</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680" w:anchor="block_1" w:history="1">
              <w:r w:rsidRPr="008C292E">
                <w:rPr>
                  <w:rStyle w:val="a4"/>
                  <w:color w:val="3272C0"/>
                </w:rPr>
                <w:t>п. 1</w:t>
              </w:r>
            </w:hyperlink>
            <w:r w:rsidRPr="008C292E">
              <w:rPr>
                <w:color w:val="464C55"/>
              </w:rPr>
              <w:t> постановления Правительства Российской Федерации от 03.07.2014 № 615 "Об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681" w:anchor="block_1251" w:history="1">
              <w:r w:rsidRPr="008C292E">
                <w:rPr>
                  <w:rStyle w:val="a4"/>
                  <w:color w:val="3272C0"/>
                </w:rPr>
                <w:t>п. 5.1</w:t>
              </w:r>
            </w:hyperlink>
            <w:r w:rsidRPr="008C292E">
              <w:rPr>
                <w:color w:val="464C55"/>
              </w:rPr>
              <w:t> Положения о Федеральной налоговой службе, утвержденного </w:t>
            </w:r>
            <w:hyperlink r:id="rId1682" w:history="1">
              <w:r w:rsidRPr="008C292E">
                <w:rPr>
                  <w:rStyle w:val="a4"/>
                  <w:color w:val="3272C0"/>
                </w:rPr>
                <w:t>постановлением</w:t>
              </w:r>
            </w:hyperlink>
            <w:r w:rsidRPr="008C292E">
              <w:rPr>
                <w:color w:val="464C55"/>
              </w:rPr>
              <w:t> Правительства Российской Федерации от 30.09.2004 № 506</w:t>
            </w:r>
          </w:p>
        </w:tc>
      </w:tr>
    </w:tbl>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p w:rsidR="00764686" w:rsidRPr="008C292E" w:rsidRDefault="00764686" w:rsidP="00764686">
      <w:pPr>
        <w:pStyle w:val="indent1"/>
        <w:shd w:val="clear" w:color="auto" w:fill="FFFFFF"/>
        <w:spacing w:before="0" w:beforeAutospacing="0" w:after="0" w:afterAutospacing="0"/>
        <w:jc w:val="right"/>
        <w:rPr>
          <w:color w:val="464C55"/>
        </w:rPr>
      </w:pPr>
      <w:r w:rsidRPr="008C292E">
        <w:rPr>
          <w:rStyle w:val="s10"/>
          <w:b/>
          <w:bCs/>
          <w:color w:val="22272F"/>
        </w:rPr>
        <w:t>Таблица № 2</w:t>
      </w:r>
    </w:p>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tbl>
      <w:tblPr>
        <w:tblW w:w="15210" w:type="dxa"/>
        <w:shd w:val="clear" w:color="auto" w:fill="FFFFFF"/>
        <w:tblCellMar>
          <w:left w:w="0" w:type="dxa"/>
          <w:right w:w="0" w:type="dxa"/>
        </w:tblCellMar>
        <w:tblLook w:val="04A0" w:firstRow="1" w:lastRow="0" w:firstColumn="1" w:lastColumn="0" w:noHBand="0" w:noVBand="1"/>
      </w:tblPr>
      <w:tblGrid>
        <w:gridCol w:w="489"/>
        <w:gridCol w:w="2476"/>
        <w:gridCol w:w="3760"/>
        <w:gridCol w:w="3650"/>
        <w:gridCol w:w="5023"/>
      </w:tblGrid>
      <w:tr w:rsidR="00764686" w:rsidRPr="008C292E" w:rsidTr="00764686">
        <w:tc>
          <w:tcPr>
            <w:tcW w:w="15180"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Нижегородской области</w:t>
            </w:r>
          </w:p>
          <w:p w:rsidR="00764686" w:rsidRPr="008C292E" w:rsidRDefault="00764686">
            <w:pPr>
              <w:pStyle w:val="s16"/>
              <w:spacing w:before="75" w:beforeAutospacing="0" w:after="75" w:afterAutospacing="0"/>
              <w:ind w:left="75" w:right="75"/>
              <w:rPr>
                <w:color w:val="22272F"/>
              </w:rPr>
            </w:pPr>
            <w:r w:rsidRPr="008C292E">
              <w:rPr>
                <w:color w:val="22272F"/>
              </w:rPr>
              <w:t>Межрайонная инспекция Федеральной налоговой службы №22 по Нижегородской области</w:t>
            </w:r>
          </w:p>
        </w:tc>
      </w:tr>
      <w:tr w:rsidR="00764686" w:rsidRPr="008C292E" w:rsidTr="00764686">
        <w:tc>
          <w:tcPr>
            <w:tcW w:w="79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w:t>
            </w:r>
          </w:p>
          <w:p w:rsidR="00764686" w:rsidRPr="008C292E" w:rsidRDefault="00764686">
            <w:pPr>
              <w:pStyle w:val="s1"/>
              <w:spacing w:before="75" w:beforeAutospacing="0" w:after="75" w:afterAutospacing="0"/>
              <w:ind w:left="75" w:right="75"/>
              <w:jc w:val="center"/>
              <w:rPr>
                <w:color w:val="464C55"/>
              </w:rPr>
            </w:pPr>
            <w:r w:rsidRPr="008C292E">
              <w:rPr>
                <w:color w:val="464C55"/>
              </w:rPr>
              <w:t>п/п</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Код </w:t>
            </w:r>
            <w:hyperlink r:id="rId1683" w:anchor="block_100200" w:history="1">
              <w:r w:rsidRPr="008C292E">
                <w:rPr>
                  <w:rStyle w:val="a4"/>
                  <w:color w:val="3272C0"/>
                </w:rPr>
                <w:t>классификации доходов</w:t>
              </w:r>
            </w:hyperlink>
            <w:r w:rsidRPr="008C292E">
              <w:rPr>
                <w:color w:val="464C55"/>
              </w:rPr>
              <w:t> федерального бюджета</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Наименование кода </w:t>
            </w:r>
            <w:hyperlink r:id="rId1684" w:anchor="block_100200" w:history="1">
              <w:r w:rsidRPr="008C292E">
                <w:rPr>
                  <w:rStyle w:val="a4"/>
                  <w:color w:val="3272C0"/>
                </w:rPr>
                <w:t>классификации доходов</w:t>
              </w:r>
            </w:hyperlink>
            <w:r w:rsidRPr="008C292E">
              <w:rPr>
                <w:color w:val="464C55"/>
              </w:rPr>
              <w:t> федерального бюджета</w:t>
            </w:r>
          </w:p>
        </w:tc>
        <w:tc>
          <w:tcPr>
            <w:tcW w:w="289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Наименование источника доходов федерального бюджета</w:t>
            </w:r>
          </w:p>
        </w:tc>
        <w:tc>
          <w:tcPr>
            <w:tcW w:w="331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Правовое основание по источнику доходов федерального бюджета</w:t>
            </w:r>
          </w:p>
        </w:tc>
      </w:tr>
      <w:tr w:rsidR="00764686" w:rsidRPr="008C292E" w:rsidTr="00764686">
        <w:tc>
          <w:tcPr>
            <w:tcW w:w="79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w:t>
            </w:r>
          </w:p>
        </w:tc>
        <w:tc>
          <w:tcPr>
            <w:tcW w:w="289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4</w:t>
            </w:r>
          </w:p>
        </w:tc>
        <w:tc>
          <w:tcPr>
            <w:tcW w:w="331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5</w:t>
            </w:r>
          </w:p>
        </w:tc>
      </w:tr>
      <w:tr w:rsidR="00764686" w:rsidRPr="008C292E" w:rsidTr="00764686">
        <w:trPr>
          <w:trHeight w:val="240"/>
        </w:trPr>
        <w:tc>
          <w:tcPr>
            <w:tcW w:w="79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w:t>
            </w:r>
          </w:p>
        </w:tc>
        <w:tc>
          <w:tcPr>
            <w:tcW w:w="360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182 1 09 05150 01 1000 110</w:t>
            </w:r>
          </w:p>
        </w:tc>
        <w:tc>
          <w:tcPr>
            <w:tcW w:w="44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 xml:space="preserve">Государственная пошлина за повторную выдачу свидетельства </w:t>
            </w:r>
            <w:r w:rsidRPr="008C292E">
              <w:rPr>
                <w:color w:val="464C55"/>
              </w:rPr>
              <w:lastRenderedPageBreak/>
              <w:t>о постановке на учет в налоговом органе (сумма платежа (перерасчеты, недоимка и задолженность по соответствующему платежу, в том числе по отмененному)</w:t>
            </w:r>
          </w:p>
        </w:tc>
        <w:tc>
          <w:tcPr>
            <w:tcW w:w="289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lastRenderedPageBreak/>
              <w:t xml:space="preserve">Государственная пошлина за повторную выдачу свидетельства </w:t>
            </w:r>
            <w:r w:rsidRPr="008C292E">
              <w:rPr>
                <w:color w:val="464C55"/>
              </w:rPr>
              <w:lastRenderedPageBreak/>
              <w:t>о постановке на учет в налоговом органе</w:t>
            </w:r>
          </w:p>
        </w:tc>
        <w:tc>
          <w:tcPr>
            <w:tcW w:w="3315"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685" w:anchor="block_33333132" w:history="1">
              <w:proofErr w:type="spellStart"/>
              <w:r w:rsidRPr="008C292E">
                <w:rPr>
                  <w:rStyle w:val="a4"/>
                  <w:color w:val="3272C0"/>
                </w:rPr>
                <w:t>пп</w:t>
              </w:r>
              <w:proofErr w:type="spellEnd"/>
              <w:r w:rsidRPr="008C292E">
                <w:rPr>
                  <w:rStyle w:val="a4"/>
                  <w:color w:val="3272C0"/>
                </w:rPr>
                <w:t>. 132 п. 1 ст. 333.33</w:t>
              </w:r>
            </w:hyperlink>
            <w:r w:rsidRPr="008C292E">
              <w:rPr>
                <w:color w:val="464C55"/>
              </w:rPr>
              <w:t> НК РФ;</w:t>
            </w:r>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3315" w:type="dxa"/>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686" w:anchor="block_1251" w:history="1">
              <w:r w:rsidRPr="008C292E">
                <w:rPr>
                  <w:rStyle w:val="a4"/>
                  <w:color w:val="3272C0"/>
                </w:rPr>
                <w:t>п. 5.1</w:t>
              </w:r>
            </w:hyperlink>
            <w:r w:rsidRPr="008C292E">
              <w:rPr>
                <w:color w:val="464C55"/>
              </w:rPr>
              <w:t xml:space="preserve"> Положения "О Федеральной налоговой службе", </w:t>
            </w:r>
            <w:r w:rsidRPr="008C292E">
              <w:rPr>
                <w:color w:val="464C55"/>
              </w:rPr>
              <w:lastRenderedPageBreak/>
              <w:t>утвержденного </w:t>
            </w:r>
            <w:hyperlink r:id="rId1687" w:history="1">
              <w:r w:rsidRPr="008C292E">
                <w:rPr>
                  <w:rStyle w:val="a4"/>
                  <w:color w:val="3272C0"/>
                </w:rPr>
                <w:t>постановлением</w:t>
              </w:r>
            </w:hyperlink>
            <w:r w:rsidRPr="008C292E">
              <w:rPr>
                <w:color w:val="464C55"/>
              </w:rPr>
              <w:t> Правительства РФ от 30.09.2004 № 506</w:t>
            </w:r>
          </w:p>
        </w:tc>
      </w:tr>
      <w:tr w:rsidR="00764686" w:rsidRPr="008C292E" w:rsidTr="00764686">
        <w:trPr>
          <w:trHeight w:val="240"/>
        </w:trPr>
        <w:tc>
          <w:tcPr>
            <w:tcW w:w="79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2</w:t>
            </w:r>
          </w:p>
        </w:tc>
        <w:tc>
          <w:tcPr>
            <w:tcW w:w="360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182 1 09 05150 01 8000 110</w:t>
            </w:r>
          </w:p>
        </w:tc>
        <w:tc>
          <w:tcPr>
            <w:tcW w:w="44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Государственная пошлина за повторную выдачу свидетельства о постановке на учет в налоговом органе (при обращении через многофункциональные центры)</w:t>
            </w:r>
          </w:p>
        </w:tc>
        <w:tc>
          <w:tcPr>
            <w:tcW w:w="289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Государственная пошлина за повторную выдачу свидетельства о постановке на учет в налоговом органе</w:t>
            </w:r>
          </w:p>
        </w:tc>
        <w:tc>
          <w:tcPr>
            <w:tcW w:w="3315"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 </w:t>
            </w:r>
            <w:hyperlink r:id="rId1688" w:anchor="block_50" w:history="1">
              <w:r w:rsidRPr="008C292E">
                <w:rPr>
                  <w:rStyle w:val="a4"/>
                  <w:color w:val="3272C0"/>
                </w:rPr>
                <w:t>ст. 50</w:t>
              </w:r>
            </w:hyperlink>
            <w:r w:rsidRPr="008C292E">
              <w:rPr>
                <w:color w:val="464C55"/>
              </w:rPr>
              <w:t>, </w:t>
            </w:r>
            <w:hyperlink r:id="rId1689" w:anchor="block_56" w:history="1">
              <w:r w:rsidRPr="008C292E">
                <w:rPr>
                  <w:rStyle w:val="a4"/>
                  <w:color w:val="3272C0"/>
                </w:rPr>
                <w:t>ст. 56</w:t>
              </w:r>
            </w:hyperlink>
            <w:r w:rsidRPr="008C292E">
              <w:rPr>
                <w:color w:val="464C55"/>
              </w:rPr>
              <w:t> Бюджетного кодекса Российской Федерации от 31.07.1998 № 145-ФЗ;</w:t>
            </w:r>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3315" w:type="dxa"/>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 </w:t>
            </w:r>
            <w:proofErr w:type="spellStart"/>
            <w:r w:rsidRPr="008C292E">
              <w:rPr>
                <w:color w:val="464C55"/>
              </w:rPr>
              <w:fldChar w:fldCharType="begin"/>
            </w:r>
            <w:r w:rsidRPr="008C292E">
              <w:rPr>
                <w:color w:val="464C55"/>
              </w:rPr>
              <w:instrText xml:space="preserve"> HYPERLINK "https://base.garant.ru/10900200/e9f28c44d07f8743ac08e16bb2f23e9e/" \l "block_33333132" </w:instrText>
            </w:r>
            <w:r w:rsidRPr="008C292E">
              <w:rPr>
                <w:color w:val="464C55"/>
              </w:rPr>
              <w:fldChar w:fldCharType="separate"/>
            </w:r>
            <w:r w:rsidRPr="008C292E">
              <w:rPr>
                <w:rStyle w:val="a4"/>
                <w:color w:val="3272C0"/>
              </w:rPr>
              <w:t>пп</w:t>
            </w:r>
            <w:proofErr w:type="spellEnd"/>
            <w:r w:rsidRPr="008C292E">
              <w:rPr>
                <w:rStyle w:val="a4"/>
                <w:color w:val="3272C0"/>
              </w:rPr>
              <w:t>. 132 п. 1 ст. 333.33</w:t>
            </w:r>
            <w:r w:rsidRPr="008C292E">
              <w:rPr>
                <w:color w:val="464C55"/>
              </w:rPr>
              <w:fldChar w:fldCharType="end"/>
            </w:r>
            <w:r w:rsidRPr="008C292E">
              <w:rPr>
                <w:color w:val="464C55"/>
              </w:rPr>
              <w:t> НК РФ;</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690" w:anchor="block_1251" w:history="1">
              <w:r w:rsidRPr="008C292E">
                <w:rPr>
                  <w:rStyle w:val="a4"/>
                  <w:color w:val="3272C0"/>
                </w:rPr>
                <w:t>п. 5.1</w:t>
              </w:r>
            </w:hyperlink>
            <w:r w:rsidRPr="008C292E">
              <w:rPr>
                <w:color w:val="464C55"/>
              </w:rPr>
              <w:t> Положения о Федеральной налоговой службе, утвержденного </w:t>
            </w:r>
            <w:hyperlink r:id="rId1691" w:history="1">
              <w:r w:rsidRPr="008C292E">
                <w:rPr>
                  <w:rStyle w:val="a4"/>
                  <w:color w:val="3272C0"/>
                </w:rPr>
                <w:t>постановлением</w:t>
              </w:r>
            </w:hyperlink>
            <w:r w:rsidRPr="008C292E">
              <w:rPr>
                <w:color w:val="464C55"/>
              </w:rPr>
              <w:t> Правительства Российской Федерации от 30.09.2004 № 506</w:t>
            </w:r>
          </w:p>
        </w:tc>
      </w:tr>
      <w:tr w:rsidR="00764686" w:rsidRPr="008C292E" w:rsidTr="00764686">
        <w:tc>
          <w:tcPr>
            <w:tcW w:w="79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182 1 13 01190 01 6000 130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Плата за предоставление информации из </w:t>
            </w:r>
            <w:hyperlink r:id="rId1692" w:tgtFrame="_blank" w:history="1">
              <w:r w:rsidRPr="008C292E">
                <w:rPr>
                  <w:rStyle w:val="a4"/>
                  <w:color w:val="3272C0"/>
                </w:rPr>
                <w:t>реестра</w:t>
              </w:r>
            </w:hyperlink>
            <w:r w:rsidRPr="008C292E">
              <w:rPr>
                <w:color w:val="464C55"/>
              </w:rPr>
              <w:t> дисквалифицированных лиц (федеральные государственные органы, Банк России, органы управления государственными внебюджетными фондами Российской Федерации)</w:t>
            </w:r>
          </w:p>
        </w:tc>
        <w:tc>
          <w:tcPr>
            <w:tcW w:w="289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Плата за предоставление сведений, содержащихся в </w:t>
            </w:r>
            <w:hyperlink r:id="rId1693" w:tgtFrame="_blank" w:history="1">
              <w:r w:rsidRPr="008C292E">
                <w:rPr>
                  <w:rStyle w:val="a4"/>
                  <w:color w:val="3272C0"/>
                </w:rPr>
                <w:t>реестре</w:t>
              </w:r>
            </w:hyperlink>
            <w:r w:rsidRPr="008C292E">
              <w:rPr>
                <w:color w:val="464C55"/>
              </w:rPr>
              <w:t> дисквалифицированных лиц</w:t>
            </w:r>
          </w:p>
        </w:tc>
        <w:tc>
          <w:tcPr>
            <w:tcW w:w="331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 </w:t>
            </w:r>
            <w:hyperlink r:id="rId1694" w:anchor="block_321103" w:history="1">
              <w:r w:rsidRPr="008C292E">
                <w:rPr>
                  <w:rStyle w:val="a4"/>
                  <w:color w:val="3272C0"/>
                </w:rPr>
                <w:t>часть 3 ст. 32.11</w:t>
              </w:r>
            </w:hyperlink>
            <w:r w:rsidRPr="008C292E">
              <w:rPr>
                <w:color w:val="464C55"/>
              </w:rPr>
              <w:t> Кодекса Российской Федерации об административных правонарушениях;</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695" w:anchor="block_1" w:history="1">
              <w:r w:rsidRPr="008C292E">
                <w:rPr>
                  <w:rStyle w:val="a4"/>
                  <w:color w:val="3272C0"/>
                </w:rPr>
                <w:t>п. 1</w:t>
              </w:r>
            </w:hyperlink>
            <w:r w:rsidRPr="008C292E">
              <w:rPr>
                <w:color w:val="464C55"/>
              </w:rPr>
              <w:t> постановления Правительства Российской Федерации от 03.07.2014 № 615 "Об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696" w:anchor="block_1251" w:history="1">
              <w:r w:rsidRPr="008C292E">
                <w:rPr>
                  <w:rStyle w:val="a4"/>
                  <w:color w:val="3272C0"/>
                </w:rPr>
                <w:t>п. 5.1</w:t>
              </w:r>
            </w:hyperlink>
            <w:r w:rsidRPr="008C292E">
              <w:rPr>
                <w:color w:val="464C55"/>
              </w:rPr>
              <w:t> Положения о Федеральной налоговой службе, утвержденного </w:t>
            </w:r>
            <w:hyperlink r:id="rId1697" w:history="1">
              <w:r w:rsidRPr="008C292E">
                <w:rPr>
                  <w:rStyle w:val="a4"/>
                  <w:color w:val="3272C0"/>
                </w:rPr>
                <w:t>постановлением</w:t>
              </w:r>
            </w:hyperlink>
            <w:r w:rsidRPr="008C292E">
              <w:rPr>
                <w:color w:val="464C55"/>
              </w:rPr>
              <w:t> Правительства Российской Федерации от 30.09.2004 № 506</w:t>
            </w:r>
          </w:p>
        </w:tc>
      </w:tr>
      <w:tr w:rsidR="00764686" w:rsidRPr="008C292E" w:rsidTr="00764686">
        <w:tc>
          <w:tcPr>
            <w:tcW w:w="79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4</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182 1 13 01190 01 8000 130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Плата за предоставление информации из </w:t>
            </w:r>
            <w:hyperlink r:id="rId1698" w:tgtFrame="_blank" w:history="1">
              <w:r w:rsidRPr="008C292E">
                <w:rPr>
                  <w:rStyle w:val="a4"/>
                  <w:color w:val="3272C0"/>
                </w:rPr>
                <w:t>реестра</w:t>
              </w:r>
            </w:hyperlink>
            <w:r w:rsidRPr="008C292E">
              <w:rPr>
                <w:color w:val="464C55"/>
              </w:rPr>
              <w:t> дисквалифицированных лиц (при обращении через многофункциональные центры)</w:t>
            </w:r>
          </w:p>
        </w:tc>
        <w:tc>
          <w:tcPr>
            <w:tcW w:w="289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Плата за предоставление сведений, содержащихся в </w:t>
            </w:r>
            <w:hyperlink r:id="rId1699" w:tgtFrame="_blank" w:history="1">
              <w:r w:rsidRPr="008C292E">
                <w:rPr>
                  <w:rStyle w:val="a4"/>
                  <w:color w:val="3272C0"/>
                </w:rPr>
                <w:t>реестре</w:t>
              </w:r>
            </w:hyperlink>
            <w:r w:rsidRPr="008C292E">
              <w:rPr>
                <w:color w:val="464C55"/>
              </w:rPr>
              <w:t> дисквалифицированных лиц</w:t>
            </w:r>
          </w:p>
        </w:tc>
        <w:tc>
          <w:tcPr>
            <w:tcW w:w="331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 </w:t>
            </w:r>
            <w:hyperlink r:id="rId1700" w:anchor="block_50" w:history="1">
              <w:r w:rsidRPr="008C292E">
                <w:rPr>
                  <w:rStyle w:val="a4"/>
                  <w:color w:val="3272C0"/>
                </w:rPr>
                <w:t>ст. 50</w:t>
              </w:r>
            </w:hyperlink>
            <w:r w:rsidRPr="008C292E">
              <w:rPr>
                <w:color w:val="464C55"/>
              </w:rPr>
              <w:t>, </w:t>
            </w:r>
            <w:hyperlink r:id="rId1701" w:anchor="block_56" w:history="1">
              <w:r w:rsidRPr="008C292E">
                <w:rPr>
                  <w:rStyle w:val="a4"/>
                  <w:color w:val="3272C0"/>
                </w:rPr>
                <w:t>ст. 56</w:t>
              </w:r>
            </w:hyperlink>
            <w:r w:rsidRPr="008C292E">
              <w:rPr>
                <w:color w:val="464C55"/>
              </w:rPr>
              <w:t> Бюджетного кодекса Российской Федерации от 31.07.1998 № 145-ФЗ;</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02" w:anchor="block_321103" w:history="1">
              <w:r w:rsidRPr="008C292E">
                <w:rPr>
                  <w:rStyle w:val="a4"/>
                  <w:color w:val="3272C0"/>
                </w:rPr>
                <w:t>часть 3 ст. 32.11</w:t>
              </w:r>
            </w:hyperlink>
            <w:r w:rsidRPr="008C292E">
              <w:rPr>
                <w:color w:val="464C55"/>
              </w:rPr>
              <w:t> Кодекса Российской Федерации об административных правонарушениях;</w:t>
            </w:r>
          </w:p>
          <w:p w:rsidR="00764686" w:rsidRPr="008C292E" w:rsidRDefault="00764686">
            <w:pPr>
              <w:pStyle w:val="s1"/>
              <w:spacing w:before="0" w:beforeAutospacing="0" w:after="0" w:afterAutospacing="0"/>
              <w:ind w:left="75" w:right="75"/>
              <w:rPr>
                <w:color w:val="464C55"/>
              </w:rPr>
            </w:pPr>
            <w:r w:rsidRPr="008C292E">
              <w:rPr>
                <w:color w:val="464C55"/>
              </w:rPr>
              <w:lastRenderedPageBreak/>
              <w:t>- </w:t>
            </w:r>
            <w:hyperlink r:id="rId1703" w:anchor="block_1" w:history="1">
              <w:r w:rsidRPr="008C292E">
                <w:rPr>
                  <w:rStyle w:val="a4"/>
                  <w:color w:val="3272C0"/>
                </w:rPr>
                <w:t>п. 1</w:t>
              </w:r>
            </w:hyperlink>
            <w:r w:rsidRPr="008C292E">
              <w:rPr>
                <w:color w:val="464C55"/>
              </w:rPr>
              <w:t> постановления Правительства Российской Федерации от 03.07.2014 № 615 "Об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w:t>
            </w:r>
          </w:p>
        </w:tc>
      </w:tr>
    </w:tbl>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lastRenderedPageBreak/>
        <w:t> </w:t>
      </w:r>
    </w:p>
    <w:p w:rsidR="00764686" w:rsidRPr="008C292E" w:rsidRDefault="00764686" w:rsidP="00764686">
      <w:pPr>
        <w:pStyle w:val="indent1"/>
        <w:shd w:val="clear" w:color="auto" w:fill="FFFFFF"/>
        <w:spacing w:before="0" w:beforeAutospacing="0" w:after="0" w:afterAutospacing="0"/>
        <w:jc w:val="right"/>
        <w:rPr>
          <w:color w:val="464C55"/>
        </w:rPr>
      </w:pPr>
      <w:r w:rsidRPr="008C292E">
        <w:rPr>
          <w:rStyle w:val="s10"/>
          <w:b/>
          <w:bCs/>
          <w:color w:val="22272F"/>
        </w:rPr>
        <w:t>Таблица № 3</w:t>
      </w:r>
    </w:p>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tbl>
      <w:tblPr>
        <w:tblW w:w="15210" w:type="dxa"/>
        <w:shd w:val="clear" w:color="auto" w:fill="FFFFFF"/>
        <w:tblCellMar>
          <w:left w:w="0" w:type="dxa"/>
          <w:right w:w="0" w:type="dxa"/>
        </w:tblCellMar>
        <w:tblLook w:val="04A0" w:firstRow="1" w:lastRow="0" w:firstColumn="1" w:lastColumn="0" w:noHBand="0" w:noVBand="1"/>
      </w:tblPr>
      <w:tblGrid>
        <w:gridCol w:w="681"/>
        <w:gridCol w:w="3182"/>
        <w:gridCol w:w="3724"/>
        <w:gridCol w:w="2600"/>
        <w:gridCol w:w="5023"/>
      </w:tblGrid>
      <w:tr w:rsidR="00764686" w:rsidRPr="008C292E" w:rsidTr="00764686">
        <w:tc>
          <w:tcPr>
            <w:tcW w:w="15180"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Нижегородской области</w:t>
            </w:r>
          </w:p>
          <w:p w:rsidR="00764686" w:rsidRPr="008C292E" w:rsidRDefault="00764686">
            <w:pPr>
              <w:pStyle w:val="s16"/>
              <w:spacing w:before="75" w:beforeAutospacing="0" w:after="75" w:afterAutospacing="0"/>
              <w:ind w:left="75" w:right="75"/>
              <w:rPr>
                <w:color w:val="22272F"/>
              </w:rPr>
            </w:pPr>
            <w:r w:rsidRPr="008C292E">
              <w:rPr>
                <w:color w:val="22272F"/>
              </w:rPr>
              <w:t>Межрайонная инспекция Федеральной налоговой службы № 21 по Нижегородской области</w:t>
            </w:r>
          </w:p>
        </w:tc>
      </w:tr>
      <w:tr w:rsidR="00764686" w:rsidRPr="008C292E" w:rsidTr="00764686">
        <w:tc>
          <w:tcPr>
            <w:tcW w:w="79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w:t>
            </w:r>
          </w:p>
          <w:p w:rsidR="00764686" w:rsidRPr="008C292E" w:rsidRDefault="00764686">
            <w:pPr>
              <w:pStyle w:val="s1"/>
              <w:spacing w:before="75" w:beforeAutospacing="0" w:after="75" w:afterAutospacing="0"/>
              <w:ind w:left="75" w:right="75"/>
              <w:jc w:val="center"/>
              <w:rPr>
                <w:color w:val="464C55"/>
              </w:rPr>
            </w:pPr>
            <w:r w:rsidRPr="008C292E">
              <w:rPr>
                <w:color w:val="464C55"/>
              </w:rPr>
              <w:t>п/п</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Код </w:t>
            </w:r>
            <w:hyperlink r:id="rId1704" w:anchor="block_100200" w:history="1">
              <w:r w:rsidRPr="008C292E">
                <w:rPr>
                  <w:rStyle w:val="a4"/>
                  <w:color w:val="3272C0"/>
                </w:rPr>
                <w:t>классификации доходов</w:t>
              </w:r>
            </w:hyperlink>
            <w:r w:rsidRPr="008C292E">
              <w:rPr>
                <w:color w:val="464C55"/>
              </w:rPr>
              <w:t> федерального бюджета</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Наименование кода </w:t>
            </w:r>
            <w:hyperlink r:id="rId1705" w:anchor="block_100200" w:history="1">
              <w:r w:rsidRPr="008C292E">
                <w:rPr>
                  <w:rStyle w:val="a4"/>
                  <w:color w:val="3272C0"/>
                </w:rPr>
                <w:t>классификации доходов</w:t>
              </w:r>
            </w:hyperlink>
            <w:r w:rsidRPr="008C292E">
              <w:rPr>
                <w:color w:val="464C55"/>
              </w:rPr>
              <w:t> федерального бюджета</w:t>
            </w:r>
          </w:p>
        </w:tc>
        <w:tc>
          <w:tcPr>
            <w:tcW w:w="289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Наименование источника доходов федерального бюджета</w:t>
            </w:r>
          </w:p>
        </w:tc>
        <w:tc>
          <w:tcPr>
            <w:tcW w:w="331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Правовое основание по источнику доходов федерального бюджета</w:t>
            </w:r>
          </w:p>
        </w:tc>
      </w:tr>
      <w:tr w:rsidR="00764686" w:rsidRPr="008C292E" w:rsidTr="00764686">
        <w:tc>
          <w:tcPr>
            <w:tcW w:w="79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w:t>
            </w:r>
          </w:p>
        </w:tc>
        <w:tc>
          <w:tcPr>
            <w:tcW w:w="289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4</w:t>
            </w:r>
          </w:p>
        </w:tc>
        <w:tc>
          <w:tcPr>
            <w:tcW w:w="331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5</w:t>
            </w:r>
          </w:p>
        </w:tc>
      </w:tr>
      <w:tr w:rsidR="00764686" w:rsidRPr="008C292E" w:rsidTr="00764686">
        <w:tc>
          <w:tcPr>
            <w:tcW w:w="79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182 1 13 01020 01 6000 130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(федеральные государственные органы, Банк России, органы управления государственными внебюджетными фондами Российской Федерации)</w:t>
            </w:r>
          </w:p>
        </w:tc>
        <w:tc>
          <w:tcPr>
            <w:tcW w:w="289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Плата:</w:t>
            </w:r>
          </w:p>
          <w:p w:rsidR="00764686" w:rsidRPr="008C292E" w:rsidRDefault="00764686">
            <w:pPr>
              <w:pStyle w:val="s1"/>
              <w:spacing w:before="75" w:beforeAutospacing="0" w:after="75" w:afterAutospacing="0"/>
              <w:ind w:left="75" w:right="75"/>
              <w:rPr>
                <w:color w:val="464C55"/>
              </w:rPr>
            </w:pPr>
            <w:r w:rsidRPr="008C292E">
              <w:rPr>
                <w:color w:val="464C55"/>
              </w:rPr>
              <w:t xml:space="preserve">- за предоставление, содержащихся в Едином государственном реестре юридических лиц или в Едином государственном реестре индивидуальных предпринимателей сведений о конкретном юридическом лице или об индивидуальном </w:t>
            </w:r>
            <w:r w:rsidRPr="008C292E">
              <w:rPr>
                <w:color w:val="464C55"/>
              </w:rPr>
              <w:lastRenderedPageBreak/>
              <w:t>предпринимателе на бумажном носителе</w:t>
            </w:r>
          </w:p>
          <w:p w:rsidR="00764686" w:rsidRPr="008C292E" w:rsidRDefault="00764686">
            <w:pPr>
              <w:pStyle w:val="s1"/>
              <w:spacing w:before="75" w:beforeAutospacing="0" w:after="75" w:afterAutospacing="0"/>
              <w:ind w:left="75" w:right="75"/>
              <w:rPr>
                <w:color w:val="464C55"/>
              </w:rPr>
            </w:pPr>
            <w:r w:rsidRPr="008C292E">
              <w:rPr>
                <w:color w:val="464C55"/>
              </w:rPr>
              <w:t>- за предоставление справки о соответствии или несоответствии изложенных в запросе сведений, сведениям, содержащимся в государственных реестрах</w:t>
            </w:r>
          </w:p>
          <w:p w:rsidR="00764686" w:rsidRPr="008C292E" w:rsidRDefault="00764686">
            <w:pPr>
              <w:pStyle w:val="s1"/>
              <w:spacing w:before="75" w:beforeAutospacing="0" w:after="75" w:afterAutospacing="0"/>
              <w:ind w:left="75" w:right="75"/>
              <w:rPr>
                <w:color w:val="464C55"/>
              </w:rPr>
            </w:pPr>
            <w:r w:rsidRPr="008C292E">
              <w:rPr>
                <w:color w:val="464C55"/>
              </w:rPr>
              <w:t>- за предоставление копии документа (документов), содержащихся в Едином государственном реестре юридических лиц или в Едином государственном реестре индивидуальных предпринимателей о конкретном юридическом лице или об индивидуальном предпринимателе</w:t>
            </w:r>
          </w:p>
        </w:tc>
        <w:tc>
          <w:tcPr>
            <w:tcW w:w="331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lastRenderedPageBreak/>
              <w:t>- </w:t>
            </w:r>
            <w:hyperlink r:id="rId1706" w:anchor="block_6" w:history="1">
              <w:r w:rsidRPr="008C292E">
                <w:rPr>
                  <w:rStyle w:val="a4"/>
                  <w:color w:val="3272C0"/>
                </w:rPr>
                <w:t>ст. 6</w:t>
              </w:r>
            </w:hyperlink>
            <w:r w:rsidRPr="008C292E">
              <w:rPr>
                <w:color w:val="464C55"/>
              </w:rPr>
              <w:t>, </w:t>
            </w:r>
            <w:hyperlink r:id="rId1707" w:anchor="block_7" w:history="1">
              <w:r w:rsidRPr="008C292E">
                <w:rPr>
                  <w:rStyle w:val="a4"/>
                  <w:color w:val="3272C0"/>
                </w:rPr>
                <w:t>7</w:t>
              </w:r>
            </w:hyperlink>
            <w:r w:rsidRPr="008C292E">
              <w:rPr>
                <w:color w:val="464C55"/>
              </w:rPr>
              <w:t> Федерального закона от 08.08.2001 № 129-ФЗ "О государственной регистрации юридических лиц и индивидуальных предпринимателей";</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08" w:history="1">
              <w:r w:rsidRPr="008C292E">
                <w:rPr>
                  <w:rStyle w:val="a4"/>
                  <w:color w:val="3272C0"/>
                </w:rPr>
                <w:t>постановление</w:t>
              </w:r>
            </w:hyperlink>
            <w:r w:rsidRPr="008C292E">
              <w:rPr>
                <w:color w:val="464C55"/>
              </w:rPr>
              <w:t> Правительства Российской Федерации от 19.05.2014 № 462 "О размере платы за предоставление содержащихся в Едином государственном реестре юридических лиц и Едином государственном реестре индивидуальных предпринимателей сведений и документов и признании утратившими силу некоторых актов Правительства Российской Федерации".</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09" w:anchor="block_1251" w:history="1">
              <w:r w:rsidRPr="008C292E">
                <w:rPr>
                  <w:rStyle w:val="a4"/>
                  <w:color w:val="3272C0"/>
                </w:rPr>
                <w:t>п. 5.1</w:t>
              </w:r>
            </w:hyperlink>
            <w:r w:rsidRPr="008C292E">
              <w:rPr>
                <w:color w:val="464C55"/>
              </w:rPr>
              <w:t xml:space="preserve"> Положения о Федеральной налоговой </w:t>
            </w:r>
            <w:r w:rsidRPr="008C292E">
              <w:rPr>
                <w:color w:val="464C55"/>
              </w:rPr>
              <w:lastRenderedPageBreak/>
              <w:t>службе, утвержденного </w:t>
            </w:r>
            <w:hyperlink r:id="rId1710" w:history="1">
              <w:r w:rsidRPr="008C292E">
                <w:rPr>
                  <w:rStyle w:val="a4"/>
                  <w:color w:val="3272C0"/>
                </w:rPr>
                <w:t>постановлением</w:t>
              </w:r>
            </w:hyperlink>
            <w:r w:rsidRPr="008C292E">
              <w:rPr>
                <w:color w:val="464C55"/>
              </w:rPr>
              <w:t> Правительства Российской Федерации от 30.09.2004 № 506</w:t>
            </w:r>
          </w:p>
        </w:tc>
      </w:tr>
      <w:tr w:rsidR="00764686" w:rsidRPr="008C292E" w:rsidTr="00764686">
        <w:tc>
          <w:tcPr>
            <w:tcW w:w="79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182 1 13 01020 01 8000 130</w:t>
            </w:r>
          </w:p>
        </w:tc>
        <w:tc>
          <w:tcPr>
            <w:tcW w:w="44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 xml:space="preserve">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w:t>
            </w:r>
            <w:r w:rsidRPr="008C292E">
              <w:rPr>
                <w:color w:val="464C55"/>
              </w:rPr>
              <w:lastRenderedPageBreak/>
              <w:t>предпринимателей (при обращении через многофункциональные центры)</w:t>
            </w:r>
          </w:p>
        </w:tc>
        <w:tc>
          <w:tcPr>
            <w:tcW w:w="289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lastRenderedPageBreak/>
              <w:t>Плата:</w:t>
            </w:r>
          </w:p>
          <w:p w:rsidR="00764686" w:rsidRPr="008C292E" w:rsidRDefault="00764686">
            <w:pPr>
              <w:pStyle w:val="s1"/>
              <w:spacing w:before="75" w:beforeAutospacing="0" w:after="75" w:afterAutospacing="0"/>
              <w:ind w:left="75" w:right="75"/>
              <w:rPr>
                <w:color w:val="464C55"/>
              </w:rPr>
            </w:pPr>
            <w:r w:rsidRPr="008C292E">
              <w:rPr>
                <w:color w:val="464C55"/>
              </w:rPr>
              <w:t xml:space="preserve">за предоставление, содержащихся в Едином государственном реестре юридических </w:t>
            </w:r>
            <w:r w:rsidRPr="008C292E">
              <w:rPr>
                <w:color w:val="464C55"/>
              </w:rPr>
              <w:lastRenderedPageBreak/>
              <w:t>лиц или в Едином государственном реестре индивидуальных предпринимателей сведений о конкретном юридическом лице или индивидуальном предпринимателе на бумажном носителе</w:t>
            </w:r>
          </w:p>
        </w:tc>
        <w:tc>
          <w:tcPr>
            <w:tcW w:w="331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lastRenderedPageBreak/>
              <w:t>- </w:t>
            </w:r>
            <w:hyperlink r:id="rId1711" w:anchor="block_50" w:history="1">
              <w:r w:rsidRPr="008C292E">
                <w:rPr>
                  <w:rStyle w:val="a4"/>
                  <w:color w:val="3272C0"/>
                </w:rPr>
                <w:t>ст. 50</w:t>
              </w:r>
            </w:hyperlink>
            <w:r w:rsidRPr="008C292E">
              <w:rPr>
                <w:color w:val="464C55"/>
              </w:rPr>
              <w:t>, </w:t>
            </w:r>
            <w:hyperlink r:id="rId1712" w:anchor="block_56" w:history="1">
              <w:r w:rsidRPr="008C292E">
                <w:rPr>
                  <w:rStyle w:val="a4"/>
                  <w:color w:val="3272C0"/>
                </w:rPr>
                <w:t>ст. 56</w:t>
              </w:r>
            </w:hyperlink>
            <w:r w:rsidRPr="008C292E">
              <w:rPr>
                <w:color w:val="464C55"/>
              </w:rPr>
              <w:t> Бюджетного кодекса Российской Федерации от 31.07.1998 № 145-ФЗ;</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13" w:anchor="block_6" w:history="1">
              <w:r w:rsidRPr="008C292E">
                <w:rPr>
                  <w:rStyle w:val="a4"/>
                  <w:color w:val="3272C0"/>
                </w:rPr>
                <w:t>ст. 6</w:t>
              </w:r>
            </w:hyperlink>
            <w:r w:rsidRPr="008C292E">
              <w:rPr>
                <w:color w:val="464C55"/>
              </w:rPr>
              <w:t>, </w:t>
            </w:r>
            <w:hyperlink r:id="rId1714" w:anchor="block_7" w:history="1">
              <w:r w:rsidRPr="008C292E">
                <w:rPr>
                  <w:rStyle w:val="a4"/>
                  <w:color w:val="3272C0"/>
                </w:rPr>
                <w:t>7</w:t>
              </w:r>
            </w:hyperlink>
            <w:r w:rsidRPr="008C292E">
              <w:rPr>
                <w:color w:val="464C55"/>
              </w:rPr>
              <w:t> Федерального закона от 08.08.2001 № 129-ФЗ "О государственной регистрации юридических лиц и индивидуальных предпринимателей";</w:t>
            </w:r>
          </w:p>
          <w:p w:rsidR="00764686" w:rsidRPr="008C292E" w:rsidRDefault="00764686">
            <w:pPr>
              <w:pStyle w:val="s1"/>
              <w:spacing w:before="0" w:beforeAutospacing="0" w:after="0" w:afterAutospacing="0"/>
              <w:ind w:left="75" w:right="75"/>
              <w:rPr>
                <w:color w:val="464C55"/>
              </w:rPr>
            </w:pPr>
            <w:r w:rsidRPr="008C292E">
              <w:rPr>
                <w:color w:val="464C55"/>
              </w:rPr>
              <w:lastRenderedPageBreak/>
              <w:t>- </w:t>
            </w:r>
            <w:hyperlink r:id="rId1715" w:history="1">
              <w:r w:rsidRPr="008C292E">
                <w:rPr>
                  <w:rStyle w:val="a4"/>
                  <w:color w:val="3272C0"/>
                </w:rPr>
                <w:t>постановление</w:t>
              </w:r>
            </w:hyperlink>
            <w:r w:rsidRPr="008C292E">
              <w:rPr>
                <w:color w:val="464C55"/>
              </w:rPr>
              <w:t> Правительства Российской Федерации от 19.05.2014 № 462 "О размере платы за предоставление содержащихся в Едином государственном реестре юридических лиц и Едином государственном реестре индивидуальных предпринимателей сведений и документов и признании утратившими силу некоторых актов Правительства Российской Федерации";</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16" w:anchor="block_1251" w:history="1">
              <w:r w:rsidRPr="008C292E">
                <w:rPr>
                  <w:rStyle w:val="a4"/>
                  <w:color w:val="3272C0"/>
                </w:rPr>
                <w:t>п. 5.1</w:t>
              </w:r>
            </w:hyperlink>
            <w:r w:rsidRPr="008C292E">
              <w:rPr>
                <w:color w:val="464C55"/>
              </w:rPr>
              <w:t> Положения о Федеральной налоговой службе, утвержденного </w:t>
            </w:r>
            <w:hyperlink r:id="rId1717" w:history="1">
              <w:r w:rsidRPr="008C292E">
                <w:rPr>
                  <w:rStyle w:val="a4"/>
                  <w:color w:val="3272C0"/>
                </w:rPr>
                <w:t>постановлением</w:t>
              </w:r>
            </w:hyperlink>
            <w:r w:rsidRPr="008C292E">
              <w:rPr>
                <w:color w:val="464C55"/>
              </w:rPr>
              <w:t> Правительства Российской Федерации от 30.09.2004 № 506.</w:t>
            </w:r>
          </w:p>
        </w:tc>
      </w:tr>
    </w:tbl>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lastRenderedPageBreak/>
        <w:t> </w:t>
      </w:r>
    </w:p>
    <w:p w:rsidR="00764686" w:rsidRPr="008C292E" w:rsidRDefault="00764686" w:rsidP="00764686">
      <w:pPr>
        <w:pStyle w:val="indent1"/>
        <w:shd w:val="clear" w:color="auto" w:fill="FFFFFF"/>
        <w:spacing w:before="0" w:beforeAutospacing="0" w:after="0" w:afterAutospacing="0"/>
        <w:jc w:val="right"/>
        <w:rPr>
          <w:color w:val="464C55"/>
        </w:rPr>
      </w:pPr>
      <w:r w:rsidRPr="008C292E">
        <w:rPr>
          <w:rStyle w:val="s10"/>
          <w:b/>
          <w:bCs/>
          <w:color w:val="22272F"/>
        </w:rPr>
        <w:t>Таблица № 4</w:t>
      </w:r>
    </w:p>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tbl>
      <w:tblPr>
        <w:tblW w:w="15255" w:type="dxa"/>
        <w:shd w:val="clear" w:color="auto" w:fill="FFFFFF"/>
        <w:tblCellMar>
          <w:left w:w="0" w:type="dxa"/>
          <w:right w:w="0" w:type="dxa"/>
        </w:tblCellMar>
        <w:tblLook w:val="04A0" w:firstRow="1" w:lastRow="0" w:firstColumn="1" w:lastColumn="0" w:noHBand="0" w:noVBand="1"/>
      </w:tblPr>
      <w:tblGrid>
        <w:gridCol w:w="699"/>
        <w:gridCol w:w="3164"/>
        <w:gridCol w:w="3796"/>
        <w:gridCol w:w="2573"/>
        <w:gridCol w:w="5023"/>
      </w:tblGrid>
      <w:tr w:rsidR="00764686" w:rsidRPr="008C292E" w:rsidTr="00764686">
        <w:tc>
          <w:tcPr>
            <w:tcW w:w="15225"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г. Москве</w:t>
            </w:r>
          </w:p>
          <w:p w:rsidR="00764686" w:rsidRPr="008C292E" w:rsidRDefault="00764686">
            <w:pPr>
              <w:pStyle w:val="s16"/>
              <w:spacing w:before="75" w:beforeAutospacing="0" w:after="75" w:afterAutospacing="0"/>
              <w:ind w:left="75" w:right="75"/>
              <w:rPr>
                <w:color w:val="22272F"/>
              </w:rPr>
            </w:pPr>
            <w:r w:rsidRPr="008C292E">
              <w:rPr>
                <w:color w:val="22272F"/>
              </w:rPr>
              <w:t>Инспекция Федеральной налоговой службы № 26 по г. Москве</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w:t>
            </w:r>
          </w:p>
          <w:p w:rsidR="00764686" w:rsidRPr="008C292E" w:rsidRDefault="00764686">
            <w:pPr>
              <w:pStyle w:val="s1"/>
              <w:spacing w:before="75" w:beforeAutospacing="0" w:after="75" w:afterAutospacing="0"/>
              <w:ind w:left="75" w:right="75"/>
              <w:jc w:val="center"/>
              <w:rPr>
                <w:color w:val="464C55"/>
              </w:rPr>
            </w:pPr>
            <w:r w:rsidRPr="008C292E">
              <w:rPr>
                <w:color w:val="464C55"/>
              </w:rPr>
              <w:t>п/п</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Код </w:t>
            </w:r>
            <w:hyperlink r:id="rId1718" w:anchor="block_100200" w:history="1">
              <w:r w:rsidRPr="008C292E">
                <w:rPr>
                  <w:rStyle w:val="a4"/>
                  <w:color w:val="3272C0"/>
                </w:rPr>
                <w:t>классификации доходов</w:t>
              </w:r>
            </w:hyperlink>
            <w:r w:rsidRPr="008C292E">
              <w:rPr>
                <w:color w:val="464C55"/>
              </w:rPr>
              <w:t> федерального бюджета</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Наименование кода </w:t>
            </w:r>
            <w:hyperlink r:id="rId1719" w:anchor="block_100200" w:history="1">
              <w:r w:rsidRPr="008C292E">
                <w:rPr>
                  <w:rStyle w:val="a4"/>
                  <w:color w:val="3272C0"/>
                </w:rPr>
                <w:t>классификации доходов</w:t>
              </w:r>
            </w:hyperlink>
            <w:r w:rsidRPr="008C292E">
              <w:rPr>
                <w:color w:val="464C55"/>
              </w:rPr>
              <w:t> федерального бюджета</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Наименование источника доходов федерального бюджета</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Правовое основание по источнику доходов федерального бюджета</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4</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5</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182 1 09 05150 01 1000 110</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Государственная пошлина за повторную выдачу свидетельства о постановке на учет в налоговом органе (сумма платежа (перерасчеты, недоимка и задолженность по соответствующему платежу, в том числе по отмененному)</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Государственная пошлина за повторную выдачу свидетельства о постановке на учет в налоговом органе</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720" w:anchor="block_33333132" w:history="1">
              <w:proofErr w:type="spellStart"/>
              <w:r w:rsidRPr="008C292E">
                <w:rPr>
                  <w:rStyle w:val="a4"/>
                  <w:color w:val="3272C0"/>
                </w:rPr>
                <w:t>пп</w:t>
              </w:r>
              <w:proofErr w:type="spellEnd"/>
              <w:r w:rsidRPr="008C292E">
                <w:rPr>
                  <w:rStyle w:val="a4"/>
                  <w:color w:val="3272C0"/>
                </w:rPr>
                <w:t>. 132 п. 1 ст. 333.33</w:t>
              </w:r>
            </w:hyperlink>
            <w:r w:rsidRPr="008C292E">
              <w:rPr>
                <w:color w:val="464C55"/>
              </w:rPr>
              <w:t> НК РФ;</w:t>
            </w:r>
          </w:p>
          <w:p w:rsidR="00764686" w:rsidRPr="008C292E" w:rsidRDefault="00764686">
            <w:pPr>
              <w:pStyle w:val="s1"/>
              <w:spacing w:before="0" w:beforeAutospacing="0" w:after="0" w:afterAutospacing="0"/>
              <w:ind w:left="75" w:right="75"/>
              <w:rPr>
                <w:color w:val="464C55"/>
              </w:rPr>
            </w:pPr>
            <w:hyperlink r:id="rId1721" w:anchor="block_1251" w:history="1">
              <w:r w:rsidRPr="008C292E">
                <w:rPr>
                  <w:rStyle w:val="a4"/>
                  <w:color w:val="3272C0"/>
                </w:rPr>
                <w:t>п. 5.1</w:t>
              </w:r>
            </w:hyperlink>
            <w:r w:rsidRPr="008C292E">
              <w:rPr>
                <w:color w:val="464C55"/>
              </w:rPr>
              <w:t>, Положения "О Федеральной налоговой службе", утвержденного </w:t>
            </w:r>
            <w:hyperlink r:id="rId1722" w:history="1">
              <w:r w:rsidRPr="008C292E">
                <w:rPr>
                  <w:rStyle w:val="a4"/>
                  <w:color w:val="3272C0"/>
                </w:rPr>
                <w:t>постановлением</w:t>
              </w:r>
            </w:hyperlink>
            <w:r w:rsidRPr="008C292E">
              <w:rPr>
                <w:color w:val="464C55"/>
              </w:rPr>
              <w:t> Правительства РФ от 30.09.2004 № 506</w:t>
            </w:r>
          </w:p>
        </w:tc>
      </w:tr>
      <w:tr w:rsidR="00764686" w:rsidRPr="008C292E" w:rsidTr="00764686">
        <w:trPr>
          <w:trHeight w:val="240"/>
        </w:trPr>
        <w:tc>
          <w:tcPr>
            <w:tcW w:w="81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2</w:t>
            </w:r>
          </w:p>
        </w:tc>
        <w:tc>
          <w:tcPr>
            <w:tcW w:w="35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182 1 09 05150 01 8000 110</w:t>
            </w:r>
          </w:p>
        </w:tc>
        <w:tc>
          <w:tcPr>
            <w:tcW w:w="445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 xml:space="preserve">Государственная пошлина за </w:t>
            </w:r>
            <w:r w:rsidRPr="008C292E">
              <w:rPr>
                <w:color w:val="464C55"/>
              </w:rPr>
              <w:lastRenderedPageBreak/>
              <w:t>повторную выдачу свидетельства о постановке на учет в налоговом органе (при обращении через многофункциональные центры)</w:t>
            </w:r>
          </w:p>
        </w:tc>
        <w:tc>
          <w:tcPr>
            <w:tcW w:w="29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lastRenderedPageBreak/>
              <w:t xml:space="preserve">Государственная </w:t>
            </w:r>
            <w:r w:rsidRPr="008C292E">
              <w:rPr>
                <w:color w:val="464C55"/>
              </w:rPr>
              <w:lastRenderedPageBreak/>
              <w:t>пошлина за повторную выдачу свидетельства о постановке на учет в налоговом органе</w:t>
            </w:r>
          </w:p>
        </w:tc>
        <w:tc>
          <w:tcPr>
            <w:tcW w:w="336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lastRenderedPageBreak/>
              <w:t>- </w:t>
            </w:r>
            <w:hyperlink r:id="rId1723" w:anchor="block_50" w:history="1">
              <w:r w:rsidRPr="008C292E">
                <w:rPr>
                  <w:rStyle w:val="a4"/>
                  <w:color w:val="3272C0"/>
                </w:rPr>
                <w:t>ст. 50</w:t>
              </w:r>
            </w:hyperlink>
            <w:r w:rsidRPr="008C292E">
              <w:rPr>
                <w:color w:val="464C55"/>
              </w:rPr>
              <w:t>, </w:t>
            </w:r>
            <w:hyperlink r:id="rId1724" w:anchor="block_56" w:history="1">
              <w:r w:rsidRPr="008C292E">
                <w:rPr>
                  <w:rStyle w:val="a4"/>
                  <w:color w:val="3272C0"/>
                </w:rPr>
                <w:t>ст. 56</w:t>
              </w:r>
            </w:hyperlink>
            <w:r w:rsidRPr="008C292E">
              <w:rPr>
                <w:color w:val="464C55"/>
              </w:rPr>
              <w:t xml:space="preserve"> Бюджетного кодекса Российской </w:t>
            </w:r>
            <w:r w:rsidRPr="008C292E">
              <w:rPr>
                <w:color w:val="464C55"/>
              </w:rPr>
              <w:lastRenderedPageBreak/>
              <w:t>Федерации от 31.07.1998 № 145-ФЗ;</w:t>
            </w:r>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3360" w:type="dxa"/>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 </w:t>
            </w:r>
            <w:proofErr w:type="spellStart"/>
            <w:r w:rsidRPr="008C292E">
              <w:rPr>
                <w:color w:val="464C55"/>
              </w:rPr>
              <w:fldChar w:fldCharType="begin"/>
            </w:r>
            <w:r w:rsidRPr="008C292E">
              <w:rPr>
                <w:color w:val="464C55"/>
              </w:rPr>
              <w:instrText xml:space="preserve"> HYPERLINK "https://base.garant.ru/10900200/e9f28c44d07f8743ac08e16bb2f23e9e/" \l "block_33333132" </w:instrText>
            </w:r>
            <w:r w:rsidRPr="008C292E">
              <w:rPr>
                <w:color w:val="464C55"/>
              </w:rPr>
              <w:fldChar w:fldCharType="separate"/>
            </w:r>
            <w:r w:rsidRPr="008C292E">
              <w:rPr>
                <w:rStyle w:val="a4"/>
                <w:color w:val="3272C0"/>
              </w:rPr>
              <w:t>пп</w:t>
            </w:r>
            <w:proofErr w:type="spellEnd"/>
            <w:r w:rsidRPr="008C292E">
              <w:rPr>
                <w:rStyle w:val="a4"/>
                <w:color w:val="3272C0"/>
              </w:rPr>
              <w:t>. 132 п. 1 ст. 333.33</w:t>
            </w:r>
            <w:r w:rsidRPr="008C292E">
              <w:rPr>
                <w:color w:val="464C55"/>
              </w:rPr>
              <w:fldChar w:fldCharType="end"/>
            </w:r>
            <w:r w:rsidRPr="008C292E">
              <w:rPr>
                <w:color w:val="464C55"/>
              </w:rPr>
              <w:t> НК РФ;</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25" w:anchor="block_1251" w:history="1">
              <w:r w:rsidRPr="008C292E">
                <w:rPr>
                  <w:rStyle w:val="a4"/>
                  <w:color w:val="3272C0"/>
                </w:rPr>
                <w:t>п. 5.1</w:t>
              </w:r>
            </w:hyperlink>
            <w:r w:rsidRPr="008C292E">
              <w:rPr>
                <w:color w:val="464C55"/>
              </w:rPr>
              <w:t> Положения о Федеральной налоговой службе, утвержденного </w:t>
            </w:r>
            <w:hyperlink r:id="rId1726" w:history="1">
              <w:r w:rsidRPr="008C292E">
                <w:rPr>
                  <w:rStyle w:val="a4"/>
                  <w:color w:val="3272C0"/>
                </w:rPr>
                <w:t>постановлением</w:t>
              </w:r>
            </w:hyperlink>
            <w:r w:rsidRPr="008C292E">
              <w:rPr>
                <w:color w:val="464C55"/>
              </w:rPr>
              <w:t> Правительства Российской Федерации от 30.09.2004 № 506</w:t>
            </w:r>
          </w:p>
        </w:tc>
      </w:tr>
    </w:tbl>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p w:rsidR="00764686" w:rsidRPr="008C292E" w:rsidRDefault="00764686" w:rsidP="00764686">
      <w:pPr>
        <w:pStyle w:val="indent1"/>
        <w:shd w:val="clear" w:color="auto" w:fill="FFFFFF"/>
        <w:spacing w:before="0" w:beforeAutospacing="0" w:after="0" w:afterAutospacing="0"/>
        <w:jc w:val="right"/>
        <w:rPr>
          <w:color w:val="464C55"/>
        </w:rPr>
      </w:pPr>
      <w:r w:rsidRPr="008C292E">
        <w:rPr>
          <w:rStyle w:val="s10"/>
          <w:b/>
          <w:bCs/>
          <w:color w:val="22272F"/>
        </w:rPr>
        <w:t>Таблица № 5</w:t>
      </w:r>
    </w:p>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tbl>
      <w:tblPr>
        <w:tblW w:w="15255" w:type="dxa"/>
        <w:shd w:val="clear" w:color="auto" w:fill="FFFFFF"/>
        <w:tblCellMar>
          <w:left w:w="0" w:type="dxa"/>
          <w:right w:w="0" w:type="dxa"/>
        </w:tblCellMar>
        <w:tblLook w:val="04A0" w:firstRow="1" w:lastRow="0" w:firstColumn="1" w:lastColumn="0" w:noHBand="0" w:noVBand="1"/>
      </w:tblPr>
      <w:tblGrid>
        <w:gridCol w:w="489"/>
        <w:gridCol w:w="2476"/>
        <w:gridCol w:w="3760"/>
        <w:gridCol w:w="3650"/>
        <w:gridCol w:w="5023"/>
      </w:tblGrid>
      <w:tr w:rsidR="00764686" w:rsidRPr="008C292E" w:rsidTr="00764686">
        <w:tc>
          <w:tcPr>
            <w:tcW w:w="15225"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г. Москве</w:t>
            </w:r>
          </w:p>
          <w:p w:rsidR="00764686" w:rsidRPr="008C292E" w:rsidRDefault="00764686">
            <w:pPr>
              <w:pStyle w:val="s16"/>
              <w:spacing w:before="75" w:beforeAutospacing="0" w:after="75" w:afterAutospacing="0"/>
              <w:ind w:left="75" w:right="75"/>
              <w:rPr>
                <w:color w:val="22272F"/>
              </w:rPr>
            </w:pPr>
            <w:r w:rsidRPr="008C292E">
              <w:rPr>
                <w:color w:val="22272F"/>
              </w:rPr>
              <w:t>Межрайонная инспекция Федеральной налоговой службы № 46 по г. Москве</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w:t>
            </w:r>
          </w:p>
          <w:p w:rsidR="00764686" w:rsidRPr="008C292E" w:rsidRDefault="00764686">
            <w:pPr>
              <w:pStyle w:val="s1"/>
              <w:spacing w:before="75" w:beforeAutospacing="0" w:after="75" w:afterAutospacing="0"/>
              <w:ind w:left="75" w:right="75"/>
              <w:jc w:val="center"/>
              <w:rPr>
                <w:color w:val="464C55"/>
              </w:rPr>
            </w:pPr>
            <w:r w:rsidRPr="008C292E">
              <w:rPr>
                <w:color w:val="464C55"/>
              </w:rPr>
              <w:t>п/п</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Код </w:t>
            </w:r>
            <w:hyperlink r:id="rId1727" w:anchor="block_100200" w:history="1">
              <w:r w:rsidRPr="008C292E">
                <w:rPr>
                  <w:rStyle w:val="a4"/>
                  <w:color w:val="3272C0"/>
                </w:rPr>
                <w:t>классификации доходов</w:t>
              </w:r>
            </w:hyperlink>
            <w:r w:rsidRPr="008C292E">
              <w:rPr>
                <w:color w:val="464C55"/>
              </w:rPr>
              <w:t> федерального бюджета</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Наименование кода </w:t>
            </w:r>
            <w:hyperlink r:id="rId1728" w:anchor="block_100200" w:history="1">
              <w:r w:rsidRPr="008C292E">
                <w:rPr>
                  <w:rStyle w:val="a4"/>
                  <w:color w:val="3272C0"/>
                </w:rPr>
                <w:t>классификации доходов</w:t>
              </w:r>
            </w:hyperlink>
            <w:r w:rsidRPr="008C292E">
              <w:rPr>
                <w:color w:val="464C55"/>
              </w:rPr>
              <w:t> федерального бюджета</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Наименование источника доходов федерального бюджета</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Правовое основание по источнику доходов федерального бюджета</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4</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5</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182 1 13 01020 01 6000 130</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(федеральные государственные органы, Банк России, органы управления государственными внебюджетными фондами Российской Федерации)</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Плата:</w:t>
            </w:r>
          </w:p>
          <w:p w:rsidR="00764686" w:rsidRPr="008C292E" w:rsidRDefault="00764686">
            <w:pPr>
              <w:pStyle w:val="s1"/>
              <w:spacing w:before="75" w:beforeAutospacing="0" w:after="75" w:afterAutospacing="0"/>
              <w:ind w:left="75" w:right="75"/>
              <w:rPr>
                <w:color w:val="464C55"/>
              </w:rPr>
            </w:pPr>
            <w:r w:rsidRPr="008C292E">
              <w:rPr>
                <w:color w:val="464C55"/>
              </w:rPr>
              <w:t>за предоставление содержащихся в Едином государственном реестре юридических лиц или в Едином государственном реестре индивидуальных предпринимателей сведений о конкретном юридическом лице или об индивидуальном предпринимателе на бумажном носителе;</w:t>
            </w:r>
          </w:p>
          <w:p w:rsidR="00764686" w:rsidRPr="008C292E" w:rsidRDefault="00764686">
            <w:pPr>
              <w:pStyle w:val="s1"/>
              <w:spacing w:before="75" w:beforeAutospacing="0" w:after="75" w:afterAutospacing="0"/>
              <w:ind w:left="75" w:right="75"/>
              <w:rPr>
                <w:color w:val="464C55"/>
              </w:rPr>
            </w:pPr>
            <w:r w:rsidRPr="008C292E">
              <w:rPr>
                <w:color w:val="464C55"/>
              </w:rPr>
              <w:t>- за предоставление справки о соответствии или несоответствии изложенных в запросе сведений, сведениям, содержащимся в государственных реестрах;</w:t>
            </w:r>
          </w:p>
          <w:p w:rsidR="00764686" w:rsidRPr="008C292E" w:rsidRDefault="00764686">
            <w:pPr>
              <w:pStyle w:val="s1"/>
              <w:spacing w:before="75" w:beforeAutospacing="0" w:after="75" w:afterAutospacing="0"/>
              <w:ind w:left="75" w:right="75"/>
              <w:rPr>
                <w:color w:val="464C55"/>
              </w:rPr>
            </w:pPr>
            <w:r w:rsidRPr="008C292E">
              <w:rPr>
                <w:color w:val="464C55"/>
              </w:rPr>
              <w:lastRenderedPageBreak/>
              <w:t>- предоставление копии документа (документов), содержащихся в Едином государственном реестре юридических лиц или в Едином государственном реестре индивидуальных предпринимателей о конкретном юридическом лице или об индивидуальном предпринимателе.</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lastRenderedPageBreak/>
              <w:t>- </w:t>
            </w:r>
            <w:hyperlink r:id="rId1729" w:anchor="block_6" w:history="1">
              <w:r w:rsidRPr="008C292E">
                <w:rPr>
                  <w:rStyle w:val="a4"/>
                  <w:color w:val="3272C0"/>
                </w:rPr>
                <w:t>ст. 6</w:t>
              </w:r>
            </w:hyperlink>
            <w:r w:rsidRPr="008C292E">
              <w:rPr>
                <w:color w:val="464C55"/>
              </w:rPr>
              <w:t>, </w:t>
            </w:r>
            <w:hyperlink r:id="rId1730" w:anchor="block_7" w:history="1">
              <w:r w:rsidRPr="008C292E">
                <w:rPr>
                  <w:rStyle w:val="a4"/>
                  <w:color w:val="3272C0"/>
                </w:rPr>
                <w:t>7</w:t>
              </w:r>
            </w:hyperlink>
            <w:r w:rsidRPr="008C292E">
              <w:rPr>
                <w:color w:val="464C55"/>
              </w:rPr>
              <w:t> Федерального закона от 08.08.2001 № 129-ФЗ "О государственной регистрации юридических лиц и индивидуальных предпринимателей";</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31" w:history="1">
              <w:r w:rsidRPr="008C292E">
                <w:rPr>
                  <w:rStyle w:val="a4"/>
                  <w:color w:val="3272C0"/>
                </w:rPr>
                <w:t>постановление</w:t>
              </w:r>
            </w:hyperlink>
            <w:r w:rsidRPr="008C292E">
              <w:rPr>
                <w:color w:val="464C55"/>
              </w:rPr>
              <w:t> Правительства Российской Федерации от 19.05.2014 № 462 "О размере платы за предоставление содержащихся в Едином государственном реестре юридических лиц и Едином государственном реестре индивидуальных предпринимателей сведений и документов и признании утратившими силу некоторых актов Правительства Российской Федерации";</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32" w:anchor="block_1251" w:history="1">
              <w:r w:rsidRPr="008C292E">
                <w:rPr>
                  <w:rStyle w:val="a4"/>
                  <w:color w:val="3272C0"/>
                </w:rPr>
                <w:t>п. 5.1</w:t>
              </w:r>
            </w:hyperlink>
            <w:r w:rsidRPr="008C292E">
              <w:rPr>
                <w:color w:val="464C55"/>
              </w:rPr>
              <w:t> Положения "О Федеральной налоговой службе", утвержденного </w:t>
            </w:r>
            <w:hyperlink r:id="rId1733" w:history="1">
              <w:r w:rsidRPr="008C292E">
                <w:rPr>
                  <w:rStyle w:val="a4"/>
                  <w:color w:val="3272C0"/>
                </w:rPr>
                <w:t>постановлением</w:t>
              </w:r>
            </w:hyperlink>
            <w:r w:rsidRPr="008C292E">
              <w:rPr>
                <w:color w:val="464C55"/>
              </w:rPr>
              <w:t> Правительства РФ от 30.09.2004 № 506.</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2</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182 1 13 01020 01 8000 130</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(при обращении через многофункциональные центры)</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Плата:</w:t>
            </w:r>
          </w:p>
          <w:p w:rsidR="00764686" w:rsidRPr="008C292E" w:rsidRDefault="00764686">
            <w:pPr>
              <w:pStyle w:val="s1"/>
              <w:spacing w:before="75" w:beforeAutospacing="0" w:after="75" w:afterAutospacing="0"/>
              <w:ind w:left="75" w:right="75"/>
              <w:rPr>
                <w:color w:val="464C55"/>
              </w:rPr>
            </w:pPr>
            <w:r w:rsidRPr="008C292E">
              <w:rPr>
                <w:color w:val="464C55"/>
              </w:rPr>
              <w:t>за предоставление содержащихся в Едином государственном реестре юридических лиц или в Едином государственном реестре индивидуальных предпринимателей сведений о конкретном юридическом лице или индивидуальном предпринимателе на бумажном носителе</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 </w:t>
            </w:r>
            <w:hyperlink r:id="rId1734" w:anchor="block_50" w:history="1">
              <w:r w:rsidRPr="008C292E">
                <w:rPr>
                  <w:rStyle w:val="a4"/>
                  <w:color w:val="3272C0"/>
                </w:rPr>
                <w:t>ст. 50</w:t>
              </w:r>
            </w:hyperlink>
            <w:r w:rsidRPr="008C292E">
              <w:rPr>
                <w:color w:val="464C55"/>
              </w:rPr>
              <w:t>, </w:t>
            </w:r>
            <w:hyperlink r:id="rId1735" w:anchor="block_56" w:history="1">
              <w:r w:rsidRPr="008C292E">
                <w:rPr>
                  <w:rStyle w:val="a4"/>
                  <w:color w:val="3272C0"/>
                </w:rPr>
                <w:t>ст. 56</w:t>
              </w:r>
            </w:hyperlink>
            <w:r w:rsidRPr="008C292E">
              <w:rPr>
                <w:color w:val="464C55"/>
              </w:rPr>
              <w:t> Бюджетного кодекса Российской Федерации от 31.07.1998 №145-ФЗ;</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36" w:anchor="block_6" w:history="1">
              <w:r w:rsidRPr="008C292E">
                <w:rPr>
                  <w:rStyle w:val="a4"/>
                  <w:color w:val="3272C0"/>
                </w:rPr>
                <w:t>ст. 6</w:t>
              </w:r>
            </w:hyperlink>
            <w:r w:rsidRPr="008C292E">
              <w:rPr>
                <w:color w:val="464C55"/>
              </w:rPr>
              <w:t>, </w:t>
            </w:r>
            <w:hyperlink r:id="rId1737" w:anchor="block_7" w:history="1">
              <w:r w:rsidRPr="008C292E">
                <w:rPr>
                  <w:rStyle w:val="a4"/>
                  <w:color w:val="3272C0"/>
                </w:rPr>
                <w:t>7</w:t>
              </w:r>
            </w:hyperlink>
            <w:r w:rsidRPr="008C292E">
              <w:rPr>
                <w:color w:val="464C55"/>
              </w:rPr>
              <w:t> Федерального закона от 08.08.2001 № 129-ФЗ "О государственной регистрации юридических лиц и индивидуальных предпринимателей";</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38" w:history="1">
              <w:r w:rsidRPr="008C292E">
                <w:rPr>
                  <w:rStyle w:val="a4"/>
                  <w:color w:val="3272C0"/>
                </w:rPr>
                <w:t>постановление</w:t>
              </w:r>
            </w:hyperlink>
            <w:r w:rsidRPr="008C292E">
              <w:rPr>
                <w:color w:val="464C55"/>
              </w:rPr>
              <w:t> Правительства Российской Федерации от 19.05.2014 № 462 "О размере платы за предоставление содержащихся в Едином государственном реестре юридических лиц и Едином государственном реестре индивидуальных предпринимателей сведений и документов и признании утратившими силу некоторых актов Правительства Российской Федерации";</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39" w:anchor="block_1251" w:history="1">
              <w:r w:rsidRPr="008C292E">
                <w:rPr>
                  <w:rStyle w:val="a4"/>
                  <w:color w:val="3272C0"/>
                </w:rPr>
                <w:t>п. 5.1</w:t>
              </w:r>
            </w:hyperlink>
            <w:r w:rsidRPr="008C292E">
              <w:rPr>
                <w:color w:val="464C55"/>
              </w:rPr>
              <w:t> Положения "О Федеральной налоговой службе", утвержденного </w:t>
            </w:r>
            <w:hyperlink r:id="rId1740" w:history="1">
              <w:r w:rsidRPr="008C292E">
                <w:rPr>
                  <w:rStyle w:val="a4"/>
                  <w:color w:val="3272C0"/>
                </w:rPr>
                <w:t>постановлением</w:t>
              </w:r>
            </w:hyperlink>
            <w:r w:rsidRPr="008C292E">
              <w:rPr>
                <w:color w:val="464C55"/>
              </w:rPr>
              <w:t> Правительства РФ от 30.09.2004 № 506</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182 1 13 01190 01 6000 130</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Плата за предоставление информации из </w:t>
            </w:r>
            <w:hyperlink r:id="rId1741" w:tgtFrame="_blank" w:history="1">
              <w:r w:rsidRPr="008C292E">
                <w:rPr>
                  <w:rStyle w:val="a4"/>
                  <w:color w:val="3272C0"/>
                </w:rPr>
                <w:t>реестра</w:t>
              </w:r>
            </w:hyperlink>
            <w:r w:rsidRPr="008C292E">
              <w:rPr>
                <w:color w:val="464C55"/>
              </w:rPr>
              <w:t xml:space="preserve"> дисквалифицированных </w:t>
            </w:r>
            <w:r w:rsidRPr="008C292E">
              <w:rPr>
                <w:color w:val="464C55"/>
              </w:rPr>
              <w:lastRenderedPageBreak/>
              <w:t>лиц (федеральные государственные органы, Банк России, органы управления государственными внебюджетными фондами Российской Федерации)</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lastRenderedPageBreak/>
              <w:t>Плата за предоставление сведений, содержащихся в </w:t>
            </w:r>
            <w:hyperlink r:id="rId1742" w:tgtFrame="_blank" w:history="1">
              <w:r w:rsidRPr="008C292E">
                <w:rPr>
                  <w:rStyle w:val="a4"/>
                  <w:color w:val="3272C0"/>
                </w:rPr>
                <w:t>реестре</w:t>
              </w:r>
            </w:hyperlink>
            <w:r w:rsidRPr="008C292E">
              <w:rPr>
                <w:color w:val="464C55"/>
              </w:rPr>
              <w:t xml:space="preserve"> дисквалифицированных </w:t>
            </w:r>
            <w:r w:rsidRPr="008C292E">
              <w:rPr>
                <w:color w:val="464C55"/>
              </w:rPr>
              <w:lastRenderedPageBreak/>
              <w:t>лиц</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lastRenderedPageBreak/>
              <w:t>- </w:t>
            </w:r>
            <w:hyperlink r:id="rId1743" w:anchor="block_321103" w:history="1">
              <w:r w:rsidRPr="008C292E">
                <w:rPr>
                  <w:rStyle w:val="a4"/>
                  <w:color w:val="3272C0"/>
                </w:rPr>
                <w:t>часть 3 ст. 32.11</w:t>
              </w:r>
            </w:hyperlink>
            <w:r w:rsidRPr="008C292E">
              <w:rPr>
                <w:color w:val="464C55"/>
              </w:rPr>
              <w:t> Кодекса Российской Федерации об административных правонарушениях;</w:t>
            </w:r>
          </w:p>
          <w:p w:rsidR="00764686" w:rsidRPr="008C292E" w:rsidRDefault="00764686">
            <w:pPr>
              <w:pStyle w:val="s1"/>
              <w:spacing w:before="0" w:beforeAutospacing="0" w:after="0" w:afterAutospacing="0"/>
              <w:ind w:left="75" w:right="75"/>
              <w:rPr>
                <w:color w:val="464C55"/>
              </w:rPr>
            </w:pPr>
            <w:r w:rsidRPr="008C292E">
              <w:rPr>
                <w:color w:val="464C55"/>
              </w:rPr>
              <w:lastRenderedPageBreak/>
              <w:t>- </w:t>
            </w:r>
            <w:hyperlink r:id="rId1744" w:anchor="block_1" w:history="1">
              <w:r w:rsidRPr="008C292E">
                <w:rPr>
                  <w:rStyle w:val="a4"/>
                  <w:color w:val="3272C0"/>
                </w:rPr>
                <w:t>п. 1</w:t>
              </w:r>
            </w:hyperlink>
            <w:r w:rsidRPr="008C292E">
              <w:rPr>
                <w:color w:val="464C55"/>
              </w:rPr>
              <w:t> постановления Правительства Российской Федерации от 03.07.2014 № 615 "Об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45" w:anchor="block_1251" w:history="1">
              <w:r w:rsidRPr="008C292E">
                <w:rPr>
                  <w:rStyle w:val="a4"/>
                  <w:color w:val="3272C0"/>
                </w:rPr>
                <w:t>п. 5.1</w:t>
              </w:r>
            </w:hyperlink>
            <w:r w:rsidRPr="008C292E">
              <w:rPr>
                <w:color w:val="464C55"/>
              </w:rPr>
              <w:t> Положения "О Федеральной налоговой службе", утвержденного </w:t>
            </w:r>
            <w:hyperlink r:id="rId1746" w:history="1">
              <w:r w:rsidRPr="008C292E">
                <w:rPr>
                  <w:rStyle w:val="a4"/>
                  <w:color w:val="3272C0"/>
                </w:rPr>
                <w:t>постановлением</w:t>
              </w:r>
            </w:hyperlink>
            <w:r w:rsidRPr="008C292E">
              <w:rPr>
                <w:color w:val="464C55"/>
              </w:rPr>
              <w:t> Правительства РФ от 30.09.2004 № 506.</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4</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182 1 13 01190 01 8000 130</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Плата за предоставление информации из </w:t>
            </w:r>
            <w:hyperlink r:id="rId1747" w:tgtFrame="_blank" w:history="1">
              <w:r w:rsidRPr="008C292E">
                <w:rPr>
                  <w:rStyle w:val="a4"/>
                  <w:color w:val="3272C0"/>
                </w:rPr>
                <w:t>реестра</w:t>
              </w:r>
            </w:hyperlink>
            <w:r w:rsidRPr="008C292E">
              <w:rPr>
                <w:color w:val="464C55"/>
              </w:rPr>
              <w:t> дисквалифицированных лиц (при обращении через многофункциональные центры)</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Плата за предоставление сведений, содержащихся в </w:t>
            </w:r>
            <w:hyperlink r:id="rId1748" w:tgtFrame="_blank" w:history="1">
              <w:r w:rsidRPr="008C292E">
                <w:rPr>
                  <w:rStyle w:val="a4"/>
                  <w:color w:val="3272C0"/>
                </w:rPr>
                <w:t>реестре</w:t>
              </w:r>
            </w:hyperlink>
            <w:r w:rsidRPr="008C292E">
              <w:rPr>
                <w:color w:val="464C55"/>
              </w:rPr>
              <w:t> дисквалифицированных лиц</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 </w:t>
            </w:r>
            <w:hyperlink r:id="rId1749" w:anchor="block_50" w:history="1">
              <w:r w:rsidRPr="008C292E">
                <w:rPr>
                  <w:rStyle w:val="a4"/>
                  <w:color w:val="3272C0"/>
                </w:rPr>
                <w:t>ст. 50</w:t>
              </w:r>
            </w:hyperlink>
            <w:r w:rsidRPr="008C292E">
              <w:rPr>
                <w:color w:val="464C55"/>
              </w:rPr>
              <w:t>, </w:t>
            </w:r>
            <w:hyperlink r:id="rId1750" w:anchor="block_56" w:history="1">
              <w:r w:rsidRPr="008C292E">
                <w:rPr>
                  <w:rStyle w:val="a4"/>
                  <w:color w:val="3272C0"/>
                </w:rPr>
                <w:t>ст. 56</w:t>
              </w:r>
            </w:hyperlink>
            <w:r w:rsidRPr="008C292E">
              <w:rPr>
                <w:color w:val="464C55"/>
              </w:rPr>
              <w:t> Бюджетного кодекса Российской Федерации от 31.07.1998 № 145-ФЗ;</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51" w:anchor="block_321103" w:history="1">
              <w:r w:rsidRPr="008C292E">
                <w:rPr>
                  <w:rStyle w:val="a4"/>
                  <w:color w:val="3272C0"/>
                </w:rPr>
                <w:t>часть 3 ст. 32.11</w:t>
              </w:r>
            </w:hyperlink>
            <w:r w:rsidRPr="008C292E">
              <w:rPr>
                <w:color w:val="464C55"/>
              </w:rPr>
              <w:t> Кодекса Российской Федерации об административных правонарушениях;</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52" w:anchor="block_1" w:history="1">
              <w:r w:rsidRPr="008C292E">
                <w:rPr>
                  <w:rStyle w:val="a4"/>
                  <w:color w:val="3272C0"/>
                </w:rPr>
                <w:t>п. 1</w:t>
              </w:r>
            </w:hyperlink>
            <w:r w:rsidRPr="008C292E">
              <w:rPr>
                <w:color w:val="464C55"/>
              </w:rPr>
              <w:t> постановления Правительства Российской Федерации от 03.07.2014 № 615 "Об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53" w:anchor="block_1251" w:history="1">
              <w:r w:rsidRPr="008C292E">
                <w:rPr>
                  <w:rStyle w:val="a4"/>
                  <w:color w:val="3272C0"/>
                </w:rPr>
                <w:t>п. 5.1</w:t>
              </w:r>
            </w:hyperlink>
            <w:r w:rsidRPr="008C292E">
              <w:rPr>
                <w:color w:val="464C55"/>
              </w:rPr>
              <w:t> Положения "О Федеральной налоговой службе", утвержденного </w:t>
            </w:r>
            <w:hyperlink r:id="rId1754" w:history="1">
              <w:r w:rsidRPr="008C292E">
                <w:rPr>
                  <w:rStyle w:val="a4"/>
                  <w:color w:val="3272C0"/>
                </w:rPr>
                <w:t>постановлением</w:t>
              </w:r>
            </w:hyperlink>
            <w:r w:rsidRPr="008C292E">
              <w:rPr>
                <w:color w:val="464C55"/>
              </w:rPr>
              <w:t> Правительства РФ от 30.09.2004 № 506.</w:t>
            </w:r>
          </w:p>
        </w:tc>
      </w:tr>
    </w:tbl>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p w:rsidR="00764686" w:rsidRPr="008C292E" w:rsidRDefault="00764686" w:rsidP="00764686">
      <w:pPr>
        <w:pStyle w:val="indent1"/>
        <w:shd w:val="clear" w:color="auto" w:fill="FFFFFF"/>
        <w:spacing w:before="0" w:beforeAutospacing="0" w:after="0" w:afterAutospacing="0"/>
        <w:jc w:val="right"/>
        <w:rPr>
          <w:color w:val="464C55"/>
        </w:rPr>
      </w:pPr>
      <w:r w:rsidRPr="008C292E">
        <w:rPr>
          <w:rStyle w:val="s10"/>
          <w:b/>
          <w:bCs/>
          <w:color w:val="22272F"/>
        </w:rPr>
        <w:t>Таблица № 6</w:t>
      </w:r>
    </w:p>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tbl>
      <w:tblPr>
        <w:tblW w:w="15255" w:type="dxa"/>
        <w:shd w:val="clear" w:color="auto" w:fill="FFFFFF"/>
        <w:tblCellMar>
          <w:left w:w="0" w:type="dxa"/>
          <w:right w:w="0" w:type="dxa"/>
        </w:tblCellMar>
        <w:tblLook w:val="04A0" w:firstRow="1" w:lastRow="0" w:firstColumn="1" w:lastColumn="0" w:noHBand="0" w:noVBand="1"/>
      </w:tblPr>
      <w:tblGrid>
        <w:gridCol w:w="699"/>
        <w:gridCol w:w="3164"/>
        <w:gridCol w:w="3796"/>
        <w:gridCol w:w="2573"/>
        <w:gridCol w:w="5023"/>
      </w:tblGrid>
      <w:tr w:rsidR="00764686" w:rsidRPr="008C292E" w:rsidTr="00764686">
        <w:tc>
          <w:tcPr>
            <w:tcW w:w="15225"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Иркутской области</w:t>
            </w:r>
          </w:p>
          <w:p w:rsidR="00764686" w:rsidRPr="008C292E" w:rsidRDefault="00764686">
            <w:pPr>
              <w:pStyle w:val="s16"/>
              <w:spacing w:before="75" w:beforeAutospacing="0" w:after="75" w:afterAutospacing="0"/>
              <w:ind w:left="75" w:right="75"/>
              <w:rPr>
                <w:color w:val="22272F"/>
              </w:rPr>
            </w:pPr>
            <w:r w:rsidRPr="008C292E">
              <w:rPr>
                <w:color w:val="22272F"/>
              </w:rPr>
              <w:lastRenderedPageBreak/>
              <w:t>Межрайонная инспекция Федеральной налоговой службы №20 по Иркутской области</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w:t>
            </w:r>
          </w:p>
          <w:p w:rsidR="00764686" w:rsidRPr="008C292E" w:rsidRDefault="00764686">
            <w:pPr>
              <w:pStyle w:val="s1"/>
              <w:spacing w:before="75" w:beforeAutospacing="0" w:after="75" w:afterAutospacing="0"/>
              <w:ind w:left="75" w:right="75"/>
              <w:jc w:val="center"/>
              <w:rPr>
                <w:color w:val="464C55"/>
              </w:rPr>
            </w:pPr>
            <w:r w:rsidRPr="008C292E">
              <w:rPr>
                <w:color w:val="464C55"/>
              </w:rPr>
              <w:t>п/п</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Код </w:t>
            </w:r>
            <w:hyperlink r:id="rId1755" w:anchor="block_100200" w:history="1">
              <w:r w:rsidRPr="008C292E">
                <w:rPr>
                  <w:rStyle w:val="a4"/>
                  <w:color w:val="3272C0"/>
                </w:rPr>
                <w:t>классификации доходов</w:t>
              </w:r>
            </w:hyperlink>
            <w:r w:rsidRPr="008C292E">
              <w:rPr>
                <w:color w:val="464C55"/>
              </w:rPr>
              <w:t> федерального бюджета</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Наименование кода </w:t>
            </w:r>
            <w:hyperlink r:id="rId1756" w:anchor="block_100200" w:history="1">
              <w:r w:rsidRPr="008C292E">
                <w:rPr>
                  <w:rStyle w:val="a4"/>
                  <w:color w:val="3272C0"/>
                </w:rPr>
                <w:t>классификации доходов</w:t>
              </w:r>
            </w:hyperlink>
            <w:r w:rsidRPr="008C292E">
              <w:rPr>
                <w:color w:val="464C55"/>
              </w:rPr>
              <w:t> федерального бюджета</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Наименование источника доходов федерального бюджета</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Правовое основание по источнику доходов федерального бюджета</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4</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5</w:t>
            </w:r>
          </w:p>
        </w:tc>
      </w:tr>
      <w:tr w:rsidR="00764686" w:rsidRPr="008C292E" w:rsidTr="00764686">
        <w:trPr>
          <w:trHeight w:val="240"/>
        </w:trPr>
        <w:tc>
          <w:tcPr>
            <w:tcW w:w="81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w:t>
            </w:r>
          </w:p>
        </w:tc>
        <w:tc>
          <w:tcPr>
            <w:tcW w:w="35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182 1 09 05150 01 1000 110</w:t>
            </w:r>
          </w:p>
        </w:tc>
        <w:tc>
          <w:tcPr>
            <w:tcW w:w="445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Государственная пошлина за повторную выдачу свидетельства о постановке на учет в налоговом органе (сумма платежа (перерасчеты, недоимка и задолженность по соответствующему платежу, в том числе по отмененному)</w:t>
            </w:r>
          </w:p>
        </w:tc>
        <w:tc>
          <w:tcPr>
            <w:tcW w:w="29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Государственная пошлина за повторную выдачу свидетельства о постановке на учет в налоговом органе</w:t>
            </w:r>
          </w:p>
        </w:tc>
        <w:tc>
          <w:tcPr>
            <w:tcW w:w="336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757" w:anchor="block_33333132" w:history="1">
              <w:proofErr w:type="spellStart"/>
              <w:r w:rsidRPr="008C292E">
                <w:rPr>
                  <w:rStyle w:val="a4"/>
                  <w:color w:val="3272C0"/>
                </w:rPr>
                <w:t>пп</w:t>
              </w:r>
              <w:proofErr w:type="spellEnd"/>
              <w:r w:rsidRPr="008C292E">
                <w:rPr>
                  <w:rStyle w:val="a4"/>
                  <w:color w:val="3272C0"/>
                </w:rPr>
                <w:t>. 132 п. 1 ст. 333.33</w:t>
              </w:r>
            </w:hyperlink>
            <w:r w:rsidRPr="008C292E">
              <w:rPr>
                <w:color w:val="464C55"/>
              </w:rPr>
              <w:t> НК РФ;</w:t>
            </w:r>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3360" w:type="dxa"/>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758" w:anchor="block_1251" w:history="1">
              <w:r w:rsidRPr="008C292E">
                <w:rPr>
                  <w:rStyle w:val="a4"/>
                  <w:color w:val="3272C0"/>
                </w:rPr>
                <w:t>п. 5.1</w:t>
              </w:r>
            </w:hyperlink>
            <w:r w:rsidRPr="008C292E">
              <w:rPr>
                <w:color w:val="464C55"/>
              </w:rPr>
              <w:t> Положения "О Федеральной налоговой службе", утвержденного </w:t>
            </w:r>
            <w:hyperlink r:id="rId1759" w:history="1">
              <w:r w:rsidRPr="008C292E">
                <w:rPr>
                  <w:rStyle w:val="a4"/>
                  <w:color w:val="3272C0"/>
                </w:rPr>
                <w:t>постановлением</w:t>
              </w:r>
            </w:hyperlink>
            <w:r w:rsidRPr="008C292E">
              <w:rPr>
                <w:color w:val="464C55"/>
              </w:rPr>
              <w:t> Правительства РФ от 30.09.2004 № 506</w:t>
            </w:r>
          </w:p>
        </w:tc>
      </w:tr>
      <w:tr w:rsidR="00764686" w:rsidRPr="008C292E" w:rsidTr="00764686">
        <w:trPr>
          <w:trHeight w:val="240"/>
        </w:trPr>
        <w:tc>
          <w:tcPr>
            <w:tcW w:w="81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2</w:t>
            </w:r>
          </w:p>
        </w:tc>
        <w:tc>
          <w:tcPr>
            <w:tcW w:w="35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182 1 09 05150 01 8000 110</w:t>
            </w:r>
          </w:p>
        </w:tc>
        <w:tc>
          <w:tcPr>
            <w:tcW w:w="445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Государственная пошлина за повторную выдачу свидетельства о постановке на учет в налоговом органе (при обращении через многофункциональные центры)</w:t>
            </w:r>
          </w:p>
        </w:tc>
        <w:tc>
          <w:tcPr>
            <w:tcW w:w="29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Государственная пошлина за повторную выдачу свидетельства о постановке на учет в налоговом органе</w:t>
            </w:r>
          </w:p>
        </w:tc>
        <w:tc>
          <w:tcPr>
            <w:tcW w:w="336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 </w:t>
            </w:r>
            <w:hyperlink r:id="rId1760" w:anchor="block_50" w:history="1">
              <w:r w:rsidRPr="008C292E">
                <w:rPr>
                  <w:rStyle w:val="a4"/>
                  <w:color w:val="3272C0"/>
                </w:rPr>
                <w:t>ст. 50</w:t>
              </w:r>
            </w:hyperlink>
            <w:r w:rsidRPr="008C292E">
              <w:rPr>
                <w:color w:val="464C55"/>
              </w:rPr>
              <w:t>, </w:t>
            </w:r>
            <w:hyperlink r:id="rId1761" w:anchor="block_56" w:history="1">
              <w:r w:rsidRPr="008C292E">
                <w:rPr>
                  <w:rStyle w:val="a4"/>
                  <w:color w:val="3272C0"/>
                </w:rPr>
                <w:t>ст. 56</w:t>
              </w:r>
            </w:hyperlink>
            <w:r w:rsidRPr="008C292E">
              <w:rPr>
                <w:color w:val="464C55"/>
              </w:rPr>
              <w:t> Бюджетного кодекса Российской Федерации от 31.07.1998 № 145-ФЗ;</w:t>
            </w:r>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3360" w:type="dxa"/>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 </w:t>
            </w:r>
            <w:proofErr w:type="spellStart"/>
            <w:r w:rsidRPr="008C292E">
              <w:rPr>
                <w:color w:val="464C55"/>
              </w:rPr>
              <w:fldChar w:fldCharType="begin"/>
            </w:r>
            <w:r w:rsidRPr="008C292E">
              <w:rPr>
                <w:color w:val="464C55"/>
              </w:rPr>
              <w:instrText xml:space="preserve"> HYPERLINK "https://base.garant.ru/10900200/e9f28c44d07f8743ac08e16bb2f23e9e/" \l "block_33333132" </w:instrText>
            </w:r>
            <w:r w:rsidRPr="008C292E">
              <w:rPr>
                <w:color w:val="464C55"/>
              </w:rPr>
              <w:fldChar w:fldCharType="separate"/>
            </w:r>
            <w:r w:rsidRPr="008C292E">
              <w:rPr>
                <w:rStyle w:val="a4"/>
                <w:color w:val="3272C0"/>
              </w:rPr>
              <w:t>пп</w:t>
            </w:r>
            <w:proofErr w:type="spellEnd"/>
            <w:r w:rsidRPr="008C292E">
              <w:rPr>
                <w:rStyle w:val="a4"/>
                <w:color w:val="3272C0"/>
              </w:rPr>
              <w:t>. 132 п. 1 ст. 333.33</w:t>
            </w:r>
            <w:r w:rsidRPr="008C292E">
              <w:rPr>
                <w:color w:val="464C55"/>
              </w:rPr>
              <w:fldChar w:fldCharType="end"/>
            </w:r>
            <w:r w:rsidRPr="008C292E">
              <w:rPr>
                <w:color w:val="464C55"/>
              </w:rPr>
              <w:t> НК РФ;</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62" w:anchor="block_1251" w:history="1">
              <w:r w:rsidRPr="008C292E">
                <w:rPr>
                  <w:rStyle w:val="a4"/>
                  <w:color w:val="3272C0"/>
                </w:rPr>
                <w:t>п. 5.1</w:t>
              </w:r>
            </w:hyperlink>
            <w:r w:rsidRPr="008C292E">
              <w:rPr>
                <w:color w:val="464C55"/>
              </w:rPr>
              <w:t> Положения о Федеральной налоговой службе, утвержденного </w:t>
            </w:r>
            <w:hyperlink r:id="rId1763" w:history="1">
              <w:r w:rsidRPr="008C292E">
                <w:rPr>
                  <w:rStyle w:val="a4"/>
                  <w:color w:val="3272C0"/>
                </w:rPr>
                <w:t>постановлением</w:t>
              </w:r>
            </w:hyperlink>
            <w:r w:rsidRPr="008C292E">
              <w:rPr>
                <w:color w:val="464C55"/>
              </w:rPr>
              <w:t> Правительства Российской Федерации от 30.09.2004 № 506</w:t>
            </w:r>
          </w:p>
        </w:tc>
      </w:tr>
    </w:tbl>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p w:rsidR="00764686" w:rsidRPr="008C292E" w:rsidRDefault="00764686" w:rsidP="00764686">
      <w:pPr>
        <w:pStyle w:val="indent1"/>
        <w:shd w:val="clear" w:color="auto" w:fill="FFFFFF"/>
        <w:spacing w:before="0" w:beforeAutospacing="0" w:after="0" w:afterAutospacing="0"/>
        <w:jc w:val="right"/>
        <w:rPr>
          <w:color w:val="464C55"/>
        </w:rPr>
      </w:pPr>
      <w:r w:rsidRPr="008C292E">
        <w:rPr>
          <w:rStyle w:val="s10"/>
          <w:b/>
          <w:bCs/>
          <w:color w:val="22272F"/>
        </w:rPr>
        <w:t>Таблица № 7</w:t>
      </w:r>
    </w:p>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tbl>
      <w:tblPr>
        <w:tblW w:w="15255" w:type="dxa"/>
        <w:shd w:val="clear" w:color="auto" w:fill="FFFFFF"/>
        <w:tblCellMar>
          <w:left w:w="0" w:type="dxa"/>
          <w:right w:w="0" w:type="dxa"/>
        </w:tblCellMar>
        <w:tblLook w:val="04A0" w:firstRow="1" w:lastRow="0" w:firstColumn="1" w:lastColumn="0" w:noHBand="0" w:noVBand="1"/>
      </w:tblPr>
      <w:tblGrid>
        <w:gridCol w:w="489"/>
        <w:gridCol w:w="2476"/>
        <w:gridCol w:w="3760"/>
        <w:gridCol w:w="3650"/>
        <w:gridCol w:w="5023"/>
      </w:tblGrid>
      <w:tr w:rsidR="00764686" w:rsidRPr="008C292E" w:rsidTr="00764686">
        <w:tc>
          <w:tcPr>
            <w:tcW w:w="15225"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Иркутской области</w:t>
            </w:r>
          </w:p>
          <w:p w:rsidR="00764686" w:rsidRPr="008C292E" w:rsidRDefault="00764686">
            <w:pPr>
              <w:pStyle w:val="s16"/>
              <w:spacing w:before="75" w:beforeAutospacing="0" w:after="75" w:afterAutospacing="0"/>
              <w:ind w:left="75" w:right="75"/>
              <w:rPr>
                <w:color w:val="22272F"/>
              </w:rPr>
            </w:pPr>
            <w:r w:rsidRPr="008C292E">
              <w:rPr>
                <w:color w:val="22272F"/>
              </w:rPr>
              <w:t>Межрайонная инспекция Федеральной налоговой службы №16 по Иркутской области</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w:t>
            </w:r>
          </w:p>
          <w:p w:rsidR="00764686" w:rsidRPr="008C292E" w:rsidRDefault="00764686">
            <w:pPr>
              <w:pStyle w:val="s1"/>
              <w:spacing w:before="75" w:beforeAutospacing="0" w:after="75" w:afterAutospacing="0"/>
              <w:ind w:left="75" w:right="75"/>
              <w:jc w:val="center"/>
              <w:rPr>
                <w:color w:val="464C55"/>
              </w:rPr>
            </w:pPr>
            <w:r w:rsidRPr="008C292E">
              <w:rPr>
                <w:color w:val="464C55"/>
              </w:rPr>
              <w:t>п/п</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Код </w:t>
            </w:r>
            <w:hyperlink r:id="rId1764" w:anchor="block_100200" w:history="1">
              <w:r w:rsidRPr="008C292E">
                <w:rPr>
                  <w:rStyle w:val="a4"/>
                  <w:color w:val="3272C0"/>
                </w:rPr>
                <w:t>классификации доходов</w:t>
              </w:r>
            </w:hyperlink>
            <w:r w:rsidRPr="008C292E">
              <w:rPr>
                <w:color w:val="464C55"/>
              </w:rPr>
              <w:t> федерального бюджета</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Наименование кода </w:t>
            </w:r>
            <w:hyperlink r:id="rId1765" w:anchor="block_100200" w:history="1">
              <w:r w:rsidRPr="008C292E">
                <w:rPr>
                  <w:rStyle w:val="a4"/>
                  <w:color w:val="3272C0"/>
                </w:rPr>
                <w:t>классификации доходов</w:t>
              </w:r>
            </w:hyperlink>
            <w:r w:rsidRPr="008C292E">
              <w:rPr>
                <w:color w:val="464C55"/>
              </w:rPr>
              <w:t> федерального бюджета</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Наименование источника доходов федерального бюджета</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Правовое основание по источнику доходов федерального бюджета</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4</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5</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1</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182 1 13 01020 01 6000 130</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(федеральные государственные органы, Банк России, органы управления государственными внебюджетными фондами Российской Федерации)</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Плата:</w:t>
            </w:r>
          </w:p>
          <w:p w:rsidR="00764686" w:rsidRPr="008C292E" w:rsidRDefault="00764686">
            <w:pPr>
              <w:pStyle w:val="s1"/>
              <w:spacing w:before="75" w:beforeAutospacing="0" w:after="75" w:afterAutospacing="0"/>
              <w:ind w:left="75" w:right="75"/>
              <w:rPr>
                <w:color w:val="464C55"/>
              </w:rPr>
            </w:pPr>
            <w:r w:rsidRPr="008C292E">
              <w:rPr>
                <w:color w:val="464C55"/>
              </w:rPr>
              <w:t>- за предоставление содержащихся в Едином государственном реестре юридических лиц или в Едином государственном реестре индивидуальных предпринимателей сведений о конкретном юридическом лице или об индивидуальном предпринимателе на бумажном носителе;</w:t>
            </w:r>
          </w:p>
          <w:p w:rsidR="00764686" w:rsidRPr="008C292E" w:rsidRDefault="00764686">
            <w:pPr>
              <w:pStyle w:val="s1"/>
              <w:spacing w:before="75" w:beforeAutospacing="0" w:after="75" w:afterAutospacing="0"/>
              <w:ind w:left="75" w:right="75"/>
              <w:rPr>
                <w:color w:val="464C55"/>
              </w:rPr>
            </w:pPr>
            <w:r w:rsidRPr="008C292E">
              <w:rPr>
                <w:color w:val="464C55"/>
              </w:rPr>
              <w:t>- за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в электронном виде (за исключением предоставления сведений о конкретном юридическом лице или об индивидуальном предпринимателе);</w:t>
            </w:r>
          </w:p>
          <w:p w:rsidR="00764686" w:rsidRPr="008C292E" w:rsidRDefault="00764686">
            <w:pPr>
              <w:pStyle w:val="s1"/>
              <w:spacing w:before="75" w:beforeAutospacing="0" w:after="75" w:afterAutospacing="0"/>
              <w:ind w:left="75" w:right="75"/>
              <w:rPr>
                <w:color w:val="464C55"/>
              </w:rPr>
            </w:pPr>
            <w:r w:rsidRPr="008C292E">
              <w:rPr>
                <w:color w:val="464C55"/>
              </w:rPr>
              <w:t>- за предоставление справки о соответствии или несоответствии изложенных в запросе сведений сведениям, содержащимся в государственных реестрах;</w:t>
            </w:r>
          </w:p>
          <w:p w:rsidR="00764686" w:rsidRPr="008C292E" w:rsidRDefault="00764686">
            <w:pPr>
              <w:pStyle w:val="s1"/>
              <w:spacing w:before="75" w:beforeAutospacing="0" w:after="75" w:afterAutospacing="0"/>
              <w:ind w:left="75" w:right="75"/>
              <w:rPr>
                <w:color w:val="464C55"/>
              </w:rPr>
            </w:pPr>
            <w:r w:rsidRPr="008C292E">
              <w:rPr>
                <w:color w:val="464C55"/>
              </w:rPr>
              <w:t xml:space="preserve">- предоставление копии документа (документов), </w:t>
            </w:r>
            <w:r w:rsidRPr="008C292E">
              <w:rPr>
                <w:color w:val="464C55"/>
              </w:rPr>
              <w:lastRenderedPageBreak/>
              <w:t>содержащихся в Едином государственном реестре юридических лиц или в Едином государственном реестре индивидуальных предпринимателей о конкретном юридическом лице или об индивидуальном предпринимателе</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lastRenderedPageBreak/>
              <w:t>- </w:t>
            </w:r>
            <w:hyperlink r:id="rId1766" w:anchor="block_6" w:history="1">
              <w:r w:rsidRPr="008C292E">
                <w:rPr>
                  <w:rStyle w:val="a4"/>
                  <w:color w:val="3272C0"/>
                </w:rPr>
                <w:t>ст. 6</w:t>
              </w:r>
            </w:hyperlink>
            <w:r w:rsidRPr="008C292E">
              <w:rPr>
                <w:color w:val="464C55"/>
              </w:rPr>
              <w:t>, </w:t>
            </w:r>
            <w:hyperlink r:id="rId1767" w:anchor="block_7" w:history="1">
              <w:r w:rsidRPr="008C292E">
                <w:rPr>
                  <w:rStyle w:val="a4"/>
                  <w:color w:val="3272C0"/>
                </w:rPr>
                <w:t>7</w:t>
              </w:r>
            </w:hyperlink>
            <w:r w:rsidRPr="008C292E">
              <w:rPr>
                <w:color w:val="464C55"/>
              </w:rPr>
              <w:t> Федерального закона от 08.08.2001 № 129-ФЗ "О государственной регистрации юридических лиц и индивидуальных предпринимателей";</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68" w:history="1">
              <w:r w:rsidRPr="008C292E">
                <w:rPr>
                  <w:rStyle w:val="a4"/>
                  <w:color w:val="3272C0"/>
                </w:rPr>
                <w:t>постановление</w:t>
              </w:r>
            </w:hyperlink>
            <w:r w:rsidRPr="008C292E">
              <w:rPr>
                <w:color w:val="464C55"/>
              </w:rPr>
              <w:t> Правительства Российской Федерации от 19.05.2014 № 462 "О размере платы за предоставление содержащихся в Едином государственном реестре юридических лиц и Едином государственном реестре индивидуальных предпринимателей сведений и документов и признании утратившими силу некоторых актов Правительства Российской Федерации";</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69" w:anchor="block_1251" w:history="1">
              <w:r w:rsidRPr="008C292E">
                <w:rPr>
                  <w:rStyle w:val="a4"/>
                  <w:color w:val="3272C0"/>
                </w:rPr>
                <w:t>п. 5.1</w:t>
              </w:r>
            </w:hyperlink>
            <w:r w:rsidRPr="008C292E">
              <w:rPr>
                <w:color w:val="464C55"/>
              </w:rPr>
              <w:t> Положения "О Федеральной налоговой службе", утвержденного </w:t>
            </w:r>
            <w:hyperlink r:id="rId1770" w:history="1">
              <w:r w:rsidRPr="008C292E">
                <w:rPr>
                  <w:rStyle w:val="a4"/>
                  <w:color w:val="3272C0"/>
                </w:rPr>
                <w:t>постановлением</w:t>
              </w:r>
            </w:hyperlink>
            <w:r w:rsidRPr="008C292E">
              <w:rPr>
                <w:color w:val="464C55"/>
              </w:rPr>
              <w:t> Правительства РФ от 30.09.2004 № 506.</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2</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182 1 13 01020 01 8000 130</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(при обращении через многофункциональные центры)</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Плата:</w:t>
            </w:r>
          </w:p>
          <w:p w:rsidR="00764686" w:rsidRPr="008C292E" w:rsidRDefault="00764686">
            <w:pPr>
              <w:pStyle w:val="s1"/>
              <w:spacing w:before="75" w:beforeAutospacing="0" w:after="75" w:afterAutospacing="0"/>
              <w:ind w:left="75" w:right="75"/>
              <w:rPr>
                <w:color w:val="464C55"/>
              </w:rPr>
            </w:pPr>
            <w:r w:rsidRPr="008C292E">
              <w:rPr>
                <w:color w:val="464C55"/>
              </w:rPr>
              <w:t>- за предоставление содержащихся в Едином государственном реестре юридических лиц или в Едином государственном реестре индивидуальных предпринимателей сведений о конкретном юридическом лице или индивидуальном предпринимателе на бумажном носителе</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 </w:t>
            </w:r>
            <w:hyperlink r:id="rId1771" w:anchor="block_50" w:history="1">
              <w:r w:rsidRPr="008C292E">
                <w:rPr>
                  <w:rStyle w:val="a4"/>
                  <w:color w:val="3272C0"/>
                </w:rPr>
                <w:t>ст. 50</w:t>
              </w:r>
            </w:hyperlink>
            <w:r w:rsidRPr="008C292E">
              <w:rPr>
                <w:color w:val="464C55"/>
              </w:rPr>
              <w:t>, </w:t>
            </w:r>
            <w:hyperlink r:id="rId1772" w:anchor="block_56" w:history="1">
              <w:r w:rsidRPr="008C292E">
                <w:rPr>
                  <w:rStyle w:val="a4"/>
                  <w:color w:val="3272C0"/>
                </w:rPr>
                <w:t>ст. 56</w:t>
              </w:r>
            </w:hyperlink>
            <w:r w:rsidRPr="008C292E">
              <w:rPr>
                <w:color w:val="464C55"/>
              </w:rPr>
              <w:t> Бюджетного кодекса Российской Федерации от 31.07.1998 № 145-ФЗ</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73" w:anchor="block_6" w:history="1">
              <w:r w:rsidRPr="008C292E">
                <w:rPr>
                  <w:rStyle w:val="a4"/>
                  <w:color w:val="3272C0"/>
                </w:rPr>
                <w:t>ст. 6</w:t>
              </w:r>
            </w:hyperlink>
            <w:r w:rsidRPr="008C292E">
              <w:rPr>
                <w:color w:val="464C55"/>
              </w:rPr>
              <w:t>, </w:t>
            </w:r>
            <w:hyperlink r:id="rId1774" w:anchor="block_7" w:history="1">
              <w:r w:rsidRPr="008C292E">
                <w:rPr>
                  <w:rStyle w:val="a4"/>
                  <w:color w:val="3272C0"/>
                </w:rPr>
                <w:t>7</w:t>
              </w:r>
            </w:hyperlink>
            <w:r w:rsidRPr="008C292E">
              <w:rPr>
                <w:color w:val="464C55"/>
              </w:rPr>
              <w:t> Федерального закона от 08.08.2001 № 129-ФЗ "О государственной регистрации юридических лиц и индивидуальных предпринимателей";</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75" w:history="1">
              <w:r w:rsidRPr="008C292E">
                <w:rPr>
                  <w:rStyle w:val="a4"/>
                  <w:color w:val="3272C0"/>
                </w:rPr>
                <w:t>постановление</w:t>
              </w:r>
            </w:hyperlink>
            <w:r w:rsidRPr="008C292E">
              <w:rPr>
                <w:color w:val="464C55"/>
              </w:rPr>
              <w:t> Правительства Российской Федерации от 19.05.2014 № 462 "О размере платы за предоставление содержащихся в Едином государственном реестре юридических лиц и Едином государственном реестре индивидуальных предпринимателей сведений и документов и признании утратившими силу некоторых актов Правительства Российской Федерации";</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76" w:anchor="block_1251" w:history="1">
              <w:r w:rsidRPr="008C292E">
                <w:rPr>
                  <w:rStyle w:val="a4"/>
                  <w:color w:val="3272C0"/>
                </w:rPr>
                <w:t>п. 5.1</w:t>
              </w:r>
            </w:hyperlink>
            <w:r w:rsidRPr="008C292E">
              <w:rPr>
                <w:color w:val="464C55"/>
              </w:rPr>
              <w:t> Положения "О Федеральной налоговой службе", утвержденного </w:t>
            </w:r>
            <w:hyperlink r:id="rId1777" w:history="1">
              <w:r w:rsidRPr="008C292E">
                <w:rPr>
                  <w:rStyle w:val="a4"/>
                  <w:color w:val="3272C0"/>
                </w:rPr>
                <w:t>постановлением</w:t>
              </w:r>
            </w:hyperlink>
            <w:r w:rsidRPr="008C292E">
              <w:rPr>
                <w:color w:val="464C55"/>
              </w:rPr>
              <w:t> Правительства РФ от 30.09.2004 № 506.</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3</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182 1 13 01190 01 6000 130</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Плата за предоставление информации из </w:t>
            </w:r>
            <w:hyperlink r:id="rId1778" w:tgtFrame="_blank" w:history="1">
              <w:r w:rsidRPr="008C292E">
                <w:rPr>
                  <w:rStyle w:val="a4"/>
                  <w:color w:val="3272C0"/>
                </w:rPr>
                <w:t>реестра</w:t>
              </w:r>
            </w:hyperlink>
            <w:r w:rsidRPr="008C292E">
              <w:rPr>
                <w:color w:val="464C55"/>
              </w:rPr>
              <w:t xml:space="preserve"> дисквалифицированных лиц (федеральные государственные органы, Банк </w:t>
            </w:r>
            <w:r w:rsidRPr="008C292E">
              <w:rPr>
                <w:color w:val="464C55"/>
              </w:rPr>
              <w:lastRenderedPageBreak/>
              <w:t>России, органы управления государственными внебюджетными фондами Российской Федерации)</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lastRenderedPageBreak/>
              <w:t>Плата за предоставление сведений, содержащихся в </w:t>
            </w:r>
            <w:hyperlink r:id="rId1779" w:tgtFrame="_blank" w:history="1">
              <w:r w:rsidRPr="008C292E">
                <w:rPr>
                  <w:rStyle w:val="a4"/>
                  <w:color w:val="3272C0"/>
                </w:rPr>
                <w:t>реестре</w:t>
              </w:r>
            </w:hyperlink>
            <w:r w:rsidRPr="008C292E">
              <w:rPr>
                <w:color w:val="464C55"/>
              </w:rPr>
              <w:t> дисквалифицированных лиц</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 </w:t>
            </w:r>
            <w:hyperlink r:id="rId1780" w:anchor="block_321103" w:history="1">
              <w:r w:rsidRPr="008C292E">
                <w:rPr>
                  <w:rStyle w:val="a4"/>
                  <w:color w:val="3272C0"/>
                </w:rPr>
                <w:t>часть 3 ст. 32.11</w:t>
              </w:r>
            </w:hyperlink>
            <w:r w:rsidRPr="008C292E">
              <w:rPr>
                <w:color w:val="464C55"/>
              </w:rPr>
              <w:t> Кодекса Российской Федерации об административных правонарушениях;</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81" w:anchor="block_1" w:history="1">
              <w:r w:rsidRPr="008C292E">
                <w:rPr>
                  <w:rStyle w:val="a4"/>
                  <w:color w:val="3272C0"/>
                </w:rPr>
                <w:t>п. 1</w:t>
              </w:r>
            </w:hyperlink>
            <w:r w:rsidRPr="008C292E">
              <w:rPr>
                <w:color w:val="464C55"/>
              </w:rPr>
              <w:t xml:space="preserve"> постановления Правительства Российской Федерации от 03.07.2014 № 615 </w:t>
            </w:r>
            <w:r w:rsidRPr="008C292E">
              <w:rPr>
                <w:color w:val="464C55"/>
              </w:rPr>
              <w:lastRenderedPageBreak/>
              <w:t>"Об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82" w:anchor="block_1251" w:history="1">
              <w:r w:rsidRPr="008C292E">
                <w:rPr>
                  <w:rStyle w:val="a4"/>
                  <w:color w:val="3272C0"/>
                </w:rPr>
                <w:t>п. 5.1</w:t>
              </w:r>
            </w:hyperlink>
            <w:r w:rsidRPr="008C292E">
              <w:rPr>
                <w:color w:val="464C55"/>
              </w:rPr>
              <w:t> Положения "О Федеральной налоговой службе", утвержденного </w:t>
            </w:r>
            <w:hyperlink r:id="rId1783" w:history="1">
              <w:r w:rsidRPr="008C292E">
                <w:rPr>
                  <w:rStyle w:val="a4"/>
                  <w:color w:val="3272C0"/>
                </w:rPr>
                <w:t>постановлением</w:t>
              </w:r>
            </w:hyperlink>
            <w:r w:rsidRPr="008C292E">
              <w:rPr>
                <w:color w:val="464C55"/>
              </w:rPr>
              <w:t> Правительства РФ от 30.09.2004 № 506.</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4</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182 1 13 01190 01 8000 130</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Плата за предоставление информации из </w:t>
            </w:r>
            <w:hyperlink r:id="rId1784" w:tgtFrame="_blank" w:history="1">
              <w:r w:rsidRPr="008C292E">
                <w:rPr>
                  <w:rStyle w:val="a4"/>
                  <w:color w:val="3272C0"/>
                </w:rPr>
                <w:t>реестра</w:t>
              </w:r>
            </w:hyperlink>
            <w:r w:rsidRPr="008C292E">
              <w:rPr>
                <w:color w:val="464C55"/>
              </w:rPr>
              <w:t> дисквалифицированных лиц (при обращении через многофункциональные центры)</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Плата за предоставление сведений, содержащихся в </w:t>
            </w:r>
            <w:hyperlink r:id="rId1785" w:tgtFrame="_blank" w:history="1">
              <w:r w:rsidRPr="008C292E">
                <w:rPr>
                  <w:rStyle w:val="a4"/>
                  <w:color w:val="3272C0"/>
                </w:rPr>
                <w:t>реестре</w:t>
              </w:r>
            </w:hyperlink>
            <w:r w:rsidRPr="008C292E">
              <w:rPr>
                <w:color w:val="464C55"/>
              </w:rPr>
              <w:t> дисквалифицированных лиц</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 </w:t>
            </w:r>
            <w:hyperlink r:id="rId1786" w:anchor="block_50" w:history="1">
              <w:r w:rsidRPr="008C292E">
                <w:rPr>
                  <w:rStyle w:val="a4"/>
                  <w:color w:val="3272C0"/>
                </w:rPr>
                <w:t>ст. 50</w:t>
              </w:r>
            </w:hyperlink>
            <w:r w:rsidRPr="008C292E">
              <w:rPr>
                <w:color w:val="464C55"/>
              </w:rPr>
              <w:t>, </w:t>
            </w:r>
            <w:hyperlink r:id="rId1787" w:anchor="block_56" w:history="1">
              <w:r w:rsidRPr="008C292E">
                <w:rPr>
                  <w:rStyle w:val="a4"/>
                  <w:color w:val="3272C0"/>
                </w:rPr>
                <w:t>ст. 56</w:t>
              </w:r>
            </w:hyperlink>
            <w:r w:rsidRPr="008C292E">
              <w:rPr>
                <w:color w:val="464C55"/>
              </w:rPr>
              <w:t> Бюджетного кодекса Российской Федерации от 31.07.1998 № 145-ФЗ;</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88" w:anchor="block_321103" w:history="1">
              <w:r w:rsidRPr="008C292E">
                <w:rPr>
                  <w:rStyle w:val="a4"/>
                  <w:color w:val="3272C0"/>
                </w:rPr>
                <w:t>часть 3 ст. 32.11</w:t>
              </w:r>
            </w:hyperlink>
            <w:r w:rsidRPr="008C292E">
              <w:rPr>
                <w:color w:val="464C55"/>
              </w:rPr>
              <w:t> Кодекса Российской Федерации об административных правонарушениях;</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89" w:anchor="block_1" w:history="1">
              <w:r w:rsidRPr="008C292E">
                <w:rPr>
                  <w:rStyle w:val="a4"/>
                  <w:color w:val="3272C0"/>
                </w:rPr>
                <w:t>п. 1</w:t>
              </w:r>
            </w:hyperlink>
            <w:r w:rsidRPr="008C292E">
              <w:rPr>
                <w:color w:val="464C55"/>
              </w:rPr>
              <w:t> постановления Правительства Российской Федерации от 03.07.2014 № 615 "Об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w:t>
            </w:r>
          </w:p>
          <w:p w:rsidR="00764686" w:rsidRPr="008C292E" w:rsidRDefault="00764686">
            <w:pPr>
              <w:pStyle w:val="s1"/>
              <w:spacing w:before="0" w:beforeAutospacing="0" w:after="0" w:afterAutospacing="0"/>
              <w:ind w:left="75" w:right="75"/>
              <w:rPr>
                <w:color w:val="464C55"/>
              </w:rPr>
            </w:pPr>
            <w:r w:rsidRPr="008C292E">
              <w:rPr>
                <w:color w:val="464C55"/>
              </w:rPr>
              <w:t>- </w:t>
            </w:r>
            <w:hyperlink r:id="rId1790" w:anchor="block_1251" w:history="1">
              <w:r w:rsidRPr="008C292E">
                <w:rPr>
                  <w:rStyle w:val="a4"/>
                  <w:color w:val="3272C0"/>
                </w:rPr>
                <w:t>п. 5.1</w:t>
              </w:r>
            </w:hyperlink>
            <w:r w:rsidRPr="008C292E">
              <w:rPr>
                <w:color w:val="464C55"/>
              </w:rPr>
              <w:t> Положения "О Федеральной налоговой службе", утвержденного </w:t>
            </w:r>
            <w:hyperlink r:id="rId1791" w:history="1">
              <w:r w:rsidRPr="008C292E">
                <w:rPr>
                  <w:rStyle w:val="a4"/>
                  <w:color w:val="3272C0"/>
                </w:rPr>
                <w:t>постановлением</w:t>
              </w:r>
            </w:hyperlink>
            <w:r w:rsidRPr="008C292E">
              <w:rPr>
                <w:color w:val="464C55"/>
              </w:rPr>
              <w:t> Правительства РФ от 30.09.2004 № 506.</w:t>
            </w:r>
          </w:p>
        </w:tc>
      </w:tr>
    </w:tbl>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p w:rsidR="00764686" w:rsidRPr="008C292E" w:rsidRDefault="00764686" w:rsidP="00764686">
      <w:pPr>
        <w:pStyle w:val="indent1"/>
        <w:shd w:val="clear" w:color="auto" w:fill="FFFFFF"/>
        <w:spacing w:before="0" w:beforeAutospacing="0" w:after="0" w:afterAutospacing="0"/>
        <w:jc w:val="right"/>
        <w:rPr>
          <w:color w:val="464C55"/>
        </w:rPr>
      </w:pPr>
      <w:r w:rsidRPr="008C292E">
        <w:rPr>
          <w:rStyle w:val="s10"/>
          <w:b/>
          <w:bCs/>
          <w:color w:val="22272F"/>
        </w:rPr>
        <w:t>Таблица № 8</w:t>
      </w:r>
    </w:p>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tbl>
      <w:tblPr>
        <w:tblW w:w="15255" w:type="dxa"/>
        <w:shd w:val="clear" w:color="auto" w:fill="FFFFFF"/>
        <w:tblCellMar>
          <w:left w:w="0" w:type="dxa"/>
          <w:right w:w="0" w:type="dxa"/>
        </w:tblCellMar>
        <w:tblLook w:val="04A0" w:firstRow="1" w:lastRow="0" w:firstColumn="1" w:lastColumn="0" w:noHBand="0" w:noVBand="1"/>
      </w:tblPr>
      <w:tblGrid>
        <w:gridCol w:w="723"/>
        <w:gridCol w:w="3242"/>
        <w:gridCol w:w="3921"/>
        <w:gridCol w:w="2693"/>
        <w:gridCol w:w="4676"/>
      </w:tblGrid>
      <w:tr w:rsidR="00764686" w:rsidRPr="008C292E" w:rsidTr="00764686">
        <w:tc>
          <w:tcPr>
            <w:tcW w:w="15225"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г. Москве</w:t>
            </w:r>
          </w:p>
          <w:p w:rsidR="00764686" w:rsidRPr="008C292E" w:rsidRDefault="00764686">
            <w:pPr>
              <w:pStyle w:val="s16"/>
              <w:spacing w:before="75" w:beforeAutospacing="0" w:after="75" w:afterAutospacing="0"/>
              <w:ind w:left="75" w:right="75"/>
              <w:rPr>
                <w:color w:val="22272F"/>
              </w:rPr>
            </w:pPr>
            <w:r w:rsidRPr="008C292E">
              <w:rPr>
                <w:color w:val="22272F"/>
              </w:rPr>
              <w:t>Инспекция Федеральной налоговой службы № 7 по г. Москве</w:t>
            </w:r>
          </w:p>
          <w:p w:rsidR="00764686" w:rsidRPr="008C292E" w:rsidRDefault="00764686">
            <w:pPr>
              <w:pStyle w:val="s16"/>
              <w:spacing w:before="75" w:beforeAutospacing="0" w:after="75" w:afterAutospacing="0"/>
              <w:ind w:left="75" w:right="75"/>
              <w:rPr>
                <w:color w:val="22272F"/>
              </w:rPr>
            </w:pPr>
            <w:r w:rsidRPr="008C292E">
              <w:rPr>
                <w:color w:val="22272F"/>
              </w:rPr>
              <w:lastRenderedPageBreak/>
              <w:t>Федеральное казенное учреждение "Налог-Сервис" Федеральной налоговой службы (г. Москва)</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w:t>
            </w:r>
          </w:p>
          <w:p w:rsidR="00764686" w:rsidRPr="008C292E" w:rsidRDefault="00764686">
            <w:pPr>
              <w:pStyle w:val="s1"/>
              <w:spacing w:before="75" w:beforeAutospacing="0" w:after="75" w:afterAutospacing="0"/>
              <w:ind w:left="75" w:right="75"/>
              <w:jc w:val="center"/>
              <w:rPr>
                <w:color w:val="464C55"/>
              </w:rPr>
            </w:pPr>
            <w:r w:rsidRPr="008C292E">
              <w:rPr>
                <w:color w:val="464C55"/>
              </w:rPr>
              <w:t>п/п</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Код </w:t>
            </w:r>
            <w:hyperlink r:id="rId1792" w:anchor="block_100200" w:history="1">
              <w:r w:rsidRPr="008C292E">
                <w:rPr>
                  <w:rStyle w:val="a4"/>
                  <w:color w:val="3272C0"/>
                </w:rPr>
                <w:t>классификации доходов</w:t>
              </w:r>
            </w:hyperlink>
            <w:r w:rsidRPr="008C292E">
              <w:rPr>
                <w:color w:val="464C55"/>
              </w:rPr>
              <w:t> федерального бюджета</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Наименование кода </w:t>
            </w:r>
            <w:hyperlink r:id="rId1793" w:anchor="block_100200" w:history="1">
              <w:r w:rsidRPr="008C292E">
                <w:rPr>
                  <w:rStyle w:val="a4"/>
                  <w:color w:val="3272C0"/>
                </w:rPr>
                <w:t>классификации доходов</w:t>
              </w:r>
            </w:hyperlink>
            <w:r w:rsidRPr="008C292E">
              <w:rPr>
                <w:color w:val="464C55"/>
              </w:rPr>
              <w:t> федерального бюджета</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Наименование источника доходов федерального бюджета</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Правовое основание по источнику доходов федерального бюджета</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4</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5</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182 1 08 07081 01 0300 110</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федеральный бюджет</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государственная пошлина за предоставление лицензии</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794" w:anchor="block_33333110" w:history="1">
              <w:proofErr w:type="spellStart"/>
              <w:r w:rsidRPr="008C292E">
                <w:rPr>
                  <w:rStyle w:val="a4"/>
                  <w:color w:val="3272C0"/>
                </w:rPr>
                <w:t>пп</w:t>
              </w:r>
              <w:proofErr w:type="spellEnd"/>
              <w:r w:rsidRPr="008C292E">
                <w:rPr>
                  <w:rStyle w:val="a4"/>
                  <w:color w:val="3272C0"/>
                </w:rPr>
                <w:t>. 110 п. 1 ст. 333.33</w:t>
              </w:r>
            </w:hyperlink>
            <w:r w:rsidRPr="008C292E">
              <w:rPr>
                <w:color w:val="464C55"/>
              </w:rPr>
              <w:t> НК РФ;</w:t>
            </w:r>
          </w:p>
          <w:p w:rsidR="00764686" w:rsidRPr="008C292E" w:rsidRDefault="00764686">
            <w:pPr>
              <w:pStyle w:val="s1"/>
              <w:spacing w:before="0" w:beforeAutospacing="0" w:after="0" w:afterAutospacing="0"/>
              <w:ind w:left="75" w:right="75"/>
              <w:rPr>
                <w:color w:val="464C55"/>
              </w:rPr>
            </w:pPr>
            <w:hyperlink r:id="rId1795" w:anchor="block_1000" w:history="1">
              <w:r w:rsidRPr="008C292E">
                <w:rPr>
                  <w:rStyle w:val="a4"/>
                  <w:color w:val="3272C0"/>
                </w:rPr>
                <w:t>Положение</w:t>
              </w:r>
            </w:hyperlink>
            <w:r w:rsidRPr="008C292E">
              <w:rPr>
                <w:color w:val="464C55"/>
              </w:rPr>
              <w:t> о лицензировании деятельности по организации и проведению азартных игр в букмекерских конторах и тотализаторах, утверждено </w:t>
            </w:r>
            <w:hyperlink r:id="rId1796" w:history="1">
              <w:r w:rsidRPr="008C292E">
                <w:rPr>
                  <w:rStyle w:val="a4"/>
                  <w:color w:val="3272C0"/>
                </w:rPr>
                <w:t>постановлением</w:t>
              </w:r>
            </w:hyperlink>
            <w:r w:rsidRPr="008C292E">
              <w:rPr>
                <w:color w:val="464C55"/>
              </w:rPr>
              <w:t> Правительства Российской Федерации 26.12.2011 № 1130.</w:t>
            </w:r>
          </w:p>
          <w:p w:rsidR="00764686" w:rsidRPr="008C292E" w:rsidRDefault="00764686">
            <w:pPr>
              <w:pStyle w:val="s1"/>
              <w:spacing w:before="0" w:beforeAutospacing="0" w:after="0" w:afterAutospacing="0"/>
              <w:ind w:left="75" w:right="75"/>
              <w:rPr>
                <w:color w:val="464C55"/>
              </w:rPr>
            </w:pPr>
            <w:hyperlink r:id="rId1797" w:anchor="block_33333192" w:history="1">
              <w:proofErr w:type="spellStart"/>
              <w:r w:rsidRPr="008C292E">
                <w:rPr>
                  <w:rStyle w:val="a4"/>
                  <w:color w:val="3272C0"/>
                </w:rPr>
                <w:t>пп</w:t>
              </w:r>
              <w:proofErr w:type="spellEnd"/>
              <w:r w:rsidRPr="008C292E">
                <w:rPr>
                  <w:rStyle w:val="a4"/>
                  <w:color w:val="3272C0"/>
                </w:rPr>
                <w:t>. 92 п. 1 ст. 333.33</w:t>
              </w:r>
            </w:hyperlink>
            <w:r w:rsidRPr="008C292E">
              <w:rPr>
                <w:color w:val="464C55"/>
              </w:rPr>
              <w:t> НК РФ;</w:t>
            </w:r>
          </w:p>
          <w:p w:rsidR="00764686" w:rsidRPr="008C292E" w:rsidRDefault="00764686">
            <w:pPr>
              <w:pStyle w:val="s1"/>
              <w:spacing w:before="0" w:beforeAutospacing="0" w:after="0" w:afterAutospacing="0"/>
              <w:ind w:left="75" w:right="75"/>
              <w:rPr>
                <w:color w:val="464C55"/>
              </w:rPr>
            </w:pPr>
            <w:hyperlink r:id="rId1798" w:anchor="block_1000" w:history="1">
              <w:r w:rsidRPr="008C292E">
                <w:rPr>
                  <w:rStyle w:val="a4"/>
                  <w:color w:val="3272C0"/>
                </w:rPr>
                <w:t>Положение</w:t>
              </w:r>
            </w:hyperlink>
            <w:r w:rsidRPr="008C292E">
              <w:rPr>
                <w:color w:val="464C55"/>
              </w:rPr>
              <w:t> о лицензировании деятельности по производству и реализации защищенной от подделок полиграфической продукции, утверждено </w:t>
            </w:r>
            <w:hyperlink r:id="rId1799" w:history="1">
              <w:r w:rsidRPr="008C292E">
                <w:rPr>
                  <w:rStyle w:val="a4"/>
                  <w:color w:val="3272C0"/>
                </w:rPr>
                <w:t>постановлением</w:t>
              </w:r>
            </w:hyperlink>
            <w:r w:rsidRPr="008C292E">
              <w:rPr>
                <w:color w:val="464C55"/>
              </w:rPr>
              <w:t> Правительства Российской Федерации от 24.09.2012 № 965.</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2</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182 1 08 07081 01 0400 110</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 xml:space="preserve">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федеральный бюджет (государственная пошлина за внесение изменений в реестр лицензий на основании заявления о </w:t>
            </w:r>
            <w:r w:rsidRPr="008C292E">
              <w:rPr>
                <w:color w:val="464C55"/>
              </w:rPr>
              <w:lastRenderedPageBreak/>
              <w:t>внесении изменений в реестр лицензий или переоформление лицензии, связанные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lastRenderedPageBreak/>
              <w:t xml:space="preserve">Государственная пошлина за внесение изменений в реестр лицензий на основании заявления о внесении изменений в реестр лицензий или переоформление лицензии, связанные с внесением дополнений в сведения об адресах </w:t>
            </w:r>
            <w:r w:rsidRPr="008C292E">
              <w:rPr>
                <w:color w:val="464C55"/>
              </w:rPr>
              <w:lastRenderedPageBreak/>
              <w:t>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800" w:anchor="block_33333110" w:history="1">
              <w:proofErr w:type="spellStart"/>
              <w:r w:rsidRPr="008C292E">
                <w:rPr>
                  <w:rStyle w:val="a4"/>
                  <w:color w:val="3272C0"/>
                </w:rPr>
                <w:t>пп</w:t>
              </w:r>
              <w:proofErr w:type="spellEnd"/>
              <w:r w:rsidRPr="008C292E">
                <w:rPr>
                  <w:rStyle w:val="a4"/>
                  <w:color w:val="3272C0"/>
                </w:rPr>
                <w:t>. 110 п. 1 ст. 333.33</w:t>
              </w:r>
            </w:hyperlink>
            <w:r w:rsidRPr="008C292E">
              <w:rPr>
                <w:color w:val="464C55"/>
              </w:rPr>
              <w:t> НК РФ;</w:t>
            </w:r>
          </w:p>
          <w:p w:rsidR="00764686" w:rsidRPr="008C292E" w:rsidRDefault="00764686">
            <w:pPr>
              <w:pStyle w:val="s1"/>
              <w:spacing w:before="0" w:beforeAutospacing="0" w:after="0" w:afterAutospacing="0"/>
              <w:ind w:left="75" w:right="75"/>
              <w:rPr>
                <w:color w:val="464C55"/>
              </w:rPr>
            </w:pPr>
            <w:hyperlink r:id="rId1801" w:anchor="block_1000" w:history="1">
              <w:r w:rsidRPr="008C292E">
                <w:rPr>
                  <w:rStyle w:val="a4"/>
                  <w:color w:val="3272C0"/>
                </w:rPr>
                <w:t>Положение</w:t>
              </w:r>
            </w:hyperlink>
            <w:r w:rsidRPr="008C292E">
              <w:rPr>
                <w:color w:val="464C55"/>
              </w:rPr>
              <w:t> о лицензировании деятельности по организации и проведению азартных игр в букмекерских конторах и тотализаторах, утверждено </w:t>
            </w:r>
            <w:hyperlink r:id="rId1802" w:history="1">
              <w:r w:rsidRPr="008C292E">
                <w:rPr>
                  <w:rStyle w:val="a4"/>
                  <w:color w:val="3272C0"/>
                </w:rPr>
                <w:t>постановлением</w:t>
              </w:r>
            </w:hyperlink>
            <w:r w:rsidRPr="008C292E">
              <w:rPr>
                <w:color w:val="464C55"/>
              </w:rPr>
              <w:t> Правительства Российской Федерации 26.12.2011 № 1130;</w:t>
            </w:r>
          </w:p>
          <w:p w:rsidR="00764686" w:rsidRPr="008C292E" w:rsidRDefault="00764686">
            <w:pPr>
              <w:pStyle w:val="s1"/>
              <w:spacing w:before="0" w:beforeAutospacing="0" w:after="0" w:afterAutospacing="0"/>
              <w:ind w:left="75" w:right="75"/>
              <w:rPr>
                <w:color w:val="464C55"/>
              </w:rPr>
            </w:pPr>
            <w:hyperlink r:id="rId1803" w:anchor="block_33333192" w:history="1">
              <w:proofErr w:type="spellStart"/>
              <w:r w:rsidRPr="008C292E">
                <w:rPr>
                  <w:rStyle w:val="a4"/>
                  <w:color w:val="3272C0"/>
                </w:rPr>
                <w:t>пп</w:t>
              </w:r>
              <w:proofErr w:type="spellEnd"/>
              <w:r w:rsidRPr="008C292E">
                <w:rPr>
                  <w:rStyle w:val="a4"/>
                  <w:color w:val="3272C0"/>
                </w:rPr>
                <w:t>. 92 п. 1 ст. 333.33</w:t>
              </w:r>
            </w:hyperlink>
            <w:r w:rsidRPr="008C292E">
              <w:rPr>
                <w:color w:val="464C55"/>
              </w:rPr>
              <w:t> НК РФ;</w:t>
            </w:r>
          </w:p>
          <w:p w:rsidR="00764686" w:rsidRPr="008C292E" w:rsidRDefault="00764686">
            <w:pPr>
              <w:pStyle w:val="s1"/>
              <w:spacing w:before="0" w:beforeAutospacing="0" w:after="0" w:afterAutospacing="0"/>
              <w:ind w:left="75" w:right="75"/>
              <w:rPr>
                <w:color w:val="464C55"/>
              </w:rPr>
            </w:pPr>
            <w:hyperlink r:id="rId1804" w:anchor="block_1000" w:history="1">
              <w:r w:rsidRPr="008C292E">
                <w:rPr>
                  <w:rStyle w:val="a4"/>
                  <w:color w:val="3272C0"/>
                </w:rPr>
                <w:t>Положение</w:t>
              </w:r>
            </w:hyperlink>
            <w:r w:rsidRPr="008C292E">
              <w:rPr>
                <w:color w:val="464C55"/>
              </w:rPr>
              <w:t xml:space="preserve"> о лицензировании деятельности по производству и реализации защищенной от подделок полиграфической продукции, </w:t>
            </w:r>
            <w:r w:rsidRPr="008C292E">
              <w:rPr>
                <w:color w:val="464C55"/>
              </w:rPr>
              <w:lastRenderedPageBreak/>
              <w:t>утверждено </w:t>
            </w:r>
            <w:hyperlink r:id="rId1805" w:history="1">
              <w:r w:rsidRPr="008C292E">
                <w:rPr>
                  <w:rStyle w:val="a4"/>
                  <w:color w:val="3272C0"/>
                </w:rPr>
                <w:t>постановлением</w:t>
              </w:r>
            </w:hyperlink>
            <w:r w:rsidRPr="008C292E">
              <w:rPr>
                <w:color w:val="464C55"/>
              </w:rPr>
              <w:t> Правительства Российской Федерации от 24.09.2012 № 965.</w:t>
            </w:r>
          </w:p>
        </w:tc>
      </w:tr>
      <w:tr w:rsidR="00764686" w:rsidRPr="008C292E" w:rsidTr="00764686">
        <w:tc>
          <w:tcPr>
            <w:tcW w:w="81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3</w:t>
            </w:r>
          </w:p>
        </w:tc>
        <w:tc>
          <w:tcPr>
            <w:tcW w:w="3525"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182 1 08 07081 01 0500 110</w:t>
            </w:r>
          </w:p>
        </w:tc>
        <w:tc>
          <w:tcPr>
            <w:tcW w:w="4455"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федеральный бюджет (государственная пошлина за внесение изменений в реестр лицензий на основании заявления о внесении изменений в реестр лицензий или переоформление лицензии в других случаях, за исключением случая изменения сведений об автобусах, используемых и (или) приобретенных для осуществления лицензируемого вида деятельности по перевозкам пассажиров и иных лиц автобусами)</w:t>
            </w:r>
          </w:p>
        </w:tc>
        <w:tc>
          <w:tcPr>
            <w:tcW w:w="2925"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Государственная пошлина за внесение изменений в реестр лицензий на основании заявления о внесении изменений в реестр лицензий или переоформление лицензии в других случаях, за исключением случая изменения сведений об автобусах, используемых и (или) приобретенных для осуществления лицензируемого вида деятельности по перевозкам пассажиров и иных лиц автобусами</w:t>
            </w:r>
          </w:p>
        </w:tc>
        <w:tc>
          <w:tcPr>
            <w:tcW w:w="336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806" w:anchor="block_33333110" w:history="1">
              <w:proofErr w:type="spellStart"/>
              <w:r w:rsidRPr="008C292E">
                <w:rPr>
                  <w:rStyle w:val="a4"/>
                  <w:color w:val="3272C0"/>
                </w:rPr>
                <w:t>пп</w:t>
              </w:r>
              <w:proofErr w:type="spellEnd"/>
              <w:r w:rsidRPr="008C292E">
                <w:rPr>
                  <w:rStyle w:val="a4"/>
                  <w:color w:val="3272C0"/>
                </w:rPr>
                <w:t>. 110 п. 1 ст. 333.33</w:t>
              </w:r>
            </w:hyperlink>
            <w:r w:rsidRPr="008C292E">
              <w:rPr>
                <w:color w:val="464C55"/>
              </w:rPr>
              <w:t> НК РФ;</w:t>
            </w:r>
          </w:p>
          <w:p w:rsidR="00764686" w:rsidRPr="008C292E" w:rsidRDefault="00764686">
            <w:pPr>
              <w:pStyle w:val="s1"/>
              <w:spacing w:before="0" w:beforeAutospacing="0" w:after="0" w:afterAutospacing="0"/>
              <w:ind w:left="75" w:right="75"/>
              <w:rPr>
                <w:color w:val="464C55"/>
              </w:rPr>
            </w:pPr>
            <w:hyperlink r:id="rId1807" w:anchor="block_1000" w:history="1">
              <w:r w:rsidRPr="008C292E">
                <w:rPr>
                  <w:rStyle w:val="a4"/>
                  <w:color w:val="3272C0"/>
                </w:rPr>
                <w:t>Положение</w:t>
              </w:r>
            </w:hyperlink>
            <w:r w:rsidRPr="008C292E">
              <w:rPr>
                <w:color w:val="464C55"/>
              </w:rPr>
              <w:t> о лицензировании деятельности по организации и проведению азартных игр в букмекерских конторах и тотализаторах, утверждено </w:t>
            </w:r>
            <w:hyperlink r:id="rId1808" w:history="1">
              <w:r w:rsidRPr="008C292E">
                <w:rPr>
                  <w:rStyle w:val="a4"/>
                  <w:color w:val="3272C0"/>
                </w:rPr>
                <w:t>постановлением</w:t>
              </w:r>
            </w:hyperlink>
            <w:r w:rsidRPr="008C292E">
              <w:rPr>
                <w:color w:val="464C55"/>
              </w:rPr>
              <w:t> Правительства Российской Федерации 26.12.2011 № 1130.</w:t>
            </w:r>
          </w:p>
          <w:p w:rsidR="00764686" w:rsidRPr="008C292E" w:rsidRDefault="00764686">
            <w:pPr>
              <w:pStyle w:val="s1"/>
              <w:spacing w:before="0" w:beforeAutospacing="0" w:after="0" w:afterAutospacing="0"/>
              <w:ind w:left="75" w:right="75"/>
              <w:rPr>
                <w:color w:val="464C55"/>
              </w:rPr>
            </w:pPr>
            <w:hyperlink r:id="rId1809" w:anchor="block_33333192" w:history="1">
              <w:proofErr w:type="spellStart"/>
              <w:r w:rsidRPr="008C292E">
                <w:rPr>
                  <w:rStyle w:val="a4"/>
                  <w:color w:val="3272C0"/>
                </w:rPr>
                <w:t>пп</w:t>
              </w:r>
              <w:proofErr w:type="spellEnd"/>
              <w:r w:rsidRPr="008C292E">
                <w:rPr>
                  <w:rStyle w:val="a4"/>
                  <w:color w:val="3272C0"/>
                </w:rPr>
                <w:t>. 92 п. 1 ст. 333.33</w:t>
              </w:r>
            </w:hyperlink>
            <w:r w:rsidRPr="008C292E">
              <w:rPr>
                <w:color w:val="464C55"/>
              </w:rPr>
              <w:t> НК РФ;</w:t>
            </w:r>
          </w:p>
          <w:p w:rsidR="00764686" w:rsidRPr="008C292E" w:rsidRDefault="00764686">
            <w:pPr>
              <w:pStyle w:val="s1"/>
              <w:spacing w:before="0" w:beforeAutospacing="0" w:after="0" w:afterAutospacing="0"/>
              <w:ind w:left="75" w:right="75"/>
              <w:rPr>
                <w:color w:val="464C55"/>
              </w:rPr>
            </w:pPr>
            <w:hyperlink r:id="rId1810" w:anchor="block_1000" w:history="1">
              <w:r w:rsidRPr="008C292E">
                <w:rPr>
                  <w:rStyle w:val="a4"/>
                  <w:color w:val="3272C0"/>
                </w:rPr>
                <w:t>Положение</w:t>
              </w:r>
            </w:hyperlink>
            <w:r w:rsidRPr="008C292E">
              <w:rPr>
                <w:color w:val="464C55"/>
              </w:rPr>
              <w:t> о лицензировании деятельности по производству и реализации защищенной от подделок полиграфической продукции, утверждено </w:t>
            </w:r>
            <w:hyperlink r:id="rId1811" w:history="1">
              <w:r w:rsidRPr="008C292E">
                <w:rPr>
                  <w:rStyle w:val="a4"/>
                  <w:color w:val="3272C0"/>
                </w:rPr>
                <w:t>постановлением</w:t>
              </w:r>
            </w:hyperlink>
            <w:r w:rsidRPr="008C292E">
              <w:rPr>
                <w:color w:val="464C55"/>
              </w:rPr>
              <w:t> Правительства Российской Федерации от 24.09.2012 № 965.</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lastRenderedPageBreak/>
              <w:t>4</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182 1 08 07081 01 0700 110</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федеральный бюджет</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государственная пошлина за выдачу дубликата документа, подтверждающего наличие лицензии</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812" w:anchor="block_33333110" w:history="1">
              <w:proofErr w:type="spellStart"/>
              <w:r w:rsidRPr="008C292E">
                <w:rPr>
                  <w:rStyle w:val="a4"/>
                  <w:color w:val="3272C0"/>
                </w:rPr>
                <w:t>пп</w:t>
              </w:r>
              <w:proofErr w:type="spellEnd"/>
              <w:r w:rsidRPr="008C292E">
                <w:rPr>
                  <w:rStyle w:val="a4"/>
                  <w:color w:val="3272C0"/>
                </w:rPr>
                <w:t>. 110 п. 1 ст. 333.33</w:t>
              </w:r>
            </w:hyperlink>
            <w:r w:rsidRPr="008C292E">
              <w:rPr>
                <w:color w:val="464C55"/>
              </w:rPr>
              <w:t> НК РФ;</w:t>
            </w:r>
          </w:p>
          <w:p w:rsidR="00764686" w:rsidRPr="008C292E" w:rsidRDefault="00764686">
            <w:pPr>
              <w:pStyle w:val="s1"/>
              <w:spacing w:before="0" w:beforeAutospacing="0" w:after="0" w:afterAutospacing="0"/>
              <w:ind w:left="75" w:right="75"/>
              <w:rPr>
                <w:color w:val="464C55"/>
              </w:rPr>
            </w:pPr>
            <w:hyperlink r:id="rId1813" w:anchor="block_1000" w:history="1">
              <w:r w:rsidRPr="008C292E">
                <w:rPr>
                  <w:rStyle w:val="a4"/>
                  <w:color w:val="3272C0"/>
                </w:rPr>
                <w:t>Положение</w:t>
              </w:r>
            </w:hyperlink>
            <w:r w:rsidRPr="008C292E">
              <w:rPr>
                <w:color w:val="464C55"/>
              </w:rPr>
              <w:t> о лицензировании деятельности по организации и проведению азартных игр в букмекерских конторах и тотализаторах, утверждено </w:t>
            </w:r>
            <w:hyperlink r:id="rId1814" w:history="1">
              <w:r w:rsidRPr="008C292E">
                <w:rPr>
                  <w:rStyle w:val="a4"/>
                  <w:color w:val="3272C0"/>
                </w:rPr>
                <w:t>постановлением</w:t>
              </w:r>
            </w:hyperlink>
            <w:r w:rsidRPr="008C292E">
              <w:rPr>
                <w:color w:val="464C55"/>
              </w:rPr>
              <w:t> Правительства Российской Федерации 26.12.2011 № 1130;</w:t>
            </w:r>
          </w:p>
          <w:p w:rsidR="00764686" w:rsidRPr="008C292E" w:rsidRDefault="00764686">
            <w:pPr>
              <w:pStyle w:val="s1"/>
              <w:spacing w:before="0" w:beforeAutospacing="0" w:after="0" w:afterAutospacing="0"/>
              <w:ind w:left="75" w:right="75"/>
              <w:rPr>
                <w:color w:val="464C55"/>
              </w:rPr>
            </w:pPr>
            <w:hyperlink r:id="rId1815" w:anchor="block_33333192" w:history="1">
              <w:proofErr w:type="spellStart"/>
              <w:r w:rsidRPr="008C292E">
                <w:rPr>
                  <w:rStyle w:val="a4"/>
                  <w:color w:val="3272C0"/>
                </w:rPr>
                <w:t>пп</w:t>
              </w:r>
              <w:proofErr w:type="spellEnd"/>
              <w:r w:rsidRPr="008C292E">
                <w:rPr>
                  <w:rStyle w:val="a4"/>
                  <w:color w:val="3272C0"/>
                </w:rPr>
                <w:t>. 92 п. 1 ст. 333.33</w:t>
              </w:r>
            </w:hyperlink>
            <w:r w:rsidRPr="008C292E">
              <w:rPr>
                <w:color w:val="464C55"/>
              </w:rPr>
              <w:t> НК РФ;</w:t>
            </w:r>
          </w:p>
          <w:p w:rsidR="00764686" w:rsidRPr="008C292E" w:rsidRDefault="00764686">
            <w:pPr>
              <w:pStyle w:val="s1"/>
              <w:spacing w:before="0" w:beforeAutospacing="0" w:after="0" w:afterAutospacing="0"/>
              <w:ind w:left="75" w:right="75"/>
              <w:rPr>
                <w:color w:val="464C55"/>
              </w:rPr>
            </w:pPr>
            <w:hyperlink r:id="rId1816" w:anchor="block_1000" w:history="1">
              <w:r w:rsidRPr="008C292E">
                <w:rPr>
                  <w:rStyle w:val="a4"/>
                  <w:color w:val="3272C0"/>
                </w:rPr>
                <w:t>Положение</w:t>
              </w:r>
            </w:hyperlink>
            <w:r w:rsidRPr="008C292E">
              <w:rPr>
                <w:color w:val="464C55"/>
              </w:rPr>
              <w:t> о лицензировании деятельности по производству и реализации защищенной от подделок полиграфической продукции, утверждено </w:t>
            </w:r>
            <w:hyperlink r:id="rId1817" w:history="1">
              <w:r w:rsidRPr="008C292E">
                <w:rPr>
                  <w:rStyle w:val="a4"/>
                  <w:color w:val="3272C0"/>
                </w:rPr>
                <w:t>постановлением</w:t>
              </w:r>
            </w:hyperlink>
            <w:r w:rsidRPr="008C292E">
              <w:rPr>
                <w:color w:val="464C55"/>
              </w:rPr>
              <w:t> Правительства Российской Федерации от 24.09.2012 № 965.</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5</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182 1 08 07320 01 1000 110</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Государственная пошлина за рассмотрение заявления о заключении соглашения о ценообразовании, заявления о внесении изменений в соглашение о ценообразовании (сумма платежа (перерасчеты, недоимка и задолженность по соответствующему платежу, в том числе по отмененному)</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Государственная пошлина за рассмотрение заявления о заключении соглашения о ценообразовании, заявления о внесении изменений в соглашение о ценообразовании</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818" w:anchor="block_33333133" w:history="1">
              <w:proofErr w:type="spellStart"/>
              <w:r w:rsidRPr="008C292E">
                <w:rPr>
                  <w:rStyle w:val="a4"/>
                  <w:color w:val="3272C0"/>
                </w:rPr>
                <w:t>пп</w:t>
              </w:r>
              <w:proofErr w:type="spellEnd"/>
              <w:r w:rsidRPr="008C292E">
                <w:rPr>
                  <w:rStyle w:val="a4"/>
                  <w:color w:val="3272C0"/>
                </w:rPr>
                <w:t>. 133</w:t>
              </w:r>
            </w:hyperlink>
            <w:r w:rsidRPr="008C292E">
              <w:rPr>
                <w:color w:val="464C55"/>
              </w:rPr>
              <w:t>, </w:t>
            </w:r>
            <w:hyperlink r:id="rId1819" w:anchor="block_3330331" w:history="1">
              <w:r w:rsidRPr="008C292E">
                <w:rPr>
                  <w:rStyle w:val="a4"/>
                  <w:color w:val="3272C0"/>
                </w:rPr>
                <w:t>п. 1 ст. 333.33</w:t>
              </w:r>
            </w:hyperlink>
            <w:r w:rsidRPr="008C292E">
              <w:rPr>
                <w:color w:val="464C55"/>
              </w:rPr>
              <w:t> НК РФ, Федеральный закон "О внесении изменений в отдельные законодательные акты Российской Федерации в связи с совершенствованием принципов определения цен для целей налогообложения" от 18.07.2011 № 227-ФЗ (в редакции </w:t>
            </w:r>
            <w:hyperlink r:id="rId1820" w:history="1">
              <w:r w:rsidRPr="008C292E">
                <w:rPr>
                  <w:rStyle w:val="a4"/>
                  <w:color w:val="3272C0"/>
                </w:rPr>
                <w:t>от 05.04.2013 № 39-ФЗ</w:t>
              </w:r>
            </w:hyperlink>
            <w:r w:rsidRPr="008C292E">
              <w:rPr>
                <w:color w:val="464C55"/>
              </w:rPr>
              <w:t>)</w:t>
            </w:r>
          </w:p>
        </w:tc>
      </w:tr>
      <w:tr w:rsidR="00764686" w:rsidRPr="008C292E" w:rsidTr="00764686">
        <w:trPr>
          <w:trHeight w:val="240"/>
        </w:trPr>
        <w:tc>
          <w:tcPr>
            <w:tcW w:w="81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6</w:t>
            </w:r>
          </w:p>
        </w:tc>
        <w:tc>
          <w:tcPr>
            <w:tcW w:w="35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182 1 14 02013 01 7000 410</w:t>
            </w:r>
          </w:p>
        </w:tc>
        <w:tc>
          <w:tcPr>
            <w:tcW w:w="445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 xml:space="preserve">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w:t>
            </w:r>
            <w:r w:rsidRPr="008C292E">
              <w:rPr>
                <w:color w:val="464C55"/>
              </w:rPr>
              <w:lastRenderedPageBreak/>
              <w:t>основных средств по указанному имуществу (федеральные казенные учреждения)</w:t>
            </w:r>
          </w:p>
        </w:tc>
        <w:tc>
          <w:tcPr>
            <w:tcW w:w="29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lastRenderedPageBreak/>
              <w:t xml:space="preserve">Доходы от реализации имущества, находящегося в оперативном управлении федеральных учреждений (за </w:t>
            </w:r>
            <w:r w:rsidRPr="008C292E">
              <w:rPr>
                <w:color w:val="464C55"/>
              </w:rPr>
              <w:lastRenderedPageBreak/>
              <w:t>исключением имущества федеральных бюджетных и автономных учреждений), в части реализации основных средств по указанному имуществу.</w:t>
            </w:r>
          </w:p>
          <w:p w:rsidR="00764686" w:rsidRPr="008C292E" w:rsidRDefault="00764686">
            <w:pPr>
              <w:pStyle w:val="s1"/>
              <w:spacing w:before="75" w:beforeAutospacing="0" w:after="75" w:afterAutospacing="0"/>
              <w:ind w:left="75" w:right="75"/>
              <w:rPr>
                <w:color w:val="464C55"/>
              </w:rPr>
            </w:pPr>
            <w:r w:rsidRPr="008C292E">
              <w:rPr>
                <w:color w:val="464C55"/>
              </w:rPr>
              <w:t>Поступления от возмещения недостач, хищений в части основных средств, выявленных в результате инвентаризации, по актам ревизии и материалам служебных проверок.</w:t>
            </w:r>
          </w:p>
        </w:tc>
        <w:tc>
          <w:tcPr>
            <w:tcW w:w="336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lastRenderedPageBreak/>
              <w:t>Бюджетный кодекс Российской Федерации от 31.07.1998 № 145-ФЗ, </w:t>
            </w:r>
            <w:hyperlink r:id="rId1821" w:anchor="block_51" w:history="1">
              <w:r w:rsidRPr="008C292E">
                <w:rPr>
                  <w:rStyle w:val="a4"/>
                  <w:color w:val="3272C0"/>
                </w:rPr>
                <w:t>статья 51</w:t>
              </w:r>
            </w:hyperlink>
            <w:r w:rsidRPr="008C292E">
              <w:rPr>
                <w:color w:val="464C55"/>
              </w:rPr>
              <w:t> "Неналоговые доходы федерального бюджета";</w:t>
            </w:r>
          </w:p>
          <w:p w:rsidR="00764686" w:rsidRPr="008C292E" w:rsidRDefault="00764686">
            <w:pPr>
              <w:pStyle w:val="s1"/>
              <w:spacing w:before="0" w:beforeAutospacing="0" w:after="0" w:afterAutospacing="0"/>
              <w:ind w:left="75" w:right="75"/>
              <w:rPr>
                <w:color w:val="464C55"/>
              </w:rPr>
            </w:pPr>
            <w:r w:rsidRPr="008C292E">
              <w:rPr>
                <w:color w:val="464C55"/>
              </w:rPr>
              <w:t>Гражданский кодекс Российской Федерации от 30.11.1994 № 51-ФЗ, </w:t>
            </w:r>
            <w:hyperlink r:id="rId1822" w:anchor="block_297" w:history="1">
              <w:r w:rsidRPr="008C292E">
                <w:rPr>
                  <w:rStyle w:val="a4"/>
                  <w:color w:val="3272C0"/>
                </w:rPr>
                <w:t>статьи 297</w:t>
              </w:r>
            </w:hyperlink>
            <w:r w:rsidRPr="008C292E">
              <w:rPr>
                <w:color w:val="464C55"/>
              </w:rPr>
              <w:t>, </w:t>
            </w:r>
            <w:hyperlink r:id="rId1823" w:anchor="block_298" w:history="1">
              <w:r w:rsidRPr="008C292E">
                <w:rPr>
                  <w:rStyle w:val="a4"/>
                  <w:color w:val="3272C0"/>
                </w:rPr>
                <w:t>298</w:t>
              </w:r>
            </w:hyperlink>
            <w:r w:rsidRPr="008C292E">
              <w:rPr>
                <w:color w:val="464C55"/>
              </w:rPr>
              <w:t>.</w:t>
            </w:r>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3360" w:type="dxa"/>
            <w:tcBorders>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 xml:space="preserve">Трудовой кодекс Российской Федерации от </w:t>
            </w:r>
            <w:r w:rsidRPr="008C292E">
              <w:rPr>
                <w:color w:val="464C55"/>
              </w:rPr>
              <w:lastRenderedPageBreak/>
              <w:t>30.12.2001 № 197-ФЗ. </w:t>
            </w:r>
            <w:hyperlink r:id="rId1824" w:anchor="block_233" w:history="1">
              <w:r w:rsidRPr="008C292E">
                <w:rPr>
                  <w:rStyle w:val="a4"/>
                  <w:color w:val="3272C0"/>
                </w:rPr>
                <w:t>статьи 233</w:t>
              </w:r>
            </w:hyperlink>
            <w:r w:rsidRPr="008C292E">
              <w:rPr>
                <w:color w:val="464C55"/>
              </w:rPr>
              <w:t>, </w:t>
            </w:r>
            <w:hyperlink r:id="rId1825" w:anchor="block_238" w:history="1">
              <w:r w:rsidRPr="008C292E">
                <w:rPr>
                  <w:rStyle w:val="a4"/>
                  <w:color w:val="3272C0"/>
                </w:rPr>
                <w:t>238</w:t>
              </w:r>
            </w:hyperlink>
            <w:r w:rsidRPr="008C292E">
              <w:rPr>
                <w:color w:val="464C55"/>
              </w:rPr>
              <w:t>, </w:t>
            </w:r>
            <w:hyperlink r:id="rId1826" w:anchor="block_243" w:history="1">
              <w:r w:rsidRPr="008C292E">
                <w:rPr>
                  <w:rStyle w:val="a4"/>
                  <w:color w:val="3272C0"/>
                </w:rPr>
                <w:t>243</w:t>
              </w:r>
            </w:hyperlink>
            <w:r w:rsidRPr="008C292E">
              <w:rPr>
                <w:color w:val="464C55"/>
              </w:rPr>
              <w:t>, </w:t>
            </w:r>
            <w:hyperlink r:id="rId1827" w:anchor="block_244" w:history="1">
              <w:r w:rsidRPr="008C292E">
                <w:rPr>
                  <w:rStyle w:val="a4"/>
                  <w:color w:val="3272C0"/>
                </w:rPr>
                <w:t>244</w:t>
              </w:r>
            </w:hyperlink>
            <w:r w:rsidRPr="008C292E">
              <w:rPr>
                <w:color w:val="464C55"/>
              </w:rPr>
              <w:t>, </w:t>
            </w:r>
            <w:hyperlink r:id="rId1828" w:anchor="block_246" w:history="1">
              <w:r w:rsidRPr="008C292E">
                <w:rPr>
                  <w:rStyle w:val="a4"/>
                  <w:color w:val="3272C0"/>
                </w:rPr>
                <w:t>246</w:t>
              </w:r>
            </w:hyperlink>
            <w:r w:rsidRPr="008C292E">
              <w:rPr>
                <w:color w:val="464C55"/>
              </w:rPr>
              <w:t>, </w:t>
            </w:r>
            <w:hyperlink r:id="rId1829" w:anchor="block_248" w:history="1">
              <w:r w:rsidRPr="008C292E">
                <w:rPr>
                  <w:rStyle w:val="a4"/>
                  <w:color w:val="3272C0"/>
                </w:rPr>
                <w:t>248</w:t>
              </w:r>
            </w:hyperlink>
            <w:r w:rsidRPr="008C292E">
              <w:rPr>
                <w:color w:val="464C55"/>
              </w:rPr>
              <w:t>;</w:t>
            </w:r>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3360" w:type="dxa"/>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830" w:history="1">
              <w:r w:rsidRPr="008C292E">
                <w:rPr>
                  <w:rStyle w:val="a4"/>
                  <w:color w:val="3272C0"/>
                </w:rPr>
                <w:t>Постановление</w:t>
              </w:r>
            </w:hyperlink>
            <w:r w:rsidRPr="008C292E">
              <w:rPr>
                <w:color w:val="464C55"/>
              </w:rPr>
              <w:t> Правительства Российской Федерации от 14.10.2010 № 834 "Об особенностях списания федерального имущества".</w:t>
            </w:r>
          </w:p>
        </w:tc>
      </w:tr>
      <w:tr w:rsidR="00764686" w:rsidRPr="008C292E" w:rsidTr="00764686">
        <w:trPr>
          <w:trHeight w:val="240"/>
        </w:trPr>
        <w:tc>
          <w:tcPr>
            <w:tcW w:w="81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7</w:t>
            </w:r>
          </w:p>
        </w:tc>
        <w:tc>
          <w:tcPr>
            <w:tcW w:w="35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182 1 14 02013 01 7000 440</w:t>
            </w:r>
          </w:p>
        </w:tc>
        <w:tc>
          <w:tcPr>
            <w:tcW w:w="445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материальных запасов по указанному имуществу (федеральные казенные учреждения)</w:t>
            </w:r>
          </w:p>
        </w:tc>
        <w:tc>
          <w:tcPr>
            <w:tcW w:w="29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 xml:space="preserve">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w:t>
            </w:r>
            <w:r w:rsidRPr="008C292E">
              <w:rPr>
                <w:color w:val="464C55"/>
              </w:rPr>
              <w:lastRenderedPageBreak/>
              <w:t>реализации материальных запасов по указанному имуществу.</w:t>
            </w:r>
          </w:p>
          <w:p w:rsidR="00764686" w:rsidRPr="008C292E" w:rsidRDefault="00764686">
            <w:pPr>
              <w:pStyle w:val="s1"/>
              <w:spacing w:before="75" w:beforeAutospacing="0" w:after="75" w:afterAutospacing="0"/>
              <w:ind w:left="75" w:right="75"/>
              <w:rPr>
                <w:color w:val="464C55"/>
              </w:rPr>
            </w:pPr>
            <w:r w:rsidRPr="008C292E">
              <w:rPr>
                <w:color w:val="464C55"/>
              </w:rPr>
              <w:t>Поступления от реализации металлического лома и отходов черных, цветных и драгоценных металлов, а также иных материальных ценностей, полученных в результате разборки (разделки, демонтажа) и списания объектов основных средств.</w:t>
            </w:r>
          </w:p>
          <w:p w:rsidR="00764686" w:rsidRPr="008C292E" w:rsidRDefault="00764686">
            <w:pPr>
              <w:pStyle w:val="s1"/>
              <w:spacing w:before="75" w:beforeAutospacing="0" w:after="75" w:afterAutospacing="0"/>
              <w:ind w:left="75" w:right="75"/>
              <w:rPr>
                <w:color w:val="464C55"/>
              </w:rPr>
            </w:pPr>
            <w:r w:rsidRPr="008C292E">
              <w:rPr>
                <w:color w:val="464C55"/>
              </w:rPr>
              <w:t>Поступления от возмещения недостач, хищений, выявленным по результатам инвентаризации, по актам ревизии и материалам служебных проверок</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lastRenderedPageBreak/>
              <w:t>Бюджетный кодекс Российской Федерации от 31.07.1998 № 145-ФЗ, </w:t>
            </w:r>
            <w:hyperlink r:id="rId1831" w:anchor="block_51" w:history="1">
              <w:r w:rsidRPr="008C292E">
                <w:rPr>
                  <w:rStyle w:val="a4"/>
                  <w:color w:val="3272C0"/>
                </w:rPr>
                <w:t>статья 51</w:t>
              </w:r>
            </w:hyperlink>
            <w:r w:rsidRPr="008C292E">
              <w:rPr>
                <w:color w:val="464C55"/>
              </w:rPr>
              <w:t> "Неналоговые доходы федерального бюджета";</w:t>
            </w:r>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336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Гражданский кодекс Российской Федерации от 30.11.1994 № 51-ФЗ, </w:t>
            </w:r>
            <w:hyperlink r:id="rId1832" w:anchor="block_297" w:history="1">
              <w:r w:rsidRPr="008C292E">
                <w:rPr>
                  <w:rStyle w:val="a4"/>
                  <w:color w:val="3272C0"/>
                </w:rPr>
                <w:t>статьи 297</w:t>
              </w:r>
            </w:hyperlink>
            <w:r w:rsidRPr="008C292E">
              <w:rPr>
                <w:color w:val="464C55"/>
              </w:rPr>
              <w:t>, </w:t>
            </w:r>
            <w:hyperlink r:id="rId1833" w:anchor="block_298" w:history="1">
              <w:r w:rsidRPr="008C292E">
                <w:rPr>
                  <w:rStyle w:val="a4"/>
                  <w:color w:val="3272C0"/>
                </w:rPr>
                <w:t>298</w:t>
              </w:r>
            </w:hyperlink>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3360" w:type="dxa"/>
            <w:tcBorders>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Трудовой кодекс Российской Федерации от 30.12.2001 № 197-ФЗ, </w:t>
            </w:r>
            <w:hyperlink r:id="rId1834" w:anchor="block_233" w:history="1">
              <w:r w:rsidRPr="008C292E">
                <w:rPr>
                  <w:rStyle w:val="a4"/>
                  <w:color w:val="3272C0"/>
                </w:rPr>
                <w:t>статьи 233</w:t>
              </w:r>
            </w:hyperlink>
            <w:r w:rsidRPr="008C292E">
              <w:rPr>
                <w:color w:val="464C55"/>
              </w:rPr>
              <w:t>, </w:t>
            </w:r>
            <w:hyperlink r:id="rId1835" w:anchor="block_238" w:history="1">
              <w:r w:rsidRPr="008C292E">
                <w:rPr>
                  <w:rStyle w:val="a4"/>
                  <w:color w:val="3272C0"/>
                </w:rPr>
                <w:t>238</w:t>
              </w:r>
            </w:hyperlink>
            <w:r w:rsidRPr="008C292E">
              <w:rPr>
                <w:color w:val="464C55"/>
              </w:rPr>
              <w:t>, </w:t>
            </w:r>
            <w:hyperlink r:id="rId1836" w:anchor="block_243" w:history="1">
              <w:r w:rsidRPr="008C292E">
                <w:rPr>
                  <w:rStyle w:val="a4"/>
                  <w:color w:val="3272C0"/>
                </w:rPr>
                <w:t>243</w:t>
              </w:r>
            </w:hyperlink>
            <w:r w:rsidRPr="008C292E">
              <w:rPr>
                <w:color w:val="464C55"/>
              </w:rPr>
              <w:t>, </w:t>
            </w:r>
            <w:hyperlink r:id="rId1837" w:anchor="block_244" w:history="1">
              <w:r w:rsidRPr="008C292E">
                <w:rPr>
                  <w:rStyle w:val="a4"/>
                  <w:color w:val="3272C0"/>
                </w:rPr>
                <w:t>244</w:t>
              </w:r>
            </w:hyperlink>
            <w:r w:rsidRPr="008C292E">
              <w:rPr>
                <w:color w:val="464C55"/>
              </w:rPr>
              <w:t>, </w:t>
            </w:r>
            <w:hyperlink r:id="rId1838" w:anchor="block_246" w:history="1">
              <w:r w:rsidRPr="008C292E">
                <w:rPr>
                  <w:rStyle w:val="a4"/>
                  <w:color w:val="3272C0"/>
                </w:rPr>
                <w:t>246</w:t>
              </w:r>
            </w:hyperlink>
            <w:r w:rsidRPr="008C292E">
              <w:rPr>
                <w:color w:val="464C55"/>
              </w:rPr>
              <w:t>, </w:t>
            </w:r>
            <w:hyperlink r:id="rId1839" w:anchor="block_248" w:history="1">
              <w:r w:rsidRPr="008C292E">
                <w:rPr>
                  <w:rStyle w:val="a4"/>
                  <w:color w:val="3272C0"/>
                </w:rPr>
                <w:t>248</w:t>
              </w:r>
            </w:hyperlink>
            <w:r w:rsidRPr="008C292E">
              <w:rPr>
                <w:color w:val="464C55"/>
              </w:rPr>
              <w:t>;</w:t>
            </w:r>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3360" w:type="dxa"/>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840" w:history="1">
              <w:r w:rsidRPr="008C292E">
                <w:rPr>
                  <w:rStyle w:val="a4"/>
                  <w:color w:val="3272C0"/>
                </w:rPr>
                <w:t>Постановление</w:t>
              </w:r>
            </w:hyperlink>
            <w:r w:rsidRPr="008C292E">
              <w:rPr>
                <w:color w:val="464C55"/>
              </w:rPr>
              <w:t> Правительства Российской Федерации от 14.10.2010 № 834 "Об особенностях списания федерального имущества".</w:t>
            </w:r>
          </w:p>
        </w:tc>
      </w:tr>
    </w:tbl>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lastRenderedPageBreak/>
        <w:t> </w:t>
      </w:r>
    </w:p>
    <w:p w:rsidR="00764686" w:rsidRPr="008C292E" w:rsidRDefault="00764686" w:rsidP="00764686">
      <w:pPr>
        <w:pStyle w:val="indent1"/>
        <w:shd w:val="clear" w:color="auto" w:fill="FFFFFF"/>
        <w:spacing w:before="0" w:beforeAutospacing="0" w:after="0" w:afterAutospacing="0"/>
        <w:jc w:val="right"/>
        <w:rPr>
          <w:color w:val="464C55"/>
        </w:rPr>
      </w:pPr>
      <w:r w:rsidRPr="008C292E">
        <w:rPr>
          <w:rStyle w:val="s10"/>
          <w:b/>
          <w:bCs/>
          <w:color w:val="22272F"/>
        </w:rPr>
        <w:t>Таблица № 9</w:t>
      </w:r>
    </w:p>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tbl>
      <w:tblPr>
        <w:tblW w:w="15255" w:type="dxa"/>
        <w:shd w:val="clear" w:color="auto" w:fill="FFFFFF"/>
        <w:tblCellMar>
          <w:left w:w="0" w:type="dxa"/>
          <w:right w:w="0" w:type="dxa"/>
        </w:tblCellMar>
        <w:tblLook w:val="04A0" w:firstRow="1" w:lastRow="0" w:firstColumn="1" w:lastColumn="0" w:noHBand="0" w:noVBand="1"/>
      </w:tblPr>
      <w:tblGrid>
        <w:gridCol w:w="811"/>
        <w:gridCol w:w="3532"/>
        <w:gridCol w:w="4464"/>
        <w:gridCol w:w="2931"/>
        <w:gridCol w:w="3517"/>
      </w:tblGrid>
      <w:tr w:rsidR="00764686" w:rsidRPr="008C292E" w:rsidTr="00764686">
        <w:tc>
          <w:tcPr>
            <w:tcW w:w="15225" w:type="dxa"/>
            <w:gridSpan w:val="5"/>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Управлением Федеральной налоговой службы по г. Москве</w:t>
            </w:r>
          </w:p>
          <w:p w:rsidR="00764686" w:rsidRPr="008C292E" w:rsidRDefault="00764686">
            <w:pPr>
              <w:pStyle w:val="s16"/>
              <w:spacing w:before="75" w:beforeAutospacing="0" w:after="75" w:afterAutospacing="0"/>
              <w:ind w:left="75" w:right="75"/>
              <w:rPr>
                <w:color w:val="22272F"/>
              </w:rPr>
            </w:pPr>
            <w:r w:rsidRPr="008C292E">
              <w:rPr>
                <w:color w:val="22272F"/>
              </w:rPr>
              <w:t>Инспекция Федеральной налоговой службы № 33 по г. Москве</w:t>
            </w:r>
          </w:p>
          <w:p w:rsidR="00764686" w:rsidRPr="008C292E" w:rsidRDefault="00764686">
            <w:pPr>
              <w:pStyle w:val="s16"/>
              <w:spacing w:before="75" w:beforeAutospacing="0" w:after="75" w:afterAutospacing="0"/>
              <w:ind w:left="75" w:right="75"/>
              <w:rPr>
                <w:color w:val="22272F"/>
              </w:rPr>
            </w:pPr>
            <w:r w:rsidRPr="008C292E">
              <w:rPr>
                <w:color w:val="22272F"/>
              </w:rPr>
              <w:t>Федеральное казенное учреждение "Налог-Сервис" Федеральной налоговой службы (г. Москва)</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w:t>
            </w:r>
          </w:p>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п/п</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lastRenderedPageBreak/>
              <w:t>Код </w:t>
            </w:r>
            <w:hyperlink r:id="rId1841" w:anchor="block_100200" w:history="1">
              <w:r w:rsidRPr="008C292E">
                <w:rPr>
                  <w:rStyle w:val="a4"/>
                  <w:color w:val="3272C0"/>
                </w:rPr>
                <w:t xml:space="preserve">классификации </w:t>
              </w:r>
              <w:r w:rsidRPr="008C292E">
                <w:rPr>
                  <w:rStyle w:val="a4"/>
                  <w:color w:val="3272C0"/>
                </w:rPr>
                <w:lastRenderedPageBreak/>
                <w:t>доходов</w:t>
              </w:r>
            </w:hyperlink>
            <w:r w:rsidRPr="008C292E">
              <w:rPr>
                <w:color w:val="464C55"/>
              </w:rPr>
              <w:t> федерального бюджета</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lastRenderedPageBreak/>
              <w:t>Наименование кода </w:t>
            </w:r>
            <w:hyperlink r:id="rId1842" w:anchor="block_100200" w:history="1">
              <w:r w:rsidRPr="008C292E">
                <w:rPr>
                  <w:rStyle w:val="a4"/>
                  <w:color w:val="3272C0"/>
                </w:rPr>
                <w:t xml:space="preserve">классификации </w:t>
              </w:r>
              <w:r w:rsidRPr="008C292E">
                <w:rPr>
                  <w:rStyle w:val="a4"/>
                  <w:color w:val="3272C0"/>
                </w:rPr>
                <w:lastRenderedPageBreak/>
                <w:t>доходов</w:t>
              </w:r>
            </w:hyperlink>
            <w:r w:rsidRPr="008C292E">
              <w:rPr>
                <w:color w:val="464C55"/>
              </w:rPr>
              <w:t> федерального бюджета</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 xml:space="preserve">Наименование источника </w:t>
            </w:r>
            <w:r w:rsidRPr="008C292E">
              <w:rPr>
                <w:color w:val="464C55"/>
              </w:rPr>
              <w:lastRenderedPageBreak/>
              <w:t>доходов федерального бюджета</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 xml:space="preserve">Правовое основание по </w:t>
            </w:r>
            <w:r w:rsidRPr="008C292E">
              <w:rPr>
                <w:color w:val="464C55"/>
              </w:rPr>
              <w:lastRenderedPageBreak/>
              <w:t>источнику доходов федерального бюджета</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lastRenderedPageBreak/>
              <w:t>1</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4</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5</w:t>
            </w:r>
          </w:p>
        </w:tc>
      </w:tr>
      <w:tr w:rsidR="00764686" w:rsidRPr="008C292E" w:rsidTr="00764686">
        <w:trPr>
          <w:trHeight w:val="240"/>
        </w:trPr>
        <w:tc>
          <w:tcPr>
            <w:tcW w:w="81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w:t>
            </w:r>
          </w:p>
        </w:tc>
        <w:tc>
          <w:tcPr>
            <w:tcW w:w="35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182 1 14 02013 01 7000 410</w:t>
            </w:r>
          </w:p>
        </w:tc>
        <w:tc>
          <w:tcPr>
            <w:tcW w:w="445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основных средств по указанному имуществу (федеральные казенные учреждения)</w:t>
            </w:r>
          </w:p>
        </w:tc>
        <w:tc>
          <w:tcPr>
            <w:tcW w:w="29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основных средств по указанному имуществу;</w:t>
            </w:r>
          </w:p>
          <w:p w:rsidR="00764686" w:rsidRPr="008C292E" w:rsidRDefault="00764686">
            <w:pPr>
              <w:pStyle w:val="s1"/>
              <w:spacing w:before="75" w:beforeAutospacing="0" w:after="75" w:afterAutospacing="0"/>
              <w:ind w:left="75" w:right="75"/>
              <w:rPr>
                <w:color w:val="464C55"/>
              </w:rPr>
            </w:pPr>
            <w:r w:rsidRPr="008C292E">
              <w:rPr>
                <w:color w:val="464C55"/>
              </w:rPr>
              <w:t>поступления от возмещения недостач, хищений в части основных средств, выявленных в результате инвентаризации, по актам ревизии и материалам служебных проверок.</w:t>
            </w:r>
          </w:p>
        </w:tc>
        <w:tc>
          <w:tcPr>
            <w:tcW w:w="336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Бюджетный кодекс Российской Федерации от 31.07.1998 № 145-ФЗ, </w:t>
            </w:r>
            <w:hyperlink r:id="rId1843" w:anchor="block_51" w:history="1">
              <w:r w:rsidRPr="008C292E">
                <w:rPr>
                  <w:rStyle w:val="a4"/>
                  <w:color w:val="3272C0"/>
                </w:rPr>
                <w:t>статья 51</w:t>
              </w:r>
            </w:hyperlink>
            <w:r w:rsidRPr="008C292E">
              <w:rPr>
                <w:color w:val="464C55"/>
              </w:rPr>
              <w:t> "Неналоговые доходы федерального бюджета";</w:t>
            </w:r>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3360" w:type="dxa"/>
            <w:tcBorders>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Гражданский кодекс Российской Федерации от 30.11.1994 № 51-ФЗ, </w:t>
            </w:r>
            <w:hyperlink r:id="rId1844" w:anchor="block_297" w:history="1">
              <w:r w:rsidRPr="008C292E">
                <w:rPr>
                  <w:rStyle w:val="a4"/>
                  <w:color w:val="3272C0"/>
                </w:rPr>
                <w:t>статьи 297</w:t>
              </w:r>
            </w:hyperlink>
            <w:r w:rsidRPr="008C292E">
              <w:rPr>
                <w:color w:val="464C55"/>
              </w:rPr>
              <w:t>, </w:t>
            </w:r>
            <w:hyperlink r:id="rId1845" w:anchor="block_298" w:history="1">
              <w:r w:rsidRPr="008C292E">
                <w:rPr>
                  <w:rStyle w:val="a4"/>
                  <w:color w:val="3272C0"/>
                </w:rPr>
                <w:t>298</w:t>
              </w:r>
            </w:hyperlink>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3360" w:type="dxa"/>
            <w:tcBorders>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Трудовой кодекс Российской Федерации от 30.12.2001 № 197-ФЗ. </w:t>
            </w:r>
            <w:hyperlink r:id="rId1846" w:anchor="block_233" w:history="1">
              <w:r w:rsidRPr="008C292E">
                <w:rPr>
                  <w:rStyle w:val="a4"/>
                  <w:color w:val="3272C0"/>
                </w:rPr>
                <w:t>статьи 233</w:t>
              </w:r>
            </w:hyperlink>
            <w:r w:rsidRPr="008C292E">
              <w:rPr>
                <w:color w:val="464C55"/>
              </w:rPr>
              <w:t>, </w:t>
            </w:r>
            <w:hyperlink r:id="rId1847" w:anchor="block_238" w:history="1">
              <w:r w:rsidRPr="008C292E">
                <w:rPr>
                  <w:rStyle w:val="a4"/>
                  <w:color w:val="3272C0"/>
                </w:rPr>
                <w:t>238</w:t>
              </w:r>
            </w:hyperlink>
            <w:r w:rsidRPr="008C292E">
              <w:rPr>
                <w:color w:val="464C55"/>
              </w:rPr>
              <w:t>, </w:t>
            </w:r>
            <w:hyperlink r:id="rId1848" w:anchor="block_243" w:history="1">
              <w:r w:rsidRPr="008C292E">
                <w:rPr>
                  <w:rStyle w:val="a4"/>
                  <w:color w:val="3272C0"/>
                </w:rPr>
                <w:t>243</w:t>
              </w:r>
            </w:hyperlink>
            <w:r w:rsidRPr="008C292E">
              <w:rPr>
                <w:color w:val="464C55"/>
              </w:rPr>
              <w:t>, </w:t>
            </w:r>
            <w:hyperlink r:id="rId1849" w:anchor="block_244" w:history="1">
              <w:r w:rsidRPr="008C292E">
                <w:rPr>
                  <w:rStyle w:val="a4"/>
                  <w:color w:val="3272C0"/>
                </w:rPr>
                <w:t>244</w:t>
              </w:r>
            </w:hyperlink>
            <w:r w:rsidRPr="008C292E">
              <w:rPr>
                <w:color w:val="464C55"/>
              </w:rPr>
              <w:t>, </w:t>
            </w:r>
            <w:hyperlink r:id="rId1850" w:anchor="block_246" w:history="1">
              <w:r w:rsidRPr="008C292E">
                <w:rPr>
                  <w:rStyle w:val="a4"/>
                  <w:color w:val="3272C0"/>
                </w:rPr>
                <w:t>246</w:t>
              </w:r>
            </w:hyperlink>
            <w:r w:rsidRPr="008C292E">
              <w:rPr>
                <w:color w:val="464C55"/>
              </w:rPr>
              <w:t>, </w:t>
            </w:r>
            <w:hyperlink r:id="rId1851" w:anchor="block_248" w:history="1">
              <w:r w:rsidRPr="008C292E">
                <w:rPr>
                  <w:rStyle w:val="a4"/>
                  <w:color w:val="3272C0"/>
                </w:rPr>
                <w:t>248</w:t>
              </w:r>
            </w:hyperlink>
            <w:r w:rsidRPr="008C292E">
              <w:rPr>
                <w:color w:val="464C55"/>
              </w:rPr>
              <w:t>;</w:t>
            </w:r>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3360" w:type="dxa"/>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852" w:history="1">
              <w:r w:rsidRPr="008C292E">
                <w:rPr>
                  <w:rStyle w:val="a4"/>
                  <w:color w:val="3272C0"/>
                </w:rPr>
                <w:t>Постановление</w:t>
              </w:r>
            </w:hyperlink>
            <w:r w:rsidRPr="008C292E">
              <w:rPr>
                <w:color w:val="464C55"/>
              </w:rPr>
              <w:t> Правительства Российской Федерации от 14.10.2010 № 834 "Об особенностях списания федерального имущества".</w:t>
            </w:r>
          </w:p>
        </w:tc>
      </w:tr>
      <w:tr w:rsidR="00764686" w:rsidRPr="008C292E" w:rsidTr="00764686">
        <w:trPr>
          <w:trHeight w:val="240"/>
        </w:trPr>
        <w:tc>
          <w:tcPr>
            <w:tcW w:w="81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w:t>
            </w:r>
          </w:p>
        </w:tc>
        <w:tc>
          <w:tcPr>
            <w:tcW w:w="35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182 1 14 02013 01 7000 440</w:t>
            </w:r>
          </w:p>
        </w:tc>
        <w:tc>
          <w:tcPr>
            <w:tcW w:w="445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материальных запасов по указанному имуществу (федеральные казенные учреждения)</w:t>
            </w:r>
          </w:p>
        </w:tc>
        <w:tc>
          <w:tcPr>
            <w:tcW w:w="29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 xml:space="preserve">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w:t>
            </w:r>
            <w:r w:rsidRPr="008C292E">
              <w:rPr>
                <w:color w:val="464C55"/>
              </w:rPr>
              <w:lastRenderedPageBreak/>
              <w:t>реализации материальных запасов по указанному имуществу;</w:t>
            </w:r>
          </w:p>
          <w:p w:rsidR="00764686" w:rsidRPr="008C292E" w:rsidRDefault="00764686">
            <w:pPr>
              <w:pStyle w:val="s1"/>
              <w:spacing w:before="75" w:beforeAutospacing="0" w:after="75" w:afterAutospacing="0"/>
              <w:ind w:left="75" w:right="75"/>
              <w:rPr>
                <w:color w:val="464C55"/>
              </w:rPr>
            </w:pPr>
            <w:r w:rsidRPr="008C292E">
              <w:rPr>
                <w:color w:val="464C55"/>
              </w:rPr>
              <w:t>Поступления от реализации металлического лома и отходов черных, цветных и драгоценных металлов, а также иных материальных ценностей, полученных в результате разборки (разделки, демонтажа) и списания объектов основных средств.</w:t>
            </w:r>
          </w:p>
          <w:p w:rsidR="00764686" w:rsidRPr="008C292E" w:rsidRDefault="00764686">
            <w:pPr>
              <w:pStyle w:val="s1"/>
              <w:spacing w:before="75" w:beforeAutospacing="0" w:after="75" w:afterAutospacing="0"/>
              <w:ind w:left="75" w:right="75"/>
              <w:rPr>
                <w:color w:val="464C55"/>
              </w:rPr>
            </w:pPr>
            <w:r w:rsidRPr="008C292E">
              <w:rPr>
                <w:color w:val="464C55"/>
              </w:rPr>
              <w:t>Поступления от возмещения недостач, хищений, выявленным по результатам инвентаризации, по актам ревизии и материалам служебных проверок</w:t>
            </w:r>
          </w:p>
        </w:tc>
        <w:tc>
          <w:tcPr>
            <w:tcW w:w="3360"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lastRenderedPageBreak/>
              <w:t>Бюджетный кодекс Российской Федерации от 31.07.1998 № 145-ФЗ, </w:t>
            </w:r>
            <w:hyperlink r:id="rId1853" w:anchor="block_51" w:history="1">
              <w:r w:rsidRPr="008C292E">
                <w:rPr>
                  <w:rStyle w:val="a4"/>
                  <w:color w:val="3272C0"/>
                </w:rPr>
                <w:t>статья 51</w:t>
              </w:r>
            </w:hyperlink>
            <w:r w:rsidRPr="008C292E">
              <w:rPr>
                <w:color w:val="464C55"/>
              </w:rPr>
              <w:t> "Неналоговые доходы федерального бюджета";</w:t>
            </w:r>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3360" w:type="dxa"/>
            <w:tcBorders>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Гражданский кодекс Российской Федерации от 30.11.1994 № 51-ФЗ, </w:t>
            </w:r>
            <w:hyperlink r:id="rId1854" w:anchor="block_297" w:history="1">
              <w:r w:rsidRPr="008C292E">
                <w:rPr>
                  <w:rStyle w:val="a4"/>
                  <w:color w:val="3272C0"/>
                </w:rPr>
                <w:t>статьи 297</w:t>
              </w:r>
            </w:hyperlink>
            <w:r w:rsidRPr="008C292E">
              <w:rPr>
                <w:color w:val="464C55"/>
              </w:rPr>
              <w:t>, </w:t>
            </w:r>
            <w:hyperlink r:id="rId1855" w:anchor="block_298" w:history="1">
              <w:r w:rsidRPr="008C292E">
                <w:rPr>
                  <w:rStyle w:val="a4"/>
                  <w:color w:val="3272C0"/>
                </w:rPr>
                <w:t>298</w:t>
              </w:r>
            </w:hyperlink>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3360" w:type="dxa"/>
            <w:tcBorders>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Трудовой кодекс Российской Федерации от 30.12.2001 № 197-ФЗ, </w:t>
            </w:r>
            <w:hyperlink r:id="rId1856" w:anchor="block_233" w:history="1">
              <w:r w:rsidRPr="008C292E">
                <w:rPr>
                  <w:rStyle w:val="a4"/>
                  <w:color w:val="3272C0"/>
                </w:rPr>
                <w:t>статьи 233</w:t>
              </w:r>
            </w:hyperlink>
            <w:r w:rsidRPr="008C292E">
              <w:rPr>
                <w:color w:val="464C55"/>
              </w:rPr>
              <w:t>, </w:t>
            </w:r>
            <w:hyperlink r:id="rId1857" w:anchor="block_238" w:history="1">
              <w:r w:rsidRPr="008C292E">
                <w:rPr>
                  <w:rStyle w:val="a4"/>
                  <w:color w:val="3272C0"/>
                </w:rPr>
                <w:t>238</w:t>
              </w:r>
            </w:hyperlink>
            <w:r w:rsidRPr="008C292E">
              <w:rPr>
                <w:color w:val="464C55"/>
              </w:rPr>
              <w:t>, </w:t>
            </w:r>
            <w:hyperlink r:id="rId1858" w:anchor="block_243" w:history="1">
              <w:r w:rsidRPr="008C292E">
                <w:rPr>
                  <w:rStyle w:val="a4"/>
                  <w:color w:val="3272C0"/>
                </w:rPr>
                <w:t>243</w:t>
              </w:r>
            </w:hyperlink>
            <w:r w:rsidRPr="008C292E">
              <w:rPr>
                <w:color w:val="464C55"/>
              </w:rPr>
              <w:t>, </w:t>
            </w:r>
            <w:hyperlink r:id="rId1859" w:anchor="block_244" w:history="1">
              <w:r w:rsidRPr="008C292E">
                <w:rPr>
                  <w:rStyle w:val="a4"/>
                  <w:color w:val="3272C0"/>
                </w:rPr>
                <w:t>244</w:t>
              </w:r>
            </w:hyperlink>
            <w:r w:rsidRPr="008C292E">
              <w:rPr>
                <w:color w:val="464C55"/>
              </w:rPr>
              <w:t>, </w:t>
            </w:r>
            <w:hyperlink r:id="rId1860" w:anchor="block_246" w:history="1">
              <w:r w:rsidRPr="008C292E">
                <w:rPr>
                  <w:rStyle w:val="a4"/>
                  <w:color w:val="3272C0"/>
                </w:rPr>
                <w:t>246</w:t>
              </w:r>
            </w:hyperlink>
            <w:r w:rsidRPr="008C292E">
              <w:rPr>
                <w:color w:val="464C55"/>
              </w:rPr>
              <w:t>, </w:t>
            </w:r>
            <w:hyperlink r:id="rId1861" w:anchor="block_248" w:history="1">
              <w:r w:rsidRPr="008C292E">
                <w:rPr>
                  <w:rStyle w:val="a4"/>
                  <w:color w:val="3272C0"/>
                </w:rPr>
                <w:t>248</w:t>
              </w:r>
            </w:hyperlink>
            <w:r w:rsidRPr="008C292E">
              <w:rPr>
                <w:color w:val="464C55"/>
              </w:rPr>
              <w:t>;</w:t>
            </w:r>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3360" w:type="dxa"/>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862" w:history="1">
              <w:r w:rsidRPr="008C292E">
                <w:rPr>
                  <w:rStyle w:val="a4"/>
                  <w:color w:val="3272C0"/>
                </w:rPr>
                <w:t>Постановление</w:t>
              </w:r>
            </w:hyperlink>
            <w:r w:rsidRPr="008C292E">
              <w:rPr>
                <w:color w:val="464C55"/>
              </w:rPr>
              <w:t> Правительства Российской Федерации от 14.10.2010 № 834 "Об особенностях списания федерального имущества".</w:t>
            </w:r>
          </w:p>
        </w:tc>
      </w:tr>
      <w:tr w:rsidR="00764686" w:rsidRPr="008C292E" w:rsidTr="00764686">
        <w:trPr>
          <w:trHeight w:val="240"/>
        </w:trPr>
        <w:tc>
          <w:tcPr>
            <w:tcW w:w="81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w:t>
            </w:r>
          </w:p>
        </w:tc>
        <w:tc>
          <w:tcPr>
            <w:tcW w:w="35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182 1 13 02991 01 0300 130</w:t>
            </w:r>
          </w:p>
        </w:tc>
        <w:tc>
          <w:tcPr>
            <w:tcW w:w="445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Прочие доходы от компенсации затрат федерального бюджета (средства, поступающие от деятельности прочих учреждений)</w:t>
            </w:r>
          </w:p>
        </w:tc>
        <w:tc>
          <w:tcPr>
            <w:tcW w:w="2925" w:type="dxa"/>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Прочие доходы от компенсации затрат федерального бюджета:</w:t>
            </w:r>
          </w:p>
        </w:tc>
        <w:tc>
          <w:tcPr>
            <w:tcW w:w="3360" w:type="dxa"/>
            <w:vMerge w:val="restart"/>
            <w:tcBorders>
              <w:top w:val="single" w:sz="6" w:space="0" w:color="000000"/>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r w:rsidRPr="008C292E">
              <w:rPr>
                <w:color w:val="464C55"/>
              </w:rPr>
              <w:t>Бюджетный кодекс Российской Федерации от 31.07.1998 № 145-ФЗ </w:t>
            </w:r>
            <w:hyperlink r:id="rId1863" w:anchor="block_41" w:history="1">
              <w:r w:rsidRPr="008C292E">
                <w:rPr>
                  <w:rStyle w:val="a4"/>
                  <w:color w:val="3272C0"/>
                </w:rPr>
                <w:t>статья 41</w:t>
              </w:r>
            </w:hyperlink>
            <w:r w:rsidRPr="008C292E">
              <w:rPr>
                <w:color w:val="464C55"/>
              </w:rPr>
              <w:t> "Виды доходов бюджетов", </w:t>
            </w:r>
            <w:hyperlink r:id="rId1864" w:anchor="block_51" w:history="1">
              <w:r w:rsidRPr="008C292E">
                <w:rPr>
                  <w:rStyle w:val="a4"/>
                  <w:color w:val="3272C0"/>
                </w:rPr>
                <w:t>статья 51</w:t>
              </w:r>
            </w:hyperlink>
            <w:r w:rsidRPr="008C292E">
              <w:rPr>
                <w:color w:val="464C55"/>
              </w:rPr>
              <w:t> "Неналоговые доходы федерального бюджета"</w:t>
            </w:r>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2925" w:type="dxa"/>
            <w:tcBorders>
              <w:left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 возврат дебиторской задолженности прошлых лет;</w:t>
            </w:r>
          </w:p>
        </w:tc>
        <w:tc>
          <w:tcPr>
            <w:tcW w:w="0" w:type="auto"/>
            <w:vMerge/>
            <w:tcBorders>
              <w:top w:val="single" w:sz="6" w:space="0" w:color="000000"/>
              <w:left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r>
      <w:tr w:rsidR="00764686" w:rsidRPr="008C292E" w:rsidTr="00764686">
        <w:trPr>
          <w:trHeight w:val="537"/>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2925" w:type="dxa"/>
            <w:vMerge w:val="restart"/>
            <w:tcBorders>
              <w:left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 xml:space="preserve">- возмещение затрат, понесенных работодателем при приобретении трудовых </w:t>
            </w:r>
            <w:r w:rsidRPr="008C292E">
              <w:rPr>
                <w:color w:val="464C55"/>
              </w:rPr>
              <w:lastRenderedPageBreak/>
              <w:t>книжек и вкладышей к ним;</w:t>
            </w:r>
          </w:p>
        </w:tc>
        <w:tc>
          <w:tcPr>
            <w:tcW w:w="0" w:type="auto"/>
            <w:vMerge/>
            <w:tcBorders>
              <w:top w:val="single" w:sz="6" w:space="0" w:color="000000"/>
              <w:left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r>
      <w:tr w:rsidR="00764686" w:rsidRPr="008C292E" w:rsidTr="00764686">
        <w:trPr>
          <w:trHeight w:val="537"/>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left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3360" w:type="dxa"/>
            <w:vMerge w:val="restart"/>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865" w:history="1">
              <w:r w:rsidRPr="008C292E">
                <w:rPr>
                  <w:rStyle w:val="a4"/>
                  <w:color w:val="3272C0"/>
                </w:rPr>
                <w:t>Постановление</w:t>
              </w:r>
            </w:hyperlink>
            <w:r w:rsidRPr="008C292E">
              <w:rPr>
                <w:color w:val="464C55"/>
              </w:rPr>
              <w:t xml:space="preserve"> Правительства Российской Федерации от </w:t>
            </w:r>
            <w:r w:rsidRPr="008C292E">
              <w:rPr>
                <w:color w:val="464C55"/>
              </w:rPr>
              <w:lastRenderedPageBreak/>
              <w:t>16.04.2003 № 225 "О трудовых книжках", </w:t>
            </w:r>
            <w:hyperlink r:id="rId1866" w:anchor="block_3047" w:history="1">
              <w:r w:rsidRPr="008C292E">
                <w:rPr>
                  <w:rStyle w:val="a4"/>
                  <w:color w:val="3272C0"/>
                </w:rPr>
                <w:t>п. 47</w:t>
              </w:r>
            </w:hyperlink>
            <w:r w:rsidRPr="008C292E">
              <w:rPr>
                <w:color w:val="464C55"/>
              </w:rPr>
              <w:t> Правил ведения и хранения трудовых книжек, изготовления бланков трудовых книжек и обеспечения ими работодателей</w:t>
            </w:r>
          </w:p>
        </w:tc>
      </w:tr>
      <w:tr w:rsidR="00764686" w:rsidRPr="008C292E" w:rsidTr="0076468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c>
          <w:tcPr>
            <w:tcW w:w="2925" w:type="dxa"/>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 иные аналогичные расходы.</w:t>
            </w:r>
          </w:p>
        </w:tc>
        <w:tc>
          <w:tcPr>
            <w:tcW w:w="0" w:type="auto"/>
            <w:vMerge/>
            <w:tcBorders>
              <w:left w:val="single" w:sz="6" w:space="0" w:color="000000"/>
              <w:bottom w:val="single" w:sz="6" w:space="0" w:color="000000"/>
              <w:right w:val="single" w:sz="6" w:space="0" w:color="000000"/>
            </w:tcBorders>
            <w:shd w:val="clear" w:color="auto" w:fill="FFFFFF"/>
            <w:vAlign w:val="center"/>
            <w:hideMark/>
          </w:tcPr>
          <w:p w:rsidR="00764686" w:rsidRPr="008C292E" w:rsidRDefault="00764686">
            <w:pPr>
              <w:rPr>
                <w:rFonts w:ascii="Times New Roman" w:hAnsi="Times New Roman" w:cs="Times New Roman"/>
                <w:color w:val="464C55"/>
                <w:sz w:val="24"/>
                <w:szCs w:val="24"/>
              </w:rPr>
            </w:pPr>
          </w:p>
        </w:tc>
      </w:tr>
    </w:tbl>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p w:rsidR="00764686" w:rsidRPr="008C292E" w:rsidRDefault="00764686" w:rsidP="00764686">
      <w:pPr>
        <w:pStyle w:val="indent1"/>
        <w:shd w:val="clear" w:color="auto" w:fill="FFFFFF"/>
        <w:spacing w:before="0" w:beforeAutospacing="0" w:after="0" w:afterAutospacing="0"/>
        <w:jc w:val="right"/>
        <w:rPr>
          <w:color w:val="464C55"/>
        </w:rPr>
      </w:pPr>
      <w:r w:rsidRPr="008C292E">
        <w:rPr>
          <w:rStyle w:val="s10"/>
          <w:b/>
          <w:bCs/>
          <w:color w:val="22272F"/>
        </w:rPr>
        <w:t>Таблица № 10</w:t>
      </w:r>
    </w:p>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tbl>
      <w:tblPr>
        <w:tblW w:w="15255" w:type="dxa"/>
        <w:shd w:val="clear" w:color="auto" w:fill="FFFFFF"/>
        <w:tblCellMar>
          <w:left w:w="0" w:type="dxa"/>
          <w:right w:w="0" w:type="dxa"/>
        </w:tblCellMar>
        <w:tblLook w:val="04A0" w:firstRow="1" w:lastRow="0" w:firstColumn="1" w:lastColumn="0" w:noHBand="0" w:noVBand="1"/>
      </w:tblPr>
      <w:tblGrid>
        <w:gridCol w:w="811"/>
        <w:gridCol w:w="3532"/>
        <w:gridCol w:w="4464"/>
        <w:gridCol w:w="2931"/>
        <w:gridCol w:w="3517"/>
      </w:tblGrid>
      <w:tr w:rsidR="00764686" w:rsidRPr="008C292E" w:rsidTr="00764686">
        <w:tc>
          <w:tcPr>
            <w:tcW w:w="15225"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Управление Федеральной налоговой службы по г. Москве</w:t>
            </w:r>
          </w:p>
          <w:p w:rsidR="00764686" w:rsidRPr="008C292E" w:rsidRDefault="00764686">
            <w:pPr>
              <w:pStyle w:val="s1"/>
              <w:spacing w:before="75" w:beforeAutospacing="0" w:after="75" w:afterAutospacing="0"/>
              <w:ind w:left="75" w:right="75"/>
              <w:rPr>
                <w:color w:val="464C55"/>
              </w:rPr>
            </w:pPr>
            <w:r w:rsidRPr="008C292E">
              <w:rPr>
                <w:color w:val="464C55"/>
              </w:rPr>
              <w:t>Межрайонная инспекция Федеральной налоговой службы №47 по г. Москве</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w:t>
            </w:r>
          </w:p>
          <w:p w:rsidR="00764686" w:rsidRPr="008C292E" w:rsidRDefault="00764686">
            <w:pPr>
              <w:pStyle w:val="s1"/>
              <w:spacing w:before="75" w:beforeAutospacing="0" w:after="75" w:afterAutospacing="0"/>
              <w:ind w:left="75" w:right="75"/>
              <w:jc w:val="center"/>
              <w:rPr>
                <w:color w:val="464C55"/>
              </w:rPr>
            </w:pPr>
            <w:r w:rsidRPr="008C292E">
              <w:rPr>
                <w:color w:val="464C55"/>
              </w:rPr>
              <w:t>п/п</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Код </w:t>
            </w:r>
            <w:hyperlink r:id="rId1867" w:anchor="block_100200" w:history="1">
              <w:r w:rsidRPr="008C292E">
                <w:rPr>
                  <w:rStyle w:val="a4"/>
                  <w:color w:val="3272C0"/>
                </w:rPr>
                <w:t>классификации доходов</w:t>
              </w:r>
            </w:hyperlink>
            <w:r w:rsidRPr="008C292E">
              <w:rPr>
                <w:color w:val="464C55"/>
              </w:rPr>
              <w:t> федерального бюджета</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Наименование кода </w:t>
            </w:r>
            <w:hyperlink r:id="rId1868" w:anchor="block_100200" w:history="1">
              <w:r w:rsidRPr="008C292E">
                <w:rPr>
                  <w:rStyle w:val="a4"/>
                  <w:color w:val="3272C0"/>
                </w:rPr>
                <w:t>классификации доходов</w:t>
              </w:r>
            </w:hyperlink>
            <w:r w:rsidRPr="008C292E">
              <w:rPr>
                <w:color w:val="464C55"/>
              </w:rPr>
              <w:t> федерального бюджета</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Наименование источника доходов федерального бюджета</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Правовое основание по источнику доходов федерального бюджета</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4</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5</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182 1 08 07200 01 0040 110</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Прочие государственные пошлины за государственную регистрацию, а также за совершение прочих юридически значимых действий (государственная пошлина за аккредитацию филиалов, представительств иностранных организаций, создаваемых на территории Российской Федерации)</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государственная пошлина, уплачиваемая за:</w:t>
            </w:r>
          </w:p>
          <w:p w:rsidR="00764686" w:rsidRPr="008C292E" w:rsidRDefault="00764686">
            <w:pPr>
              <w:pStyle w:val="s1"/>
              <w:spacing w:before="75" w:beforeAutospacing="0" w:after="75" w:afterAutospacing="0"/>
              <w:ind w:left="75" w:right="75"/>
              <w:rPr>
                <w:color w:val="464C55"/>
              </w:rPr>
            </w:pPr>
            <w:r w:rsidRPr="008C292E">
              <w:rPr>
                <w:color w:val="464C55"/>
              </w:rPr>
              <w:t>- аккредитацию филиалов, представительств иностранных организаций, создаваемых на территории Российской Федерации</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869" w:anchor="block_333033105" w:history="1">
              <w:proofErr w:type="spellStart"/>
              <w:r w:rsidRPr="008C292E">
                <w:rPr>
                  <w:rStyle w:val="a4"/>
                  <w:color w:val="3272C0"/>
                </w:rPr>
                <w:t>пп</w:t>
              </w:r>
              <w:proofErr w:type="spellEnd"/>
              <w:r w:rsidRPr="008C292E">
                <w:rPr>
                  <w:rStyle w:val="a4"/>
                  <w:color w:val="3272C0"/>
                </w:rPr>
                <w:t>. 5 п. 1 ст. 333.33</w:t>
              </w:r>
            </w:hyperlink>
            <w:r w:rsidRPr="008C292E">
              <w:rPr>
                <w:color w:val="464C55"/>
              </w:rPr>
              <w:t> НК РФ</w:t>
            </w:r>
          </w:p>
        </w:tc>
      </w:tr>
    </w:tbl>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p w:rsidR="008C292E" w:rsidRPr="008C292E" w:rsidRDefault="008C292E" w:rsidP="00764686">
      <w:pPr>
        <w:pStyle w:val="indent1"/>
        <w:shd w:val="clear" w:color="auto" w:fill="FFFFFF"/>
        <w:spacing w:before="0" w:beforeAutospacing="0" w:after="0" w:afterAutospacing="0"/>
        <w:jc w:val="right"/>
        <w:rPr>
          <w:rStyle w:val="s10"/>
          <w:b/>
          <w:bCs/>
          <w:color w:val="22272F"/>
        </w:rPr>
      </w:pPr>
    </w:p>
    <w:p w:rsidR="008C292E" w:rsidRPr="008C292E" w:rsidRDefault="008C292E" w:rsidP="00764686">
      <w:pPr>
        <w:pStyle w:val="indent1"/>
        <w:shd w:val="clear" w:color="auto" w:fill="FFFFFF"/>
        <w:spacing w:before="0" w:beforeAutospacing="0" w:after="0" w:afterAutospacing="0"/>
        <w:jc w:val="right"/>
        <w:rPr>
          <w:rStyle w:val="s10"/>
          <w:b/>
          <w:bCs/>
          <w:color w:val="22272F"/>
        </w:rPr>
      </w:pPr>
    </w:p>
    <w:p w:rsidR="008C292E" w:rsidRPr="008C292E" w:rsidRDefault="008C292E" w:rsidP="00764686">
      <w:pPr>
        <w:pStyle w:val="indent1"/>
        <w:shd w:val="clear" w:color="auto" w:fill="FFFFFF"/>
        <w:spacing w:before="0" w:beforeAutospacing="0" w:after="0" w:afterAutospacing="0"/>
        <w:jc w:val="right"/>
        <w:rPr>
          <w:rStyle w:val="s10"/>
          <w:b/>
          <w:bCs/>
          <w:color w:val="22272F"/>
        </w:rPr>
      </w:pPr>
    </w:p>
    <w:p w:rsidR="008C292E" w:rsidRPr="008C292E" w:rsidRDefault="008C292E" w:rsidP="00764686">
      <w:pPr>
        <w:pStyle w:val="indent1"/>
        <w:shd w:val="clear" w:color="auto" w:fill="FFFFFF"/>
        <w:spacing w:before="0" w:beforeAutospacing="0" w:after="0" w:afterAutospacing="0"/>
        <w:jc w:val="right"/>
        <w:rPr>
          <w:rStyle w:val="s10"/>
          <w:b/>
          <w:bCs/>
          <w:color w:val="22272F"/>
        </w:rPr>
        <w:sectPr w:rsidR="008C292E" w:rsidRPr="008C292E">
          <w:pgSz w:w="16838" w:h="11905" w:orient="landscape"/>
          <w:pgMar w:top="1701" w:right="397" w:bottom="850" w:left="397" w:header="0" w:footer="0" w:gutter="0"/>
          <w:cols w:space="720"/>
          <w:titlePg/>
        </w:sectPr>
      </w:pPr>
    </w:p>
    <w:p w:rsidR="008C292E" w:rsidRPr="008C292E" w:rsidRDefault="008C292E" w:rsidP="00764686">
      <w:pPr>
        <w:pStyle w:val="indent1"/>
        <w:shd w:val="clear" w:color="auto" w:fill="FFFFFF"/>
        <w:spacing w:before="0" w:beforeAutospacing="0" w:after="0" w:afterAutospacing="0"/>
        <w:jc w:val="right"/>
        <w:rPr>
          <w:rStyle w:val="s10"/>
          <w:b/>
          <w:bCs/>
          <w:color w:val="22272F"/>
        </w:rPr>
      </w:pPr>
    </w:p>
    <w:p w:rsidR="008C292E" w:rsidRPr="008C292E" w:rsidRDefault="008C292E" w:rsidP="00764686">
      <w:pPr>
        <w:pStyle w:val="indent1"/>
        <w:shd w:val="clear" w:color="auto" w:fill="FFFFFF"/>
        <w:spacing w:before="0" w:beforeAutospacing="0" w:after="0" w:afterAutospacing="0"/>
        <w:jc w:val="right"/>
        <w:rPr>
          <w:rStyle w:val="s10"/>
          <w:b/>
          <w:bCs/>
          <w:color w:val="22272F"/>
        </w:rPr>
      </w:pPr>
    </w:p>
    <w:p w:rsidR="008C292E" w:rsidRPr="008C292E" w:rsidRDefault="008C292E" w:rsidP="00764686">
      <w:pPr>
        <w:pStyle w:val="indent1"/>
        <w:shd w:val="clear" w:color="auto" w:fill="FFFFFF"/>
        <w:spacing w:before="0" w:beforeAutospacing="0" w:after="0" w:afterAutospacing="0"/>
        <w:jc w:val="right"/>
        <w:rPr>
          <w:rStyle w:val="s10"/>
          <w:b/>
          <w:bCs/>
          <w:color w:val="22272F"/>
        </w:rPr>
      </w:pPr>
    </w:p>
    <w:p w:rsidR="00764686" w:rsidRPr="008C292E" w:rsidRDefault="00764686" w:rsidP="00764686">
      <w:pPr>
        <w:pStyle w:val="indent1"/>
        <w:shd w:val="clear" w:color="auto" w:fill="FFFFFF"/>
        <w:spacing w:before="0" w:beforeAutospacing="0" w:after="0" w:afterAutospacing="0"/>
        <w:jc w:val="right"/>
        <w:rPr>
          <w:color w:val="464C55"/>
        </w:rPr>
      </w:pPr>
      <w:r w:rsidRPr="008C292E">
        <w:rPr>
          <w:rStyle w:val="s10"/>
          <w:b/>
          <w:bCs/>
          <w:color w:val="22272F"/>
        </w:rPr>
        <w:t>Таблица № 11</w:t>
      </w:r>
    </w:p>
    <w:p w:rsidR="00764686" w:rsidRPr="008C292E" w:rsidRDefault="00764686" w:rsidP="00764686">
      <w:pPr>
        <w:pStyle w:val="empty"/>
        <w:shd w:val="clear" w:color="auto" w:fill="FFFFFF"/>
        <w:spacing w:before="0" w:beforeAutospacing="0" w:after="0" w:afterAutospacing="0"/>
        <w:rPr>
          <w:color w:val="22272F"/>
        </w:rPr>
      </w:pPr>
      <w:r w:rsidRPr="008C292E">
        <w:rPr>
          <w:color w:val="22272F"/>
        </w:rPr>
        <w:t> </w:t>
      </w:r>
    </w:p>
    <w:tbl>
      <w:tblPr>
        <w:tblW w:w="15255" w:type="dxa"/>
        <w:shd w:val="clear" w:color="auto" w:fill="FFFFFF"/>
        <w:tblCellMar>
          <w:left w:w="0" w:type="dxa"/>
          <w:right w:w="0" w:type="dxa"/>
        </w:tblCellMar>
        <w:tblLook w:val="04A0" w:firstRow="1" w:lastRow="0" w:firstColumn="1" w:lastColumn="0" w:noHBand="0" w:noVBand="1"/>
      </w:tblPr>
      <w:tblGrid>
        <w:gridCol w:w="811"/>
        <w:gridCol w:w="3532"/>
        <w:gridCol w:w="4464"/>
        <w:gridCol w:w="2931"/>
        <w:gridCol w:w="3517"/>
      </w:tblGrid>
      <w:tr w:rsidR="00764686" w:rsidRPr="008C292E" w:rsidTr="00764686">
        <w:tc>
          <w:tcPr>
            <w:tcW w:w="15225"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Управление Федеральной налоговой службы по Московской области</w:t>
            </w:r>
          </w:p>
          <w:p w:rsidR="00764686" w:rsidRPr="008C292E" w:rsidRDefault="00764686">
            <w:pPr>
              <w:pStyle w:val="s16"/>
              <w:spacing w:before="75" w:beforeAutospacing="0" w:after="75" w:afterAutospacing="0"/>
              <w:ind w:left="75" w:right="75"/>
              <w:rPr>
                <w:color w:val="22272F"/>
              </w:rPr>
            </w:pPr>
            <w:r w:rsidRPr="008C292E">
              <w:rPr>
                <w:color w:val="22272F"/>
              </w:rPr>
              <w:t>Межрайонная инспекция Федеральной налоговой службы №10 по Московской области</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w:t>
            </w:r>
          </w:p>
          <w:p w:rsidR="00764686" w:rsidRPr="008C292E" w:rsidRDefault="00764686">
            <w:pPr>
              <w:pStyle w:val="s1"/>
              <w:spacing w:before="75" w:beforeAutospacing="0" w:after="75" w:afterAutospacing="0"/>
              <w:ind w:left="75" w:right="75"/>
              <w:jc w:val="center"/>
              <w:rPr>
                <w:color w:val="464C55"/>
              </w:rPr>
            </w:pPr>
            <w:r w:rsidRPr="008C292E">
              <w:rPr>
                <w:color w:val="464C55"/>
              </w:rPr>
              <w:t>п/п</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Код </w:t>
            </w:r>
            <w:hyperlink r:id="rId1870" w:anchor="block_100200" w:history="1">
              <w:r w:rsidRPr="008C292E">
                <w:rPr>
                  <w:rStyle w:val="a4"/>
                  <w:color w:val="3272C0"/>
                </w:rPr>
                <w:t>классификации доходов</w:t>
              </w:r>
            </w:hyperlink>
            <w:r w:rsidRPr="008C292E">
              <w:rPr>
                <w:color w:val="464C55"/>
              </w:rPr>
              <w:t> федерального бюджета</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jc w:val="center"/>
              <w:rPr>
                <w:color w:val="464C55"/>
              </w:rPr>
            </w:pPr>
            <w:r w:rsidRPr="008C292E">
              <w:rPr>
                <w:color w:val="464C55"/>
              </w:rPr>
              <w:t>Наименование кода </w:t>
            </w:r>
            <w:hyperlink r:id="rId1871" w:anchor="block_100200" w:history="1">
              <w:r w:rsidRPr="008C292E">
                <w:rPr>
                  <w:rStyle w:val="a4"/>
                  <w:color w:val="3272C0"/>
                </w:rPr>
                <w:t>классификации доходов</w:t>
              </w:r>
            </w:hyperlink>
            <w:r w:rsidRPr="008C292E">
              <w:rPr>
                <w:color w:val="464C55"/>
              </w:rPr>
              <w:t> федерального бюджета</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Наименование источника доходов федерального бюджета</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Правовое основание по источнику доходов федерального бюджета</w:t>
            </w:r>
          </w:p>
        </w:tc>
      </w:tr>
      <w:tr w:rsidR="00764686" w:rsidRPr="008C292E" w:rsidTr="00764686">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w:t>
            </w:r>
          </w:p>
        </w:tc>
        <w:tc>
          <w:tcPr>
            <w:tcW w:w="35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2</w:t>
            </w:r>
          </w:p>
        </w:tc>
        <w:tc>
          <w:tcPr>
            <w:tcW w:w="445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3</w:t>
            </w:r>
          </w:p>
        </w:tc>
        <w:tc>
          <w:tcPr>
            <w:tcW w:w="2925"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4</w:t>
            </w:r>
          </w:p>
        </w:tc>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5</w:t>
            </w:r>
          </w:p>
        </w:tc>
      </w:tr>
      <w:tr w:rsidR="00764686" w:rsidRPr="008C292E" w:rsidTr="00764686">
        <w:tc>
          <w:tcPr>
            <w:tcW w:w="810" w:type="dxa"/>
            <w:tcBorders>
              <w:left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jc w:val="center"/>
              <w:rPr>
                <w:color w:val="464C55"/>
              </w:rPr>
            </w:pPr>
            <w:r w:rsidRPr="008C292E">
              <w:rPr>
                <w:color w:val="464C55"/>
              </w:rPr>
              <w:t>1</w:t>
            </w:r>
          </w:p>
        </w:tc>
        <w:tc>
          <w:tcPr>
            <w:tcW w:w="3525" w:type="dxa"/>
            <w:tcBorders>
              <w:left w:val="single" w:sz="6" w:space="0" w:color="000000"/>
              <w:right w:val="single" w:sz="6" w:space="0" w:color="000000"/>
            </w:tcBorders>
            <w:shd w:val="clear" w:color="auto" w:fill="FFFFFF"/>
            <w:hideMark/>
          </w:tcPr>
          <w:p w:rsidR="00764686" w:rsidRPr="008C292E" w:rsidRDefault="00764686">
            <w:pPr>
              <w:pStyle w:val="s16"/>
              <w:spacing w:before="75" w:beforeAutospacing="0" w:after="75" w:afterAutospacing="0"/>
              <w:ind w:left="75" w:right="75"/>
              <w:rPr>
                <w:color w:val="22272F"/>
              </w:rPr>
            </w:pPr>
            <w:r w:rsidRPr="008C292E">
              <w:rPr>
                <w:color w:val="22272F"/>
              </w:rPr>
              <w:t>182 1 13 01060 01 6000 130</w:t>
            </w:r>
          </w:p>
        </w:tc>
        <w:tc>
          <w:tcPr>
            <w:tcW w:w="4455" w:type="dxa"/>
            <w:tcBorders>
              <w:left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Плата за предоставление сведений, содержащихся в государственном адресном реестре (федеральные государственные органы, Банк России, органы управления государственными внебюджетными фондами Российской Федерации)</w:t>
            </w:r>
          </w:p>
        </w:tc>
        <w:tc>
          <w:tcPr>
            <w:tcW w:w="2925" w:type="dxa"/>
            <w:tcBorders>
              <w:left w:val="single" w:sz="6" w:space="0" w:color="000000"/>
              <w:right w:val="single" w:sz="6" w:space="0" w:color="000000"/>
            </w:tcBorders>
            <w:shd w:val="clear" w:color="auto" w:fill="FFFFFF"/>
            <w:hideMark/>
          </w:tcPr>
          <w:p w:rsidR="00764686" w:rsidRPr="008C292E" w:rsidRDefault="00764686">
            <w:pPr>
              <w:pStyle w:val="s1"/>
              <w:spacing w:before="75" w:beforeAutospacing="0" w:after="75" w:afterAutospacing="0"/>
              <w:ind w:left="75" w:right="75"/>
              <w:rPr>
                <w:color w:val="464C55"/>
              </w:rPr>
            </w:pPr>
            <w:r w:rsidRPr="008C292E">
              <w:rPr>
                <w:color w:val="464C55"/>
              </w:rPr>
              <w:t>Плата за предоставление:</w:t>
            </w:r>
          </w:p>
          <w:p w:rsidR="00764686" w:rsidRPr="008C292E" w:rsidRDefault="00764686">
            <w:pPr>
              <w:pStyle w:val="s1"/>
              <w:spacing w:before="75" w:beforeAutospacing="0" w:after="75" w:afterAutospacing="0"/>
              <w:ind w:left="75" w:right="75"/>
              <w:rPr>
                <w:color w:val="464C55"/>
              </w:rPr>
            </w:pPr>
            <w:r w:rsidRPr="008C292E">
              <w:rPr>
                <w:color w:val="464C55"/>
              </w:rPr>
              <w:t>сведений, содержащихся в государственном адресном реестре в виде выписке в форме документа на бумажном носителе обобщенной информации, полученной в результате обработки содержащихся в государственном адресном реестре сведений об адресах, в форме электронного документа</w:t>
            </w:r>
          </w:p>
        </w:tc>
        <w:tc>
          <w:tcPr>
            <w:tcW w:w="3360" w:type="dxa"/>
            <w:tcBorders>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872" w:history="1">
              <w:r w:rsidRPr="008C292E">
                <w:rPr>
                  <w:rStyle w:val="a4"/>
                  <w:color w:val="3272C0"/>
                </w:rPr>
                <w:t>Федеральный закон</w:t>
              </w:r>
            </w:hyperlink>
            <w:r w:rsidRPr="008C292E">
              <w:rPr>
                <w:color w:val="464C55"/>
              </w:rPr>
              <w:t>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764686" w:rsidRPr="008C292E" w:rsidRDefault="00764686">
            <w:pPr>
              <w:pStyle w:val="s1"/>
              <w:spacing w:before="0" w:beforeAutospacing="0" w:after="0" w:afterAutospacing="0"/>
              <w:ind w:left="75" w:right="75"/>
              <w:rPr>
                <w:color w:val="464C55"/>
              </w:rPr>
            </w:pPr>
            <w:hyperlink r:id="rId1873" w:history="1">
              <w:r w:rsidRPr="008C292E">
                <w:rPr>
                  <w:rStyle w:val="a4"/>
                  <w:color w:val="3272C0"/>
                </w:rPr>
                <w:t>Постановление</w:t>
              </w:r>
            </w:hyperlink>
            <w:r w:rsidRPr="008C292E">
              <w:rPr>
                <w:color w:val="464C55"/>
              </w:rPr>
              <w:t xml:space="preserve"> Правительства Российской Федерации от 29.04.2014 № 384 "Об определении федерального органа исполнительной власти, осуществляющего нормативно-правовое регулирование в области отношений, возникающих в связи с ведением государственного адресного реестра, </w:t>
            </w:r>
            <w:r w:rsidRPr="008C292E">
              <w:rPr>
                <w:color w:val="464C55"/>
              </w:rPr>
              <w:lastRenderedPageBreak/>
              <w:t>эксплуатацией федеральной информационной адресной системы и использованием содержащихся в государственном адресном реестре сведений об адресах, а также оператора федеральной информационной адресной системы";</w:t>
            </w:r>
          </w:p>
        </w:tc>
      </w:tr>
      <w:tr w:rsidR="00764686" w:rsidRPr="008C292E" w:rsidTr="00764686">
        <w:tc>
          <w:tcPr>
            <w:tcW w:w="810" w:type="dxa"/>
            <w:tcBorders>
              <w:left w:val="single" w:sz="6" w:space="0" w:color="000000"/>
              <w:right w:val="single" w:sz="6" w:space="0" w:color="000000"/>
            </w:tcBorders>
            <w:shd w:val="clear" w:color="auto" w:fill="FFFFFF"/>
            <w:hideMark/>
          </w:tcPr>
          <w:p w:rsidR="00764686" w:rsidRPr="008C292E" w:rsidRDefault="00764686">
            <w:pPr>
              <w:pStyle w:val="empty"/>
              <w:spacing w:before="0" w:beforeAutospacing="0" w:after="0" w:afterAutospacing="0"/>
              <w:rPr>
                <w:color w:val="22272F"/>
              </w:rPr>
            </w:pPr>
            <w:r w:rsidRPr="008C292E">
              <w:rPr>
                <w:color w:val="22272F"/>
              </w:rPr>
              <w:lastRenderedPageBreak/>
              <w:t> </w:t>
            </w:r>
          </w:p>
        </w:tc>
        <w:tc>
          <w:tcPr>
            <w:tcW w:w="3525" w:type="dxa"/>
            <w:tcBorders>
              <w:left w:val="single" w:sz="6" w:space="0" w:color="000000"/>
              <w:right w:val="single" w:sz="6" w:space="0" w:color="000000"/>
            </w:tcBorders>
            <w:shd w:val="clear" w:color="auto" w:fill="FFFFFF"/>
            <w:hideMark/>
          </w:tcPr>
          <w:p w:rsidR="00764686" w:rsidRPr="008C292E" w:rsidRDefault="00764686">
            <w:pPr>
              <w:pStyle w:val="empty"/>
              <w:spacing w:before="0" w:beforeAutospacing="0" w:after="0" w:afterAutospacing="0"/>
              <w:rPr>
                <w:color w:val="22272F"/>
              </w:rPr>
            </w:pPr>
            <w:r w:rsidRPr="008C292E">
              <w:rPr>
                <w:color w:val="22272F"/>
              </w:rPr>
              <w:t> </w:t>
            </w:r>
          </w:p>
        </w:tc>
        <w:tc>
          <w:tcPr>
            <w:tcW w:w="4455" w:type="dxa"/>
            <w:tcBorders>
              <w:left w:val="single" w:sz="6" w:space="0" w:color="000000"/>
              <w:right w:val="single" w:sz="6" w:space="0" w:color="000000"/>
            </w:tcBorders>
            <w:shd w:val="clear" w:color="auto" w:fill="FFFFFF"/>
            <w:hideMark/>
          </w:tcPr>
          <w:p w:rsidR="00764686" w:rsidRPr="008C292E" w:rsidRDefault="00764686">
            <w:pPr>
              <w:pStyle w:val="empty"/>
              <w:spacing w:before="0" w:beforeAutospacing="0" w:after="0" w:afterAutospacing="0"/>
              <w:rPr>
                <w:color w:val="22272F"/>
              </w:rPr>
            </w:pPr>
            <w:r w:rsidRPr="008C292E">
              <w:rPr>
                <w:color w:val="22272F"/>
              </w:rPr>
              <w:t> </w:t>
            </w:r>
          </w:p>
        </w:tc>
        <w:tc>
          <w:tcPr>
            <w:tcW w:w="2925" w:type="dxa"/>
            <w:tcBorders>
              <w:left w:val="single" w:sz="6" w:space="0" w:color="000000"/>
              <w:right w:val="single" w:sz="6" w:space="0" w:color="000000"/>
            </w:tcBorders>
            <w:shd w:val="clear" w:color="auto" w:fill="FFFFFF"/>
            <w:hideMark/>
          </w:tcPr>
          <w:p w:rsidR="00764686" w:rsidRPr="008C292E" w:rsidRDefault="00764686">
            <w:pPr>
              <w:pStyle w:val="empty"/>
              <w:spacing w:before="0" w:beforeAutospacing="0" w:after="0" w:afterAutospacing="0"/>
              <w:rPr>
                <w:color w:val="22272F"/>
              </w:rPr>
            </w:pPr>
            <w:r w:rsidRPr="008C292E">
              <w:rPr>
                <w:color w:val="22272F"/>
              </w:rPr>
              <w:t> </w:t>
            </w:r>
          </w:p>
        </w:tc>
        <w:tc>
          <w:tcPr>
            <w:tcW w:w="3360" w:type="dxa"/>
            <w:tcBorders>
              <w:left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874" w:history="1">
              <w:r w:rsidRPr="008C292E">
                <w:rPr>
                  <w:rStyle w:val="a4"/>
                  <w:color w:val="3272C0"/>
                </w:rPr>
                <w:t>Приказ</w:t>
              </w:r>
            </w:hyperlink>
            <w:r w:rsidRPr="008C292E">
              <w:rPr>
                <w:color w:val="464C55"/>
              </w:rPr>
              <w:t> Минфина России от 16.10.2014 № 118н "Об установлении размера платы, взимаемой за предоставление содержащихся в государственном адресном реестре сведений об адресах в случае предоставления их на бумажном носителе и за предоставление обобщенной информации, полученной в результате обработки содержащихся в государственном адресном реестре сведений об адресах, а также порядка взимания такой платы";</w:t>
            </w:r>
          </w:p>
        </w:tc>
      </w:tr>
      <w:tr w:rsidR="00764686" w:rsidRPr="008C292E" w:rsidTr="00764686">
        <w:tc>
          <w:tcPr>
            <w:tcW w:w="810" w:type="dxa"/>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empty"/>
              <w:spacing w:before="0" w:beforeAutospacing="0" w:after="0" w:afterAutospacing="0"/>
              <w:rPr>
                <w:color w:val="22272F"/>
              </w:rPr>
            </w:pPr>
            <w:r w:rsidRPr="008C292E">
              <w:rPr>
                <w:color w:val="22272F"/>
              </w:rPr>
              <w:t> </w:t>
            </w:r>
          </w:p>
        </w:tc>
        <w:tc>
          <w:tcPr>
            <w:tcW w:w="3525" w:type="dxa"/>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empty"/>
              <w:spacing w:before="0" w:beforeAutospacing="0" w:after="0" w:afterAutospacing="0"/>
              <w:rPr>
                <w:color w:val="22272F"/>
              </w:rPr>
            </w:pPr>
            <w:r w:rsidRPr="008C292E">
              <w:rPr>
                <w:color w:val="22272F"/>
              </w:rPr>
              <w:t> </w:t>
            </w:r>
          </w:p>
        </w:tc>
        <w:tc>
          <w:tcPr>
            <w:tcW w:w="4455" w:type="dxa"/>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empty"/>
              <w:spacing w:before="0" w:beforeAutospacing="0" w:after="0" w:afterAutospacing="0"/>
              <w:rPr>
                <w:color w:val="22272F"/>
              </w:rPr>
            </w:pPr>
            <w:r w:rsidRPr="008C292E">
              <w:rPr>
                <w:color w:val="22272F"/>
              </w:rPr>
              <w:t> </w:t>
            </w:r>
          </w:p>
        </w:tc>
        <w:tc>
          <w:tcPr>
            <w:tcW w:w="2925" w:type="dxa"/>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empty"/>
              <w:spacing w:before="0" w:beforeAutospacing="0" w:after="0" w:afterAutospacing="0"/>
              <w:rPr>
                <w:color w:val="22272F"/>
              </w:rPr>
            </w:pPr>
            <w:r w:rsidRPr="008C292E">
              <w:rPr>
                <w:color w:val="22272F"/>
              </w:rPr>
              <w:t> </w:t>
            </w:r>
          </w:p>
        </w:tc>
        <w:tc>
          <w:tcPr>
            <w:tcW w:w="3360" w:type="dxa"/>
            <w:tcBorders>
              <w:left w:val="single" w:sz="6" w:space="0" w:color="000000"/>
              <w:bottom w:val="single" w:sz="6" w:space="0" w:color="000000"/>
              <w:right w:val="single" w:sz="6" w:space="0" w:color="000000"/>
            </w:tcBorders>
            <w:shd w:val="clear" w:color="auto" w:fill="FFFFFF"/>
            <w:hideMark/>
          </w:tcPr>
          <w:p w:rsidR="00764686" w:rsidRPr="008C292E" w:rsidRDefault="00764686">
            <w:pPr>
              <w:pStyle w:val="s1"/>
              <w:spacing w:before="0" w:beforeAutospacing="0" w:after="0" w:afterAutospacing="0"/>
              <w:ind w:left="75" w:right="75"/>
              <w:rPr>
                <w:color w:val="464C55"/>
              </w:rPr>
            </w:pPr>
            <w:hyperlink r:id="rId1875" w:history="1">
              <w:r w:rsidRPr="008C292E">
                <w:rPr>
                  <w:rStyle w:val="a4"/>
                  <w:color w:val="3272C0"/>
                </w:rPr>
                <w:t>Приказ</w:t>
              </w:r>
            </w:hyperlink>
            <w:r w:rsidRPr="008C292E">
              <w:rPr>
                <w:color w:val="464C55"/>
              </w:rPr>
              <w:t xml:space="preserve"> Минфина России от 21.04.2015 № 68н "О порядке и способах предоставления сведений, содержащихся в государственном адресном реестре, органам государственной власти, </w:t>
            </w:r>
            <w:r w:rsidRPr="008C292E">
              <w:rPr>
                <w:color w:val="464C55"/>
              </w:rPr>
              <w:lastRenderedPageBreak/>
              <w:t>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 (вместе с </w:t>
            </w:r>
            <w:hyperlink r:id="rId1876" w:anchor="block_111" w:history="1">
              <w:r w:rsidRPr="008C292E">
                <w:rPr>
                  <w:rStyle w:val="a4"/>
                  <w:color w:val="3272C0"/>
                </w:rPr>
                <w:t>"Положением</w:t>
              </w:r>
            </w:hyperlink>
            <w:r w:rsidRPr="008C292E">
              <w:rPr>
                <w:color w:val="464C55"/>
              </w:rPr>
              <w:t> о порядке и способах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tc>
      </w:tr>
    </w:tbl>
    <w:p w:rsidR="001053D5" w:rsidRPr="008C292E" w:rsidRDefault="001053D5">
      <w:pPr>
        <w:spacing w:after="1" w:line="220" w:lineRule="atLeast"/>
        <w:jc w:val="right"/>
        <w:rPr>
          <w:rFonts w:ascii="Times New Roman" w:hAnsi="Times New Roman" w:cs="Times New Roman"/>
          <w:sz w:val="24"/>
          <w:szCs w:val="24"/>
        </w:rPr>
      </w:pPr>
    </w:p>
    <w:p w:rsidR="001053D5" w:rsidRPr="008C292E" w:rsidRDefault="001053D5">
      <w:pPr>
        <w:spacing w:after="1" w:line="220" w:lineRule="atLeast"/>
        <w:jc w:val="right"/>
        <w:rPr>
          <w:rFonts w:ascii="Times New Roman" w:hAnsi="Times New Roman" w:cs="Times New Roman"/>
          <w:sz w:val="24"/>
          <w:szCs w:val="24"/>
        </w:rPr>
      </w:pPr>
    </w:p>
    <w:p w:rsidR="001053D5" w:rsidRPr="008C292E" w:rsidRDefault="001053D5">
      <w:pPr>
        <w:spacing w:after="1" w:line="220" w:lineRule="atLeast"/>
        <w:jc w:val="right"/>
        <w:rPr>
          <w:rFonts w:ascii="Times New Roman" w:hAnsi="Times New Roman" w:cs="Times New Roman"/>
          <w:sz w:val="24"/>
          <w:szCs w:val="24"/>
        </w:rPr>
      </w:pPr>
    </w:p>
    <w:p w:rsidR="001053D5" w:rsidRPr="008C292E" w:rsidRDefault="001053D5">
      <w:pPr>
        <w:spacing w:after="1" w:line="220" w:lineRule="atLeast"/>
        <w:jc w:val="right"/>
        <w:rPr>
          <w:rFonts w:ascii="Times New Roman" w:hAnsi="Times New Roman" w:cs="Times New Roman"/>
          <w:sz w:val="24"/>
          <w:szCs w:val="24"/>
        </w:rPr>
      </w:pPr>
    </w:p>
    <w:p w:rsidR="001053D5" w:rsidRPr="008C292E" w:rsidRDefault="001053D5">
      <w:pPr>
        <w:spacing w:after="1" w:line="220" w:lineRule="atLeast"/>
        <w:jc w:val="right"/>
        <w:rPr>
          <w:rFonts w:ascii="Times New Roman" w:hAnsi="Times New Roman" w:cs="Times New Roman"/>
          <w:sz w:val="24"/>
          <w:szCs w:val="24"/>
        </w:rPr>
      </w:pPr>
    </w:p>
    <w:p w:rsidR="001053D5" w:rsidRPr="008C292E" w:rsidRDefault="001053D5">
      <w:pPr>
        <w:spacing w:after="1" w:line="220" w:lineRule="atLeast"/>
        <w:jc w:val="right"/>
        <w:outlineLvl w:val="0"/>
        <w:rPr>
          <w:rFonts w:ascii="Times New Roman" w:hAnsi="Times New Roman" w:cs="Times New Roman"/>
          <w:sz w:val="24"/>
          <w:szCs w:val="24"/>
        </w:rPr>
      </w:pPr>
      <w:r w:rsidRPr="008C292E">
        <w:rPr>
          <w:rFonts w:ascii="Times New Roman" w:hAnsi="Times New Roman" w:cs="Times New Roman"/>
          <w:sz w:val="24"/>
          <w:szCs w:val="24"/>
        </w:rPr>
        <w:t>Приложение N 4</w:t>
      </w:r>
    </w:p>
    <w:p w:rsidR="001053D5" w:rsidRPr="008C292E" w:rsidRDefault="001053D5">
      <w:pPr>
        <w:spacing w:after="1" w:line="220" w:lineRule="atLeast"/>
        <w:ind w:firstLine="540"/>
        <w:jc w:val="both"/>
        <w:rPr>
          <w:rFonts w:ascii="Times New Roman" w:hAnsi="Times New Roman" w:cs="Times New Roman"/>
          <w:sz w:val="24"/>
          <w:szCs w:val="24"/>
        </w:rPr>
      </w:pPr>
    </w:p>
    <w:p w:rsidR="001053D5" w:rsidRPr="008C292E" w:rsidRDefault="001053D5">
      <w:pPr>
        <w:spacing w:after="1" w:line="220" w:lineRule="atLeast"/>
        <w:jc w:val="right"/>
        <w:rPr>
          <w:rFonts w:ascii="Times New Roman" w:hAnsi="Times New Roman" w:cs="Times New Roman"/>
          <w:sz w:val="24"/>
          <w:szCs w:val="24"/>
        </w:rPr>
      </w:pPr>
      <w:r w:rsidRPr="008C292E">
        <w:rPr>
          <w:rFonts w:ascii="Times New Roman" w:hAnsi="Times New Roman" w:cs="Times New Roman"/>
          <w:sz w:val="24"/>
          <w:szCs w:val="24"/>
        </w:rPr>
        <w:t>Утверждено</w:t>
      </w:r>
    </w:p>
    <w:p w:rsidR="001053D5" w:rsidRPr="008C292E" w:rsidRDefault="001053D5">
      <w:pPr>
        <w:spacing w:after="1" w:line="220" w:lineRule="atLeast"/>
        <w:jc w:val="right"/>
        <w:rPr>
          <w:rFonts w:ascii="Times New Roman" w:hAnsi="Times New Roman" w:cs="Times New Roman"/>
          <w:sz w:val="24"/>
          <w:szCs w:val="24"/>
        </w:rPr>
      </w:pPr>
      <w:r w:rsidRPr="008C292E">
        <w:rPr>
          <w:rFonts w:ascii="Times New Roman" w:hAnsi="Times New Roman" w:cs="Times New Roman"/>
          <w:sz w:val="24"/>
          <w:szCs w:val="24"/>
        </w:rPr>
        <w:t>приказом ФНС России</w:t>
      </w:r>
    </w:p>
    <w:p w:rsidR="001053D5" w:rsidRPr="008C292E" w:rsidRDefault="001053D5">
      <w:pPr>
        <w:spacing w:after="1" w:line="220" w:lineRule="atLeast"/>
        <w:jc w:val="right"/>
        <w:rPr>
          <w:rFonts w:ascii="Times New Roman" w:hAnsi="Times New Roman" w:cs="Times New Roman"/>
          <w:sz w:val="24"/>
          <w:szCs w:val="24"/>
        </w:rPr>
      </w:pPr>
      <w:r w:rsidRPr="008C292E">
        <w:rPr>
          <w:rFonts w:ascii="Times New Roman" w:hAnsi="Times New Roman" w:cs="Times New Roman"/>
          <w:sz w:val="24"/>
          <w:szCs w:val="24"/>
        </w:rPr>
        <w:t>от "__" _____ 2026 г. N _____</w:t>
      </w:r>
    </w:p>
    <w:p w:rsidR="001053D5" w:rsidRPr="008C292E" w:rsidRDefault="001053D5">
      <w:pPr>
        <w:spacing w:after="1" w:line="220" w:lineRule="atLeast"/>
        <w:ind w:firstLine="540"/>
        <w:jc w:val="both"/>
        <w:rPr>
          <w:rFonts w:ascii="Times New Roman" w:hAnsi="Times New Roman" w:cs="Times New Roman"/>
          <w:sz w:val="24"/>
          <w:szCs w:val="24"/>
        </w:rPr>
      </w:pPr>
    </w:p>
    <w:p w:rsidR="000F6914" w:rsidRPr="008C292E" w:rsidRDefault="000F6914" w:rsidP="000F6914">
      <w:pPr>
        <w:pStyle w:val="1"/>
        <w:shd w:val="clear" w:color="auto" w:fill="FFFFFF"/>
        <w:spacing w:before="161" w:beforeAutospacing="0" w:after="161" w:afterAutospacing="0"/>
        <w:ind w:left="375"/>
        <w:rPr>
          <w:color w:val="22272F"/>
          <w:sz w:val="24"/>
          <w:szCs w:val="24"/>
        </w:rPr>
      </w:pPr>
      <w:bookmarkStart w:id="4" w:name="P4059"/>
      <w:bookmarkEnd w:id="4"/>
      <w:r w:rsidRPr="008C292E">
        <w:rPr>
          <w:color w:val="22272F"/>
          <w:sz w:val="24"/>
          <w:szCs w:val="24"/>
        </w:rPr>
        <w:t>Распределение бюджетных полномочий администраторов доходов федерального бюджета в условиях централизации отдельных функций</w:t>
      </w:r>
    </w:p>
    <w:p w:rsidR="000F6914" w:rsidRPr="008C292E" w:rsidRDefault="000F6914" w:rsidP="000F6914">
      <w:pPr>
        <w:pStyle w:val="s1"/>
        <w:shd w:val="clear" w:color="auto" w:fill="FFFFFF"/>
        <w:spacing w:before="0" w:beforeAutospacing="0" w:after="0" w:afterAutospacing="0"/>
        <w:jc w:val="right"/>
        <w:rPr>
          <w:color w:val="464C55"/>
        </w:rPr>
      </w:pPr>
      <w:bookmarkStart w:id="5" w:name="text"/>
      <w:bookmarkEnd w:id="5"/>
      <w:r w:rsidRPr="008C292E">
        <w:rPr>
          <w:rStyle w:val="s10"/>
          <w:b/>
          <w:bCs/>
          <w:color w:val="22272F"/>
        </w:rPr>
        <w:lastRenderedPageBreak/>
        <w:t>Приложение № 4</w:t>
      </w:r>
      <w:r w:rsidRPr="008C292E">
        <w:rPr>
          <w:b/>
          <w:bCs/>
          <w:color w:val="22272F"/>
        </w:rPr>
        <w:br/>
      </w:r>
      <w:r w:rsidRPr="008C292E">
        <w:rPr>
          <w:rStyle w:val="s10"/>
          <w:b/>
          <w:bCs/>
          <w:color w:val="22272F"/>
        </w:rPr>
        <w:t>к </w:t>
      </w:r>
      <w:hyperlink r:id="rId1877" w:history="1">
        <w:r w:rsidRPr="008C292E">
          <w:rPr>
            <w:rStyle w:val="a4"/>
            <w:b/>
            <w:bCs/>
            <w:color w:val="3272C0"/>
          </w:rPr>
          <w:t>приказу</w:t>
        </w:r>
      </w:hyperlink>
      <w:r w:rsidRPr="008C292E">
        <w:rPr>
          <w:rStyle w:val="s10"/>
          <w:b/>
          <w:bCs/>
          <w:color w:val="22272F"/>
        </w:rPr>
        <w:t> ФНС России</w:t>
      </w:r>
      <w:r w:rsidRPr="008C292E">
        <w:rPr>
          <w:b/>
          <w:bCs/>
          <w:color w:val="22272F"/>
        </w:rPr>
        <w:br/>
      </w:r>
      <w:r w:rsidRPr="008C292E">
        <w:rPr>
          <w:rStyle w:val="s10"/>
          <w:b/>
          <w:bCs/>
          <w:color w:val="22272F"/>
        </w:rPr>
        <w:t>от 17 июля 2026 г. № ЕД-1-8/499@</w:t>
      </w:r>
    </w:p>
    <w:p w:rsidR="000F6914" w:rsidRPr="008C292E" w:rsidRDefault="000F6914" w:rsidP="000F6914">
      <w:pPr>
        <w:pStyle w:val="empty"/>
        <w:shd w:val="clear" w:color="auto" w:fill="FFFFFF"/>
        <w:spacing w:before="0" w:beforeAutospacing="0" w:after="0" w:afterAutospacing="0"/>
        <w:rPr>
          <w:color w:val="22272F"/>
        </w:rPr>
      </w:pPr>
      <w:r w:rsidRPr="008C292E">
        <w:rPr>
          <w:color w:val="22272F"/>
        </w:rPr>
        <w:t> </w:t>
      </w:r>
    </w:p>
    <w:tbl>
      <w:tblPr>
        <w:tblW w:w="31860" w:type="dxa"/>
        <w:shd w:val="clear" w:color="auto" w:fill="FFFFFF"/>
        <w:tblCellMar>
          <w:left w:w="0" w:type="dxa"/>
          <w:right w:w="0" w:type="dxa"/>
        </w:tblCellMar>
        <w:tblLook w:val="04A0" w:firstRow="1" w:lastRow="0" w:firstColumn="1" w:lastColumn="0" w:noHBand="0" w:noVBand="1"/>
      </w:tblPr>
      <w:tblGrid>
        <w:gridCol w:w="757"/>
        <w:gridCol w:w="4885"/>
        <w:gridCol w:w="1450"/>
        <w:gridCol w:w="2279"/>
        <w:gridCol w:w="2873"/>
        <w:gridCol w:w="2532"/>
        <w:gridCol w:w="2085"/>
        <w:gridCol w:w="2034"/>
        <w:gridCol w:w="2085"/>
        <w:gridCol w:w="2048"/>
        <w:gridCol w:w="2159"/>
        <w:gridCol w:w="2034"/>
        <w:gridCol w:w="2471"/>
        <w:gridCol w:w="1988"/>
      </w:tblGrid>
      <w:tr w:rsidR="000F6914" w:rsidRPr="008C292E" w:rsidTr="000F6914">
        <w:trPr>
          <w:trHeight w:val="240"/>
        </w:trPr>
        <w:tc>
          <w:tcPr>
            <w:tcW w:w="82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w:t>
            </w:r>
          </w:p>
          <w:p w:rsidR="000F6914" w:rsidRPr="008C292E" w:rsidRDefault="000F6914">
            <w:pPr>
              <w:pStyle w:val="s1"/>
              <w:spacing w:before="75" w:beforeAutospacing="0" w:after="75" w:afterAutospacing="0"/>
              <w:ind w:left="75" w:right="75"/>
              <w:jc w:val="center"/>
              <w:rPr>
                <w:color w:val="464C55"/>
              </w:rPr>
            </w:pPr>
            <w:r w:rsidRPr="008C292E">
              <w:rPr>
                <w:color w:val="464C55"/>
              </w:rPr>
              <w:t>п/п</w:t>
            </w:r>
          </w:p>
        </w:tc>
        <w:tc>
          <w:tcPr>
            <w:tcW w:w="498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Полномочия</w:t>
            </w:r>
          </w:p>
        </w:tc>
        <w:tc>
          <w:tcPr>
            <w:tcW w:w="25950" w:type="dxa"/>
            <w:gridSpan w:val="12"/>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Администратор</w:t>
            </w:r>
          </w:p>
        </w:tc>
      </w:tr>
      <w:tr w:rsidR="000F6914" w:rsidRPr="008C292E" w:rsidTr="000F691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6914" w:rsidRPr="008C292E" w:rsidRDefault="000F6914">
            <w:pPr>
              <w:rPr>
                <w:rFonts w:ascii="Times New Roman" w:hAnsi="Times New Roman" w:cs="Times New Roman"/>
                <w:color w:val="464C55"/>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6914" w:rsidRPr="008C292E" w:rsidRDefault="000F6914">
            <w:pPr>
              <w:rPr>
                <w:rFonts w:ascii="Times New Roman" w:hAnsi="Times New Roman" w:cs="Times New Roman"/>
                <w:color w:val="464C55"/>
                <w:sz w:val="24"/>
                <w:szCs w:val="24"/>
              </w:rPr>
            </w:pP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ФНС России</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УФНС России по субъектам Российской Федерации</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Инспекции Федеральной налоговой службы по районам, районам в городах, городам без районного деления, инспекции межрайонного уровня</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Межрегиональные инспекции Федеральной налоговой службы по крупнейшим и подведомственные им межрайонные инспекции Федеральной налоговой службы по крупнейшим налогоплательщикам</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Межрегиональные инспекции Федеральной налоговой службы по федеральным округам</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Межрегиональная инспекция Федеральной налоговой службы по управлению долгом</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Межрегиональные инспекции Федеральной налоговой службы по централизованной обработке данных</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Межрегиональная инспекция Федеральной налоговой службы по централизованной обработке данных № 2</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Межрегиональная инспекция Федеральной налоговой службы по ценообразованию для целей налогообложения</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Межрегиональная инспекция Федеральной налоговой службы по камеральному контролю</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Межрегиональная инспекция Федеральной налоговой службы по контролю и надзору за налогоплательщиками в сфере бюджетного финансирования</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ФКУ "Налог-Сервис" ФНС России</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1</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2</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3</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4</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5</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6</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7</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8</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9</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10</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11</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12</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13</w:t>
            </w:r>
          </w:p>
        </w:tc>
        <w:tc>
          <w:tcPr>
            <w:tcW w:w="1995" w:type="dxa"/>
            <w:tcBorders>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14</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1</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взыскание дебиторской задолженности по платежам в бюджет, пеням и штрафам по ним в досудебном порядке (с момента истечения срока уплаты соответствующего платежа в бюджет (пеней, штрафов) до начала работы по их принудительному взысканию), в порядке, установленном приказом ФНС России (в части доходов от ФХД)</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2</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0" w:beforeAutospacing="0" w:after="0" w:afterAutospacing="0"/>
              <w:ind w:left="75" w:right="75"/>
            </w:pPr>
            <w:r w:rsidRPr="008C292E">
              <w:t>взыскание задолженности по неналоговым платежам в порядке, предусмотренном </w:t>
            </w:r>
            <w:hyperlink r:id="rId1878" w:history="1">
              <w:r w:rsidRPr="008C292E">
                <w:rPr>
                  <w:rStyle w:val="a4"/>
                  <w:color w:val="3272C0"/>
                </w:rPr>
                <w:t>Бюджетным кодексом</w:t>
              </w:r>
            </w:hyperlink>
            <w:r w:rsidRPr="008C292E">
              <w:t xml:space="preserve"> Российской </w:t>
            </w:r>
            <w:r w:rsidRPr="008C292E">
              <w:lastRenderedPageBreak/>
              <w:t>Федерации, </w:t>
            </w:r>
            <w:hyperlink r:id="rId1879" w:history="1">
              <w:r w:rsidRPr="008C292E">
                <w:rPr>
                  <w:rStyle w:val="a4"/>
                  <w:color w:val="3272C0"/>
                </w:rPr>
                <w:t>Кодексом</w:t>
              </w:r>
            </w:hyperlink>
            <w:r w:rsidRPr="008C292E">
              <w:t> административного судопроизводства Российской Федерации, </w:t>
            </w:r>
            <w:hyperlink r:id="rId1880" w:history="1">
              <w:r w:rsidRPr="008C292E">
                <w:rPr>
                  <w:rStyle w:val="a4"/>
                  <w:color w:val="3272C0"/>
                </w:rPr>
                <w:t>Кодексом</w:t>
              </w:r>
            </w:hyperlink>
            <w:r w:rsidRPr="008C292E">
              <w:t> об административных правонарушениях Российской Федерации, </w:t>
            </w:r>
            <w:hyperlink r:id="rId1881" w:history="1">
              <w:r w:rsidRPr="008C292E">
                <w:rPr>
                  <w:rStyle w:val="a4"/>
                  <w:color w:val="3272C0"/>
                </w:rPr>
                <w:t>Гражданским кодексом</w:t>
              </w:r>
            </w:hyperlink>
            <w:r w:rsidRPr="008C292E">
              <w:t> Российской Федерации, </w:t>
            </w:r>
            <w:hyperlink r:id="rId1882" w:history="1">
              <w:r w:rsidRPr="008C292E">
                <w:rPr>
                  <w:rStyle w:val="a4"/>
                  <w:color w:val="3272C0"/>
                </w:rPr>
                <w:t>Уголовным кодексом</w:t>
              </w:r>
            </w:hyperlink>
            <w:r w:rsidRPr="008C292E">
              <w:t> Российской Федерации и в соответствии с </w:t>
            </w:r>
            <w:hyperlink r:id="rId1883" w:history="1">
              <w:r w:rsidRPr="008C292E">
                <w:rPr>
                  <w:rStyle w:val="a4"/>
                  <w:color w:val="3272C0"/>
                </w:rPr>
                <w:t>Федеральным законом</w:t>
              </w:r>
            </w:hyperlink>
            <w:r w:rsidRPr="008C292E">
              <w:t> от 02.10.2007 № 229-ФЗ "Об исполнительном производстве"</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0" w:beforeAutospacing="0" w:after="0" w:afterAutospacing="0"/>
              <w:ind w:left="75" w:right="75"/>
              <w:jc w:val="center"/>
              <w:rPr>
                <w:color w:val="464C55"/>
              </w:rPr>
            </w:pPr>
            <w:r w:rsidRPr="008C292E">
              <w:rPr>
                <w:color w:val="464C55"/>
              </w:rPr>
              <w:t xml:space="preserve">УФНС России по субъектам Российской Федерации, </w:t>
            </w:r>
            <w:r w:rsidRPr="008C292E">
              <w:rPr>
                <w:color w:val="464C55"/>
              </w:rPr>
              <w:lastRenderedPageBreak/>
              <w:t>поименованные в </w:t>
            </w:r>
            <w:hyperlink r:id="rId1884" w:anchor="block_1200" w:history="1">
              <w:r w:rsidRPr="008C292E">
                <w:rPr>
                  <w:rStyle w:val="a4"/>
                  <w:color w:val="3272C0"/>
                </w:rPr>
                <w:t>разделе II</w:t>
              </w:r>
            </w:hyperlink>
            <w:r w:rsidRPr="008C292E">
              <w:rPr>
                <w:color w:val="464C55"/>
              </w:rPr>
              <w:t> Приложения №1 к Приказу</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3</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взыскание задолженности по платежам в федеральный бюджет, пеней и штрафов (в части доходов от ФХД)</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4</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0" w:beforeAutospacing="0" w:after="0" w:afterAutospacing="0"/>
              <w:ind w:left="75" w:right="75"/>
            </w:pPr>
            <w:r w:rsidRPr="008C292E">
              <w:t>взыскание задолженности по налогам, сборам, а также пеням и штрафам в порядке, предусмотренном </w:t>
            </w:r>
            <w:hyperlink r:id="rId1885" w:history="1">
              <w:r w:rsidRPr="008C292E">
                <w:rPr>
                  <w:rStyle w:val="a4"/>
                  <w:color w:val="3272C0"/>
                </w:rPr>
                <w:t>Налоговым кодексом</w:t>
              </w:r>
            </w:hyperlink>
            <w:r w:rsidRPr="008C292E">
              <w:t> Российской Федерации (в части установленной приказом ФНС России о централизации отдельных функций по работе с долгом, расчетам с бюджетом и обеспечению процедур банкротства)</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0" w:beforeAutospacing="0" w:after="0" w:afterAutospacing="0"/>
              <w:ind w:left="75" w:right="75"/>
              <w:jc w:val="center"/>
              <w:rPr>
                <w:color w:val="464C55"/>
              </w:rPr>
            </w:pPr>
            <w:r w:rsidRPr="008C292E">
              <w:rPr>
                <w:color w:val="464C55"/>
              </w:rPr>
              <w:t>УФНС России по субъектам Российской Федерации, поименованные в </w:t>
            </w:r>
            <w:hyperlink r:id="rId1886" w:anchor="block_1200" w:history="1">
              <w:r w:rsidRPr="008C292E">
                <w:rPr>
                  <w:rStyle w:val="a4"/>
                  <w:color w:val="3272C0"/>
                </w:rPr>
                <w:t>разделе II</w:t>
              </w:r>
            </w:hyperlink>
            <w:r w:rsidRPr="008C292E">
              <w:rPr>
                <w:color w:val="464C55"/>
              </w:rPr>
              <w:t> Приложения №1 к Приказу</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5</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0" w:beforeAutospacing="0" w:after="0" w:afterAutospacing="0"/>
              <w:ind w:left="75" w:right="75"/>
            </w:pPr>
            <w:r w:rsidRPr="008C292E">
              <w:t>взыскание задолженности, в том числе посредством утверждения пользовательских заданий либо мониторинга и корректировки предусмотренных автоматизированным процессом действий в соответствии с технической документацией по налогам, сборам, а также пеням и штрафам в порядке, предусмотренном </w:t>
            </w:r>
            <w:hyperlink r:id="rId1887" w:history="1">
              <w:r w:rsidRPr="008C292E">
                <w:rPr>
                  <w:rStyle w:val="a4"/>
                  <w:color w:val="3272C0"/>
                </w:rPr>
                <w:t>Налоговым кодексом</w:t>
              </w:r>
            </w:hyperlink>
            <w:r w:rsidRPr="008C292E">
              <w:t> Российской Федерации</w:t>
            </w:r>
          </w:p>
        </w:tc>
        <w:tc>
          <w:tcPr>
            <w:tcW w:w="1590" w:type="dxa"/>
            <w:tcBorders>
              <w:top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1. УФНС России по Архангельской области и Ненецкому автономному округу</w:t>
            </w:r>
          </w:p>
          <w:p w:rsidR="000F6914" w:rsidRPr="008C292E" w:rsidRDefault="000F6914">
            <w:pPr>
              <w:pStyle w:val="s16"/>
              <w:spacing w:before="75" w:beforeAutospacing="0" w:after="75" w:afterAutospacing="0"/>
              <w:ind w:left="75" w:right="75"/>
            </w:pPr>
            <w:r w:rsidRPr="008C292E">
              <w:t>2. УФНС России по Республике Коми</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1. Межрайонной инспекции Федеральной налоговой службы № 16 по Алтайскому краю</w:t>
            </w:r>
          </w:p>
          <w:p w:rsidR="000F6914" w:rsidRPr="008C292E" w:rsidRDefault="000F6914">
            <w:pPr>
              <w:pStyle w:val="s16"/>
              <w:spacing w:before="75" w:beforeAutospacing="0" w:after="75" w:afterAutospacing="0"/>
              <w:ind w:left="75" w:right="75"/>
            </w:pPr>
            <w:r w:rsidRPr="008C292E">
              <w:t>2. Межрайонной инспекции Федеральной налоговой службы №15 по Оренбургской области</w:t>
            </w:r>
          </w:p>
          <w:p w:rsidR="000F6914" w:rsidRPr="008C292E" w:rsidRDefault="000F6914">
            <w:pPr>
              <w:pStyle w:val="s16"/>
              <w:spacing w:before="75" w:beforeAutospacing="0" w:after="75" w:afterAutospacing="0"/>
              <w:ind w:left="75" w:right="75"/>
            </w:pPr>
            <w:r w:rsidRPr="008C292E">
              <w:t xml:space="preserve">3. Межрайонная инспекция Федеральной налоговой службы № 14 </w:t>
            </w:r>
            <w:r w:rsidRPr="008C292E">
              <w:lastRenderedPageBreak/>
              <w:t>по Ставропольскому краю</w:t>
            </w:r>
          </w:p>
          <w:p w:rsidR="000F6914" w:rsidRPr="008C292E" w:rsidRDefault="000F6914">
            <w:pPr>
              <w:pStyle w:val="s16"/>
              <w:spacing w:before="75" w:beforeAutospacing="0" w:after="75" w:afterAutospacing="0"/>
              <w:ind w:left="75" w:right="75"/>
            </w:pPr>
            <w:r w:rsidRPr="008C292E">
              <w:t>4. Межрайонной инспекции ФНС России № 32 по Челябинской области</w:t>
            </w:r>
          </w:p>
          <w:p w:rsidR="000F6914" w:rsidRPr="008C292E" w:rsidRDefault="000F6914">
            <w:pPr>
              <w:pStyle w:val="s16"/>
              <w:spacing w:before="75" w:beforeAutospacing="0" w:after="75" w:afterAutospacing="0"/>
              <w:ind w:left="75" w:right="75"/>
            </w:pPr>
            <w:r w:rsidRPr="008C292E">
              <w:t>5. Межрайонной инспекции ФНС России № 23 по Самарской области</w:t>
            </w:r>
          </w:p>
          <w:p w:rsidR="000F6914" w:rsidRPr="008C292E" w:rsidRDefault="000F6914">
            <w:pPr>
              <w:pStyle w:val="s16"/>
              <w:spacing w:before="75" w:beforeAutospacing="0" w:after="75" w:afterAutospacing="0"/>
              <w:ind w:left="75" w:right="75"/>
            </w:pPr>
            <w:r w:rsidRPr="008C292E">
              <w:t>6. Межрегиональной инспекции ФНС России по управлению долгом № 1 в границах субъектов Российской Федерации, не входящих в состав федерального округа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6</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возврат денежных средств физическим и юридическим лицам в случаях осуществления ими платежей, являющихся источниками формирования доходов федерального бюджета, в соответствии с порядками, установленными федеральными законами и (или) общими требованиями, установленными Министерством финансов Российской Федерации (ФХД)</w:t>
            </w:r>
          </w:p>
        </w:tc>
        <w:tc>
          <w:tcPr>
            <w:tcW w:w="1590" w:type="dxa"/>
            <w:tcBorders>
              <w:top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400" w:type="dxa"/>
            <w:tcBorders>
              <w:top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75" w:type="dxa"/>
            <w:tcBorders>
              <w:top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7</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 xml:space="preserve">доведение до плательщиков, суда (мирового судьи) и (или) судебного пристава-исполнителя информации о реквизитах соответствующего счета соответствующего уполномоченного органа Федерального </w:t>
            </w:r>
            <w:r w:rsidRPr="008C292E">
              <w:lastRenderedPageBreak/>
              <w:t>казначейства и иных сведений, необходимых для заполнения поручений для исполнения совокупной обязанности налогоплательщика, плательщика сбора, налогового агента, посредством перечисления денежных средств в качестве единого налогового платежа либо иных платежей, администрируемых налоговыми органами</w:t>
            </w:r>
          </w:p>
        </w:tc>
        <w:tc>
          <w:tcPr>
            <w:tcW w:w="1590" w:type="dxa"/>
            <w:tcBorders>
              <w:top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0" w:beforeAutospacing="0" w:after="0" w:afterAutospacing="0"/>
              <w:ind w:left="75" w:right="75"/>
              <w:jc w:val="center"/>
              <w:rPr>
                <w:color w:val="464C55"/>
              </w:rPr>
            </w:pPr>
            <w:r w:rsidRPr="008C292E">
              <w:rPr>
                <w:color w:val="464C55"/>
              </w:rPr>
              <w:t>УФНС России по субъектам Российской Федерации, поименованные в </w:t>
            </w:r>
            <w:hyperlink r:id="rId1888" w:anchor="block_1200" w:history="1">
              <w:r w:rsidRPr="008C292E">
                <w:rPr>
                  <w:rStyle w:val="a4"/>
                  <w:color w:val="3272C0"/>
                </w:rPr>
                <w:t xml:space="preserve">разделе </w:t>
              </w:r>
              <w:r w:rsidRPr="008C292E">
                <w:rPr>
                  <w:rStyle w:val="a4"/>
                  <w:color w:val="3272C0"/>
                </w:rPr>
                <w:lastRenderedPageBreak/>
                <w:t>II</w:t>
              </w:r>
            </w:hyperlink>
            <w:r w:rsidRPr="008C292E">
              <w:rPr>
                <w:color w:val="464C55"/>
              </w:rPr>
              <w:t> Приложения №1 к Приказу</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8</w:t>
            </w:r>
          </w:p>
        </w:tc>
        <w:tc>
          <w:tcPr>
            <w:tcW w:w="4980" w:type="dxa"/>
            <w:tcBorders>
              <w:top w:val="single" w:sz="6" w:space="0" w:color="000000"/>
              <w:left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заключение с соответствующим уполномоченным органом Федерального казначейства договора (соглашения) об обмене электронными документами</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9</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заполнение (составления) и отражение в бюджетном учете первичных документов по администрируемым доходам федерального бюджета, в порядке, установленном Министерством финансов Российской Федерации (в части доходов от ФХД)</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10</w:t>
            </w:r>
          </w:p>
        </w:tc>
        <w:tc>
          <w:tcPr>
            <w:tcW w:w="4980" w:type="dxa"/>
            <w:tcBorders>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направление соответствующему уполномоченному органу Федерального казначейства документов, установленных для проведения операций по учету поступлений в бюджет в соответствии с порядком, установленным Министерством финансов Российской Федерации, а также иных документов в рамках исполнения полномочий администратора доходов бюджетов</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11</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 xml:space="preserve">начисление процентов посредством утверждения пользовательских заданий либо мониторинга и корректировки </w:t>
            </w:r>
            <w:r w:rsidRPr="008C292E">
              <w:lastRenderedPageBreak/>
              <w:t>предусмотренных автоматизированным процессом действий в соответствии с технической документацией за несвоевременное осуществление возврата положительного сальдо ЕНС</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1. Нижегородская область</w:t>
            </w:r>
          </w:p>
          <w:p w:rsidR="000F6914" w:rsidRPr="008C292E" w:rsidRDefault="000F6914">
            <w:pPr>
              <w:pStyle w:val="s16"/>
              <w:spacing w:before="75" w:beforeAutospacing="0" w:after="75" w:afterAutospacing="0"/>
              <w:ind w:left="75" w:right="75"/>
            </w:pPr>
            <w:r w:rsidRPr="008C292E">
              <w:lastRenderedPageBreak/>
              <w:t>2. Брянская область</w:t>
            </w:r>
          </w:p>
          <w:p w:rsidR="000F6914" w:rsidRPr="008C292E" w:rsidRDefault="000F6914">
            <w:pPr>
              <w:pStyle w:val="s16"/>
              <w:spacing w:before="75" w:beforeAutospacing="0" w:after="75" w:afterAutospacing="0"/>
              <w:ind w:left="75" w:right="75"/>
            </w:pPr>
            <w:r w:rsidRPr="008C292E">
              <w:t>3. Свердловская область</w:t>
            </w:r>
          </w:p>
          <w:p w:rsidR="000F6914" w:rsidRPr="008C292E" w:rsidRDefault="000F6914">
            <w:pPr>
              <w:pStyle w:val="s16"/>
              <w:spacing w:before="75" w:beforeAutospacing="0" w:after="75" w:afterAutospacing="0"/>
              <w:ind w:left="75" w:right="75"/>
            </w:pPr>
            <w:r w:rsidRPr="008C292E">
              <w:t>4. Санкт-Петербургу</w:t>
            </w:r>
          </w:p>
          <w:p w:rsidR="000F6914" w:rsidRPr="008C292E" w:rsidRDefault="000F6914">
            <w:pPr>
              <w:pStyle w:val="s16"/>
              <w:spacing w:before="75" w:beforeAutospacing="0" w:after="75" w:afterAutospacing="0"/>
              <w:ind w:left="75" w:right="75"/>
            </w:pPr>
            <w:r w:rsidRPr="008C292E">
              <w:t>5. Республика Крым</w:t>
            </w:r>
          </w:p>
          <w:p w:rsidR="000F6914" w:rsidRPr="008C292E" w:rsidRDefault="000F6914">
            <w:pPr>
              <w:pStyle w:val="s16"/>
              <w:spacing w:before="75" w:beforeAutospacing="0" w:after="75" w:afterAutospacing="0"/>
              <w:ind w:left="75" w:right="75"/>
            </w:pPr>
            <w:r w:rsidRPr="008C292E">
              <w:t>6. Московская область</w:t>
            </w:r>
          </w:p>
          <w:p w:rsidR="000F6914" w:rsidRPr="008C292E" w:rsidRDefault="000F6914">
            <w:pPr>
              <w:pStyle w:val="s16"/>
              <w:spacing w:before="75" w:beforeAutospacing="0" w:after="75" w:afterAutospacing="0"/>
              <w:ind w:left="75" w:right="75"/>
            </w:pPr>
            <w:r w:rsidRPr="008C292E">
              <w:t>7. Пермский край</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lastRenderedPageBreak/>
              <w:t>1. Межрайонная ИФНС России №18 по Нижегородской области</w:t>
            </w:r>
          </w:p>
          <w:p w:rsidR="000F6914" w:rsidRPr="008C292E" w:rsidRDefault="000F6914">
            <w:pPr>
              <w:pStyle w:val="s16"/>
              <w:spacing w:before="75" w:beforeAutospacing="0" w:after="75" w:afterAutospacing="0"/>
              <w:ind w:left="75" w:right="75"/>
            </w:pPr>
            <w:r w:rsidRPr="008C292E">
              <w:lastRenderedPageBreak/>
              <w:t>2. ИФНС России по Ленинскому району г. Екатеринбурга</w:t>
            </w:r>
          </w:p>
          <w:p w:rsidR="000F6914" w:rsidRPr="008C292E" w:rsidRDefault="000F6914">
            <w:pPr>
              <w:pStyle w:val="s16"/>
              <w:spacing w:before="75" w:beforeAutospacing="0" w:after="75" w:afterAutospacing="0"/>
              <w:ind w:left="75" w:right="75"/>
            </w:pPr>
            <w:r w:rsidRPr="008C292E">
              <w:t>3. Межрайонная ИФНС России № 17 по Санкт-Петербургу</w:t>
            </w:r>
          </w:p>
          <w:p w:rsidR="000F6914" w:rsidRPr="008C292E" w:rsidRDefault="000F6914">
            <w:pPr>
              <w:pStyle w:val="s16"/>
              <w:spacing w:before="75" w:beforeAutospacing="0" w:after="75" w:afterAutospacing="0"/>
              <w:ind w:left="75" w:right="75"/>
            </w:pPr>
            <w:r w:rsidRPr="008C292E">
              <w:t>4. Межрайонная ИФНС России № 19 по Санкт-Петербургу</w:t>
            </w:r>
          </w:p>
          <w:p w:rsidR="000F6914" w:rsidRPr="008C292E" w:rsidRDefault="000F6914">
            <w:pPr>
              <w:pStyle w:val="s16"/>
              <w:spacing w:before="75" w:beforeAutospacing="0" w:after="75" w:afterAutospacing="0"/>
              <w:ind w:left="75" w:right="75"/>
            </w:pPr>
            <w:r w:rsidRPr="008C292E">
              <w:t>5. Межрайонная ИФНС России № 27 по Санкт-Петербургу</w:t>
            </w:r>
          </w:p>
          <w:p w:rsidR="000F6914" w:rsidRPr="008C292E" w:rsidRDefault="000F6914">
            <w:pPr>
              <w:pStyle w:val="s16"/>
              <w:spacing w:before="75" w:beforeAutospacing="0" w:after="75" w:afterAutospacing="0"/>
              <w:ind w:left="75" w:right="75"/>
            </w:pPr>
            <w:r w:rsidRPr="008C292E">
              <w:t>6. Межрайонная ИФНС России №21 по Пермскому краю</w:t>
            </w:r>
          </w:p>
          <w:p w:rsidR="000F6914" w:rsidRPr="008C292E" w:rsidRDefault="000F6914">
            <w:pPr>
              <w:pStyle w:val="s16"/>
              <w:spacing w:before="75" w:beforeAutospacing="0" w:after="75" w:afterAutospacing="0"/>
              <w:ind w:left="75" w:right="75"/>
            </w:pPr>
            <w:r w:rsidRPr="008C292E">
              <w:t>7. Межрайонная ИФНС России № 5 по Московской области</w:t>
            </w:r>
          </w:p>
          <w:p w:rsidR="000F6914" w:rsidRPr="008C292E" w:rsidRDefault="000F6914">
            <w:pPr>
              <w:pStyle w:val="s16"/>
              <w:spacing w:before="75" w:beforeAutospacing="0" w:after="75" w:afterAutospacing="0"/>
              <w:ind w:left="75" w:right="75"/>
            </w:pPr>
            <w:r w:rsidRPr="008C292E">
              <w:t>8. Межрайонная ИФНС России № 22 по Московской области</w:t>
            </w:r>
          </w:p>
          <w:p w:rsidR="000F6914" w:rsidRPr="008C292E" w:rsidRDefault="000F6914">
            <w:pPr>
              <w:pStyle w:val="empty"/>
              <w:spacing w:before="0" w:beforeAutospacing="0" w:after="0" w:afterAutospacing="0"/>
            </w:pPr>
            <w:r w:rsidRPr="008C292E">
              <w:t> </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12</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начисление, учет и контроль за правильностью исчисления, полнотой и своевременностью осуществления платежей в бюджет, пеней и штрафов по ним (в части доходов от ФХД)</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13</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 xml:space="preserve">организация проведения внеплановой инвентаризации расчетов по доходам, администрируемым ФНС России при </w:t>
            </w:r>
            <w:r w:rsidRPr="008C292E">
              <w:lastRenderedPageBreak/>
              <w:t>внесении изменений в законодательство или поступлении информации о рисках недостоверности учета из иных органов государственной власти в целях обеспечения в АИС Налог-3 достоверности данных о начислении и поступлении налогов, сборов и иных платежей, администрируемых налоговыми органами (в случае необходимости)</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14</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осуществление возврата иных платежей, администрируемых налоговыми органами, не входящих в сальдо ЕНС, в том числе посредством утверждения пользовательских заданий либо мониторинга и корректировки предусмотренных автоматизированным процессом действий в соответствии с технической документацией (с учетом положений, установленных приказом ФНС России о централизации отдельных функций по работе с долгом, расчетам с бюджетом и обеспечению процедур банкротства)</w:t>
            </w:r>
          </w:p>
        </w:tc>
        <w:tc>
          <w:tcPr>
            <w:tcW w:w="1590" w:type="dxa"/>
            <w:tcBorders>
              <w:top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15</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 xml:space="preserve">передача в ФКУ "Центр по обеспечению деятельности Казначейства России" пакетов, сформированных приложений к актам комиссии по обеспечению достоверности показателей сводных первичных документов для целей ведения бюджетного учета по доходам и инвентаризации расчетов по доходам, администрируемым ФНС России, на основании сформированных приложений к актам комиссии по обеспечению достоверности показателей сводных </w:t>
            </w:r>
            <w:r w:rsidRPr="008C292E">
              <w:lastRenderedPageBreak/>
              <w:t>первичных документов для целей ведения бюджетного учета по доходам и инвентаризации расчетов по доходам, администрируемым ФНС России, утвержденных управлениями ФНС России по субъектам Российской Федерации и представленных через АИС Налог-3</w:t>
            </w:r>
          </w:p>
        </w:tc>
        <w:tc>
          <w:tcPr>
            <w:tcW w:w="1590" w:type="dxa"/>
            <w:tcBorders>
              <w:top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нет</w:t>
            </w:r>
          </w:p>
        </w:tc>
        <w:tc>
          <w:tcPr>
            <w:tcW w:w="2400" w:type="dxa"/>
            <w:tcBorders>
              <w:top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3075" w:type="dxa"/>
            <w:tcBorders>
              <w:top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580" w:type="dxa"/>
            <w:tcBorders>
              <w:top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055" w:type="dxa"/>
            <w:tcBorders>
              <w:top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70" w:type="dxa"/>
            <w:tcBorders>
              <w:top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50" w:type="dxa"/>
            <w:tcBorders>
              <w:top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50" w:type="dxa"/>
            <w:tcBorders>
              <w:top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90" w:type="dxa"/>
            <w:tcBorders>
              <w:top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20" w:type="dxa"/>
            <w:tcBorders>
              <w:top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35" w:type="dxa"/>
            <w:tcBorders>
              <w:top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010" w:type="dxa"/>
            <w:tcBorders>
              <w:top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16</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представление администратором доходов федерального бюджета главному администратору доходов федерального бюджета сведений и бюджетной отчетности, необходимых для осуществления полномочий главного администратора доходов федерального бюджета в порядке, по формам и срокам, определенным Министерством финансов Российской Федерации (в части доходов от ФХД)</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17</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принудительное взыскание с плательщиков платежей в бюджет, пеней и штрафов по ним через судебные органы или через органы принудительного исполнения Российской Федерации в случаях, предусмотренных законодательством Российской Федерации (в части доходов от ФХД)</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18</w:t>
            </w:r>
          </w:p>
        </w:tc>
        <w:tc>
          <w:tcPr>
            <w:tcW w:w="4980" w:type="dxa"/>
            <w:tcBorders>
              <w:top w:val="single" w:sz="6" w:space="0" w:color="000000"/>
              <w:left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 xml:space="preserve">принятие решений о возврате излишне уплаченных (взысканных) платежей в федеральный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представления решений в соответствующие </w:t>
            </w:r>
            <w:r w:rsidRPr="008C292E">
              <w:lastRenderedPageBreak/>
              <w:t>территориальные органы ФНС России</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да</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19</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принятие решений о признании безнадежной к взысканию задолженности по платежам в бюджет</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0" w:beforeAutospacing="0" w:after="0" w:afterAutospacing="0"/>
              <w:ind w:left="75" w:right="75"/>
              <w:jc w:val="center"/>
              <w:rPr>
                <w:color w:val="464C55"/>
              </w:rPr>
            </w:pPr>
            <w:r w:rsidRPr="008C292E">
              <w:rPr>
                <w:color w:val="464C55"/>
              </w:rPr>
              <w:t>УФНС России по субъектам Российской Федерации, поименованные в </w:t>
            </w:r>
            <w:hyperlink r:id="rId1889" w:anchor="block_1200" w:history="1">
              <w:r w:rsidRPr="008C292E">
                <w:rPr>
                  <w:rStyle w:val="a4"/>
                  <w:color w:val="3272C0"/>
                </w:rPr>
                <w:t>разделе II</w:t>
              </w:r>
            </w:hyperlink>
            <w:r w:rsidRPr="008C292E">
              <w:rPr>
                <w:color w:val="464C55"/>
              </w:rPr>
              <w:t> Приложения №1 к Приказу</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20</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0" w:beforeAutospacing="0" w:after="0" w:afterAutospacing="0"/>
              <w:ind w:left="75" w:right="75"/>
            </w:pPr>
            <w:r w:rsidRPr="008C292E">
              <w:t>принятие решений о признании безнадежной к взысканию задолженности по платежам в бюджет в том числе посредством утверждения пользовательских заданий либо мониторинга и корректировки предусмотренных автоматизированным процессом действий в соответствии с технической документацией по налогам, сборам, а также пеням и штрафам в порядке, предусмотренном </w:t>
            </w:r>
            <w:hyperlink r:id="rId1890" w:history="1">
              <w:r w:rsidRPr="008C292E">
                <w:rPr>
                  <w:rStyle w:val="a4"/>
                  <w:color w:val="3272C0"/>
                </w:rPr>
                <w:t>Налоговым кодексом</w:t>
              </w:r>
            </w:hyperlink>
            <w:r w:rsidRPr="008C292E">
              <w:t> Российской Федерации</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1. Чувашская Республика</w:t>
            </w:r>
          </w:p>
          <w:p w:rsidR="000F6914" w:rsidRPr="008C292E" w:rsidRDefault="000F6914">
            <w:pPr>
              <w:pStyle w:val="empty"/>
              <w:spacing w:before="0" w:beforeAutospacing="0" w:after="0" w:afterAutospacing="0"/>
            </w:pPr>
            <w:r w:rsidRPr="008C292E">
              <w:t> </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1. Межрайонная инспекция Федеральной налоговой службы №2 по Волгоградской области</w:t>
            </w:r>
          </w:p>
          <w:p w:rsidR="000F6914" w:rsidRPr="008C292E" w:rsidRDefault="000F6914">
            <w:pPr>
              <w:pStyle w:val="s16"/>
              <w:spacing w:before="75" w:beforeAutospacing="0" w:after="75" w:afterAutospacing="0"/>
              <w:ind w:left="75" w:right="75"/>
            </w:pPr>
            <w:r w:rsidRPr="008C292E">
              <w:t>2. Межрайонная инспекция Федеральной налоговой службы № 14 по Кемеровской области - Кузбассу</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21</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принятие решения о зачете (уточнении) платежей в федеральный бюджет и представления соответствующего решения в территориальный орган ФНС России (в части доходов от ФХД)</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22</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 xml:space="preserve">принятие решения об уточнении платежей в сроки, установленные законодательством Российской Федерации, в том числе посредством утверждения пользовательских заданий либо мониторинга и корректировки предусмотренных автоматизированным процессом действий в соответствии с </w:t>
            </w:r>
            <w:r w:rsidRPr="008C292E">
              <w:lastRenderedPageBreak/>
              <w:t>технической документацией</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1. Нижегородская область</w:t>
            </w:r>
          </w:p>
          <w:p w:rsidR="000F6914" w:rsidRPr="008C292E" w:rsidRDefault="000F6914">
            <w:pPr>
              <w:pStyle w:val="s16"/>
              <w:spacing w:before="75" w:beforeAutospacing="0" w:after="75" w:afterAutospacing="0"/>
              <w:ind w:left="75" w:right="75"/>
            </w:pPr>
            <w:r w:rsidRPr="008C292E">
              <w:t>2. Брянская область</w:t>
            </w:r>
          </w:p>
          <w:p w:rsidR="000F6914" w:rsidRPr="008C292E" w:rsidRDefault="000F6914">
            <w:pPr>
              <w:pStyle w:val="s16"/>
              <w:spacing w:before="75" w:beforeAutospacing="0" w:after="75" w:afterAutospacing="0"/>
              <w:ind w:left="75" w:right="75"/>
            </w:pPr>
            <w:r w:rsidRPr="008C292E">
              <w:t>3. Свердловская область</w:t>
            </w:r>
          </w:p>
          <w:p w:rsidR="000F6914" w:rsidRPr="008C292E" w:rsidRDefault="000F6914">
            <w:pPr>
              <w:pStyle w:val="s16"/>
              <w:spacing w:before="75" w:beforeAutospacing="0" w:after="75" w:afterAutospacing="0"/>
              <w:ind w:left="75" w:right="75"/>
            </w:pPr>
            <w:r w:rsidRPr="008C292E">
              <w:t>4. Санкт-</w:t>
            </w:r>
            <w:r w:rsidRPr="008C292E">
              <w:lastRenderedPageBreak/>
              <w:t>Петербургу</w:t>
            </w:r>
          </w:p>
          <w:p w:rsidR="000F6914" w:rsidRPr="008C292E" w:rsidRDefault="000F6914">
            <w:pPr>
              <w:pStyle w:val="s16"/>
              <w:spacing w:before="75" w:beforeAutospacing="0" w:after="75" w:afterAutospacing="0"/>
              <w:ind w:left="75" w:right="75"/>
            </w:pPr>
            <w:r w:rsidRPr="008C292E">
              <w:t>5. Республика Крым</w:t>
            </w:r>
          </w:p>
          <w:p w:rsidR="000F6914" w:rsidRPr="008C292E" w:rsidRDefault="000F6914">
            <w:pPr>
              <w:pStyle w:val="s16"/>
              <w:spacing w:before="75" w:beforeAutospacing="0" w:after="75" w:afterAutospacing="0"/>
              <w:ind w:left="75" w:right="75"/>
            </w:pPr>
            <w:r w:rsidRPr="008C292E">
              <w:t>6. Московская область</w:t>
            </w:r>
          </w:p>
          <w:p w:rsidR="000F6914" w:rsidRPr="008C292E" w:rsidRDefault="000F6914">
            <w:pPr>
              <w:pStyle w:val="s16"/>
              <w:spacing w:before="75" w:beforeAutospacing="0" w:after="75" w:afterAutospacing="0"/>
              <w:ind w:left="75" w:right="75"/>
            </w:pPr>
            <w:r w:rsidRPr="008C292E">
              <w:t>7. Пермский край</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lastRenderedPageBreak/>
              <w:t>1. Межрайонная ИФНС России №18 по Нижегородской области</w:t>
            </w:r>
          </w:p>
          <w:p w:rsidR="000F6914" w:rsidRPr="008C292E" w:rsidRDefault="000F6914">
            <w:pPr>
              <w:pStyle w:val="s16"/>
              <w:spacing w:before="75" w:beforeAutospacing="0" w:after="75" w:afterAutospacing="0"/>
              <w:ind w:left="75" w:right="75"/>
            </w:pPr>
            <w:r w:rsidRPr="008C292E">
              <w:t>2. ИФНС России по Ленинскому району г. Екатеринбурга</w:t>
            </w:r>
          </w:p>
          <w:p w:rsidR="000F6914" w:rsidRPr="008C292E" w:rsidRDefault="000F6914">
            <w:pPr>
              <w:pStyle w:val="s16"/>
              <w:spacing w:before="75" w:beforeAutospacing="0" w:after="75" w:afterAutospacing="0"/>
              <w:ind w:left="75" w:right="75"/>
            </w:pPr>
            <w:r w:rsidRPr="008C292E">
              <w:lastRenderedPageBreak/>
              <w:t>3. Межрайонная ИФНС России № 17 по Санкт-Петербургу</w:t>
            </w:r>
          </w:p>
          <w:p w:rsidR="000F6914" w:rsidRPr="008C292E" w:rsidRDefault="000F6914">
            <w:pPr>
              <w:pStyle w:val="s16"/>
              <w:spacing w:before="75" w:beforeAutospacing="0" w:after="75" w:afterAutospacing="0"/>
              <w:ind w:left="75" w:right="75"/>
            </w:pPr>
            <w:r w:rsidRPr="008C292E">
              <w:t>4. Межрайонная ИФНС России № 19 по Санкт-Петербургу</w:t>
            </w:r>
          </w:p>
          <w:p w:rsidR="000F6914" w:rsidRPr="008C292E" w:rsidRDefault="000F6914">
            <w:pPr>
              <w:pStyle w:val="s16"/>
              <w:spacing w:before="75" w:beforeAutospacing="0" w:after="75" w:afterAutospacing="0"/>
              <w:ind w:left="75" w:right="75"/>
            </w:pPr>
            <w:r w:rsidRPr="008C292E">
              <w:t>5. Межрайонная ИФНС России № 27 по Санкт-Петербургу</w:t>
            </w:r>
          </w:p>
          <w:p w:rsidR="000F6914" w:rsidRPr="008C292E" w:rsidRDefault="000F6914">
            <w:pPr>
              <w:pStyle w:val="s16"/>
              <w:spacing w:before="75" w:beforeAutospacing="0" w:after="75" w:afterAutospacing="0"/>
              <w:ind w:left="75" w:right="75"/>
            </w:pPr>
            <w:r w:rsidRPr="008C292E">
              <w:t>6. Межрайонная ИФНС России №21 по Пермскому краю</w:t>
            </w:r>
          </w:p>
          <w:p w:rsidR="000F6914" w:rsidRPr="008C292E" w:rsidRDefault="000F6914">
            <w:pPr>
              <w:pStyle w:val="s16"/>
              <w:spacing w:before="75" w:beforeAutospacing="0" w:after="75" w:afterAutospacing="0"/>
              <w:ind w:left="75" w:right="75"/>
            </w:pPr>
            <w:r w:rsidRPr="008C292E">
              <w:t>7. Межрайонная ИФНС России № 5 по Московской области</w:t>
            </w:r>
          </w:p>
          <w:p w:rsidR="000F6914" w:rsidRPr="008C292E" w:rsidRDefault="000F6914">
            <w:pPr>
              <w:pStyle w:val="s16"/>
              <w:spacing w:before="75" w:beforeAutospacing="0" w:after="75" w:afterAutospacing="0"/>
              <w:ind w:left="75" w:right="75"/>
            </w:pPr>
            <w:r w:rsidRPr="008C292E">
              <w:t>8. Межрайонная ИФНС России № 22 по Московской области</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23</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проведение зачета, в том числе посредством утверждения пользовательских заданий либо мониторинга и корректировки предусмотренных автоматизированным процессом действий в соответствии с технической документацией положительного сальдо Единого налогового счета либо иных платежей, администрируемых налоговыми органами и не входящих в сальдо ЕНС</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1. Нижегородская область</w:t>
            </w:r>
          </w:p>
          <w:p w:rsidR="000F6914" w:rsidRPr="008C292E" w:rsidRDefault="000F6914">
            <w:pPr>
              <w:pStyle w:val="s16"/>
              <w:spacing w:before="75" w:beforeAutospacing="0" w:after="75" w:afterAutospacing="0"/>
              <w:ind w:left="75" w:right="75"/>
            </w:pPr>
            <w:r w:rsidRPr="008C292E">
              <w:t>2. Брянская область</w:t>
            </w:r>
          </w:p>
          <w:p w:rsidR="000F6914" w:rsidRPr="008C292E" w:rsidRDefault="000F6914">
            <w:pPr>
              <w:pStyle w:val="s16"/>
              <w:spacing w:before="75" w:beforeAutospacing="0" w:after="75" w:afterAutospacing="0"/>
              <w:ind w:left="75" w:right="75"/>
            </w:pPr>
            <w:r w:rsidRPr="008C292E">
              <w:t>3. Свердловская область</w:t>
            </w:r>
          </w:p>
          <w:p w:rsidR="000F6914" w:rsidRPr="008C292E" w:rsidRDefault="000F6914">
            <w:pPr>
              <w:pStyle w:val="s16"/>
              <w:spacing w:before="75" w:beforeAutospacing="0" w:after="75" w:afterAutospacing="0"/>
              <w:ind w:left="75" w:right="75"/>
            </w:pPr>
            <w:r w:rsidRPr="008C292E">
              <w:t>4. Санкт-Петербургу</w:t>
            </w:r>
          </w:p>
          <w:p w:rsidR="000F6914" w:rsidRPr="008C292E" w:rsidRDefault="000F6914">
            <w:pPr>
              <w:pStyle w:val="s16"/>
              <w:spacing w:before="75" w:beforeAutospacing="0" w:after="75" w:afterAutospacing="0"/>
              <w:ind w:left="75" w:right="75"/>
            </w:pPr>
            <w:r w:rsidRPr="008C292E">
              <w:t>5. Республика Крым</w:t>
            </w:r>
          </w:p>
          <w:p w:rsidR="000F6914" w:rsidRPr="008C292E" w:rsidRDefault="000F6914">
            <w:pPr>
              <w:pStyle w:val="s16"/>
              <w:spacing w:before="75" w:beforeAutospacing="0" w:after="75" w:afterAutospacing="0"/>
              <w:ind w:left="75" w:right="75"/>
            </w:pPr>
            <w:r w:rsidRPr="008C292E">
              <w:t>6. Московская область</w:t>
            </w:r>
          </w:p>
          <w:p w:rsidR="000F6914" w:rsidRPr="008C292E" w:rsidRDefault="000F6914">
            <w:pPr>
              <w:pStyle w:val="s16"/>
              <w:spacing w:before="75" w:beforeAutospacing="0" w:after="75" w:afterAutospacing="0"/>
              <w:ind w:left="75" w:right="75"/>
            </w:pPr>
            <w:r w:rsidRPr="008C292E">
              <w:t>7. Пермский край</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1. Межрайонная ИФНС России №18 по Нижегородской области</w:t>
            </w:r>
          </w:p>
          <w:p w:rsidR="000F6914" w:rsidRPr="008C292E" w:rsidRDefault="000F6914">
            <w:pPr>
              <w:pStyle w:val="s16"/>
              <w:spacing w:before="75" w:beforeAutospacing="0" w:after="75" w:afterAutospacing="0"/>
              <w:ind w:left="75" w:right="75"/>
            </w:pPr>
            <w:r w:rsidRPr="008C292E">
              <w:t>2. ИФНС России по Ленинскому району г. Екатеринбурга</w:t>
            </w:r>
          </w:p>
          <w:p w:rsidR="000F6914" w:rsidRPr="008C292E" w:rsidRDefault="000F6914">
            <w:pPr>
              <w:pStyle w:val="s16"/>
              <w:spacing w:before="75" w:beforeAutospacing="0" w:after="75" w:afterAutospacing="0"/>
              <w:ind w:left="75" w:right="75"/>
            </w:pPr>
            <w:r w:rsidRPr="008C292E">
              <w:t>3. Межрайонная ИФНС России № 17 по Санкт-Петербургу</w:t>
            </w:r>
          </w:p>
          <w:p w:rsidR="000F6914" w:rsidRPr="008C292E" w:rsidRDefault="000F6914">
            <w:pPr>
              <w:pStyle w:val="s16"/>
              <w:spacing w:before="75" w:beforeAutospacing="0" w:after="75" w:afterAutospacing="0"/>
              <w:ind w:left="75" w:right="75"/>
            </w:pPr>
            <w:r w:rsidRPr="008C292E">
              <w:t>4. Межрайонная ИФНС России № 19 по Санкт-Петербургу</w:t>
            </w:r>
          </w:p>
          <w:p w:rsidR="000F6914" w:rsidRPr="008C292E" w:rsidRDefault="000F6914">
            <w:pPr>
              <w:pStyle w:val="s16"/>
              <w:spacing w:before="75" w:beforeAutospacing="0" w:after="75" w:afterAutospacing="0"/>
              <w:ind w:left="75" w:right="75"/>
            </w:pPr>
            <w:r w:rsidRPr="008C292E">
              <w:lastRenderedPageBreak/>
              <w:t>5. Межрайонная ИФНС России № 27 по Санкт-Петербургу</w:t>
            </w:r>
          </w:p>
          <w:p w:rsidR="000F6914" w:rsidRPr="008C292E" w:rsidRDefault="000F6914">
            <w:pPr>
              <w:pStyle w:val="s16"/>
              <w:spacing w:before="75" w:beforeAutospacing="0" w:after="75" w:afterAutospacing="0"/>
              <w:ind w:left="75" w:right="75"/>
            </w:pPr>
            <w:r w:rsidRPr="008C292E">
              <w:t>6. Межрайонная ИФНС России №21 по Пермскому краю</w:t>
            </w:r>
          </w:p>
          <w:p w:rsidR="000F6914" w:rsidRPr="008C292E" w:rsidRDefault="000F6914">
            <w:pPr>
              <w:pStyle w:val="s16"/>
              <w:spacing w:before="75" w:beforeAutospacing="0" w:after="75" w:afterAutospacing="0"/>
              <w:ind w:left="75" w:right="75"/>
            </w:pPr>
            <w:r w:rsidRPr="008C292E">
              <w:t>7. Межрайонная ИФНС России № 5 по Московской области</w:t>
            </w:r>
          </w:p>
          <w:p w:rsidR="000F6914" w:rsidRPr="008C292E" w:rsidRDefault="000F6914">
            <w:pPr>
              <w:pStyle w:val="s16"/>
              <w:spacing w:before="75" w:beforeAutospacing="0" w:after="75" w:afterAutospacing="0"/>
              <w:ind w:left="75" w:right="75"/>
            </w:pPr>
            <w:r w:rsidRPr="008C292E">
              <w:t>8. Межрайонная ИФНС России № 22 по Московской области</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24</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сверка данных бюджетного учета администрируемых доходов федерального бюджета в соответствии нормативными правовыми актами Российской Федерации осуществляется в порядке и сроки, установленные приказами о проведении инвентаризации (в части доходов от ФХД)</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25</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сверка отчетных данных с отчетными данными соответствующего уполномоченного органа Федерального казначейства (по мере необходимости)</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26</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0" w:beforeAutospacing="0" w:after="0" w:afterAutospacing="0"/>
              <w:ind w:left="75" w:right="75"/>
            </w:pPr>
            <w:r w:rsidRPr="008C292E">
              <w:t>установление регламента реализации полномочий по взысканию дебиторской задолженности по платежам в бюджет, пеням и штрафам по ним, за исключением платежей, предусмотренных законодательством о налогах и сборах, разработанного в соответствии с </w:t>
            </w:r>
            <w:hyperlink r:id="rId1891" w:anchor="block_1000" w:history="1">
              <w:r w:rsidRPr="008C292E">
                <w:rPr>
                  <w:rStyle w:val="a4"/>
                  <w:color w:val="3272C0"/>
                </w:rPr>
                <w:t>общими требованиями</w:t>
              </w:r>
            </w:hyperlink>
            <w:r w:rsidRPr="008C292E">
              <w:t xml:space="preserve">, установленными </w:t>
            </w:r>
            <w:r w:rsidRPr="008C292E">
              <w:lastRenderedPageBreak/>
              <w:t>Министерством финансов Российской Федерации</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да</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27</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утверждение сформированного и переданного Межрегиональной инспекцией Федеральной налоговой службы по управлению долгом субъекту централизованного учета Извещения (ф. 0504805) с приложением скан-копий документов, подтверждающих поступление денежных средств в доход бюджета (платежное поручение, поручение о перечислении на счет и т.п.), посредством ГИИС "Электронный бюджет" по поступлениям денежных средств от финансово-хозяйственной деятельности.</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28</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учет начислений по данным (информации) органов, уполномоченных на принудительное исполнение, по видам доходов, в отношении которых исполнительные документы выдаются иными органами и могут направляться непосредственно на принудительное исполнение</w:t>
            </w:r>
          </w:p>
        </w:tc>
        <w:tc>
          <w:tcPr>
            <w:tcW w:w="1575" w:type="dxa"/>
            <w:tcBorders>
              <w:top w:val="single" w:sz="6" w:space="0" w:color="000000"/>
              <w:left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right w:val="single" w:sz="6" w:space="0" w:color="000000"/>
            </w:tcBorders>
            <w:shd w:val="clear" w:color="auto" w:fill="FFFFFF"/>
            <w:hideMark/>
          </w:tcPr>
          <w:p w:rsidR="000F6914" w:rsidRPr="008C292E" w:rsidRDefault="000F6914">
            <w:pPr>
              <w:pStyle w:val="s1"/>
              <w:spacing w:before="0" w:beforeAutospacing="0" w:after="0" w:afterAutospacing="0"/>
              <w:ind w:left="75" w:right="75"/>
              <w:jc w:val="center"/>
              <w:rPr>
                <w:color w:val="464C55"/>
              </w:rPr>
            </w:pPr>
            <w:r w:rsidRPr="008C292E">
              <w:rPr>
                <w:color w:val="464C55"/>
              </w:rPr>
              <w:t>УФНС России по субъектам Российской Федерации, поименованные в </w:t>
            </w:r>
            <w:hyperlink r:id="rId1892" w:anchor="block_1200" w:history="1">
              <w:r w:rsidRPr="008C292E">
                <w:rPr>
                  <w:rStyle w:val="a4"/>
                  <w:color w:val="3272C0"/>
                </w:rPr>
                <w:t>разделе II</w:t>
              </w:r>
            </w:hyperlink>
            <w:r w:rsidRPr="008C292E">
              <w:rPr>
                <w:color w:val="464C55"/>
              </w:rPr>
              <w:t> Приложения №1 к Приказу</w:t>
            </w:r>
          </w:p>
        </w:tc>
        <w:tc>
          <w:tcPr>
            <w:tcW w:w="3060" w:type="dxa"/>
            <w:tcBorders>
              <w:top w:val="single" w:sz="6" w:space="0" w:color="000000"/>
              <w:left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040" w:type="dxa"/>
            <w:tcBorders>
              <w:top w:val="single" w:sz="6" w:space="0" w:color="000000"/>
              <w:left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29</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учет поступлений (возвратов) в доход федерального бюджета</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1. Нижегородская область</w:t>
            </w:r>
          </w:p>
          <w:p w:rsidR="000F6914" w:rsidRPr="008C292E" w:rsidRDefault="000F6914">
            <w:pPr>
              <w:pStyle w:val="s16"/>
              <w:spacing w:before="75" w:beforeAutospacing="0" w:after="75" w:afterAutospacing="0"/>
              <w:ind w:left="75" w:right="75"/>
            </w:pPr>
            <w:r w:rsidRPr="008C292E">
              <w:t>2. Брянская область</w:t>
            </w:r>
          </w:p>
          <w:p w:rsidR="000F6914" w:rsidRPr="008C292E" w:rsidRDefault="000F6914">
            <w:pPr>
              <w:pStyle w:val="s16"/>
              <w:spacing w:before="75" w:beforeAutospacing="0" w:after="75" w:afterAutospacing="0"/>
              <w:ind w:left="75" w:right="75"/>
            </w:pPr>
            <w:r w:rsidRPr="008C292E">
              <w:t>3. Свердловская область</w:t>
            </w:r>
          </w:p>
          <w:p w:rsidR="000F6914" w:rsidRPr="008C292E" w:rsidRDefault="000F6914">
            <w:pPr>
              <w:pStyle w:val="s16"/>
              <w:spacing w:before="75" w:beforeAutospacing="0" w:after="75" w:afterAutospacing="0"/>
              <w:ind w:left="75" w:right="75"/>
            </w:pPr>
            <w:r w:rsidRPr="008C292E">
              <w:t>4. Санкт-Петербургу</w:t>
            </w:r>
          </w:p>
          <w:p w:rsidR="000F6914" w:rsidRPr="008C292E" w:rsidRDefault="000F6914">
            <w:pPr>
              <w:pStyle w:val="s16"/>
              <w:spacing w:before="75" w:beforeAutospacing="0" w:after="75" w:afterAutospacing="0"/>
              <w:ind w:left="75" w:right="75"/>
            </w:pPr>
            <w:r w:rsidRPr="008C292E">
              <w:lastRenderedPageBreak/>
              <w:t>5. Республика Крым</w:t>
            </w:r>
          </w:p>
          <w:p w:rsidR="000F6914" w:rsidRPr="008C292E" w:rsidRDefault="000F6914">
            <w:pPr>
              <w:pStyle w:val="s16"/>
              <w:spacing w:before="75" w:beforeAutospacing="0" w:after="75" w:afterAutospacing="0"/>
              <w:ind w:left="75" w:right="75"/>
            </w:pPr>
            <w:r w:rsidRPr="008C292E">
              <w:t>6. Московская область</w:t>
            </w:r>
          </w:p>
          <w:p w:rsidR="000F6914" w:rsidRPr="008C292E" w:rsidRDefault="000F6914">
            <w:pPr>
              <w:pStyle w:val="s16"/>
              <w:spacing w:before="75" w:beforeAutospacing="0" w:after="75" w:afterAutospacing="0"/>
              <w:ind w:left="75" w:right="75"/>
            </w:pPr>
            <w:r w:rsidRPr="008C292E">
              <w:t>7. Пермский край</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lastRenderedPageBreak/>
              <w:t>1. Межрайонная ИФНС России №18 по Нижегородской области</w:t>
            </w:r>
          </w:p>
          <w:p w:rsidR="000F6914" w:rsidRPr="008C292E" w:rsidRDefault="000F6914">
            <w:pPr>
              <w:pStyle w:val="s16"/>
              <w:spacing w:before="75" w:beforeAutospacing="0" w:after="75" w:afterAutospacing="0"/>
              <w:ind w:left="75" w:right="75"/>
            </w:pPr>
            <w:r w:rsidRPr="008C292E">
              <w:t>2. ИФНС России по Ленинскому району г. Екатеринбурга</w:t>
            </w:r>
          </w:p>
          <w:p w:rsidR="000F6914" w:rsidRPr="008C292E" w:rsidRDefault="000F6914">
            <w:pPr>
              <w:pStyle w:val="s16"/>
              <w:spacing w:before="75" w:beforeAutospacing="0" w:after="75" w:afterAutospacing="0"/>
              <w:ind w:left="75" w:right="75"/>
            </w:pPr>
            <w:r w:rsidRPr="008C292E">
              <w:t>3. Межрайонная ИФНС России № 17 по Санкт-</w:t>
            </w:r>
            <w:r w:rsidRPr="008C292E">
              <w:lastRenderedPageBreak/>
              <w:t>Петербургу</w:t>
            </w:r>
          </w:p>
          <w:p w:rsidR="000F6914" w:rsidRPr="008C292E" w:rsidRDefault="000F6914">
            <w:pPr>
              <w:pStyle w:val="s16"/>
              <w:spacing w:before="75" w:beforeAutospacing="0" w:after="75" w:afterAutospacing="0"/>
              <w:ind w:left="75" w:right="75"/>
            </w:pPr>
            <w:r w:rsidRPr="008C292E">
              <w:t>4. Межрайонная ИФНС России № 19 по Санкт-Петербургу</w:t>
            </w:r>
          </w:p>
          <w:p w:rsidR="000F6914" w:rsidRPr="008C292E" w:rsidRDefault="000F6914">
            <w:pPr>
              <w:pStyle w:val="s16"/>
              <w:spacing w:before="75" w:beforeAutospacing="0" w:after="75" w:afterAutospacing="0"/>
              <w:ind w:left="75" w:right="75"/>
            </w:pPr>
            <w:r w:rsidRPr="008C292E">
              <w:t>5. Межрайонная ИФНС России № 27 по Санкт-Петербургу</w:t>
            </w:r>
          </w:p>
          <w:p w:rsidR="000F6914" w:rsidRPr="008C292E" w:rsidRDefault="000F6914">
            <w:pPr>
              <w:pStyle w:val="s16"/>
              <w:spacing w:before="75" w:beforeAutospacing="0" w:after="75" w:afterAutospacing="0"/>
              <w:ind w:left="75" w:right="75"/>
            </w:pPr>
            <w:r w:rsidRPr="008C292E">
              <w:t>6. Межрайонная ИФНС России №21 по Пермскому краю</w:t>
            </w:r>
          </w:p>
          <w:p w:rsidR="000F6914" w:rsidRPr="008C292E" w:rsidRDefault="000F6914">
            <w:pPr>
              <w:pStyle w:val="s16"/>
              <w:spacing w:before="75" w:beforeAutospacing="0" w:after="75" w:afterAutospacing="0"/>
              <w:ind w:left="75" w:right="75"/>
            </w:pPr>
            <w:r w:rsidRPr="008C292E">
              <w:t>7. Межрайонная ИФНС России № 5 по Московской области</w:t>
            </w:r>
          </w:p>
          <w:p w:rsidR="000F6914" w:rsidRPr="008C292E" w:rsidRDefault="000F6914">
            <w:pPr>
              <w:pStyle w:val="s16"/>
              <w:spacing w:before="75" w:beforeAutospacing="0" w:after="75" w:afterAutospacing="0"/>
              <w:ind w:left="75" w:right="75"/>
            </w:pPr>
            <w:r w:rsidRPr="008C292E">
              <w:t>8. Межрайонная ИФНС России № 22 по Московской области</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30</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формирование и направление в адрес соответствующего уполномоченного органа Федерального казначейства заявок на возврат для осуществления возврата в порядке, установленном Министерством финансов Российской Федерации</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31</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 xml:space="preserve">формирование и передача в ФКУ "Центр по обеспечению деятельности Казначейства России" пакетов сводных первичных документов для целей ведения бюджетного учета, подписанных управлениями ФНС России по субъектам Российской Федерации и представленных через АИС Налог-3. Пакет не является первичным документом, а является формой передачи первичных </w:t>
            </w:r>
            <w:r w:rsidRPr="008C292E">
              <w:lastRenderedPageBreak/>
              <w:t>документов</w:t>
            </w:r>
          </w:p>
        </w:tc>
        <w:tc>
          <w:tcPr>
            <w:tcW w:w="1590" w:type="dxa"/>
            <w:tcBorders>
              <w:top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32</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формирование и передача в ФКУ "Центр по обеспечению деятельности Казначейства России" пакетов Сводных реестров дебиторской и кредиторской задолженности на основании Сводных реестров дебиторской и кредиторской задолженности, подписанных управлениями ФНС России по субъектам Российской Федерации и представленных через АИС Налог-3</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33</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формирование и передача первичных документов для начисления администрируемых доходов от финансово-хозяйственной деятельности, в случае если они являются субъектом централизованного учета, осуществляющим отдельные полномочия по начислению доходов от финансово-хозяйственной деятельности в соответствии с графиком документооборота при централизации учета, посредством ГИИС "Электронный бюджет" (в части доходов от ФХД)</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34</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формирование и представление в Аналитическое управление Федеральной налоговой службы сведений, необходимых для составления прогноза поступлений доходов федерального бюджета, аналитических материалов по исполнению федерального бюджета</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35</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 xml:space="preserve">формирование и представление отчетности и иной информации, необходимой для </w:t>
            </w:r>
            <w:r w:rsidRPr="008C292E">
              <w:lastRenderedPageBreak/>
              <w:t>исполнения Федеральной налоговой службой полномочий главного администратора доходов федерального бюджета</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36</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формирование посредством утверждения пользовательских заданий либо мониторинга и корректировка предусмотренных автоматизированным процессом действий в соответствии с технической документацией и представления в автоматизированном режиме в адрес Межрегиональной инспекции Федеральной налоговой службы по управлению долгом заявок на возврат в целях их дальнейшего направления в адрес соответствующего уполномоченного органа Федерального казначейства для осуществления возврата в порядке, установленном Министерством финансов Российской Федерации</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1. Нижегородская область</w:t>
            </w:r>
          </w:p>
          <w:p w:rsidR="000F6914" w:rsidRPr="008C292E" w:rsidRDefault="000F6914">
            <w:pPr>
              <w:pStyle w:val="s16"/>
              <w:spacing w:before="75" w:beforeAutospacing="0" w:after="75" w:afterAutospacing="0"/>
              <w:ind w:left="75" w:right="75"/>
            </w:pPr>
            <w:r w:rsidRPr="008C292E">
              <w:t>2. Брянская область</w:t>
            </w:r>
          </w:p>
          <w:p w:rsidR="000F6914" w:rsidRPr="008C292E" w:rsidRDefault="000F6914">
            <w:pPr>
              <w:pStyle w:val="s16"/>
              <w:spacing w:before="75" w:beforeAutospacing="0" w:after="75" w:afterAutospacing="0"/>
              <w:ind w:left="75" w:right="75"/>
            </w:pPr>
            <w:r w:rsidRPr="008C292E">
              <w:t>3. Свердловская область</w:t>
            </w:r>
          </w:p>
          <w:p w:rsidR="000F6914" w:rsidRPr="008C292E" w:rsidRDefault="000F6914">
            <w:pPr>
              <w:pStyle w:val="s16"/>
              <w:spacing w:before="75" w:beforeAutospacing="0" w:after="75" w:afterAutospacing="0"/>
              <w:ind w:left="75" w:right="75"/>
            </w:pPr>
            <w:r w:rsidRPr="008C292E">
              <w:t>4. Санкт-Петербургу</w:t>
            </w:r>
          </w:p>
          <w:p w:rsidR="000F6914" w:rsidRPr="008C292E" w:rsidRDefault="000F6914">
            <w:pPr>
              <w:pStyle w:val="s16"/>
              <w:spacing w:before="75" w:beforeAutospacing="0" w:after="75" w:afterAutospacing="0"/>
              <w:ind w:left="75" w:right="75"/>
            </w:pPr>
            <w:r w:rsidRPr="008C292E">
              <w:t>5. Республика Крым</w:t>
            </w:r>
          </w:p>
          <w:p w:rsidR="000F6914" w:rsidRPr="008C292E" w:rsidRDefault="000F6914">
            <w:pPr>
              <w:pStyle w:val="s16"/>
              <w:spacing w:before="75" w:beforeAutospacing="0" w:after="75" w:afterAutospacing="0"/>
              <w:ind w:left="75" w:right="75"/>
            </w:pPr>
            <w:r w:rsidRPr="008C292E">
              <w:t>6. Московская область</w:t>
            </w:r>
          </w:p>
          <w:p w:rsidR="000F6914" w:rsidRPr="008C292E" w:rsidRDefault="000F6914">
            <w:pPr>
              <w:pStyle w:val="s16"/>
              <w:spacing w:before="75" w:beforeAutospacing="0" w:after="75" w:afterAutospacing="0"/>
              <w:ind w:left="75" w:right="75"/>
            </w:pPr>
            <w:r w:rsidRPr="008C292E">
              <w:t>7. Пермский край</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1. Межрайонная ИФНС России №18 по Нижегородской области</w:t>
            </w:r>
          </w:p>
          <w:p w:rsidR="000F6914" w:rsidRPr="008C292E" w:rsidRDefault="000F6914">
            <w:pPr>
              <w:pStyle w:val="s16"/>
              <w:spacing w:before="75" w:beforeAutospacing="0" w:after="75" w:afterAutospacing="0"/>
              <w:ind w:left="75" w:right="75"/>
            </w:pPr>
            <w:r w:rsidRPr="008C292E">
              <w:t>2. ИФНС России по Ленинскому району г. Екатеринбурга</w:t>
            </w:r>
          </w:p>
          <w:p w:rsidR="000F6914" w:rsidRPr="008C292E" w:rsidRDefault="000F6914">
            <w:pPr>
              <w:pStyle w:val="s16"/>
              <w:spacing w:before="75" w:beforeAutospacing="0" w:after="75" w:afterAutospacing="0"/>
              <w:ind w:left="75" w:right="75"/>
            </w:pPr>
            <w:r w:rsidRPr="008C292E">
              <w:t>3. Межрайонная ИФНС России № 17 по Санкт-Петербургу</w:t>
            </w:r>
          </w:p>
          <w:p w:rsidR="000F6914" w:rsidRPr="008C292E" w:rsidRDefault="000F6914">
            <w:pPr>
              <w:pStyle w:val="s16"/>
              <w:spacing w:before="75" w:beforeAutospacing="0" w:after="75" w:afterAutospacing="0"/>
              <w:ind w:left="75" w:right="75"/>
            </w:pPr>
            <w:r w:rsidRPr="008C292E">
              <w:t>4. Межрайонная ИФНС России № 19 по Санкт-Петербургу</w:t>
            </w:r>
          </w:p>
          <w:p w:rsidR="000F6914" w:rsidRPr="008C292E" w:rsidRDefault="000F6914">
            <w:pPr>
              <w:pStyle w:val="s16"/>
              <w:spacing w:before="75" w:beforeAutospacing="0" w:after="75" w:afterAutospacing="0"/>
              <w:ind w:left="75" w:right="75"/>
            </w:pPr>
            <w:r w:rsidRPr="008C292E">
              <w:t>5. Межрайонная ИФНС России № 27 по Санкт-Петербургу</w:t>
            </w:r>
          </w:p>
          <w:p w:rsidR="000F6914" w:rsidRPr="008C292E" w:rsidRDefault="000F6914">
            <w:pPr>
              <w:pStyle w:val="s16"/>
              <w:spacing w:before="75" w:beforeAutospacing="0" w:after="75" w:afterAutospacing="0"/>
              <w:ind w:left="75" w:right="75"/>
            </w:pPr>
            <w:r w:rsidRPr="008C292E">
              <w:t>6. Межрайонная ИФНС России №21 по Пермскому краю</w:t>
            </w:r>
          </w:p>
          <w:p w:rsidR="000F6914" w:rsidRPr="008C292E" w:rsidRDefault="000F6914">
            <w:pPr>
              <w:pStyle w:val="s16"/>
              <w:spacing w:before="75" w:beforeAutospacing="0" w:after="75" w:afterAutospacing="0"/>
              <w:ind w:left="75" w:right="75"/>
            </w:pPr>
            <w:r w:rsidRPr="008C292E">
              <w:t>7. Межрайонная ИФНС России № 5 по Московской области</w:t>
            </w:r>
          </w:p>
          <w:p w:rsidR="000F6914" w:rsidRPr="008C292E" w:rsidRDefault="000F6914">
            <w:pPr>
              <w:pStyle w:val="s16"/>
              <w:spacing w:before="75" w:beforeAutospacing="0" w:after="75" w:afterAutospacing="0"/>
              <w:ind w:left="75" w:right="75"/>
            </w:pPr>
            <w:r w:rsidRPr="008C292E">
              <w:t>8. Межрайонная ИФНС России № 22 по Московской области</w:t>
            </w:r>
          </w:p>
          <w:p w:rsidR="000F6914" w:rsidRPr="008C292E" w:rsidRDefault="000F6914">
            <w:pPr>
              <w:pStyle w:val="empty"/>
              <w:spacing w:before="0" w:beforeAutospacing="0" w:after="0" w:afterAutospacing="0"/>
            </w:pPr>
            <w:r w:rsidRPr="008C292E">
              <w:t> </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37</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формирование сведений, необходимых для составления и ведения кассового плана</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38</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формирование сведений, необходимых для составления среднесрочного плана и (или) проекта соответствующего бюджета</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39</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направление документов в адрес Межрегиональной инспекции Федеральной налоговой службы по управлению долгом, установленных для проведения операций по учету поступлений в бюджет в соответствии с порядком, установленным Министерством финансов Российской Федерации, по средствам автоматизированных технологических процессов ФНС России для последующего их направления в соответствующий уполномоченный орган Федерального казначейства</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1. Нижегородская область</w:t>
            </w:r>
          </w:p>
          <w:p w:rsidR="000F6914" w:rsidRPr="008C292E" w:rsidRDefault="000F6914">
            <w:pPr>
              <w:pStyle w:val="s16"/>
              <w:spacing w:before="75" w:beforeAutospacing="0" w:after="75" w:afterAutospacing="0"/>
              <w:ind w:left="75" w:right="75"/>
            </w:pPr>
            <w:r w:rsidRPr="008C292E">
              <w:t>2. Брянская область</w:t>
            </w:r>
          </w:p>
          <w:p w:rsidR="000F6914" w:rsidRPr="008C292E" w:rsidRDefault="000F6914">
            <w:pPr>
              <w:pStyle w:val="s16"/>
              <w:spacing w:before="75" w:beforeAutospacing="0" w:after="75" w:afterAutospacing="0"/>
              <w:ind w:left="75" w:right="75"/>
            </w:pPr>
            <w:r w:rsidRPr="008C292E">
              <w:t>3. Свердловская область</w:t>
            </w:r>
          </w:p>
          <w:p w:rsidR="000F6914" w:rsidRPr="008C292E" w:rsidRDefault="000F6914">
            <w:pPr>
              <w:pStyle w:val="s16"/>
              <w:spacing w:before="75" w:beforeAutospacing="0" w:after="75" w:afterAutospacing="0"/>
              <w:ind w:left="75" w:right="75"/>
            </w:pPr>
            <w:r w:rsidRPr="008C292E">
              <w:t>4. Санкт-Петербургу</w:t>
            </w:r>
          </w:p>
          <w:p w:rsidR="000F6914" w:rsidRPr="008C292E" w:rsidRDefault="000F6914">
            <w:pPr>
              <w:pStyle w:val="s16"/>
              <w:spacing w:before="75" w:beforeAutospacing="0" w:after="75" w:afterAutospacing="0"/>
              <w:ind w:left="75" w:right="75"/>
            </w:pPr>
            <w:r w:rsidRPr="008C292E">
              <w:t>5. Республика Крым</w:t>
            </w:r>
          </w:p>
          <w:p w:rsidR="000F6914" w:rsidRPr="008C292E" w:rsidRDefault="000F6914">
            <w:pPr>
              <w:pStyle w:val="s16"/>
              <w:spacing w:before="75" w:beforeAutospacing="0" w:after="75" w:afterAutospacing="0"/>
              <w:ind w:left="75" w:right="75"/>
            </w:pPr>
            <w:r w:rsidRPr="008C292E">
              <w:t>6. Московская область</w:t>
            </w:r>
          </w:p>
          <w:p w:rsidR="000F6914" w:rsidRPr="008C292E" w:rsidRDefault="000F6914">
            <w:pPr>
              <w:pStyle w:val="s16"/>
              <w:spacing w:before="75" w:beforeAutospacing="0" w:after="75" w:afterAutospacing="0"/>
              <w:ind w:left="75" w:right="75"/>
            </w:pPr>
            <w:r w:rsidRPr="008C292E">
              <w:t>7. Пермский край</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1. Межрайонная ИФНС России №18 по Нижегородской области</w:t>
            </w:r>
          </w:p>
          <w:p w:rsidR="000F6914" w:rsidRPr="008C292E" w:rsidRDefault="000F6914">
            <w:pPr>
              <w:pStyle w:val="s16"/>
              <w:spacing w:before="75" w:beforeAutospacing="0" w:after="75" w:afterAutospacing="0"/>
              <w:ind w:left="75" w:right="75"/>
            </w:pPr>
            <w:r w:rsidRPr="008C292E">
              <w:t>2. ИФНС России по Ленинскому району г. Екатеринбурга</w:t>
            </w:r>
          </w:p>
          <w:p w:rsidR="000F6914" w:rsidRPr="008C292E" w:rsidRDefault="000F6914">
            <w:pPr>
              <w:pStyle w:val="s16"/>
              <w:spacing w:before="75" w:beforeAutospacing="0" w:after="75" w:afterAutospacing="0"/>
              <w:ind w:left="75" w:right="75"/>
            </w:pPr>
            <w:r w:rsidRPr="008C292E">
              <w:t>3. Межрайонная ИФНС России № 17 по Санкт-Петербургу</w:t>
            </w:r>
          </w:p>
          <w:p w:rsidR="000F6914" w:rsidRPr="008C292E" w:rsidRDefault="000F6914">
            <w:pPr>
              <w:pStyle w:val="s16"/>
              <w:spacing w:before="75" w:beforeAutospacing="0" w:after="75" w:afterAutospacing="0"/>
              <w:ind w:left="75" w:right="75"/>
            </w:pPr>
            <w:r w:rsidRPr="008C292E">
              <w:t>4. Межрайонная ИФНС России № 19 по Санкт-Петербургу</w:t>
            </w:r>
          </w:p>
          <w:p w:rsidR="000F6914" w:rsidRPr="008C292E" w:rsidRDefault="000F6914">
            <w:pPr>
              <w:pStyle w:val="s16"/>
              <w:spacing w:before="75" w:beforeAutospacing="0" w:after="75" w:afterAutospacing="0"/>
              <w:ind w:left="75" w:right="75"/>
            </w:pPr>
            <w:r w:rsidRPr="008C292E">
              <w:t>5. Межрайонная ИФНС России № 27 по Санкт-Петербургу</w:t>
            </w:r>
          </w:p>
          <w:p w:rsidR="000F6914" w:rsidRPr="008C292E" w:rsidRDefault="000F6914">
            <w:pPr>
              <w:pStyle w:val="s16"/>
              <w:spacing w:before="75" w:beforeAutospacing="0" w:after="75" w:afterAutospacing="0"/>
              <w:ind w:left="75" w:right="75"/>
            </w:pPr>
            <w:r w:rsidRPr="008C292E">
              <w:t>6. Межрайонная ИФНС России №21 по Пермскому краю</w:t>
            </w:r>
          </w:p>
          <w:p w:rsidR="000F6914" w:rsidRPr="008C292E" w:rsidRDefault="000F6914">
            <w:pPr>
              <w:pStyle w:val="s16"/>
              <w:spacing w:before="75" w:beforeAutospacing="0" w:after="75" w:afterAutospacing="0"/>
              <w:ind w:left="75" w:right="75"/>
            </w:pPr>
            <w:r w:rsidRPr="008C292E">
              <w:t>7. Межрайонная ИФНС России № 5 по Московской области</w:t>
            </w:r>
          </w:p>
          <w:p w:rsidR="000F6914" w:rsidRPr="008C292E" w:rsidRDefault="000F6914">
            <w:pPr>
              <w:pStyle w:val="s16"/>
              <w:spacing w:before="75" w:beforeAutospacing="0" w:after="75" w:afterAutospacing="0"/>
              <w:ind w:left="75" w:right="75"/>
            </w:pPr>
            <w:r w:rsidRPr="008C292E">
              <w:t>8. Межрайонная ИФНС России № 22 по Московской области</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40</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 xml:space="preserve">сверка данных бюджетного учета администрируемых доходов бюджетов в порядке и сроки, установленные приказами </w:t>
            </w:r>
            <w:r w:rsidRPr="008C292E">
              <w:lastRenderedPageBreak/>
              <w:t>ФНС России</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41</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формирование в автоматизированном режиме, утверждение, подписание и передача через АИС Налог-3 в Межрегиональную инспекцию Федеральной налоговой службы по управлению долгом сводных первичных документов для целей ведения бюджетного учета в порядке и сроки, определенные приказами ФНС России</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bl>
    <w:p w:rsidR="000F6914" w:rsidRPr="008C292E" w:rsidRDefault="000F6914" w:rsidP="000F6914">
      <w:pPr>
        <w:shd w:val="clear" w:color="auto" w:fill="FFFFFF"/>
        <w:rPr>
          <w:rFonts w:ascii="Times New Roman" w:hAnsi="Times New Roman" w:cs="Times New Roman"/>
          <w:vanish/>
          <w:color w:val="22272F"/>
          <w:sz w:val="24"/>
          <w:szCs w:val="24"/>
        </w:rPr>
      </w:pPr>
    </w:p>
    <w:tbl>
      <w:tblPr>
        <w:tblW w:w="31860" w:type="dxa"/>
        <w:shd w:val="clear" w:color="auto" w:fill="FFFFFF"/>
        <w:tblCellMar>
          <w:left w:w="0" w:type="dxa"/>
          <w:right w:w="0" w:type="dxa"/>
        </w:tblCellMar>
        <w:tblLook w:val="04A0" w:firstRow="1" w:lastRow="0" w:firstColumn="1" w:lastColumn="0" w:noHBand="0" w:noVBand="1"/>
      </w:tblPr>
      <w:tblGrid>
        <w:gridCol w:w="833"/>
        <w:gridCol w:w="5058"/>
        <w:gridCol w:w="1590"/>
        <w:gridCol w:w="2408"/>
        <w:gridCol w:w="3089"/>
        <w:gridCol w:w="2590"/>
        <w:gridCol w:w="2060"/>
        <w:gridCol w:w="1772"/>
        <w:gridCol w:w="1953"/>
        <w:gridCol w:w="1953"/>
        <w:gridCol w:w="2196"/>
        <w:gridCol w:w="1923"/>
        <w:gridCol w:w="2241"/>
        <w:gridCol w:w="2014"/>
      </w:tblGrid>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42</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проведение комиссии по обеспечению достоверности показателей сводных первичных документов для целей ведения бюджетного учета по доходам и инвентаризации расчетов по доходам, администрируемым ФНС России (в случае их формирования) с передачей через АИС Налог-3 в Межрегиональную инспекцию Федеральной налоговой службы по управлению долгом, сформированных приложений к актам по результатам работы комиссий</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43</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формирование в автоматизированном режиме, утверждение, подписание и передача через АИС Налог-3 в Межрегиональную инспекцию Федеральной налоговой службы по управлению долгом сводного реестра дебиторской и кредиторской задолженности по доходам, администрируемым ФНС России</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44</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 xml:space="preserve">формирование в автоматизированном режиме, утверждение, подписание и передача через АИС Налог-3 в Межрегиональную инспекцию </w:t>
            </w:r>
            <w:r w:rsidRPr="008C292E">
              <w:lastRenderedPageBreak/>
              <w:t>Федеральной налоговой службы по управлению долгом сводного реестра дебиторской и кредиторской задолженности по доходам, администрируемым ФНС России и иной информации в соответствии с порядком, установленным приказами ФНС России</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45</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иные положения, необходимых для реализации полномочий администраторов доходов бюджетов</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46</w:t>
            </w:r>
          </w:p>
        </w:tc>
        <w:tc>
          <w:tcPr>
            <w:tcW w:w="5010" w:type="dxa"/>
            <w:shd w:val="clear" w:color="auto" w:fill="FFFFFF"/>
            <w:hideMark/>
          </w:tcPr>
          <w:p w:rsidR="000F6914" w:rsidRPr="008C292E" w:rsidRDefault="000F6914">
            <w:pPr>
              <w:pStyle w:val="s16"/>
              <w:spacing w:before="75" w:beforeAutospacing="0" w:after="75" w:afterAutospacing="0"/>
              <w:ind w:left="75" w:right="75"/>
            </w:pPr>
            <w:r w:rsidRPr="008C292E">
              <w:t>начисление, учет и контроль за правильностью исчисления, полнотой и своевременностью осуществления платежей в бюджет, пеней и штрафов по ним (доходы)</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0" w:beforeAutospacing="0" w:after="0" w:afterAutospacing="0"/>
              <w:ind w:left="75" w:right="75"/>
              <w:jc w:val="center"/>
              <w:rPr>
                <w:color w:val="464C55"/>
              </w:rPr>
            </w:pPr>
            <w:r w:rsidRPr="008C292E">
              <w:rPr>
                <w:color w:val="464C55"/>
              </w:rPr>
              <w:t>УФНС России по субъектам Российской Федерации, поименованные в </w:t>
            </w:r>
            <w:hyperlink r:id="rId1893" w:anchor="block_1200" w:history="1">
              <w:r w:rsidRPr="008C292E">
                <w:rPr>
                  <w:rStyle w:val="a4"/>
                  <w:color w:val="3272C0"/>
                </w:rPr>
                <w:t>разделе II</w:t>
              </w:r>
            </w:hyperlink>
            <w:r w:rsidRPr="008C292E">
              <w:rPr>
                <w:color w:val="464C55"/>
              </w:rPr>
              <w:t> Приложения №1 к Приказу</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47</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0" w:beforeAutospacing="0" w:after="0" w:afterAutospacing="0"/>
              <w:ind w:left="75" w:right="75"/>
            </w:pPr>
            <w:r w:rsidRPr="008C292E">
              <w:t>установление регламента реализации полномочий по взысканию дебиторской задолженности по платежам в бюджет, пеням и штрафам по ним, разработанного в соответствии с </w:t>
            </w:r>
            <w:hyperlink r:id="rId1894" w:anchor="block_1000" w:history="1">
              <w:r w:rsidRPr="008C292E">
                <w:rPr>
                  <w:rStyle w:val="a4"/>
                  <w:color w:val="3272C0"/>
                </w:rPr>
                <w:t>общими требованиями</w:t>
              </w:r>
            </w:hyperlink>
            <w:r w:rsidRPr="008C292E">
              <w:t>, установленными Министерством финансов Российской Федерации</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0" w:beforeAutospacing="0" w:after="0" w:afterAutospacing="0"/>
              <w:ind w:left="75" w:right="75"/>
              <w:jc w:val="center"/>
              <w:rPr>
                <w:color w:val="464C55"/>
              </w:rPr>
            </w:pPr>
            <w:r w:rsidRPr="008C292E">
              <w:rPr>
                <w:color w:val="464C55"/>
              </w:rPr>
              <w:t>УФНС России по субъектам Российской Федерации, поименованные в </w:t>
            </w:r>
            <w:hyperlink r:id="rId1895" w:anchor="block_1200" w:history="1">
              <w:r w:rsidRPr="008C292E">
                <w:rPr>
                  <w:rStyle w:val="a4"/>
                  <w:color w:val="3272C0"/>
                </w:rPr>
                <w:t>разделе II</w:t>
              </w:r>
            </w:hyperlink>
            <w:r w:rsidRPr="008C292E">
              <w:rPr>
                <w:color w:val="464C55"/>
              </w:rPr>
              <w:t> Приложения №1 к Приказу</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48</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 xml:space="preserve">формирование и представление отчетности и иной информации, необходимой для исполнения Федеральной налоговой службой полномочий главного администратора доходов федерального бюджета в Федеральную налоговую службу и управление Федеральной налоговой службы по соответствующему </w:t>
            </w:r>
            <w:r w:rsidRPr="008C292E">
              <w:lastRenderedPageBreak/>
              <w:t>субъекту Российской Федерации</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56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04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75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да</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3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1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22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199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r>
      <w:tr w:rsidR="000F6914" w:rsidRPr="008C292E" w:rsidTr="000F6914">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lastRenderedPageBreak/>
              <w:t>49</w:t>
            </w:r>
          </w:p>
        </w:tc>
        <w:tc>
          <w:tcPr>
            <w:tcW w:w="498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принудительное взыскание с плательщиков платежей в бюджет, пеней и штрафов по ним через судебные органы Российской Федерации в случаях, предусмотренных законодательством Российской Федерации (кроме ФХД)</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
              <w:spacing w:before="75" w:beforeAutospacing="0" w:after="75" w:afterAutospacing="0"/>
              <w:ind w:left="75" w:right="75"/>
              <w:jc w:val="center"/>
              <w:rPr>
                <w:color w:val="464C55"/>
              </w:rPr>
            </w:pPr>
            <w:r w:rsidRPr="008C292E">
              <w:rPr>
                <w:color w:val="464C55"/>
              </w:rPr>
              <w:t>нет</w:t>
            </w:r>
          </w:p>
        </w:tc>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1.УФНС России по Архангельской области и Ненецкому автономному округу</w:t>
            </w:r>
          </w:p>
          <w:p w:rsidR="000F6914" w:rsidRPr="008C292E" w:rsidRDefault="000F6914">
            <w:pPr>
              <w:pStyle w:val="s16"/>
              <w:spacing w:before="75" w:beforeAutospacing="0" w:after="75" w:afterAutospacing="0"/>
              <w:ind w:left="75" w:right="75"/>
            </w:pPr>
            <w:r w:rsidRPr="008C292E">
              <w:t>2.УФНС России по Республике Коми</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rsidR="000F6914" w:rsidRPr="008C292E" w:rsidRDefault="000F6914">
            <w:pPr>
              <w:pStyle w:val="s16"/>
              <w:spacing w:before="75" w:beforeAutospacing="0" w:after="75" w:afterAutospacing="0"/>
              <w:ind w:left="75" w:right="75"/>
            </w:pPr>
            <w:r w:rsidRPr="008C292E">
              <w:t>1. Межрайонной инспекции Федеральной налоговой службы № 16 по Алтайскому краю</w:t>
            </w:r>
          </w:p>
          <w:p w:rsidR="000F6914" w:rsidRPr="008C292E" w:rsidRDefault="000F6914">
            <w:pPr>
              <w:pStyle w:val="s16"/>
              <w:spacing w:before="75" w:beforeAutospacing="0" w:after="75" w:afterAutospacing="0"/>
              <w:ind w:left="75" w:right="75"/>
            </w:pPr>
            <w:r w:rsidRPr="008C292E">
              <w:t>2. Межрайонной инспекции Федеральной налоговой службы №15 по Оренбургской области</w:t>
            </w:r>
          </w:p>
          <w:p w:rsidR="000F6914" w:rsidRPr="008C292E" w:rsidRDefault="000F6914">
            <w:pPr>
              <w:pStyle w:val="s16"/>
              <w:spacing w:before="75" w:beforeAutospacing="0" w:after="75" w:afterAutospacing="0"/>
              <w:ind w:left="75" w:right="75"/>
            </w:pPr>
            <w:r w:rsidRPr="008C292E">
              <w:t>3. Межрайонная инспекция Федеральной налоговой службы № 14 по Ставропольскому краю</w:t>
            </w:r>
          </w:p>
          <w:p w:rsidR="000F6914" w:rsidRPr="008C292E" w:rsidRDefault="000F6914">
            <w:pPr>
              <w:pStyle w:val="s16"/>
              <w:spacing w:before="75" w:beforeAutospacing="0" w:after="75" w:afterAutospacing="0"/>
              <w:ind w:left="75" w:right="75"/>
            </w:pPr>
            <w:r w:rsidRPr="008C292E">
              <w:t>4. Межрайонной инспекции ФНС России № 32 по Челябинской области</w:t>
            </w:r>
          </w:p>
          <w:p w:rsidR="000F6914" w:rsidRPr="008C292E" w:rsidRDefault="000F6914">
            <w:pPr>
              <w:pStyle w:val="s16"/>
              <w:spacing w:before="75" w:beforeAutospacing="0" w:after="75" w:afterAutospacing="0"/>
              <w:ind w:left="75" w:right="75"/>
            </w:pPr>
            <w:r w:rsidRPr="008C292E">
              <w:t>5. Межрайонной инспекции ФНС России № 23 по Самарской области</w:t>
            </w:r>
          </w:p>
          <w:p w:rsidR="000F6914" w:rsidRPr="008C292E" w:rsidRDefault="000F6914">
            <w:pPr>
              <w:pStyle w:val="s16"/>
              <w:spacing w:before="75" w:beforeAutospacing="0" w:after="75" w:afterAutospacing="0"/>
              <w:ind w:left="75" w:right="75"/>
            </w:pPr>
            <w:r w:rsidRPr="008C292E">
              <w:t>6. Межрегиональной инспекции ФНС России по управлению долгом № 1 в границах субъектов Российской Федерации, не входящих в состав федерального округа</w:t>
            </w:r>
          </w:p>
        </w:tc>
        <w:tc>
          <w:tcPr>
            <w:tcW w:w="0" w:type="auto"/>
            <w:shd w:val="clear" w:color="auto" w:fill="FFFFFF"/>
            <w:vAlign w:val="center"/>
            <w:hideMark/>
          </w:tcPr>
          <w:p w:rsidR="000F6914" w:rsidRPr="008C292E" w:rsidRDefault="000F6914">
            <w:pPr>
              <w:rPr>
                <w:rFonts w:ascii="Times New Roman" w:hAnsi="Times New Roman" w:cs="Times New Roman"/>
                <w:sz w:val="24"/>
                <w:szCs w:val="24"/>
              </w:rPr>
            </w:pPr>
          </w:p>
        </w:tc>
        <w:tc>
          <w:tcPr>
            <w:tcW w:w="0" w:type="auto"/>
            <w:shd w:val="clear" w:color="auto" w:fill="FFFFFF"/>
            <w:vAlign w:val="center"/>
            <w:hideMark/>
          </w:tcPr>
          <w:p w:rsidR="000F6914" w:rsidRPr="008C292E" w:rsidRDefault="000F6914">
            <w:pPr>
              <w:rPr>
                <w:rFonts w:ascii="Times New Roman" w:hAnsi="Times New Roman" w:cs="Times New Roman"/>
                <w:sz w:val="24"/>
                <w:szCs w:val="24"/>
              </w:rPr>
            </w:pPr>
          </w:p>
        </w:tc>
        <w:tc>
          <w:tcPr>
            <w:tcW w:w="0" w:type="auto"/>
            <w:shd w:val="clear" w:color="auto" w:fill="FFFFFF"/>
            <w:vAlign w:val="center"/>
            <w:hideMark/>
          </w:tcPr>
          <w:p w:rsidR="000F6914" w:rsidRPr="008C292E" w:rsidRDefault="000F6914">
            <w:pPr>
              <w:rPr>
                <w:rFonts w:ascii="Times New Roman" w:hAnsi="Times New Roman" w:cs="Times New Roman"/>
                <w:sz w:val="24"/>
                <w:szCs w:val="24"/>
              </w:rPr>
            </w:pPr>
          </w:p>
        </w:tc>
        <w:tc>
          <w:tcPr>
            <w:tcW w:w="0" w:type="auto"/>
            <w:shd w:val="clear" w:color="auto" w:fill="FFFFFF"/>
            <w:vAlign w:val="center"/>
            <w:hideMark/>
          </w:tcPr>
          <w:p w:rsidR="000F6914" w:rsidRPr="008C292E" w:rsidRDefault="000F6914">
            <w:pPr>
              <w:rPr>
                <w:rFonts w:ascii="Times New Roman" w:hAnsi="Times New Roman" w:cs="Times New Roman"/>
                <w:sz w:val="24"/>
                <w:szCs w:val="24"/>
              </w:rPr>
            </w:pPr>
          </w:p>
        </w:tc>
        <w:tc>
          <w:tcPr>
            <w:tcW w:w="0" w:type="auto"/>
            <w:shd w:val="clear" w:color="auto" w:fill="FFFFFF"/>
            <w:vAlign w:val="center"/>
            <w:hideMark/>
          </w:tcPr>
          <w:p w:rsidR="000F6914" w:rsidRPr="008C292E" w:rsidRDefault="000F6914">
            <w:pPr>
              <w:rPr>
                <w:rFonts w:ascii="Times New Roman" w:hAnsi="Times New Roman" w:cs="Times New Roman"/>
                <w:sz w:val="24"/>
                <w:szCs w:val="24"/>
              </w:rPr>
            </w:pPr>
          </w:p>
        </w:tc>
        <w:tc>
          <w:tcPr>
            <w:tcW w:w="0" w:type="auto"/>
            <w:shd w:val="clear" w:color="auto" w:fill="FFFFFF"/>
            <w:vAlign w:val="center"/>
            <w:hideMark/>
          </w:tcPr>
          <w:p w:rsidR="000F6914" w:rsidRPr="008C292E" w:rsidRDefault="000F6914">
            <w:pPr>
              <w:rPr>
                <w:rFonts w:ascii="Times New Roman" w:hAnsi="Times New Roman" w:cs="Times New Roman"/>
                <w:sz w:val="24"/>
                <w:szCs w:val="24"/>
              </w:rPr>
            </w:pPr>
          </w:p>
        </w:tc>
        <w:tc>
          <w:tcPr>
            <w:tcW w:w="0" w:type="auto"/>
            <w:shd w:val="clear" w:color="auto" w:fill="FFFFFF"/>
            <w:vAlign w:val="center"/>
            <w:hideMark/>
          </w:tcPr>
          <w:p w:rsidR="000F6914" w:rsidRPr="008C292E" w:rsidRDefault="000F6914">
            <w:pPr>
              <w:rPr>
                <w:rFonts w:ascii="Times New Roman" w:hAnsi="Times New Roman" w:cs="Times New Roman"/>
                <w:sz w:val="24"/>
                <w:szCs w:val="24"/>
              </w:rPr>
            </w:pPr>
          </w:p>
        </w:tc>
        <w:tc>
          <w:tcPr>
            <w:tcW w:w="0" w:type="auto"/>
            <w:shd w:val="clear" w:color="auto" w:fill="FFFFFF"/>
            <w:vAlign w:val="center"/>
            <w:hideMark/>
          </w:tcPr>
          <w:p w:rsidR="000F6914" w:rsidRPr="008C292E" w:rsidRDefault="000F6914">
            <w:pPr>
              <w:rPr>
                <w:rFonts w:ascii="Times New Roman" w:hAnsi="Times New Roman" w:cs="Times New Roman"/>
                <w:sz w:val="24"/>
                <w:szCs w:val="24"/>
              </w:rPr>
            </w:pPr>
          </w:p>
        </w:tc>
        <w:tc>
          <w:tcPr>
            <w:tcW w:w="0" w:type="auto"/>
            <w:shd w:val="clear" w:color="auto" w:fill="FFFFFF"/>
            <w:vAlign w:val="center"/>
            <w:hideMark/>
          </w:tcPr>
          <w:p w:rsidR="000F6914" w:rsidRPr="008C292E" w:rsidRDefault="000F6914">
            <w:pPr>
              <w:rPr>
                <w:rFonts w:ascii="Times New Roman" w:hAnsi="Times New Roman" w:cs="Times New Roman"/>
                <w:sz w:val="24"/>
                <w:szCs w:val="24"/>
              </w:rPr>
            </w:pPr>
          </w:p>
        </w:tc>
      </w:tr>
    </w:tbl>
    <w:p w:rsidR="001053D5" w:rsidRPr="008C292E" w:rsidRDefault="001053D5">
      <w:pPr>
        <w:spacing w:after="1" w:line="220" w:lineRule="atLeast"/>
        <w:ind w:firstLine="540"/>
        <w:jc w:val="both"/>
        <w:rPr>
          <w:rFonts w:ascii="Times New Roman" w:hAnsi="Times New Roman" w:cs="Times New Roman"/>
          <w:sz w:val="24"/>
          <w:szCs w:val="24"/>
        </w:rPr>
      </w:pPr>
    </w:p>
    <w:p w:rsidR="001053D5" w:rsidRPr="008C292E" w:rsidRDefault="001053D5">
      <w:pPr>
        <w:spacing w:after="1" w:line="220" w:lineRule="atLeast"/>
        <w:ind w:firstLine="540"/>
        <w:jc w:val="both"/>
        <w:rPr>
          <w:rFonts w:ascii="Times New Roman" w:hAnsi="Times New Roman" w:cs="Times New Roman"/>
          <w:sz w:val="24"/>
          <w:szCs w:val="24"/>
        </w:rPr>
      </w:pPr>
    </w:p>
    <w:p w:rsidR="001053D5" w:rsidRPr="008C292E" w:rsidRDefault="001053D5">
      <w:pPr>
        <w:pBdr>
          <w:bottom w:val="single" w:sz="6" w:space="0" w:color="auto"/>
        </w:pBdr>
        <w:spacing w:before="100" w:after="100"/>
        <w:jc w:val="both"/>
        <w:rPr>
          <w:rFonts w:ascii="Times New Roman" w:hAnsi="Times New Roman" w:cs="Times New Roman"/>
          <w:sz w:val="24"/>
          <w:szCs w:val="24"/>
        </w:rPr>
      </w:pPr>
    </w:p>
    <w:bookmarkEnd w:id="0"/>
    <w:p w:rsidR="00587BCD" w:rsidRPr="008C292E" w:rsidRDefault="00587BCD" w:rsidP="006E1D49">
      <w:pPr>
        <w:rPr>
          <w:rFonts w:ascii="Times New Roman" w:hAnsi="Times New Roman" w:cs="Times New Roman"/>
          <w:sz w:val="24"/>
          <w:szCs w:val="24"/>
        </w:rPr>
      </w:pPr>
    </w:p>
    <w:sectPr w:rsidR="00587BCD" w:rsidRPr="008C292E">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F6914"/>
    <w:rsid w:val="001053D5"/>
    <w:rsid w:val="00124FEF"/>
    <w:rsid w:val="00240F77"/>
    <w:rsid w:val="002426F7"/>
    <w:rsid w:val="002D7D9A"/>
    <w:rsid w:val="00495B26"/>
    <w:rsid w:val="005005D7"/>
    <w:rsid w:val="00587BCD"/>
    <w:rsid w:val="005977F7"/>
    <w:rsid w:val="005D7467"/>
    <w:rsid w:val="006E1D49"/>
    <w:rsid w:val="00764686"/>
    <w:rsid w:val="00847224"/>
    <w:rsid w:val="00897CC3"/>
    <w:rsid w:val="008C292E"/>
    <w:rsid w:val="008F54BB"/>
    <w:rsid w:val="00AA1F9E"/>
    <w:rsid w:val="00D727F3"/>
    <w:rsid w:val="00DD1C15"/>
    <w:rsid w:val="00EF6805"/>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F69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 w:type="character" w:customStyle="1" w:styleId="10">
    <w:name w:val="Заголовок 1 Знак"/>
    <w:basedOn w:val="a0"/>
    <w:link w:val="1"/>
    <w:uiPriority w:val="9"/>
    <w:rsid w:val="000F6914"/>
    <w:rPr>
      <w:rFonts w:ascii="Times New Roman" w:eastAsia="Times New Roman" w:hAnsi="Times New Roman" w:cs="Times New Roman"/>
      <w:b/>
      <w:bCs/>
      <w:kern w:val="36"/>
      <w:sz w:val="48"/>
      <w:szCs w:val="48"/>
      <w:lang w:eastAsia="ru-RU"/>
    </w:rPr>
  </w:style>
  <w:style w:type="paragraph" w:customStyle="1" w:styleId="s3">
    <w:name w:val="s_3"/>
    <w:basedOn w:val="a"/>
    <w:rsid w:val="00764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764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64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764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7646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64686"/>
  </w:style>
  <w:style w:type="paragraph" w:customStyle="1" w:styleId="indent1">
    <w:name w:val="indent_1"/>
    <w:basedOn w:val="a"/>
    <w:rsid w:val="007646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F69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 w:type="character" w:customStyle="1" w:styleId="10">
    <w:name w:val="Заголовок 1 Знак"/>
    <w:basedOn w:val="a0"/>
    <w:link w:val="1"/>
    <w:uiPriority w:val="9"/>
    <w:rsid w:val="000F6914"/>
    <w:rPr>
      <w:rFonts w:ascii="Times New Roman" w:eastAsia="Times New Roman" w:hAnsi="Times New Roman" w:cs="Times New Roman"/>
      <w:b/>
      <w:bCs/>
      <w:kern w:val="36"/>
      <w:sz w:val="48"/>
      <w:szCs w:val="48"/>
      <w:lang w:eastAsia="ru-RU"/>
    </w:rPr>
  </w:style>
  <w:style w:type="paragraph" w:customStyle="1" w:styleId="s3">
    <w:name w:val="s_3"/>
    <w:basedOn w:val="a"/>
    <w:rsid w:val="00764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764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64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764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7646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64686"/>
  </w:style>
  <w:style w:type="paragraph" w:customStyle="1" w:styleId="indent1">
    <w:name w:val="indent_1"/>
    <w:basedOn w:val="a"/>
    <w:rsid w:val="007646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87524555">
      <w:bodyDiv w:val="1"/>
      <w:marLeft w:val="0"/>
      <w:marRight w:val="0"/>
      <w:marTop w:val="0"/>
      <w:marBottom w:val="0"/>
      <w:divBdr>
        <w:top w:val="none" w:sz="0" w:space="0" w:color="auto"/>
        <w:left w:val="none" w:sz="0" w:space="0" w:color="auto"/>
        <w:bottom w:val="none" w:sz="0" w:space="0" w:color="auto"/>
        <w:right w:val="none" w:sz="0" w:space="0" w:color="auto"/>
      </w:divBdr>
    </w:div>
    <w:div w:id="194537450">
      <w:bodyDiv w:val="1"/>
      <w:marLeft w:val="0"/>
      <w:marRight w:val="0"/>
      <w:marTop w:val="0"/>
      <w:marBottom w:val="0"/>
      <w:divBdr>
        <w:top w:val="none" w:sz="0" w:space="0" w:color="auto"/>
        <w:left w:val="none" w:sz="0" w:space="0" w:color="auto"/>
        <w:bottom w:val="none" w:sz="0" w:space="0" w:color="auto"/>
        <w:right w:val="none" w:sz="0" w:space="0" w:color="auto"/>
      </w:divBdr>
    </w:div>
    <w:div w:id="558131269">
      <w:bodyDiv w:val="1"/>
      <w:marLeft w:val="0"/>
      <w:marRight w:val="0"/>
      <w:marTop w:val="0"/>
      <w:marBottom w:val="0"/>
      <w:divBdr>
        <w:top w:val="none" w:sz="0" w:space="0" w:color="auto"/>
        <w:left w:val="none" w:sz="0" w:space="0" w:color="auto"/>
        <w:bottom w:val="none" w:sz="0" w:space="0" w:color="auto"/>
        <w:right w:val="none" w:sz="0" w:space="0" w:color="auto"/>
      </w:divBdr>
    </w:div>
    <w:div w:id="594675408">
      <w:bodyDiv w:val="1"/>
      <w:marLeft w:val="0"/>
      <w:marRight w:val="0"/>
      <w:marTop w:val="0"/>
      <w:marBottom w:val="0"/>
      <w:divBdr>
        <w:top w:val="none" w:sz="0" w:space="0" w:color="auto"/>
        <w:left w:val="none" w:sz="0" w:space="0" w:color="auto"/>
        <w:bottom w:val="none" w:sz="0" w:space="0" w:color="auto"/>
        <w:right w:val="none" w:sz="0" w:space="0" w:color="auto"/>
      </w:divBdr>
    </w:div>
    <w:div w:id="622351587">
      <w:bodyDiv w:val="1"/>
      <w:marLeft w:val="0"/>
      <w:marRight w:val="0"/>
      <w:marTop w:val="0"/>
      <w:marBottom w:val="0"/>
      <w:divBdr>
        <w:top w:val="none" w:sz="0" w:space="0" w:color="auto"/>
        <w:left w:val="none" w:sz="0" w:space="0" w:color="auto"/>
        <w:bottom w:val="none" w:sz="0" w:space="0" w:color="auto"/>
        <w:right w:val="none" w:sz="0" w:space="0" w:color="auto"/>
      </w:divBdr>
      <w:divsChild>
        <w:div w:id="446387672">
          <w:marLeft w:val="0"/>
          <w:marRight w:val="0"/>
          <w:marTop w:val="0"/>
          <w:marBottom w:val="0"/>
          <w:divBdr>
            <w:top w:val="none" w:sz="0" w:space="0" w:color="auto"/>
            <w:left w:val="none" w:sz="0" w:space="0" w:color="auto"/>
            <w:bottom w:val="none" w:sz="0" w:space="0" w:color="auto"/>
            <w:right w:val="none" w:sz="0" w:space="0" w:color="auto"/>
          </w:divBdr>
        </w:div>
        <w:div w:id="1686906167">
          <w:marLeft w:val="0"/>
          <w:marRight w:val="0"/>
          <w:marTop w:val="0"/>
          <w:marBottom w:val="0"/>
          <w:divBdr>
            <w:top w:val="none" w:sz="0" w:space="0" w:color="auto"/>
            <w:left w:val="none" w:sz="0" w:space="0" w:color="auto"/>
            <w:bottom w:val="none" w:sz="0" w:space="0" w:color="auto"/>
            <w:right w:val="none" w:sz="0" w:space="0" w:color="auto"/>
          </w:divBdr>
        </w:div>
        <w:div w:id="1122769158">
          <w:marLeft w:val="0"/>
          <w:marRight w:val="0"/>
          <w:marTop w:val="0"/>
          <w:marBottom w:val="0"/>
          <w:divBdr>
            <w:top w:val="none" w:sz="0" w:space="0" w:color="auto"/>
            <w:left w:val="none" w:sz="0" w:space="0" w:color="auto"/>
            <w:bottom w:val="none" w:sz="0" w:space="0" w:color="auto"/>
            <w:right w:val="none" w:sz="0" w:space="0" w:color="auto"/>
          </w:divBdr>
        </w:div>
        <w:div w:id="21561848">
          <w:marLeft w:val="0"/>
          <w:marRight w:val="0"/>
          <w:marTop w:val="0"/>
          <w:marBottom w:val="0"/>
          <w:divBdr>
            <w:top w:val="none" w:sz="0" w:space="0" w:color="auto"/>
            <w:left w:val="none" w:sz="0" w:space="0" w:color="auto"/>
            <w:bottom w:val="none" w:sz="0" w:space="0" w:color="auto"/>
            <w:right w:val="none" w:sz="0" w:space="0" w:color="auto"/>
          </w:divBdr>
        </w:div>
        <w:div w:id="669530994">
          <w:marLeft w:val="0"/>
          <w:marRight w:val="0"/>
          <w:marTop w:val="0"/>
          <w:marBottom w:val="0"/>
          <w:divBdr>
            <w:top w:val="none" w:sz="0" w:space="0" w:color="auto"/>
            <w:left w:val="none" w:sz="0" w:space="0" w:color="auto"/>
            <w:bottom w:val="none" w:sz="0" w:space="0" w:color="auto"/>
            <w:right w:val="none" w:sz="0" w:space="0" w:color="auto"/>
          </w:divBdr>
          <w:divsChild>
            <w:div w:id="94785569">
              <w:marLeft w:val="0"/>
              <w:marRight w:val="0"/>
              <w:marTop w:val="0"/>
              <w:marBottom w:val="0"/>
              <w:divBdr>
                <w:top w:val="none" w:sz="0" w:space="0" w:color="auto"/>
                <w:left w:val="none" w:sz="0" w:space="0" w:color="auto"/>
                <w:bottom w:val="none" w:sz="0" w:space="0" w:color="auto"/>
                <w:right w:val="none" w:sz="0" w:space="0" w:color="auto"/>
              </w:divBdr>
            </w:div>
            <w:div w:id="727731463">
              <w:marLeft w:val="0"/>
              <w:marRight w:val="0"/>
              <w:marTop w:val="0"/>
              <w:marBottom w:val="0"/>
              <w:divBdr>
                <w:top w:val="none" w:sz="0" w:space="0" w:color="auto"/>
                <w:left w:val="none" w:sz="0" w:space="0" w:color="auto"/>
                <w:bottom w:val="none" w:sz="0" w:space="0" w:color="auto"/>
                <w:right w:val="none" w:sz="0" w:space="0" w:color="auto"/>
              </w:divBdr>
            </w:div>
            <w:div w:id="767388849">
              <w:marLeft w:val="0"/>
              <w:marRight w:val="0"/>
              <w:marTop w:val="0"/>
              <w:marBottom w:val="0"/>
              <w:divBdr>
                <w:top w:val="none" w:sz="0" w:space="0" w:color="auto"/>
                <w:left w:val="none" w:sz="0" w:space="0" w:color="auto"/>
                <w:bottom w:val="none" w:sz="0" w:space="0" w:color="auto"/>
                <w:right w:val="none" w:sz="0" w:space="0" w:color="auto"/>
              </w:divBdr>
            </w:div>
            <w:div w:id="1520972768">
              <w:marLeft w:val="0"/>
              <w:marRight w:val="0"/>
              <w:marTop w:val="0"/>
              <w:marBottom w:val="0"/>
              <w:divBdr>
                <w:top w:val="none" w:sz="0" w:space="0" w:color="auto"/>
                <w:left w:val="none" w:sz="0" w:space="0" w:color="auto"/>
                <w:bottom w:val="none" w:sz="0" w:space="0" w:color="auto"/>
                <w:right w:val="none" w:sz="0" w:space="0" w:color="auto"/>
              </w:divBdr>
            </w:div>
          </w:divsChild>
        </w:div>
        <w:div w:id="750934297">
          <w:marLeft w:val="0"/>
          <w:marRight w:val="0"/>
          <w:marTop w:val="0"/>
          <w:marBottom w:val="0"/>
          <w:divBdr>
            <w:top w:val="none" w:sz="0" w:space="0" w:color="auto"/>
            <w:left w:val="none" w:sz="0" w:space="0" w:color="auto"/>
            <w:bottom w:val="none" w:sz="0" w:space="0" w:color="auto"/>
            <w:right w:val="none" w:sz="0" w:space="0" w:color="auto"/>
          </w:divBdr>
          <w:divsChild>
            <w:div w:id="681250250">
              <w:marLeft w:val="0"/>
              <w:marRight w:val="0"/>
              <w:marTop w:val="0"/>
              <w:marBottom w:val="0"/>
              <w:divBdr>
                <w:top w:val="none" w:sz="0" w:space="0" w:color="auto"/>
                <w:left w:val="none" w:sz="0" w:space="0" w:color="auto"/>
                <w:bottom w:val="none" w:sz="0" w:space="0" w:color="auto"/>
                <w:right w:val="none" w:sz="0" w:space="0" w:color="auto"/>
              </w:divBdr>
            </w:div>
            <w:div w:id="2078554625">
              <w:marLeft w:val="0"/>
              <w:marRight w:val="0"/>
              <w:marTop w:val="0"/>
              <w:marBottom w:val="0"/>
              <w:divBdr>
                <w:top w:val="none" w:sz="0" w:space="0" w:color="auto"/>
                <w:left w:val="none" w:sz="0" w:space="0" w:color="auto"/>
                <w:bottom w:val="none" w:sz="0" w:space="0" w:color="auto"/>
                <w:right w:val="none" w:sz="0" w:space="0" w:color="auto"/>
              </w:divBdr>
            </w:div>
            <w:div w:id="1129468871">
              <w:marLeft w:val="0"/>
              <w:marRight w:val="0"/>
              <w:marTop w:val="0"/>
              <w:marBottom w:val="0"/>
              <w:divBdr>
                <w:top w:val="none" w:sz="0" w:space="0" w:color="auto"/>
                <w:left w:val="none" w:sz="0" w:space="0" w:color="auto"/>
                <w:bottom w:val="none" w:sz="0" w:space="0" w:color="auto"/>
                <w:right w:val="none" w:sz="0" w:space="0" w:color="auto"/>
              </w:divBdr>
            </w:div>
          </w:divsChild>
        </w:div>
        <w:div w:id="631063257">
          <w:marLeft w:val="0"/>
          <w:marRight w:val="0"/>
          <w:marTop w:val="0"/>
          <w:marBottom w:val="0"/>
          <w:divBdr>
            <w:top w:val="none" w:sz="0" w:space="0" w:color="auto"/>
            <w:left w:val="none" w:sz="0" w:space="0" w:color="auto"/>
            <w:bottom w:val="none" w:sz="0" w:space="0" w:color="auto"/>
            <w:right w:val="none" w:sz="0" w:space="0" w:color="auto"/>
          </w:divBdr>
        </w:div>
        <w:div w:id="572351866">
          <w:marLeft w:val="0"/>
          <w:marRight w:val="0"/>
          <w:marTop w:val="0"/>
          <w:marBottom w:val="0"/>
          <w:divBdr>
            <w:top w:val="none" w:sz="0" w:space="0" w:color="auto"/>
            <w:left w:val="none" w:sz="0" w:space="0" w:color="auto"/>
            <w:bottom w:val="none" w:sz="0" w:space="0" w:color="auto"/>
            <w:right w:val="none" w:sz="0" w:space="0" w:color="auto"/>
          </w:divBdr>
        </w:div>
        <w:div w:id="416295125">
          <w:marLeft w:val="0"/>
          <w:marRight w:val="0"/>
          <w:marTop w:val="0"/>
          <w:marBottom w:val="0"/>
          <w:divBdr>
            <w:top w:val="none" w:sz="0" w:space="0" w:color="auto"/>
            <w:left w:val="none" w:sz="0" w:space="0" w:color="auto"/>
            <w:bottom w:val="none" w:sz="0" w:space="0" w:color="auto"/>
            <w:right w:val="none" w:sz="0" w:space="0" w:color="auto"/>
          </w:divBdr>
        </w:div>
        <w:div w:id="407338995">
          <w:marLeft w:val="0"/>
          <w:marRight w:val="0"/>
          <w:marTop w:val="0"/>
          <w:marBottom w:val="0"/>
          <w:divBdr>
            <w:top w:val="none" w:sz="0" w:space="0" w:color="auto"/>
            <w:left w:val="none" w:sz="0" w:space="0" w:color="auto"/>
            <w:bottom w:val="none" w:sz="0" w:space="0" w:color="auto"/>
            <w:right w:val="none" w:sz="0" w:space="0" w:color="auto"/>
          </w:divBdr>
        </w:div>
        <w:div w:id="1139230636">
          <w:marLeft w:val="0"/>
          <w:marRight w:val="0"/>
          <w:marTop w:val="0"/>
          <w:marBottom w:val="0"/>
          <w:divBdr>
            <w:top w:val="none" w:sz="0" w:space="0" w:color="auto"/>
            <w:left w:val="none" w:sz="0" w:space="0" w:color="auto"/>
            <w:bottom w:val="none" w:sz="0" w:space="0" w:color="auto"/>
            <w:right w:val="none" w:sz="0" w:space="0" w:color="auto"/>
          </w:divBdr>
        </w:div>
      </w:divsChild>
    </w:div>
    <w:div w:id="742415576">
      <w:bodyDiv w:val="1"/>
      <w:marLeft w:val="0"/>
      <w:marRight w:val="0"/>
      <w:marTop w:val="0"/>
      <w:marBottom w:val="0"/>
      <w:divBdr>
        <w:top w:val="none" w:sz="0" w:space="0" w:color="auto"/>
        <w:left w:val="none" w:sz="0" w:space="0" w:color="auto"/>
        <w:bottom w:val="none" w:sz="0" w:space="0" w:color="auto"/>
        <w:right w:val="none" w:sz="0" w:space="0" w:color="auto"/>
      </w:divBdr>
    </w:div>
    <w:div w:id="954825108">
      <w:bodyDiv w:val="1"/>
      <w:marLeft w:val="0"/>
      <w:marRight w:val="0"/>
      <w:marTop w:val="0"/>
      <w:marBottom w:val="0"/>
      <w:divBdr>
        <w:top w:val="none" w:sz="0" w:space="0" w:color="auto"/>
        <w:left w:val="none" w:sz="0" w:space="0" w:color="auto"/>
        <w:bottom w:val="none" w:sz="0" w:space="0" w:color="auto"/>
        <w:right w:val="none" w:sz="0" w:space="0" w:color="auto"/>
      </w:divBdr>
    </w:div>
    <w:div w:id="1134954397">
      <w:bodyDiv w:val="1"/>
      <w:marLeft w:val="0"/>
      <w:marRight w:val="0"/>
      <w:marTop w:val="0"/>
      <w:marBottom w:val="0"/>
      <w:divBdr>
        <w:top w:val="none" w:sz="0" w:space="0" w:color="auto"/>
        <w:left w:val="none" w:sz="0" w:space="0" w:color="auto"/>
        <w:bottom w:val="none" w:sz="0" w:space="0" w:color="auto"/>
        <w:right w:val="none" w:sz="0" w:space="0" w:color="auto"/>
      </w:divBdr>
    </w:div>
    <w:div w:id="1314137908">
      <w:bodyDiv w:val="1"/>
      <w:marLeft w:val="0"/>
      <w:marRight w:val="0"/>
      <w:marTop w:val="0"/>
      <w:marBottom w:val="0"/>
      <w:divBdr>
        <w:top w:val="none" w:sz="0" w:space="0" w:color="auto"/>
        <w:left w:val="none" w:sz="0" w:space="0" w:color="auto"/>
        <w:bottom w:val="none" w:sz="0" w:space="0" w:color="auto"/>
        <w:right w:val="none" w:sz="0" w:space="0" w:color="auto"/>
      </w:divBdr>
    </w:div>
    <w:div w:id="1405687870">
      <w:bodyDiv w:val="1"/>
      <w:marLeft w:val="0"/>
      <w:marRight w:val="0"/>
      <w:marTop w:val="0"/>
      <w:marBottom w:val="0"/>
      <w:divBdr>
        <w:top w:val="none" w:sz="0" w:space="0" w:color="auto"/>
        <w:left w:val="none" w:sz="0" w:space="0" w:color="auto"/>
        <w:bottom w:val="none" w:sz="0" w:space="0" w:color="auto"/>
        <w:right w:val="none" w:sz="0" w:space="0" w:color="auto"/>
      </w:divBdr>
      <w:divsChild>
        <w:div w:id="1395852530">
          <w:marLeft w:val="0"/>
          <w:marRight w:val="0"/>
          <w:marTop w:val="0"/>
          <w:marBottom w:val="0"/>
          <w:divBdr>
            <w:top w:val="none" w:sz="0" w:space="0" w:color="auto"/>
            <w:left w:val="none" w:sz="0" w:space="0" w:color="auto"/>
            <w:bottom w:val="none" w:sz="0" w:space="0" w:color="auto"/>
            <w:right w:val="none" w:sz="0" w:space="0" w:color="auto"/>
          </w:divBdr>
          <w:divsChild>
            <w:div w:id="1038621560">
              <w:marLeft w:val="0"/>
              <w:marRight w:val="0"/>
              <w:marTop w:val="0"/>
              <w:marBottom w:val="0"/>
              <w:divBdr>
                <w:top w:val="none" w:sz="0" w:space="0" w:color="auto"/>
                <w:left w:val="none" w:sz="0" w:space="0" w:color="auto"/>
                <w:bottom w:val="none" w:sz="0" w:space="0" w:color="auto"/>
                <w:right w:val="none" w:sz="0" w:space="0" w:color="auto"/>
              </w:divBdr>
              <w:divsChild>
                <w:div w:id="112585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873491">
      <w:bodyDiv w:val="1"/>
      <w:marLeft w:val="0"/>
      <w:marRight w:val="0"/>
      <w:marTop w:val="0"/>
      <w:marBottom w:val="0"/>
      <w:divBdr>
        <w:top w:val="none" w:sz="0" w:space="0" w:color="auto"/>
        <w:left w:val="none" w:sz="0" w:space="0" w:color="auto"/>
        <w:bottom w:val="none" w:sz="0" w:space="0" w:color="auto"/>
        <w:right w:val="none" w:sz="0" w:space="0" w:color="auto"/>
      </w:divBdr>
      <w:divsChild>
        <w:div w:id="906499163">
          <w:marLeft w:val="0"/>
          <w:marRight w:val="0"/>
          <w:marTop w:val="0"/>
          <w:marBottom w:val="0"/>
          <w:divBdr>
            <w:top w:val="none" w:sz="0" w:space="0" w:color="auto"/>
            <w:left w:val="none" w:sz="0" w:space="0" w:color="auto"/>
            <w:bottom w:val="none" w:sz="0" w:space="0" w:color="auto"/>
            <w:right w:val="none" w:sz="0" w:space="0" w:color="auto"/>
          </w:divBdr>
          <w:divsChild>
            <w:div w:id="1607274552">
              <w:marLeft w:val="0"/>
              <w:marRight w:val="0"/>
              <w:marTop w:val="0"/>
              <w:marBottom w:val="300"/>
              <w:divBdr>
                <w:top w:val="none" w:sz="0" w:space="0" w:color="auto"/>
                <w:left w:val="none" w:sz="0" w:space="0" w:color="auto"/>
                <w:bottom w:val="none" w:sz="0" w:space="0" w:color="auto"/>
                <w:right w:val="none" w:sz="0" w:space="0" w:color="auto"/>
              </w:divBdr>
            </w:div>
          </w:divsChild>
        </w:div>
        <w:div w:id="434129459">
          <w:marLeft w:val="0"/>
          <w:marRight w:val="0"/>
          <w:marTop w:val="0"/>
          <w:marBottom w:val="0"/>
          <w:divBdr>
            <w:top w:val="none" w:sz="0" w:space="0" w:color="auto"/>
            <w:left w:val="none" w:sz="0" w:space="0" w:color="auto"/>
            <w:bottom w:val="none" w:sz="0" w:space="0" w:color="auto"/>
            <w:right w:val="none" w:sz="0" w:space="0" w:color="auto"/>
          </w:divBdr>
          <w:divsChild>
            <w:div w:id="134901690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966082351">
      <w:bodyDiv w:val="1"/>
      <w:marLeft w:val="0"/>
      <w:marRight w:val="0"/>
      <w:marTop w:val="0"/>
      <w:marBottom w:val="0"/>
      <w:divBdr>
        <w:top w:val="none" w:sz="0" w:space="0" w:color="auto"/>
        <w:left w:val="none" w:sz="0" w:space="0" w:color="auto"/>
        <w:bottom w:val="none" w:sz="0" w:space="0" w:color="auto"/>
        <w:right w:val="none" w:sz="0" w:space="0" w:color="auto"/>
      </w:divBdr>
      <w:divsChild>
        <w:div w:id="790168584">
          <w:marLeft w:val="0"/>
          <w:marRight w:val="0"/>
          <w:marTop w:val="0"/>
          <w:marBottom w:val="0"/>
          <w:divBdr>
            <w:top w:val="none" w:sz="0" w:space="0" w:color="auto"/>
            <w:left w:val="none" w:sz="0" w:space="0" w:color="auto"/>
            <w:bottom w:val="none" w:sz="0" w:space="0" w:color="auto"/>
            <w:right w:val="none" w:sz="0" w:space="0" w:color="auto"/>
          </w:divBdr>
        </w:div>
        <w:div w:id="536696841">
          <w:marLeft w:val="0"/>
          <w:marRight w:val="0"/>
          <w:marTop w:val="0"/>
          <w:marBottom w:val="0"/>
          <w:divBdr>
            <w:top w:val="none" w:sz="0" w:space="0" w:color="auto"/>
            <w:left w:val="none" w:sz="0" w:space="0" w:color="auto"/>
            <w:bottom w:val="none" w:sz="0" w:space="0" w:color="auto"/>
            <w:right w:val="none" w:sz="0" w:space="0" w:color="auto"/>
          </w:divBdr>
        </w:div>
        <w:div w:id="44644785">
          <w:marLeft w:val="0"/>
          <w:marRight w:val="0"/>
          <w:marTop w:val="0"/>
          <w:marBottom w:val="0"/>
          <w:divBdr>
            <w:top w:val="none" w:sz="0" w:space="0" w:color="auto"/>
            <w:left w:val="none" w:sz="0" w:space="0" w:color="auto"/>
            <w:bottom w:val="none" w:sz="0" w:space="0" w:color="auto"/>
            <w:right w:val="none" w:sz="0" w:space="0" w:color="auto"/>
          </w:divBdr>
        </w:div>
        <w:div w:id="1163666629">
          <w:marLeft w:val="0"/>
          <w:marRight w:val="0"/>
          <w:marTop w:val="0"/>
          <w:marBottom w:val="0"/>
          <w:divBdr>
            <w:top w:val="none" w:sz="0" w:space="0" w:color="auto"/>
            <w:left w:val="none" w:sz="0" w:space="0" w:color="auto"/>
            <w:bottom w:val="none" w:sz="0" w:space="0" w:color="auto"/>
            <w:right w:val="none" w:sz="0" w:space="0" w:color="auto"/>
          </w:divBdr>
        </w:div>
        <w:div w:id="1819493278">
          <w:marLeft w:val="0"/>
          <w:marRight w:val="0"/>
          <w:marTop w:val="0"/>
          <w:marBottom w:val="0"/>
          <w:divBdr>
            <w:top w:val="none" w:sz="0" w:space="0" w:color="auto"/>
            <w:left w:val="none" w:sz="0" w:space="0" w:color="auto"/>
            <w:bottom w:val="none" w:sz="0" w:space="0" w:color="auto"/>
            <w:right w:val="none" w:sz="0" w:space="0" w:color="auto"/>
          </w:divBdr>
          <w:divsChild>
            <w:div w:id="821237983">
              <w:marLeft w:val="0"/>
              <w:marRight w:val="0"/>
              <w:marTop w:val="0"/>
              <w:marBottom w:val="0"/>
              <w:divBdr>
                <w:top w:val="none" w:sz="0" w:space="0" w:color="auto"/>
                <w:left w:val="none" w:sz="0" w:space="0" w:color="auto"/>
                <w:bottom w:val="none" w:sz="0" w:space="0" w:color="auto"/>
                <w:right w:val="none" w:sz="0" w:space="0" w:color="auto"/>
              </w:divBdr>
            </w:div>
            <w:div w:id="943615791">
              <w:marLeft w:val="0"/>
              <w:marRight w:val="0"/>
              <w:marTop w:val="0"/>
              <w:marBottom w:val="0"/>
              <w:divBdr>
                <w:top w:val="none" w:sz="0" w:space="0" w:color="auto"/>
                <w:left w:val="none" w:sz="0" w:space="0" w:color="auto"/>
                <w:bottom w:val="none" w:sz="0" w:space="0" w:color="auto"/>
                <w:right w:val="none" w:sz="0" w:space="0" w:color="auto"/>
              </w:divBdr>
            </w:div>
            <w:div w:id="2024937711">
              <w:marLeft w:val="0"/>
              <w:marRight w:val="0"/>
              <w:marTop w:val="0"/>
              <w:marBottom w:val="0"/>
              <w:divBdr>
                <w:top w:val="none" w:sz="0" w:space="0" w:color="auto"/>
                <w:left w:val="none" w:sz="0" w:space="0" w:color="auto"/>
                <w:bottom w:val="none" w:sz="0" w:space="0" w:color="auto"/>
                <w:right w:val="none" w:sz="0" w:space="0" w:color="auto"/>
              </w:divBdr>
            </w:div>
            <w:div w:id="295334225">
              <w:marLeft w:val="0"/>
              <w:marRight w:val="0"/>
              <w:marTop w:val="0"/>
              <w:marBottom w:val="0"/>
              <w:divBdr>
                <w:top w:val="none" w:sz="0" w:space="0" w:color="auto"/>
                <w:left w:val="none" w:sz="0" w:space="0" w:color="auto"/>
                <w:bottom w:val="none" w:sz="0" w:space="0" w:color="auto"/>
                <w:right w:val="none" w:sz="0" w:space="0" w:color="auto"/>
              </w:divBdr>
            </w:div>
          </w:divsChild>
        </w:div>
        <w:div w:id="1102070703">
          <w:marLeft w:val="0"/>
          <w:marRight w:val="0"/>
          <w:marTop w:val="0"/>
          <w:marBottom w:val="0"/>
          <w:divBdr>
            <w:top w:val="none" w:sz="0" w:space="0" w:color="auto"/>
            <w:left w:val="none" w:sz="0" w:space="0" w:color="auto"/>
            <w:bottom w:val="none" w:sz="0" w:space="0" w:color="auto"/>
            <w:right w:val="none" w:sz="0" w:space="0" w:color="auto"/>
          </w:divBdr>
          <w:divsChild>
            <w:div w:id="554395807">
              <w:marLeft w:val="0"/>
              <w:marRight w:val="0"/>
              <w:marTop w:val="0"/>
              <w:marBottom w:val="0"/>
              <w:divBdr>
                <w:top w:val="none" w:sz="0" w:space="0" w:color="auto"/>
                <w:left w:val="none" w:sz="0" w:space="0" w:color="auto"/>
                <w:bottom w:val="none" w:sz="0" w:space="0" w:color="auto"/>
                <w:right w:val="none" w:sz="0" w:space="0" w:color="auto"/>
              </w:divBdr>
            </w:div>
            <w:div w:id="1074858909">
              <w:marLeft w:val="0"/>
              <w:marRight w:val="0"/>
              <w:marTop w:val="0"/>
              <w:marBottom w:val="0"/>
              <w:divBdr>
                <w:top w:val="none" w:sz="0" w:space="0" w:color="auto"/>
                <w:left w:val="none" w:sz="0" w:space="0" w:color="auto"/>
                <w:bottom w:val="none" w:sz="0" w:space="0" w:color="auto"/>
                <w:right w:val="none" w:sz="0" w:space="0" w:color="auto"/>
              </w:divBdr>
            </w:div>
            <w:div w:id="293102107">
              <w:marLeft w:val="0"/>
              <w:marRight w:val="0"/>
              <w:marTop w:val="0"/>
              <w:marBottom w:val="0"/>
              <w:divBdr>
                <w:top w:val="none" w:sz="0" w:space="0" w:color="auto"/>
                <w:left w:val="none" w:sz="0" w:space="0" w:color="auto"/>
                <w:bottom w:val="none" w:sz="0" w:space="0" w:color="auto"/>
                <w:right w:val="none" w:sz="0" w:space="0" w:color="auto"/>
              </w:divBdr>
            </w:div>
          </w:divsChild>
        </w:div>
        <w:div w:id="561986412">
          <w:marLeft w:val="0"/>
          <w:marRight w:val="0"/>
          <w:marTop w:val="0"/>
          <w:marBottom w:val="0"/>
          <w:divBdr>
            <w:top w:val="none" w:sz="0" w:space="0" w:color="auto"/>
            <w:left w:val="none" w:sz="0" w:space="0" w:color="auto"/>
            <w:bottom w:val="none" w:sz="0" w:space="0" w:color="auto"/>
            <w:right w:val="none" w:sz="0" w:space="0" w:color="auto"/>
          </w:divBdr>
        </w:div>
        <w:div w:id="731584854">
          <w:marLeft w:val="0"/>
          <w:marRight w:val="0"/>
          <w:marTop w:val="0"/>
          <w:marBottom w:val="0"/>
          <w:divBdr>
            <w:top w:val="none" w:sz="0" w:space="0" w:color="auto"/>
            <w:left w:val="none" w:sz="0" w:space="0" w:color="auto"/>
            <w:bottom w:val="none" w:sz="0" w:space="0" w:color="auto"/>
            <w:right w:val="none" w:sz="0" w:space="0" w:color="auto"/>
          </w:divBdr>
        </w:div>
        <w:div w:id="249584623">
          <w:marLeft w:val="0"/>
          <w:marRight w:val="0"/>
          <w:marTop w:val="0"/>
          <w:marBottom w:val="0"/>
          <w:divBdr>
            <w:top w:val="none" w:sz="0" w:space="0" w:color="auto"/>
            <w:left w:val="none" w:sz="0" w:space="0" w:color="auto"/>
            <w:bottom w:val="none" w:sz="0" w:space="0" w:color="auto"/>
            <w:right w:val="none" w:sz="0" w:space="0" w:color="auto"/>
          </w:divBdr>
        </w:div>
        <w:div w:id="1943025184">
          <w:marLeft w:val="0"/>
          <w:marRight w:val="0"/>
          <w:marTop w:val="0"/>
          <w:marBottom w:val="0"/>
          <w:divBdr>
            <w:top w:val="none" w:sz="0" w:space="0" w:color="auto"/>
            <w:left w:val="none" w:sz="0" w:space="0" w:color="auto"/>
            <w:bottom w:val="none" w:sz="0" w:space="0" w:color="auto"/>
            <w:right w:val="none" w:sz="0" w:space="0" w:color="auto"/>
          </w:divBdr>
        </w:div>
        <w:div w:id="329254522">
          <w:marLeft w:val="0"/>
          <w:marRight w:val="0"/>
          <w:marTop w:val="0"/>
          <w:marBottom w:val="0"/>
          <w:divBdr>
            <w:top w:val="none" w:sz="0" w:space="0" w:color="auto"/>
            <w:left w:val="none" w:sz="0" w:space="0" w:color="auto"/>
            <w:bottom w:val="none" w:sz="0" w:space="0" w:color="auto"/>
            <w:right w:val="none" w:sz="0" w:space="0" w:color="auto"/>
          </w:divBdr>
        </w:div>
      </w:divsChild>
    </w:div>
    <w:div w:id="196623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base.garant.ru/185181/8c142b85feffe925135594482611171e/" TargetMode="External"/><Relationship Id="rId1827" Type="http://schemas.openxmlformats.org/officeDocument/2006/relationships/hyperlink" Target="https://base.garant.ru/12125268/a05178c54420f41b12010d4a0a2747a4/" TargetMode="External"/><Relationship Id="rId21" Type="http://schemas.openxmlformats.org/officeDocument/2006/relationships/hyperlink" Target="https://base.garant.ru/10900200/" TargetMode="External"/><Relationship Id="rId170" Type="http://schemas.openxmlformats.org/officeDocument/2006/relationships/hyperlink" Target="https://base.garant.ru/10900200/28874dd65418c9d77e91c6f6abf9c861/" TargetMode="External"/><Relationship Id="rId268" Type="http://schemas.openxmlformats.org/officeDocument/2006/relationships/hyperlink" Target="https://base.garant.ru/12137054/0e47810494039fc44ec196e14ab5ffcb/" TargetMode="External"/><Relationship Id="rId475" Type="http://schemas.openxmlformats.org/officeDocument/2006/relationships/hyperlink" Target="https://base.garant.ru/10900200/b89f3082384f3d024adf2f3a41be9756/" TargetMode="External"/><Relationship Id="rId682" Type="http://schemas.openxmlformats.org/officeDocument/2006/relationships/hyperlink" Target="https://base.garant.ru/12137054/" TargetMode="External"/><Relationship Id="rId128" Type="http://schemas.openxmlformats.org/officeDocument/2006/relationships/hyperlink" Target="https://base.garant.ru/12137054/" TargetMode="External"/><Relationship Id="rId335" Type="http://schemas.openxmlformats.org/officeDocument/2006/relationships/hyperlink" Target="https://base.garant.ru/12112604/52578c3309a272ee8ad686a4e87a118f/" TargetMode="External"/><Relationship Id="rId542" Type="http://schemas.openxmlformats.org/officeDocument/2006/relationships/hyperlink" Target="https://base.garant.ru/10900200/a712b77b81f8aca572acba716025461b/" TargetMode="External"/><Relationship Id="rId987" Type="http://schemas.openxmlformats.org/officeDocument/2006/relationships/hyperlink" Target="https://base.garant.ru/12137054/" TargetMode="External"/><Relationship Id="rId1172" Type="http://schemas.openxmlformats.org/officeDocument/2006/relationships/hyperlink" Target="https://base.garant.ru/12150845/59024ce80075e0ec41e6a94e1d33ae69/" TargetMode="External"/><Relationship Id="rId402" Type="http://schemas.openxmlformats.org/officeDocument/2006/relationships/hyperlink" Target="https://base.garant.ru/10900200/6bb90c5b8395b456aac10546251b45a1/" TargetMode="External"/><Relationship Id="rId847" Type="http://schemas.openxmlformats.org/officeDocument/2006/relationships/hyperlink" Target="https://base.garant.ru/12137054/0e47810494039fc44ec196e14ab5ffcb/" TargetMode="External"/><Relationship Id="rId1032" Type="http://schemas.openxmlformats.org/officeDocument/2006/relationships/hyperlink" Target="https://base.garant.ru/10900200/87197880d0e8f5f43b341492b070de7e/" TargetMode="External"/><Relationship Id="rId1477" Type="http://schemas.openxmlformats.org/officeDocument/2006/relationships/hyperlink" Target="https://base.garant.ru/10900200/ce33303d24936458437cdd54a58eda74/" TargetMode="External"/><Relationship Id="rId1684" Type="http://schemas.openxmlformats.org/officeDocument/2006/relationships/hyperlink" Target="https://base.garant.ru/404917355/53f89421bbdaf741eb2d1ecc4ddb4c33/" TargetMode="External"/><Relationship Id="rId1891" Type="http://schemas.openxmlformats.org/officeDocument/2006/relationships/hyperlink" Target="https://base.garant.ru/410599084/" TargetMode="External"/><Relationship Id="rId707" Type="http://schemas.openxmlformats.org/officeDocument/2006/relationships/hyperlink" Target="https://base.garant.ru/10900200/045a09dbc4608fed5fd8eb27472fb508/" TargetMode="External"/><Relationship Id="rId914" Type="http://schemas.openxmlformats.org/officeDocument/2006/relationships/hyperlink" Target="https://base.garant.ru/10900200/bb29f816564f7fdb724b344821c8c901/" TargetMode="External"/><Relationship Id="rId1337" Type="http://schemas.openxmlformats.org/officeDocument/2006/relationships/hyperlink" Target="https://base.garant.ru/12125267/b5433770851c5a00afd7fbf7ec7d8c96/" TargetMode="External"/><Relationship Id="rId1544" Type="http://schemas.openxmlformats.org/officeDocument/2006/relationships/hyperlink" Target="https://base.garant.ru/10108000/ef67419dbaa01e4d228acc1d3cf42314/" TargetMode="External"/><Relationship Id="rId1751" Type="http://schemas.openxmlformats.org/officeDocument/2006/relationships/hyperlink" Target="https://base.garant.ru/12125267/ddf070d321383fa3597629214f640e37/" TargetMode="External"/><Relationship Id="rId43" Type="http://schemas.openxmlformats.org/officeDocument/2006/relationships/hyperlink" Target="https://base.garant.ru/414611206/9da06c34596b06a7d05d9bf84142448e/" TargetMode="External"/><Relationship Id="rId1404" Type="http://schemas.openxmlformats.org/officeDocument/2006/relationships/hyperlink" Target="https://base.garant.ru/12125267/b5433770851c5a00afd7fbf7ec7d8c96/" TargetMode="External"/><Relationship Id="rId1611" Type="http://schemas.openxmlformats.org/officeDocument/2006/relationships/hyperlink" Target="https://base.garant.ru/12125267/7857a3686529a3bb96e86e89fe5b1de8/" TargetMode="External"/><Relationship Id="rId1849" Type="http://schemas.openxmlformats.org/officeDocument/2006/relationships/hyperlink" Target="https://base.garant.ru/12125268/a05178c54420f41b12010d4a0a2747a4/" TargetMode="External"/><Relationship Id="rId192" Type="http://schemas.openxmlformats.org/officeDocument/2006/relationships/hyperlink" Target="https://base.garant.ru/12137054/0e47810494039fc44ec196e14ab5ffcb/" TargetMode="External"/><Relationship Id="rId1709" Type="http://schemas.openxmlformats.org/officeDocument/2006/relationships/hyperlink" Target="https://base.garant.ru/12137054/0e47810494039fc44ec196e14ab5ffcb/" TargetMode="External"/><Relationship Id="rId497" Type="http://schemas.openxmlformats.org/officeDocument/2006/relationships/hyperlink" Target="https://base.garant.ru/12137054/0e47810494039fc44ec196e14ab5ffcb/" TargetMode="External"/><Relationship Id="rId357" Type="http://schemas.openxmlformats.org/officeDocument/2006/relationships/hyperlink" Target="https://base.garant.ru/12112604/52578c3309a272ee8ad686a4e87a118f/" TargetMode="External"/><Relationship Id="rId1194" Type="http://schemas.openxmlformats.org/officeDocument/2006/relationships/hyperlink" Target="https://base.garant.ru/12137054/" TargetMode="External"/><Relationship Id="rId217" Type="http://schemas.openxmlformats.org/officeDocument/2006/relationships/hyperlink" Target="https://base.garant.ru/10900200/6a3eaa02cea3fe2db1e9b04e275d1439/" TargetMode="External"/><Relationship Id="rId564" Type="http://schemas.openxmlformats.org/officeDocument/2006/relationships/hyperlink" Target="https://base.garant.ru/12137054/0e47810494039fc44ec196e14ab5ffcb/" TargetMode="External"/><Relationship Id="rId771" Type="http://schemas.openxmlformats.org/officeDocument/2006/relationships/hyperlink" Target="https://base.garant.ru/10900200/92aac53b8daca11cbb548fe097eb3ed8/" TargetMode="External"/><Relationship Id="rId869" Type="http://schemas.openxmlformats.org/officeDocument/2006/relationships/hyperlink" Target="https://base.garant.ru/12137054/0e47810494039fc44ec196e14ab5ffcb/" TargetMode="External"/><Relationship Id="rId1499" Type="http://schemas.openxmlformats.org/officeDocument/2006/relationships/hyperlink" Target="https://base.garant.ru/10900200/50eb7eebdd74b11f19a4b1646a59e1a1/" TargetMode="External"/><Relationship Id="rId424" Type="http://schemas.openxmlformats.org/officeDocument/2006/relationships/hyperlink" Target="https://base.garant.ru/10900200/c88a6e20aba8fe9bb3ca886d6f922814/" TargetMode="External"/><Relationship Id="rId631" Type="http://schemas.openxmlformats.org/officeDocument/2006/relationships/hyperlink" Target="https://base.garant.ru/12137054/0e47810494039fc44ec196e14ab5ffcb/" TargetMode="External"/><Relationship Id="rId729" Type="http://schemas.openxmlformats.org/officeDocument/2006/relationships/hyperlink" Target="https://base.garant.ru/12137054/0e47810494039fc44ec196e14ab5ffcb/" TargetMode="External"/><Relationship Id="rId1054" Type="http://schemas.openxmlformats.org/officeDocument/2006/relationships/hyperlink" Target="https://base.garant.ru/10900200/87197880d0e8f5f43b341492b070de7e/" TargetMode="External"/><Relationship Id="rId1261" Type="http://schemas.openxmlformats.org/officeDocument/2006/relationships/hyperlink" Target="https://base.garant.ru/70859240/" TargetMode="External"/><Relationship Id="rId1359" Type="http://schemas.openxmlformats.org/officeDocument/2006/relationships/hyperlink" Target="https://base.garant.ru/12125267/b3e19e21263f38ab57cd3b8d22ecaa0b/" TargetMode="External"/><Relationship Id="rId936" Type="http://schemas.openxmlformats.org/officeDocument/2006/relationships/hyperlink" Target="https://base.garant.ru/10900200/189ee55699895a58d35d70784cf7bcb9/" TargetMode="External"/><Relationship Id="rId1121" Type="http://schemas.openxmlformats.org/officeDocument/2006/relationships/hyperlink" Target="https://base.garant.ru/10900200/28874dd65418c9d77e91c6f6abf9c861/" TargetMode="External"/><Relationship Id="rId1219" Type="http://schemas.openxmlformats.org/officeDocument/2006/relationships/hyperlink" Target="https://base.garant.ru/12112604/43c951d8803e4d3c0a4d98e76e8fcc55/" TargetMode="External"/><Relationship Id="rId1566" Type="http://schemas.openxmlformats.org/officeDocument/2006/relationships/hyperlink" Target="https://base.garant.ru/12125267/c1c10c53c3cf84b79a16ee702179307f/" TargetMode="External"/><Relationship Id="rId1773" Type="http://schemas.openxmlformats.org/officeDocument/2006/relationships/hyperlink" Target="https://base.garant.ru/12123875/8b7b3c1c76e91f88d33c08b3736aa67a/" TargetMode="External"/><Relationship Id="rId65" Type="http://schemas.openxmlformats.org/officeDocument/2006/relationships/hyperlink" Target="https://base.garant.ru/12137054/0e47810494039fc44ec196e14ab5ffcb/" TargetMode="External"/><Relationship Id="rId1426" Type="http://schemas.openxmlformats.org/officeDocument/2006/relationships/hyperlink" Target="https://base.garant.ru/10900200/cc073c9cb88a9742ae933f9f008c13bb/" TargetMode="External"/><Relationship Id="rId1633" Type="http://schemas.openxmlformats.org/officeDocument/2006/relationships/hyperlink" Target="https://base.garant.ru/10900200/152c9e5d938eda344f0ddcab4fe40a55/" TargetMode="External"/><Relationship Id="rId1840" Type="http://schemas.openxmlformats.org/officeDocument/2006/relationships/hyperlink" Target="https://base.garant.ru/199524/" TargetMode="External"/><Relationship Id="rId1700" Type="http://schemas.openxmlformats.org/officeDocument/2006/relationships/hyperlink" Target="https://base.garant.ru/12112604/52578c3309a272ee8ad686a4e87a118f/" TargetMode="External"/><Relationship Id="rId281" Type="http://schemas.openxmlformats.org/officeDocument/2006/relationships/hyperlink" Target="https://base.garant.ru/409360800/741609f9002bd54a24e5c49cb5af953b/" TargetMode="External"/><Relationship Id="rId141" Type="http://schemas.openxmlformats.org/officeDocument/2006/relationships/hyperlink" Target="https://base.garant.ru/12137054/0e47810494039fc44ec196e14ab5ffcb/" TargetMode="External"/><Relationship Id="rId379" Type="http://schemas.openxmlformats.org/officeDocument/2006/relationships/hyperlink" Target="https://base.garant.ru/12137054/" TargetMode="External"/><Relationship Id="rId586" Type="http://schemas.openxmlformats.org/officeDocument/2006/relationships/hyperlink" Target="https://base.garant.ru/12137054/0e47810494039fc44ec196e14ab5ffcb/" TargetMode="External"/><Relationship Id="rId793" Type="http://schemas.openxmlformats.org/officeDocument/2006/relationships/hyperlink" Target="https://base.garant.ru/10900200/92aac53b8daca11cbb548fe097eb3ed8/" TargetMode="External"/><Relationship Id="rId7" Type="http://schemas.openxmlformats.org/officeDocument/2006/relationships/hyperlink" Target="https://base.garant.ru/12158578/" TargetMode="External"/><Relationship Id="rId239" Type="http://schemas.openxmlformats.org/officeDocument/2006/relationships/hyperlink" Target="https://base.garant.ru/10900200/12625b5ff8431ca71b30b3e3ab382831/" TargetMode="External"/><Relationship Id="rId446" Type="http://schemas.openxmlformats.org/officeDocument/2006/relationships/hyperlink" Target="https://base.garant.ru/12137054/0e47810494039fc44ec196e14ab5ffcb/" TargetMode="External"/><Relationship Id="rId653" Type="http://schemas.openxmlformats.org/officeDocument/2006/relationships/hyperlink" Target="https://base.garant.ru/70670880/" TargetMode="External"/><Relationship Id="rId1076" Type="http://schemas.openxmlformats.org/officeDocument/2006/relationships/hyperlink" Target="https://base.garant.ru/10900200/410eff901ab251a0c3949fff0e997c98/" TargetMode="External"/><Relationship Id="rId1283" Type="http://schemas.openxmlformats.org/officeDocument/2006/relationships/hyperlink" Target="https://base.garant.ru/12112604/afa6a9ba04392e1cfe1c09aeb8a7e5f4/" TargetMode="External"/><Relationship Id="rId1490" Type="http://schemas.openxmlformats.org/officeDocument/2006/relationships/hyperlink" Target="https://base.garant.ru/12137054/" TargetMode="External"/><Relationship Id="rId306" Type="http://schemas.openxmlformats.org/officeDocument/2006/relationships/hyperlink" Target="https://base.garant.ru/409360800/741609f9002bd54a24e5c49cb5af953b/" TargetMode="External"/><Relationship Id="rId860" Type="http://schemas.openxmlformats.org/officeDocument/2006/relationships/hyperlink" Target="https://ivo.garant.ru/" TargetMode="External"/><Relationship Id="rId958" Type="http://schemas.openxmlformats.org/officeDocument/2006/relationships/hyperlink" Target="https://base.garant.ru/12137054/0e47810494039fc44ec196e14ab5ffcb/" TargetMode="External"/><Relationship Id="rId1143" Type="http://schemas.openxmlformats.org/officeDocument/2006/relationships/hyperlink" Target="https://base.garant.ru/12137054/0e47810494039fc44ec196e14ab5ffcb/" TargetMode="External"/><Relationship Id="rId1588" Type="http://schemas.openxmlformats.org/officeDocument/2006/relationships/hyperlink" Target="https://base.garant.ru/70353464/92409a09f2fd78349ae7c7f2064bf25a/" TargetMode="External"/><Relationship Id="rId1795" Type="http://schemas.openxmlformats.org/officeDocument/2006/relationships/hyperlink" Target="https://base.garant.ru/70120004/34383f9a08310207f2214a5b1212a89e/" TargetMode="External"/><Relationship Id="rId87" Type="http://schemas.openxmlformats.org/officeDocument/2006/relationships/hyperlink" Target="https://base.garant.ru/10900200/0ae1ea2a4f66365c161c5763d9935303/" TargetMode="External"/><Relationship Id="rId513" Type="http://schemas.openxmlformats.org/officeDocument/2006/relationships/hyperlink" Target="https://base.garant.ru/12137054/0e47810494039fc44ec196e14ab5ffcb/" TargetMode="External"/><Relationship Id="rId720" Type="http://schemas.openxmlformats.org/officeDocument/2006/relationships/hyperlink" Target="https://base.garant.ru/10900200/045a09dbc4608fed5fd8eb27472fb508/" TargetMode="External"/><Relationship Id="rId818" Type="http://schemas.openxmlformats.org/officeDocument/2006/relationships/hyperlink" Target="https://base.garant.ru/10900200/8c70e67a1baf4df060d06da1331e0835/" TargetMode="External"/><Relationship Id="rId1350" Type="http://schemas.openxmlformats.org/officeDocument/2006/relationships/hyperlink" Target="https://base.garant.ru/12112604/363aa18e6c32ff15fa5ec3b09cbefbf6/" TargetMode="External"/><Relationship Id="rId1448" Type="http://schemas.openxmlformats.org/officeDocument/2006/relationships/hyperlink" Target="https://base.garant.ru/12137054/0e47810494039fc44ec196e14ab5ffcb/" TargetMode="External"/><Relationship Id="rId1655" Type="http://schemas.openxmlformats.org/officeDocument/2006/relationships/hyperlink" Target="https://base.garant.ru/12112604/2b6ebde936316453fb0f8db9c6ad7e2c/" TargetMode="External"/><Relationship Id="rId1003" Type="http://schemas.openxmlformats.org/officeDocument/2006/relationships/hyperlink" Target="https://base.garant.ru/12138110/d83dadc1d9eb82a4be83885f2efeee52/" TargetMode="External"/><Relationship Id="rId1210" Type="http://schemas.openxmlformats.org/officeDocument/2006/relationships/hyperlink" Target="https://base.garant.ru/12137054/0e47810494039fc44ec196e14ab5ffcb/" TargetMode="External"/><Relationship Id="rId1308" Type="http://schemas.openxmlformats.org/officeDocument/2006/relationships/hyperlink" Target="https://base.garant.ru/12125267/4409e3d130a818a2b5323978ad10f4c3/" TargetMode="External"/><Relationship Id="rId1862" Type="http://schemas.openxmlformats.org/officeDocument/2006/relationships/hyperlink" Target="https://base.garant.ru/199524/" TargetMode="External"/><Relationship Id="rId1515" Type="http://schemas.openxmlformats.org/officeDocument/2006/relationships/hyperlink" Target="https://base.garant.ru/12137054/0e47810494039fc44ec196e14ab5ffcb/" TargetMode="External"/><Relationship Id="rId1722" Type="http://schemas.openxmlformats.org/officeDocument/2006/relationships/hyperlink" Target="https://base.garant.ru/12137054/" TargetMode="External"/><Relationship Id="rId14" Type="http://schemas.openxmlformats.org/officeDocument/2006/relationships/hyperlink" Target="https://base.garant.ru/75079677/7d23657be874275fc84b74977b84458b/" TargetMode="External"/><Relationship Id="rId163" Type="http://schemas.openxmlformats.org/officeDocument/2006/relationships/hyperlink" Target="https://base.garant.ru/12137054/" TargetMode="External"/><Relationship Id="rId370" Type="http://schemas.openxmlformats.org/officeDocument/2006/relationships/hyperlink" Target="https://base.garant.ru/12137054/" TargetMode="External"/><Relationship Id="rId230" Type="http://schemas.openxmlformats.org/officeDocument/2006/relationships/hyperlink" Target="https://base.garant.ru/409360800/741609f9002bd54a24e5c49cb5af953b/" TargetMode="External"/><Relationship Id="rId468" Type="http://schemas.openxmlformats.org/officeDocument/2006/relationships/hyperlink" Target="https://base.garant.ru/10900200/a712b77b81f8aca572acba716025461b/" TargetMode="External"/><Relationship Id="rId675" Type="http://schemas.openxmlformats.org/officeDocument/2006/relationships/hyperlink" Target="https://base.garant.ru/12137054/0e47810494039fc44ec196e14ab5ffcb/" TargetMode="External"/><Relationship Id="rId882" Type="http://schemas.openxmlformats.org/officeDocument/2006/relationships/hyperlink" Target="https://base.garant.ru/10900200/bb29f816564f7fdb724b344821c8c901/" TargetMode="External"/><Relationship Id="rId1098" Type="http://schemas.openxmlformats.org/officeDocument/2006/relationships/hyperlink" Target="https://base.garant.ru/12137054/0e47810494039fc44ec196e14ab5ffcb/" TargetMode="External"/><Relationship Id="rId328" Type="http://schemas.openxmlformats.org/officeDocument/2006/relationships/hyperlink" Target="https://base.garant.ru/12112604/52578c3309a272ee8ad686a4e87a118f/" TargetMode="External"/><Relationship Id="rId535" Type="http://schemas.openxmlformats.org/officeDocument/2006/relationships/hyperlink" Target="https://base.garant.ru/12137054/0e47810494039fc44ec196e14ab5ffcb/" TargetMode="External"/><Relationship Id="rId742" Type="http://schemas.openxmlformats.org/officeDocument/2006/relationships/hyperlink" Target="https://base.garant.ru/12137054/0e47810494039fc44ec196e14ab5ffcb/" TargetMode="External"/><Relationship Id="rId1165" Type="http://schemas.openxmlformats.org/officeDocument/2006/relationships/hyperlink" Target="https://base.garant.ru/12137054/" TargetMode="External"/><Relationship Id="rId1372" Type="http://schemas.openxmlformats.org/officeDocument/2006/relationships/hyperlink" Target="https://base.garant.ru/12125267/055d1b82a84145ca60b96f2b0fee8ae8/" TargetMode="External"/><Relationship Id="rId602" Type="http://schemas.openxmlformats.org/officeDocument/2006/relationships/hyperlink" Target="https://base.garant.ru/12137054/0e47810494039fc44ec196e14ab5ffcb/" TargetMode="External"/><Relationship Id="rId1025" Type="http://schemas.openxmlformats.org/officeDocument/2006/relationships/hyperlink" Target="https://base.garant.ru/12137054/0e47810494039fc44ec196e14ab5ffcb/" TargetMode="External"/><Relationship Id="rId1232" Type="http://schemas.openxmlformats.org/officeDocument/2006/relationships/hyperlink" Target="https://ivo.garant.ru/" TargetMode="External"/><Relationship Id="rId1677" Type="http://schemas.openxmlformats.org/officeDocument/2006/relationships/hyperlink" Target="https://base.garant.ru/12112604/52578c3309a272ee8ad686a4e87a118f/" TargetMode="External"/><Relationship Id="rId1884" Type="http://schemas.openxmlformats.org/officeDocument/2006/relationships/hyperlink" Target="https://base.garant.ru/414611206/" TargetMode="External"/><Relationship Id="rId907" Type="http://schemas.openxmlformats.org/officeDocument/2006/relationships/hyperlink" Target="https://base.garant.ru/10900200/189ee55699895a58d35d70784cf7bcb9/" TargetMode="External"/><Relationship Id="rId1537" Type="http://schemas.openxmlformats.org/officeDocument/2006/relationships/hyperlink" Target="https://ivo.garant.ru/" TargetMode="External"/><Relationship Id="rId1744" Type="http://schemas.openxmlformats.org/officeDocument/2006/relationships/hyperlink" Target="https://base.garant.ru/70688674/9e810faa68fb1b187b93acc048987483/" TargetMode="External"/><Relationship Id="rId36" Type="http://schemas.openxmlformats.org/officeDocument/2006/relationships/hyperlink" Target="https://base.garant.ru/10108000/" TargetMode="External"/><Relationship Id="rId1604" Type="http://schemas.openxmlformats.org/officeDocument/2006/relationships/hyperlink" Target="https://base.garant.ru/10900200/2d2b900633386ae1946956e94fe589c8/" TargetMode="External"/><Relationship Id="rId185" Type="http://schemas.openxmlformats.org/officeDocument/2006/relationships/hyperlink" Target="https://base.garant.ru/10900200/28874dd65418c9d77e91c6f6abf9c861/" TargetMode="External"/><Relationship Id="rId1811" Type="http://schemas.openxmlformats.org/officeDocument/2006/relationships/hyperlink" Target="https://base.garant.ru/70232572/" TargetMode="External"/><Relationship Id="rId392" Type="http://schemas.openxmlformats.org/officeDocument/2006/relationships/hyperlink" Target="https://base.garant.ru/10900200/6bb90c5b8395b456aac10546251b45a1/" TargetMode="External"/><Relationship Id="rId697" Type="http://schemas.openxmlformats.org/officeDocument/2006/relationships/hyperlink" Target="https://base.garant.ru/10900200/bf468730a9ed5b9450436714b2a5ff2e/" TargetMode="External"/><Relationship Id="rId252" Type="http://schemas.openxmlformats.org/officeDocument/2006/relationships/hyperlink" Target="https://base.garant.ru/409360800/741609f9002bd54a24e5c49cb5af953b/" TargetMode="External"/><Relationship Id="rId1187" Type="http://schemas.openxmlformats.org/officeDocument/2006/relationships/hyperlink" Target="https://base.garant.ru/12137054/0e47810494039fc44ec196e14ab5ffcb/" TargetMode="External"/><Relationship Id="rId112" Type="http://schemas.openxmlformats.org/officeDocument/2006/relationships/hyperlink" Target="https://base.garant.ru/10900200/8c70e67a1baf4df060d06da1331e0835/" TargetMode="External"/><Relationship Id="rId557" Type="http://schemas.openxmlformats.org/officeDocument/2006/relationships/hyperlink" Target="https://base.garant.ru/2560301/" TargetMode="External"/><Relationship Id="rId764" Type="http://schemas.openxmlformats.org/officeDocument/2006/relationships/hyperlink" Target="https://base.garant.ru/2567862/5ac206a89ea76855804609cd950fcaf7/" TargetMode="External"/><Relationship Id="rId971" Type="http://schemas.openxmlformats.org/officeDocument/2006/relationships/hyperlink" Target="https://base.garant.ru/12137054/0e47810494039fc44ec196e14ab5ffcb/" TargetMode="External"/><Relationship Id="rId1394" Type="http://schemas.openxmlformats.org/officeDocument/2006/relationships/hyperlink" Target="https://base.garant.ru/12125267/b5433770851c5a00afd7fbf7ec7d8c96/" TargetMode="External"/><Relationship Id="rId1699" Type="http://schemas.openxmlformats.org/officeDocument/2006/relationships/hyperlink" Target="https://service.nalog.ru/disqualified.do" TargetMode="External"/><Relationship Id="rId417" Type="http://schemas.openxmlformats.org/officeDocument/2006/relationships/hyperlink" Target="https://base.garant.ru/2567862/" TargetMode="External"/><Relationship Id="rId624" Type="http://schemas.openxmlformats.org/officeDocument/2006/relationships/hyperlink" Target="https://base.garant.ru/10900200/b89f3082384f3d024adf2f3a41be9756/" TargetMode="External"/><Relationship Id="rId831" Type="http://schemas.openxmlformats.org/officeDocument/2006/relationships/hyperlink" Target="https://base.garant.ru/2567862/5ac206a89ea76855804609cd950fcaf7/" TargetMode="External"/><Relationship Id="rId1047" Type="http://schemas.openxmlformats.org/officeDocument/2006/relationships/hyperlink" Target="https://base.garant.ru/10900200/87197880d0e8f5f43b341492b070de7e/" TargetMode="External"/><Relationship Id="rId1254" Type="http://schemas.openxmlformats.org/officeDocument/2006/relationships/hyperlink" Target="https://base.garant.ru/71323608/" TargetMode="External"/><Relationship Id="rId1461" Type="http://schemas.openxmlformats.org/officeDocument/2006/relationships/hyperlink" Target="https://base.garant.ru/70804254/5049f95a73f624443b58c44e6a22f29f/" TargetMode="External"/><Relationship Id="rId929" Type="http://schemas.openxmlformats.org/officeDocument/2006/relationships/hyperlink" Target="https://base.garant.ru/10900200/189ee55699895a58d35d70784cf7bcb9/" TargetMode="External"/><Relationship Id="rId1114" Type="http://schemas.openxmlformats.org/officeDocument/2006/relationships/hyperlink" Target="https://base.garant.ru/12137054/" TargetMode="External"/><Relationship Id="rId1321" Type="http://schemas.openxmlformats.org/officeDocument/2006/relationships/hyperlink" Target="https://base.garant.ru/70120004/" TargetMode="External"/><Relationship Id="rId1559" Type="http://schemas.openxmlformats.org/officeDocument/2006/relationships/hyperlink" Target="https://base.garant.ru/12125267/a8936c46afd387ae5797838c146b85c8/" TargetMode="External"/><Relationship Id="rId1766" Type="http://schemas.openxmlformats.org/officeDocument/2006/relationships/hyperlink" Target="https://base.garant.ru/12123875/8b7b3c1c76e91f88d33c08b3736aa67a/" TargetMode="External"/><Relationship Id="rId58" Type="http://schemas.openxmlformats.org/officeDocument/2006/relationships/hyperlink" Target="https://base.garant.ru/10900200/8c70e67a1baf4df060d06da1331e0835/" TargetMode="External"/><Relationship Id="rId1419" Type="http://schemas.openxmlformats.org/officeDocument/2006/relationships/hyperlink" Target="https://base.garant.ru/10900200/ce33303d24936458437cdd54a58eda74/" TargetMode="External"/><Relationship Id="rId1626" Type="http://schemas.openxmlformats.org/officeDocument/2006/relationships/hyperlink" Target="https://base.garant.ru/10900200/" TargetMode="External"/><Relationship Id="rId1833" Type="http://schemas.openxmlformats.org/officeDocument/2006/relationships/hyperlink" Target="https://base.garant.ru/10164072/1c4cb050736b5b96555b538a84ad3bc8/" TargetMode="External"/><Relationship Id="rId274" Type="http://schemas.openxmlformats.org/officeDocument/2006/relationships/hyperlink" Target="https://base.garant.ru/10900200/3cc8460732effc45905a5a1a311b451e/" TargetMode="External"/><Relationship Id="rId481" Type="http://schemas.openxmlformats.org/officeDocument/2006/relationships/hyperlink" Target="https://base.garant.ru/12137054/0e47810494039fc44ec196e14ab5ffcb/" TargetMode="External"/><Relationship Id="rId134" Type="http://schemas.openxmlformats.org/officeDocument/2006/relationships/hyperlink" Target="https://base.garant.ru/10900200/48e217a42a32dcf8f901e841ae4f5332/" TargetMode="External"/><Relationship Id="rId579" Type="http://schemas.openxmlformats.org/officeDocument/2006/relationships/hyperlink" Target="https://base.garant.ru/12137054/0e47810494039fc44ec196e14ab5ffcb/" TargetMode="External"/><Relationship Id="rId786" Type="http://schemas.openxmlformats.org/officeDocument/2006/relationships/hyperlink" Target="https://base.garant.ru/12137054/0e47810494039fc44ec196e14ab5ffcb/" TargetMode="External"/><Relationship Id="rId993" Type="http://schemas.openxmlformats.org/officeDocument/2006/relationships/hyperlink" Target="https://base.garant.ru/10900200/28874dd65418c9d77e91c6f6abf9c861/" TargetMode="External"/><Relationship Id="rId341" Type="http://schemas.openxmlformats.org/officeDocument/2006/relationships/hyperlink" Target="https://base.garant.ru/10900200/3cc8460732effc45905a5a1a311b451e/" TargetMode="External"/><Relationship Id="rId439" Type="http://schemas.openxmlformats.org/officeDocument/2006/relationships/hyperlink" Target="https://base.garant.ru/12137054/" TargetMode="External"/><Relationship Id="rId646" Type="http://schemas.openxmlformats.org/officeDocument/2006/relationships/hyperlink" Target="https://base.garant.ru/10900200/28874dd65418c9d77e91c6f6abf9c861/" TargetMode="External"/><Relationship Id="rId1069" Type="http://schemas.openxmlformats.org/officeDocument/2006/relationships/hyperlink" Target="https://base.garant.ru/12137054/0e47810494039fc44ec196e14ab5ffcb/" TargetMode="External"/><Relationship Id="rId1276" Type="http://schemas.openxmlformats.org/officeDocument/2006/relationships/hyperlink" Target="https://base.garant.ru/12112604/6f6a564ac5dc1fa713a326239c5c2f5d/" TargetMode="External"/><Relationship Id="rId1483" Type="http://schemas.openxmlformats.org/officeDocument/2006/relationships/hyperlink" Target="https://base.garant.ru/10900200/50eb7eebdd74b11f19a4b1646a59e1a1/" TargetMode="External"/><Relationship Id="rId201" Type="http://schemas.openxmlformats.org/officeDocument/2006/relationships/hyperlink" Target="https://base.garant.ru/10900200/6a3eaa02cea3fe2db1e9b04e275d1439/" TargetMode="External"/><Relationship Id="rId506" Type="http://schemas.openxmlformats.org/officeDocument/2006/relationships/hyperlink" Target="https://base.garant.ru/12137054/" TargetMode="External"/><Relationship Id="rId853" Type="http://schemas.openxmlformats.org/officeDocument/2006/relationships/hyperlink" Target="https://base.garant.ru/414081703/" TargetMode="External"/><Relationship Id="rId1136" Type="http://schemas.openxmlformats.org/officeDocument/2006/relationships/hyperlink" Target="https://base.garant.ru/10900200/9ab581f332f422774f6e67652ce80a1c/" TargetMode="External"/><Relationship Id="rId1690" Type="http://schemas.openxmlformats.org/officeDocument/2006/relationships/hyperlink" Target="https://base.garant.ru/12137054/0e47810494039fc44ec196e14ab5ffcb/" TargetMode="External"/><Relationship Id="rId1788" Type="http://schemas.openxmlformats.org/officeDocument/2006/relationships/hyperlink" Target="https://base.garant.ru/12125267/ddf070d321383fa3597629214f640e37/" TargetMode="External"/><Relationship Id="rId713" Type="http://schemas.openxmlformats.org/officeDocument/2006/relationships/hyperlink" Target="https://base.garant.ru/12173292/741609f9002bd54a24e5c49cb5af953b/" TargetMode="External"/><Relationship Id="rId920" Type="http://schemas.openxmlformats.org/officeDocument/2006/relationships/hyperlink" Target="https://base.garant.ru/12137054/" TargetMode="External"/><Relationship Id="rId1343" Type="http://schemas.openxmlformats.org/officeDocument/2006/relationships/hyperlink" Target="https://base.garant.ru/12125267/b3e19e21263f38ab57cd3b8d22ecaa0b/" TargetMode="External"/><Relationship Id="rId1550" Type="http://schemas.openxmlformats.org/officeDocument/2006/relationships/hyperlink" Target="https://base.garant.ru/10108000/13b375b9f8dbb3a21ac752265727200f/" TargetMode="External"/><Relationship Id="rId1648" Type="http://schemas.openxmlformats.org/officeDocument/2006/relationships/hyperlink" Target="https://base.garant.ru/12178677/" TargetMode="External"/><Relationship Id="rId1203" Type="http://schemas.openxmlformats.org/officeDocument/2006/relationships/hyperlink" Target="https://base.garant.ru/12137054/0e47810494039fc44ec196e14ab5ffcb/" TargetMode="External"/><Relationship Id="rId1410" Type="http://schemas.openxmlformats.org/officeDocument/2006/relationships/hyperlink" Target="https://base.garant.ru/10108000/13b375b9f8dbb3a21ac752265727200f/" TargetMode="External"/><Relationship Id="rId1508" Type="http://schemas.openxmlformats.org/officeDocument/2006/relationships/hyperlink" Target="https://base.garant.ru/10900200/50eb7eebdd74b11f19a4b1646a59e1a1/" TargetMode="External"/><Relationship Id="rId1855" Type="http://schemas.openxmlformats.org/officeDocument/2006/relationships/hyperlink" Target="https://base.garant.ru/10164072/1c4cb050736b5b96555b538a84ad3bc8/" TargetMode="External"/><Relationship Id="rId1715" Type="http://schemas.openxmlformats.org/officeDocument/2006/relationships/hyperlink" Target="https://base.garant.ru/70658530/" TargetMode="External"/><Relationship Id="rId296" Type="http://schemas.openxmlformats.org/officeDocument/2006/relationships/hyperlink" Target="https://base.garant.ru/10900200/6a3eaa02cea3fe2db1e9b04e275d1439/" TargetMode="External"/><Relationship Id="rId156" Type="http://schemas.openxmlformats.org/officeDocument/2006/relationships/hyperlink" Target="https://base.garant.ru/10900200/547f2ff61c70801cbfccfc47eae5ced7/" TargetMode="External"/><Relationship Id="rId363" Type="http://schemas.openxmlformats.org/officeDocument/2006/relationships/hyperlink" Target="https://base.garant.ru/10900200/3cc8460732effc45905a5a1a311b451e/" TargetMode="External"/><Relationship Id="rId570" Type="http://schemas.openxmlformats.org/officeDocument/2006/relationships/hyperlink" Target="https://base.garant.ru/12137054/0e47810494039fc44ec196e14ab5ffcb/" TargetMode="External"/><Relationship Id="rId223" Type="http://schemas.openxmlformats.org/officeDocument/2006/relationships/hyperlink" Target="https://base.garant.ru/10900200/28874dd65418c9d77e91c6f6abf9c861/" TargetMode="External"/><Relationship Id="rId430" Type="http://schemas.openxmlformats.org/officeDocument/2006/relationships/hyperlink" Target="https://base.garant.ru/12137054/0e47810494039fc44ec196e14ab5ffcb/" TargetMode="External"/><Relationship Id="rId668" Type="http://schemas.openxmlformats.org/officeDocument/2006/relationships/hyperlink" Target="https://base.garant.ru/70670880/" TargetMode="External"/><Relationship Id="rId875" Type="http://schemas.openxmlformats.org/officeDocument/2006/relationships/hyperlink" Target="https://base.garant.ru/10900200/496ccdf46c189302d0ddf66defc7ad7b/" TargetMode="External"/><Relationship Id="rId1060" Type="http://schemas.openxmlformats.org/officeDocument/2006/relationships/hyperlink" Target="https://base.garant.ru/10900200/28874dd65418c9d77e91c6f6abf9c861/" TargetMode="External"/><Relationship Id="rId1298" Type="http://schemas.openxmlformats.org/officeDocument/2006/relationships/hyperlink" Target="https://base.garant.ru/12125268/cf923d978b942228e70a5a1fd198ee4a/" TargetMode="External"/><Relationship Id="rId528" Type="http://schemas.openxmlformats.org/officeDocument/2006/relationships/hyperlink" Target="https://base.garant.ru/10900200/28874dd65418c9d77e91c6f6abf9c861/" TargetMode="External"/><Relationship Id="rId735" Type="http://schemas.openxmlformats.org/officeDocument/2006/relationships/hyperlink" Target="https://base.garant.ru/10900200/9ab581f332f422774f6e67652ce80a1c/" TargetMode="External"/><Relationship Id="rId942" Type="http://schemas.openxmlformats.org/officeDocument/2006/relationships/hyperlink" Target="https://base.garant.ru/10900200/bb29f816564f7fdb724b344821c8c901/" TargetMode="External"/><Relationship Id="rId1158" Type="http://schemas.openxmlformats.org/officeDocument/2006/relationships/hyperlink" Target="https://base.garant.ru/12137054/0e47810494039fc44ec196e14ab5ffcb/" TargetMode="External"/><Relationship Id="rId1365" Type="http://schemas.openxmlformats.org/officeDocument/2006/relationships/hyperlink" Target="https://base.garant.ru/12167401/" TargetMode="External"/><Relationship Id="rId1572" Type="http://schemas.openxmlformats.org/officeDocument/2006/relationships/hyperlink" Target="https://base.garant.ru/12125267/24f445f7eb666ba9f7614c2be77e96f4/" TargetMode="External"/><Relationship Id="rId1018" Type="http://schemas.openxmlformats.org/officeDocument/2006/relationships/hyperlink" Target="https://base.garant.ru/10900200/87197880d0e8f5f43b341492b070de7e/" TargetMode="External"/><Relationship Id="rId1225" Type="http://schemas.openxmlformats.org/officeDocument/2006/relationships/hyperlink" Target="https://base.garant.ru/12112604/43c951d8803e4d3c0a4d98e76e8fcc55/" TargetMode="External"/><Relationship Id="rId1432" Type="http://schemas.openxmlformats.org/officeDocument/2006/relationships/hyperlink" Target="https://base.garant.ru/12137054/0e47810494039fc44ec196e14ab5ffcb/" TargetMode="External"/><Relationship Id="rId1877" Type="http://schemas.openxmlformats.org/officeDocument/2006/relationships/hyperlink" Target="https://base.garant.ru/414611206/" TargetMode="External"/><Relationship Id="rId71" Type="http://schemas.openxmlformats.org/officeDocument/2006/relationships/hyperlink" Target="https://base.garant.ru/12137054/0e47810494039fc44ec196e14ab5ffcb/" TargetMode="External"/><Relationship Id="rId802" Type="http://schemas.openxmlformats.org/officeDocument/2006/relationships/hyperlink" Target="https://base.garant.ru/10900200/28874dd65418c9d77e91c6f6abf9c861/" TargetMode="External"/><Relationship Id="rId1737" Type="http://schemas.openxmlformats.org/officeDocument/2006/relationships/hyperlink" Target="https://base.garant.ru/12123875/e88847e78ccd9fdb54482c7fa15982bf/" TargetMode="External"/><Relationship Id="rId29" Type="http://schemas.openxmlformats.org/officeDocument/2006/relationships/hyperlink" Target="https://base.garant.ru/10900200/" TargetMode="External"/><Relationship Id="rId178" Type="http://schemas.openxmlformats.org/officeDocument/2006/relationships/hyperlink" Target="https://base.garant.ru/10900200/547f2ff61c70801cbfccfc47eae5ced7/" TargetMode="External"/><Relationship Id="rId1804" Type="http://schemas.openxmlformats.org/officeDocument/2006/relationships/hyperlink" Target="https://base.garant.ru/70232572/97140354ab10068e7bdd0a57aa62bdc0/" TargetMode="External"/><Relationship Id="rId385" Type="http://schemas.openxmlformats.org/officeDocument/2006/relationships/hyperlink" Target="https://base.garant.ru/10900200/6a3eaa02cea3fe2db1e9b04e275d1439/" TargetMode="External"/><Relationship Id="rId592" Type="http://schemas.openxmlformats.org/officeDocument/2006/relationships/hyperlink" Target="https://base.garant.ru/10900200/a712b77b81f8aca572acba716025461b/" TargetMode="External"/><Relationship Id="rId245" Type="http://schemas.openxmlformats.org/officeDocument/2006/relationships/hyperlink" Target="https://base.garant.ru/12137054/" TargetMode="External"/><Relationship Id="rId452" Type="http://schemas.openxmlformats.org/officeDocument/2006/relationships/hyperlink" Target="https://base.garant.ru/10900200/a712b77b81f8aca572acba716025461b/" TargetMode="External"/><Relationship Id="rId897" Type="http://schemas.openxmlformats.org/officeDocument/2006/relationships/hyperlink" Target="https://base.garant.ru/12137054/" TargetMode="External"/><Relationship Id="rId1082" Type="http://schemas.openxmlformats.org/officeDocument/2006/relationships/hyperlink" Target="https://base.garant.ru/12137054/" TargetMode="External"/><Relationship Id="rId105" Type="http://schemas.openxmlformats.org/officeDocument/2006/relationships/hyperlink" Target="https://base.garant.ru/10900200/27a12ddeb9841cd9ea909a23e9f4e539/" TargetMode="External"/><Relationship Id="rId312" Type="http://schemas.openxmlformats.org/officeDocument/2006/relationships/hyperlink" Target="https://base.garant.ru/12112604/52578c3309a272ee8ad686a4e87a118f/" TargetMode="External"/><Relationship Id="rId757" Type="http://schemas.openxmlformats.org/officeDocument/2006/relationships/hyperlink" Target="https://base.garant.ru/10900200/b89f3082384f3d024adf2f3a41be9756/" TargetMode="External"/><Relationship Id="rId964" Type="http://schemas.openxmlformats.org/officeDocument/2006/relationships/hyperlink" Target="https://base.garant.ru/10900200/189ee55699895a58d35d70784cf7bcb9/" TargetMode="External"/><Relationship Id="rId1387" Type="http://schemas.openxmlformats.org/officeDocument/2006/relationships/hyperlink" Target="https://base.garant.ru/12125267/70226a3d5f001d12e5d65c35f7d8887e/" TargetMode="External"/><Relationship Id="rId1594" Type="http://schemas.openxmlformats.org/officeDocument/2006/relationships/hyperlink" Target="https://base.garant.ru/10900200/cc073c9cb88a9742ae933f9f008c13bb/" TargetMode="External"/><Relationship Id="rId93" Type="http://schemas.openxmlformats.org/officeDocument/2006/relationships/hyperlink" Target="https://base.garant.ru/71819178/5ac206a89ea76855804609cd950fcaf7/" TargetMode="External"/><Relationship Id="rId617" Type="http://schemas.openxmlformats.org/officeDocument/2006/relationships/hyperlink" Target="https://base.garant.ru/10900200/28874dd65418c9d77e91c6f6abf9c861/" TargetMode="External"/><Relationship Id="rId824" Type="http://schemas.openxmlformats.org/officeDocument/2006/relationships/hyperlink" Target="https://base.garant.ru/10900200/b89f3082384f3d024adf2f3a41be9756/" TargetMode="External"/><Relationship Id="rId1247" Type="http://schemas.openxmlformats.org/officeDocument/2006/relationships/hyperlink" Target="https://base.garant.ru/10104313/f9b0119a4fce7561a213cdc9af189098/" TargetMode="External"/><Relationship Id="rId1454" Type="http://schemas.openxmlformats.org/officeDocument/2006/relationships/hyperlink" Target="https://base.garant.ru/12137054/" TargetMode="External"/><Relationship Id="rId1661" Type="http://schemas.openxmlformats.org/officeDocument/2006/relationships/hyperlink" Target="https://base.garant.ru/70658530/" TargetMode="External"/><Relationship Id="rId1107" Type="http://schemas.openxmlformats.org/officeDocument/2006/relationships/hyperlink" Target="https://base.garant.ru/12137054/0e47810494039fc44ec196e14ab5ffcb/" TargetMode="External"/><Relationship Id="rId1314" Type="http://schemas.openxmlformats.org/officeDocument/2006/relationships/hyperlink" Target="https://base.garant.ru/12125267/3780a465c57513165f942ba713db0691/" TargetMode="External"/><Relationship Id="rId1521" Type="http://schemas.openxmlformats.org/officeDocument/2006/relationships/hyperlink" Target="https://base.garant.ru/185181/d22ac4fcb826b64e0db8b82bfd5e9a59/" TargetMode="External"/><Relationship Id="rId1759" Type="http://schemas.openxmlformats.org/officeDocument/2006/relationships/hyperlink" Target="https://base.garant.ru/12137054/" TargetMode="External"/><Relationship Id="rId1619" Type="http://schemas.openxmlformats.org/officeDocument/2006/relationships/hyperlink" Target="https://base.garant.ru/12137054/" TargetMode="External"/><Relationship Id="rId1826" Type="http://schemas.openxmlformats.org/officeDocument/2006/relationships/hyperlink" Target="https://base.garant.ru/12125268/cf923d978b942228e70a5a1fd198ee4a/" TargetMode="External"/><Relationship Id="rId20" Type="http://schemas.openxmlformats.org/officeDocument/2006/relationships/hyperlink" Target="https://base.garant.ru/410599084/" TargetMode="External"/><Relationship Id="rId267" Type="http://schemas.openxmlformats.org/officeDocument/2006/relationships/hyperlink" Target="https://base.garant.ru/10900200/28874dd65418c9d77e91c6f6abf9c861/" TargetMode="External"/><Relationship Id="rId474" Type="http://schemas.openxmlformats.org/officeDocument/2006/relationships/hyperlink" Target="https://base.garant.ru/12137054/" TargetMode="External"/><Relationship Id="rId127" Type="http://schemas.openxmlformats.org/officeDocument/2006/relationships/hyperlink" Target="https://base.garant.ru/12137054/0e47810494039fc44ec196e14ab5ffcb/" TargetMode="External"/><Relationship Id="rId681" Type="http://schemas.openxmlformats.org/officeDocument/2006/relationships/hyperlink" Target="https://base.garant.ru/12137054/0e47810494039fc44ec196e14ab5ffcb/" TargetMode="External"/><Relationship Id="rId779" Type="http://schemas.openxmlformats.org/officeDocument/2006/relationships/hyperlink" Target="https://base.garant.ru/12137054/0e47810494039fc44ec196e14ab5ffcb/" TargetMode="External"/><Relationship Id="rId986" Type="http://schemas.openxmlformats.org/officeDocument/2006/relationships/hyperlink" Target="https://base.garant.ru/12137054/0e47810494039fc44ec196e14ab5ffcb/" TargetMode="External"/><Relationship Id="rId334" Type="http://schemas.openxmlformats.org/officeDocument/2006/relationships/hyperlink" Target="https://base.garant.ru/12112604/52578c3309a272ee8ad686a4e87a118f/" TargetMode="External"/><Relationship Id="rId541" Type="http://schemas.openxmlformats.org/officeDocument/2006/relationships/hyperlink" Target="https://base.garant.ru/10900200/92aac53b8daca11cbb548fe097eb3ed8/" TargetMode="External"/><Relationship Id="rId639" Type="http://schemas.openxmlformats.org/officeDocument/2006/relationships/hyperlink" Target="https://base.garant.ru/10900200/a712b77b81f8aca572acba716025461b/" TargetMode="External"/><Relationship Id="rId1171" Type="http://schemas.openxmlformats.org/officeDocument/2006/relationships/hyperlink" Target="https://base.garant.ru/12137054/" TargetMode="External"/><Relationship Id="rId1269" Type="http://schemas.openxmlformats.org/officeDocument/2006/relationships/hyperlink" Target="https://base.garant.ru/12112604/43c951d8803e4d3c0a4d98e76e8fcc55/" TargetMode="External"/><Relationship Id="rId1476" Type="http://schemas.openxmlformats.org/officeDocument/2006/relationships/hyperlink" Target="https://base.garant.ru/10900200/ce33303d24936458437cdd54a58eda74/" TargetMode="External"/><Relationship Id="rId401" Type="http://schemas.openxmlformats.org/officeDocument/2006/relationships/hyperlink" Target="https://base.garant.ru/10900200/2fc6db9a53e6dd675c2694126fae8a76/" TargetMode="External"/><Relationship Id="rId846" Type="http://schemas.openxmlformats.org/officeDocument/2006/relationships/hyperlink" Target="https://base.garant.ru/10900200/28874dd65418c9d77e91c6f6abf9c861/" TargetMode="External"/><Relationship Id="rId1031" Type="http://schemas.openxmlformats.org/officeDocument/2006/relationships/hyperlink" Target="https://base.garant.ru/10900200/87197880d0e8f5f43b341492b070de7e/" TargetMode="External"/><Relationship Id="rId1129" Type="http://schemas.openxmlformats.org/officeDocument/2006/relationships/hyperlink" Target="https://base.garant.ru/10900200/28874dd65418c9d77e91c6f6abf9c861/" TargetMode="External"/><Relationship Id="rId1683" Type="http://schemas.openxmlformats.org/officeDocument/2006/relationships/hyperlink" Target="https://base.garant.ru/404917355/53f89421bbdaf741eb2d1ecc4ddb4c33/" TargetMode="External"/><Relationship Id="rId1890" Type="http://schemas.openxmlformats.org/officeDocument/2006/relationships/hyperlink" Target="https://base.garant.ru/10900200/" TargetMode="External"/><Relationship Id="rId706" Type="http://schemas.openxmlformats.org/officeDocument/2006/relationships/hyperlink" Target="https://base.garant.ru/10900200/92aac53b8daca11cbb548fe097eb3ed8/" TargetMode="External"/><Relationship Id="rId913" Type="http://schemas.openxmlformats.org/officeDocument/2006/relationships/hyperlink" Target="https://base.garant.ru/12137054/" TargetMode="External"/><Relationship Id="rId1336" Type="http://schemas.openxmlformats.org/officeDocument/2006/relationships/hyperlink" Target="https://base.garant.ru/12125267/a8936c46afd387ae5797838c146b85c8/" TargetMode="External"/><Relationship Id="rId1543" Type="http://schemas.openxmlformats.org/officeDocument/2006/relationships/hyperlink" Target="https://base.garant.ru/10108000/38f0e427ed71120e84ded1766890f03d/" TargetMode="External"/><Relationship Id="rId1750" Type="http://schemas.openxmlformats.org/officeDocument/2006/relationships/hyperlink" Target="https://base.garant.ru/12112604/2b6ebde936316453fb0f8db9c6ad7e2c/" TargetMode="External"/><Relationship Id="rId42" Type="http://schemas.openxmlformats.org/officeDocument/2006/relationships/hyperlink" Target="https://base.garant.ru/414611206/9da06c34596b06a7d05d9bf84142448e/" TargetMode="External"/><Relationship Id="rId1403" Type="http://schemas.openxmlformats.org/officeDocument/2006/relationships/hyperlink" Target="https://base.garant.ru/12125267/1e59ee21766d0fc8cdf71ce41cdd570e/" TargetMode="External"/><Relationship Id="rId1610" Type="http://schemas.openxmlformats.org/officeDocument/2006/relationships/hyperlink" Target="https://base.garant.ru/12125267/055d1b82a84145ca60b96f2b0fee8ae8/" TargetMode="External"/><Relationship Id="rId1848" Type="http://schemas.openxmlformats.org/officeDocument/2006/relationships/hyperlink" Target="https://base.garant.ru/12125268/cf923d978b942228e70a5a1fd198ee4a/" TargetMode="External"/><Relationship Id="rId191" Type="http://schemas.openxmlformats.org/officeDocument/2006/relationships/hyperlink" Target="https://base.garant.ru/10900200/28874dd65418c9d77e91c6f6abf9c861/" TargetMode="External"/><Relationship Id="rId1708" Type="http://schemas.openxmlformats.org/officeDocument/2006/relationships/hyperlink" Target="https://base.garant.ru/70658530/" TargetMode="External"/><Relationship Id="rId289" Type="http://schemas.openxmlformats.org/officeDocument/2006/relationships/hyperlink" Target="https://base.garant.ru/12112604/52578c3309a272ee8ad686a4e87a118f/" TargetMode="External"/><Relationship Id="rId496" Type="http://schemas.openxmlformats.org/officeDocument/2006/relationships/hyperlink" Target="https://base.garant.ru/10900200/28874dd65418c9d77e91c6f6abf9c861/" TargetMode="External"/><Relationship Id="rId149" Type="http://schemas.openxmlformats.org/officeDocument/2006/relationships/hyperlink" Target="https://base.garant.ru/409360800/741609f9002bd54a24e5c49cb5af953b/" TargetMode="External"/><Relationship Id="rId356" Type="http://schemas.openxmlformats.org/officeDocument/2006/relationships/hyperlink" Target="https://base.garant.ru/10900200/6a3eaa02cea3fe2db1e9b04e275d1439/" TargetMode="External"/><Relationship Id="rId563" Type="http://schemas.openxmlformats.org/officeDocument/2006/relationships/hyperlink" Target="https://base.garant.ru/10900200/9ab581f332f422774f6e67652ce80a1c/" TargetMode="External"/><Relationship Id="rId770" Type="http://schemas.openxmlformats.org/officeDocument/2006/relationships/hyperlink" Target="https://base.garant.ru/10900200/b89f3082384f3d024adf2f3a41be9756/" TargetMode="External"/><Relationship Id="rId1193" Type="http://schemas.openxmlformats.org/officeDocument/2006/relationships/hyperlink" Target="https://base.garant.ru/12137054/0e47810494039fc44ec196e14ab5ffcb/" TargetMode="External"/><Relationship Id="rId216" Type="http://schemas.openxmlformats.org/officeDocument/2006/relationships/hyperlink" Target="https://base.garant.ru/10900200/6a3eaa02cea3fe2db1e9b04e275d1439/" TargetMode="External"/><Relationship Id="rId423" Type="http://schemas.openxmlformats.org/officeDocument/2006/relationships/hyperlink" Target="https://base.garant.ru/10900200/28874dd65418c9d77e91c6f6abf9c861/" TargetMode="External"/><Relationship Id="rId868" Type="http://schemas.openxmlformats.org/officeDocument/2006/relationships/hyperlink" Target="https://base.garant.ru/10900200/189ee55699895a58d35d70784cf7bcb9/" TargetMode="External"/><Relationship Id="rId1053" Type="http://schemas.openxmlformats.org/officeDocument/2006/relationships/hyperlink" Target="https://base.garant.ru/12137054/" TargetMode="External"/><Relationship Id="rId1260" Type="http://schemas.openxmlformats.org/officeDocument/2006/relationships/hyperlink" Target="https://base.garant.ru/70835610/" TargetMode="External"/><Relationship Id="rId1498" Type="http://schemas.openxmlformats.org/officeDocument/2006/relationships/hyperlink" Target="https://base.garant.ru/12137054/" TargetMode="External"/><Relationship Id="rId630" Type="http://schemas.openxmlformats.org/officeDocument/2006/relationships/hyperlink" Target="https://base.garant.ru/70670880/" TargetMode="External"/><Relationship Id="rId728" Type="http://schemas.openxmlformats.org/officeDocument/2006/relationships/hyperlink" Target="https://base.garant.ru/10900200/28874dd65418c9d77e91c6f6abf9c861/" TargetMode="External"/><Relationship Id="rId935" Type="http://schemas.openxmlformats.org/officeDocument/2006/relationships/hyperlink" Target="https://base.garant.ru/10900200/bb29f816564f7fdb724b344821c8c901/" TargetMode="External"/><Relationship Id="rId1358" Type="http://schemas.openxmlformats.org/officeDocument/2006/relationships/hyperlink" Target="https://base.garant.ru/12137054/" TargetMode="External"/><Relationship Id="rId1565" Type="http://schemas.openxmlformats.org/officeDocument/2006/relationships/hyperlink" Target="https://base.garant.ru/12125267/767021f2653779f1210fe4b18b7ba4be/" TargetMode="External"/><Relationship Id="rId1772" Type="http://schemas.openxmlformats.org/officeDocument/2006/relationships/hyperlink" Target="https://base.garant.ru/12112604/2b6ebde936316453fb0f8db9c6ad7e2c/" TargetMode="External"/><Relationship Id="rId64" Type="http://schemas.openxmlformats.org/officeDocument/2006/relationships/hyperlink" Target="https://base.garant.ru/10900200/c213139affad4ad79d963d93ec772aca/" TargetMode="External"/><Relationship Id="rId1120" Type="http://schemas.openxmlformats.org/officeDocument/2006/relationships/hyperlink" Target="https://base.garant.ru/12137054/" TargetMode="External"/><Relationship Id="rId1218" Type="http://schemas.openxmlformats.org/officeDocument/2006/relationships/hyperlink" Target="https://base.garant.ru/12112604/6f6a564ac5dc1fa713a326239c5c2f5d/" TargetMode="External"/><Relationship Id="rId1425" Type="http://schemas.openxmlformats.org/officeDocument/2006/relationships/hyperlink" Target="https://base.garant.ru/10900200/ce33303d24936458437cdd54a58eda74/" TargetMode="External"/><Relationship Id="rId1632" Type="http://schemas.openxmlformats.org/officeDocument/2006/relationships/hyperlink" Target="https://base.garant.ru/10900200/752e622936b6929dee42bef0dcb0905a/" TargetMode="External"/><Relationship Id="rId280" Type="http://schemas.openxmlformats.org/officeDocument/2006/relationships/hyperlink" Target="https://base.garant.ru/10900200/019663de1a1d5400d8d7e472836929d5/" TargetMode="External"/><Relationship Id="rId140" Type="http://schemas.openxmlformats.org/officeDocument/2006/relationships/hyperlink" Target="https://base.garant.ru/10900200/8c70e67a1baf4df060d06da1331e0835/" TargetMode="External"/><Relationship Id="rId378" Type="http://schemas.openxmlformats.org/officeDocument/2006/relationships/hyperlink" Target="https://base.garant.ru/12137054/0e47810494039fc44ec196e14ab5ffcb/" TargetMode="External"/><Relationship Id="rId585" Type="http://schemas.openxmlformats.org/officeDocument/2006/relationships/hyperlink" Target="https://base.garant.ru/74758116/" TargetMode="External"/><Relationship Id="rId792" Type="http://schemas.openxmlformats.org/officeDocument/2006/relationships/hyperlink" Target="https://base.garant.ru/10900200/b89f3082384f3d024adf2f3a41be9756/" TargetMode="External"/><Relationship Id="rId6" Type="http://schemas.openxmlformats.org/officeDocument/2006/relationships/hyperlink" Target="https://base.garant.ru/12112604/d90b7106051b5ed17374dd687d773553/" TargetMode="External"/><Relationship Id="rId238" Type="http://schemas.openxmlformats.org/officeDocument/2006/relationships/hyperlink" Target="https://base.garant.ru/12137054/" TargetMode="External"/><Relationship Id="rId445" Type="http://schemas.openxmlformats.org/officeDocument/2006/relationships/hyperlink" Target="https://base.garant.ru/10900200/9ab581f332f422774f6e67652ce80a1c/" TargetMode="External"/><Relationship Id="rId652" Type="http://schemas.openxmlformats.org/officeDocument/2006/relationships/hyperlink" Target="https://base.garant.ru/10900200/9ab581f332f422774f6e67652ce80a1c/" TargetMode="External"/><Relationship Id="rId1075" Type="http://schemas.openxmlformats.org/officeDocument/2006/relationships/hyperlink" Target="https://base.garant.ru/12137054/" TargetMode="External"/><Relationship Id="rId1282" Type="http://schemas.openxmlformats.org/officeDocument/2006/relationships/hyperlink" Target="https://base.garant.ru/12130601/c7f1be209f1307d6cb7efd192e5a5766/" TargetMode="External"/><Relationship Id="rId305" Type="http://schemas.openxmlformats.org/officeDocument/2006/relationships/hyperlink" Target="https://base.garant.ru/10900200/019663de1a1d5400d8d7e472836929d5/" TargetMode="External"/><Relationship Id="rId512" Type="http://schemas.openxmlformats.org/officeDocument/2006/relationships/hyperlink" Target="https://base.garant.ru/10900200/28874dd65418c9d77e91c6f6abf9c861/" TargetMode="External"/><Relationship Id="rId957" Type="http://schemas.openxmlformats.org/officeDocument/2006/relationships/hyperlink" Target="https://base.garant.ru/10900200/189ee55699895a58d35d70784cf7bcb9/" TargetMode="External"/><Relationship Id="rId1142" Type="http://schemas.openxmlformats.org/officeDocument/2006/relationships/hyperlink" Target="https://base.garant.ru/10900200/28874dd65418c9d77e91c6f6abf9c861/" TargetMode="External"/><Relationship Id="rId1587" Type="http://schemas.openxmlformats.org/officeDocument/2006/relationships/hyperlink" Target="https://base.garant.ru/70353464/0add9c67393c4454d39a78904e0baac0/" TargetMode="External"/><Relationship Id="rId1794" Type="http://schemas.openxmlformats.org/officeDocument/2006/relationships/hyperlink" Target="https://base.garant.ru/10900200/e9f28c44d07f8743ac08e16bb2f23e9e/" TargetMode="External"/><Relationship Id="rId86" Type="http://schemas.openxmlformats.org/officeDocument/2006/relationships/hyperlink" Target="https://base.garant.ru/12137054/" TargetMode="External"/><Relationship Id="rId817" Type="http://schemas.openxmlformats.org/officeDocument/2006/relationships/hyperlink" Target="https://base.garant.ru/12137054/" TargetMode="External"/><Relationship Id="rId1002" Type="http://schemas.openxmlformats.org/officeDocument/2006/relationships/hyperlink" Target="https://base.garant.ru/12138110/caed1f338455c425853a4f32b00aa739/" TargetMode="External"/><Relationship Id="rId1447" Type="http://schemas.openxmlformats.org/officeDocument/2006/relationships/hyperlink" Target="https://base.garant.ru/10900200/a56900a35bc61e489d29933bb617a59b/" TargetMode="External"/><Relationship Id="rId1654" Type="http://schemas.openxmlformats.org/officeDocument/2006/relationships/hyperlink" Target="https://base.garant.ru/12112604/52578c3309a272ee8ad686a4e87a118f/" TargetMode="External"/><Relationship Id="rId1861" Type="http://schemas.openxmlformats.org/officeDocument/2006/relationships/hyperlink" Target="https://base.garant.ru/12125268/65eb3e9f0171e6530f8f4e4bf22b508c/" TargetMode="External"/><Relationship Id="rId1307" Type="http://schemas.openxmlformats.org/officeDocument/2006/relationships/hyperlink" Target="https://base.garant.ru/12125267/39508de81c29ab8e2f1ebbd63918d25c/" TargetMode="External"/><Relationship Id="rId1514" Type="http://schemas.openxmlformats.org/officeDocument/2006/relationships/hyperlink" Target="https://base.garant.ru/10164072/e640be677a214338f242b81d3746dbe5/" TargetMode="External"/><Relationship Id="rId1721" Type="http://schemas.openxmlformats.org/officeDocument/2006/relationships/hyperlink" Target="https://base.garant.ru/12137054/0e47810494039fc44ec196e14ab5ffcb/" TargetMode="External"/><Relationship Id="rId13" Type="http://schemas.openxmlformats.org/officeDocument/2006/relationships/hyperlink" Target="https://base.garant.ru/5759555/" TargetMode="External"/><Relationship Id="rId1819" Type="http://schemas.openxmlformats.org/officeDocument/2006/relationships/hyperlink" Target="https://base.garant.ru/10900200/e9f28c44d07f8743ac08e16bb2f23e9e/" TargetMode="External"/><Relationship Id="rId162" Type="http://schemas.openxmlformats.org/officeDocument/2006/relationships/hyperlink" Target="https://base.garant.ru/12137054/0e47810494039fc44ec196e14ab5ffcb/" TargetMode="External"/><Relationship Id="rId467" Type="http://schemas.openxmlformats.org/officeDocument/2006/relationships/hyperlink" Target="https://base.garant.ru/10900200/b89f3082384f3d024adf2f3a41be9756/" TargetMode="External"/><Relationship Id="rId1097" Type="http://schemas.openxmlformats.org/officeDocument/2006/relationships/hyperlink" Target="https://base.garant.ru/10900200/a1e9f33adc3f19bb8f91c4bd1c7824f9/" TargetMode="External"/><Relationship Id="rId674" Type="http://schemas.openxmlformats.org/officeDocument/2006/relationships/hyperlink" Target="https://base.garant.ru/10900200/9ab581f332f422774f6e67652ce80a1c/" TargetMode="External"/><Relationship Id="rId881" Type="http://schemas.openxmlformats.org/officeDocument/2006/relationships/hyperlink" Target="https://base.garant.ru/12137054/" TargetMode="External"/><Relationship Id="rId979" Type="http://schemas.openxmlformats.org/officeDocument/2006/relationships/hyperlink" Target="https://base.garant.ru/10900200/28874dd65418c9d77e91c6f6abf9c861/" TargetMode="External"/><Relationship Id="rId327" Type="http://schemas.openxmlformats.org/officeDocument/2006/relationships/hyperlink" Target="https://base.garant.ru/12112604/52578c3309a272ee8ad686a4e87a118f/" TargetMode="External"/><Relationship Id="rId534" Type="http://schemas.openxmlformats.org/officeDocument/2006/relationships/hyperlink" Target="https://base.garant.ru/10900200/9ab581f332f422774f6e67652ce80a1c/" TargetMode="External"/><Relationship Id="rId741" Type="http://schemas.openxmlformats.org/officeDocument/2006/relationships/hyperlink" Target="https://base.garant.ru/10900200/28874dd65418c9d77e91c6f6abf9c861/" TargetMode="External"/><Relationship Id="rId839" Type="http://schemas.openxmlformats.org/officeDocument/2006/relationships/hyperlink" Target="https://base.garant.ru/12137054/0e47810494039fc44ec196e14ab5ffcb/" TargetMode="External"/><Relationship Id="rId1164" Type="http://schemas.openxmlformats.org/officeDocument/2006/relationships/hyperlink" Target="https://base.garant.ru/12137054/0e47810494039fc44ec196e14ab5ffcb/" TargetMode="External"/><Relationship Id="rId1371" Type="http://schemas.openxmlformats.org/officeDocument/2006/relationships/hyperlink" Target="https://base.garant.ru/12125267/c1c10c53c3cf84b79a16ee702179307f/" TargetMode="External"/><Relationship Id="rId1469" Type="http://schemas.openxmlformats.org/officeDocument/2006/relationships/hyperlink" Target="https://base.garant.ru/10900200/0fa176c9eaaf48c25fb2308344c07e03/" TargetMode="External"/><Relationship Id="rId601" Type="http://schemas.openxmlformats.org/officeDocument/2006/relationships/hyperlink" Target="https://base.garant.ru/10900200/28874dd65418c9d77e91c6f6abf9c861/" TargetMode="External"/><Relationship Id="rId1024" Type="http://schemas.openxmlformats.org/officeDocument/2006/relationships/hyperlink" Target="https://base.garant.ru/10900200/28874dd65418c9d77e91c6f6abf9c861/" TargetMode="External"/><Relationship Id="rId1231" Type="http://schemas.openxmlformats.org/officeDocument/2006/relationships/hyperlink" Target="https://base.garant.ru/12124624/88b3e6927b81d12f652d2100789764ed/" TargetMode="External"/><Relationship Id="rId1676" Type="http://schemas.openxmlformats.org/officeDocument/2006/relationships/hyperlink" Target="https://service.nalog.ru/disqualified.do" TargetMode="External"/><Relationship Id="rId1883" Type="http://schemas.openxmlformats.org/officeDocument/2006/relationships/hyperlink" Target="https://base.garant.ru/12156199/" TargetMode="External"/><Relationship Id="rId906" Type="http://schemas.openxmlformats.org/officeDocument/2006/relationships/hyperlink" Target="https://base.garant.ru/12137054/" TargetMode="External"/><Relationship Id="rId1329" Type="http://schemas.openxmlformats.org/officeDocument/2006/relationships/hyperlink" Target="https://base.garant.ru/12125267/3b561c0aaae5d1aad85ce83194a57da9/" TargetMode="External"/><Relationship Id="rId1536" Type="http://schemas.openxmlformats.org/officeDocument/2006/relationships/hyperlink" Target="https://base.garant.ru/70353464/0add9c67393c4454d39a78904e0baac0/" TargetMode="External"/><Relationship Id="rId1743" Type="http://schemas.openxmlformats.org/officeDocument/2006/relationships/hyperlink" Target="https://base.garant.ru/12125267/ddf070d321383fa3597629214f640e37/" TargetMode="External"/><Relationship Id="rId35" Type="http://schemas.openxmlformats.org/officeDocument/2006/relationships/hyperlink" Target="https://base.garant.ru/10164072/" TargetMode="External"/><Relationship Id="rId1603" Type="http://schemas.openxmlformats.org/officeDocument/2006/relationships/hyperlink" Target="https://base.garant.ru/10900200/9f61242689359704b887ee021143583b/" TargetMode="External"/><Relationship Id="rId1810" Type="http://schemas.openxmlformats.org/officeDocument/2006/relationships/hyperlink" Target="https://base.garant.ru/70232572/97140354ab10068e7bdd0a57aa62bdc0/" TargetMode="External"/><Relationship Id="rId184" Type="http://schemas.openxmlformats.org/officeDocument/2006/relationships/hyperlink" Target="https://base.garant.ru/12137054/" TargetMode="External"/><Relationship Id="rId391" Type="http://schemas.openxmlformats.org/officeDocument/2006/relationships/hyperlink" Target="https://base.garant.ru/10900200/2fc6db9a53e6dd675c2694126fae8a76/" TargetMode="External"/><Relationship Id="rId251" Type="http://schemas.openxmlformats.org/officeDocument/2006/relationships/hyperlink" Target="https://base.garant.ru/10900200/019663de1a1d5400d8d7e472836929d5/" TargetMode="External"/><Relationship Id="rId489" Type="http://schemas.openxmlformats.org/officeDocument/2006/relationships/hyperlink" Target="https://base.garant.ru/12137054/0e47810494039fc44ec196e14ab5ffcb/" TargetMode="External"/><Relationship Id="rId696" Type="http://schemas.openxmlformats.org/officeDocument/2006/relationships/hyperlink" Target="https://base.garant.ru/12137054/" TargetMode="External"/><Relationship Id="rId349" Type="http://schemas.openxmlformats.org/officeDocument/2006/relationships/hyperlink" Target="https://base.garant.ru/12112604/52578c3309a272ee8ad686a4e87a118f/" TargetMode="External"/><Relationship Id="rId556" Type="http://schemas.openxmlformats.org/officeDocument/2006/relationships/hyperlink" Target="https://base.garant.ru/2559686/" TargetMode="External"/><Relationship Id="rId763" Type="http://schemas.openxmlformats.org/officeDocument/2006/relationships/hyperlink" Target="https://base.garant.ru/12137054/" TargetMode="External"/><Relationship Id="rId1186" Type="http://schemas.openxmlformats.org/officeDocument/2006/relationships/hyperlink" Target="https://base.garant.ru/12137441/" TargetMode="External"/><Relationship Id="rId1393" Type="http://schemas.openxmlformats.org/officeDocument/2006/relationships/hyperlink" Target="https://base.garant.ru/12125267/d601a624fdccd3d6368a651acffcff08/" TargetMode="External"/><Relationship Id="rId111" Type="http://schemas.openxmlformats.org/officeDocument/2006/relationships/hyperlink" Target="https://base.garant.ru/12137054/" TargetMode="External"/><Relationship Id="rId209" Type="http://schemas.openxmlformats.org/officeDocument/2006/relationships/hyperlink" Target="https://base.garant.ru/10900200/e105bca11c9907fc3c0b2c78485b46b1/" TargetMode="External"/><Relationship Id="rId416" Type="http://schemas.openxmlformats.org/officeDocument/2006/relationships/hyperlink" Target="https://base.garant.ru/10900200/ec7cc4fdc985caebec887eb34c5c1ee9/" TargetMode="External"/><Relationship Id="rId970" Type="http://schemas.openxmlformats.org/officeDocument/2006/relationships/hyperlink" Target="https://base.garant.ru/10900200/28874dd65418c9d77e91c6f6abf9c861/" TargetMode="External"/><Relationship Id="rId1046" Type="http://schemas.openxmlformats.org/officeDocument/2006/relationships/hyperlink" Target="https://base.garant.ru/10900200/87197880d0e8f5f43b341492b070de7e/" TargetMode="External"/><Relationship Id="rId1253" Type="http://schemas.openxmlformats.org/officeDocument/2006/relationships/hyperlink" Target="https://base.garant.ru/70555598/2c3acde04fcb609272f8d5b84079a481/" TargetMode="External"/><Relationship Id="rId1698" Type="http://schemas.openxmlformats.org/officeDocument/2006/relationships/hyperlink" Target="https://service.nalog.ru/disqualified.do" TargetMode="External"/><Relationship Id="rId623" Type="http://schemas.openxmlformats.org/officeDocument/2006/relationships/hyperlink" Target="https://base.garant.ru/12137054/" TargetMode="External"/><Relationship Id="rId830" Type="http://schemas.openxmlformats.org/officeDocument/2006/relationships/hyperlink" Target="https://base.garant.ru/12137054/" TargetMode="External"/><Relationship Id="rId928" Type="http://schemas.openxmlformats.org/officeDocument/2006/relationships/hyperlink" Target="https://base.garant.ru/10900200/bb29f816564f7fdb724b344821c8c901/" TargetMode="External"/><Relationship Id="rId1460" Type="http://schemas.openxmlformats.org/officeDocument/2006/relationships/hyperlink" Target="https://base.garant.ru/10900200/e25a09f21fe93c78d0d12b780d7eaf38/" TargetMode="External"/><Relationship Id="rId1558" Type="http://schemas.openxmlformats.org/officeDocument/2006/relationships/hyperlink" Target="https://base.garant.ru/12125267/9e890f1b9372ebf9a981fa20b571ebf0/" TargetMode="External"/><Relationship Id="rId1765" Type="http://schemas.openxmlformats.org/officeDocument/2006/relationships/hyperlink" Target="https://base.garant.ru/404917355/53f89421bbdaf741eb2d1ecc4ddb4c33/" TargetMode="External"/><Relationship Id="rId57" Type="http://schemas.openxmlformats.org/officeDocument/2006/relationships/hyperlink" Target="https://base.garant.ru/10900200/c2928dbe252d70e8439ec46e6150af7f/" TargetMode="External"/><Relationship Id="rId1113" Type="http://schemas.openxmlformats.org/officeDocument/2006/relationships/hyperlink" Target="https://base.garant.ru/12137054/0e47810494039fc44ec196e14ab5ffcb/" TargetMode="External"/><Relationship Id="rId1320" Type="http://schemas.openxmlformats.org/officeDocument/2006/relationships/hyperlink" Target="https://base.garant.ru/12137054/0e47810494039fc44ec196e14ab5ffcb/" TargetMode="External"/><Relationship Id="rId1418" Type="http://schemas.openxmlformats.org/officeDocument/2006/relationships/hyperlink" Target="https://base.garant.ru/12137054/" TargetMode="External"/><Relationship Id="rId1625" Type="http://schemas.openxmlformats.org/officeDocument/2006/relationships/hyperlink" Target="https://base.garant.ru/10900200/" TargetMode="External"/><Relationship Id="rId1832" Type="http://schemas.openxmlformats.org/officeDocument/2006/relationships/hyperlink" Target="https://base.garant.ru/10164072/7b86b9676f0e20119fddeaa39e7f8df4/" TargetMode="External"/><Relationship Id="rId273" Type="http://schemas.openxmlformats.org/officeDocument/2006/relationships/hyperlink" Target="https://base.garant.ru/12112604/52578c3309a272ee8ad686a4e87a118f/" TargetMode="External"/><Relationship Id="rId480" Type="http://schemas.openxmlformats.org/officeDocument/2006/relationships/hyperlink" Target="https://base.garant.ru/10900200/28874dd65418c9d77e91c6f6abf9c861/" TargetMode="External"/><Relationship Id="rId133" Type="http://schemas.openxmlformats.org/officeDocument/2006/relationships/hyperlink" Target="https://base.garant.ru/10900200/8c70e67a1baf4df060d06da1331e0835/" TargetMode="External"/><Relationship Id="rId340" Type="http://schemas.openxmlformats.org/officeDocument/2006/relationships/hyperlink" Target="https://base.garant.ru/12112604/52578c3309a272ee8ad686a4e87a118f/" TargetMode="External"/><Relationship Id="rId578" Type="http://schemas.openxmlformats.org/officeDocument/2006/relationships/hyperlink" Target="https://base.garant.ru/10900200/28874dd65418c9d77e91c6f6abf9c861/" TargetMode="External"/><Relationship Id="rId785" Type="http://schemas.openxmlformats.org/officeDocument/2006/relationships/hyperlink" Target="https://base.garant.ru/10900200/9ab581f332f422774f6e67652ce80a1c/" TargetMode="External"/><Relationship Id="rId992" Type="http://schemas.openxmlformats.org/officeDocument/2006/relationships/hyperlink" Target="https://base.garant.ru/12137054/" TargetMode="External"/><Relationship Id="rId200" Type="http://schemas.openxmlformats.org/officeDocument/2006/relationships/hyperlink" Target="https://base.garant.ru/10900200/6a3eaa02cea3fe2db1e9b04e275d1439/" TargetMode="External"/><Relationship Id="rId438" Type="http://schemas.openxmlformats.org/officeDocument/2006/relationships/hyperlink" Target="https://base.garant.ru/12137054/0e47810494039fc44ec196e14ab5ffcb/" TargetMode="External"/><Relationship Id="rId645" Type="http://schemas.openxmlformats.org/officeDocument/2006/relationships/hyperlink" Target="https://base.garant.ru/70670880/" TargetMode="External"/><Relationship Id="rId852" Type="http://schemas.openxmlformats.org/officeDocument/2006/relationships/hyperlink" Target="https://base.garant.ru/12137054/" TargetMode="External"/><Relationship Id="rId1068" Type="http://schemas.openxmlformats.org/officeDocument/2006/relationships/hyperlink" Target="https://base.garant.ru/10900200/28874dd65418c9d77e91c6f6abf9c861/" TargetMode="External"/><Relationship Id="rId1275" Type="http://schemas.openxmlformats.org/officeDocument/2006/relationships/hyperlink" Target="https://base.garant.ru/12112604/afa6a9ba04392e1cfe1c09aeb8a7e5f4/" TargetMode="External"/><Relationship Id="rId1482" Type="http://schemas.openxmlformats.org/officeDocument/2006/relationships/hyperlink" Target="https://base.garant.ru/12137054/" TargetMode="External"/><Relationship Id="rId505" Type="http://schemas.openxmlformats.org/officeDocument/2006/relationships/hyperlink" Target="https://base.garant.ru/12137054/0e47810494039fc44ec196e14ab5ffcb/" TargetMode="External"/><Relationship Id="rId712" Type="http://schemas.openxmlformats.org/officeDocument/2006/relationships/hyperlink" Target="https://base.garant.ru/2567862/5ac206a89ea76855804609cd950fcaf7/" TargetMode="External"/><Relationship Id="rId1135" Type="http://schemas.openxmlformats.org/officeDocument/2006/relationships/hyperlink" Target="https://base.garant.ru/10900200/a712b77b81f8aca572acba716025461b/" TargetMode="External"/><Relationship Id="rId1342" Type="http://schemas.openxmlformats.org/officeDocument/2006/relationships/hyperlink" Target="https://base.garant.ru/12137054/" TargetMode="External"/><Relationship Id="rId1787" Type="http://schemas.openxmlformats.org/officeDocument/2006/relationships/hyperlink" Target="https://base.garant.ru/12112604/2b6ebde936316453fb0f8db9c6ad7e2c/" TargetMode="External"/><Relationship Id="rId79" Type="http://schemas.openxmlformats.org/officeDocument/2006/relationships/hyperlink" Target="https://base.garant.ru/10900200/0ae1ea2a4f66365c161c5763d9935303/" TargetMode="External"/><Relationship Id="rId1202" Type="http://schemas.openxmlformats.org/officeDocument/2006/relationships/hyperlink" Target="https://base.garant.ru/10900200/28874dd65418c9d77e91c6f6abf9c861/" TargetMode="External"/><Relationship Id="rId1647" Type="http://schemas.openxmlformats.org/officeDocument/2006/relationships/hyperlink" Target="https://base.garant.ru/12112604/46a544d2719b23bfdd7a4c80d8b9233e/" TargetMode="External"/><Relationship Id="rId1854" Type="http://schemas.openxmlformats.org/officeDocument/2006/relationships/hyperlink" Target="https://base.garant.ru/10164072/7b86b9676f0e20119fddeaa39e7f8df4/" TargetMode="External"/><Relationship Id="rId1507" Type="http://schemas.openxmlformats.org/officeDocument/2006/relationships/hyperlink" Target="https://base.garant.ru/10900200/50eb7eebdd74b11f19a4b1646a59e1a1/" TargetMode="External"/><Relationship Id="rId1714" Type="http://schemas.openxmlformats.org/officeDocument/2006/relationships/hyperlink" Target="https://base.garant.ru/12123875/e88847e78ccd9fdb54482c7fa15982bf/" TargetMode="External"/><Relationship Id="rId295" Type="http://schemas.openxmlformats.org/officeDocument/2006/relationships/hyperlink" Target="https://base.garant.ru/12112604/52578c3309a272ee8ad686a4e87a118f/" TargetMode="External"/><Relationship Id="rId155" Type="http://schemas.openxmlformats.org/officeDocument/2006/relationships/hyperlink" Target="https://base.garant.ru/10900200/547f2ff61c70801cbfccfc47eae5ced7/" TargetMode="External"/><Relationship Id="rId362" Type="http://schemas.openxmlformats.org/officeDocument/2006/relationships/hyperlink" Target="https://base.garant.ru/10900200/3cc8460732effc45905a5a1a311b451e/" TargetMode="External"/><Relationship Id="rId1297" Type="http://schemas.openxmlformats.org/officeDocument/2006/relationships/hyperlink" Target="https://base.garant.ru/12125268/82fa894382554e9c56db483eff62c412/" TargetMode="External"/><Relationship Id="rId222" Type="http://schemas.openxmlformats.org/officeDocument/2006/relationships/hyperlink" Target="https://base.garant.ru/10900200/12625b5ff8431ca71b30b3e3ab382831/" TargetMode="External"/><Relationship Id="rId667" Type="http://schemas.openxmlformats.org/officeDocument/2006/relationships/hyperlink" Target="https://base.garant.ru/12173292/741609f9002bd54a24e5c49cb5af953b/" TargetMode="External"/><Relationship Id="rId874" Type="http://schemas.openxmlformats.org/officeDocument/2006/relationships/hyperlink" Target="https://base.garant.ru/10900200/bb29f816564f7fdb724b344821c8c901/" TargetMode="External"/><Relationship Id="rId527" Type="http://schemas.openxmlformats.org/officeDocument/2006/relationships/hyperlink" Target="https://base.garant.ru/12137054/" TargetMode="External"/><Relationship Id="rId734" Type="http://schemas.openxmlformats.org/officeDocument/2006/relationships/hyperlink" Target="https://base.garant.ru/10900200/a712b77b81f8aca572acba716025461b/" TargetMode="External"/><Relationship Id="rId941" Type="http://schemas.openxmlformats.org/officeDocument/2006/relationships/hyperlink" Target="https://base.garant.ru/12137054/" TargetMode="External"/><Relationship Id="rId1157" Type="http://schemas.openxmlformats.org/officeDocument/2006/relationships/hyperlink" Target="https://base.garant.ru/10104313/" TargetMode="External"/><Relationship Id="rId1364" Type="http://schemas.openxmlformats.org/officeDocument/2006/relationships/hyperlink" Target="https://base.garant.ru/12112604/363aa18e6c32ff15fa5ec3b09cbefbf6/" TargetMode="External"/><Relationship Id="rId1571" Type="http://schemas.openxmlformats.org/officeDocument/2006/relationships/hyperlink" Target="https://base.garant.ru/12125267/6b352370beb046d8620b7cad906ee24c/" TargetMode="External"/><Relationship Id="rId70" Type="http://schemas.openxmlformats.org/officeDocument/2006/relationships/hyperlink" Target="https://base.garant.ru/10900200/84251ce0706b9387f67135f1be05e6ee/" TargetMode="External"/><Relationship Id="rId801" Type="http://schemas.openxmlformats.org/officeDocument/2006/relationships/hyperlink" Target="https://base.garant.ru/70670880/" TargetMode="External"/><Relationship Id="rId1017" Type="http://schemas.openxmlformats.org/officeDocument/2006/relationships/hyperlink" Target="https://base.garant.ru/12137054/" TargetMode="External"/><Relationship Id="rId1224" Type="http://schemas.openxmlformats.org/officeDocument/2006/relationships/hyperlink" Target="https://base.garant.ru/12112604/6f6a564ac5dc1fa713a326239c5c2f5d/" TargetMode="External"/><Relationship Id="rId1431" Type="http://schemas.openxmlformats.org/officeDocument/2006/relationships/hyperlink" Target="https://base.garant.ru/10900200/8c635a6adbf5951fcb0f9e5ed6429908/" TargetMode="External"/><Relationship Id="rId1669" Type="http://schemas.openxmlformats.org/officeDocument/2006/relationships/hyperlink" Target="https://service.nalog.ru/disqualified.do" TargetMode="External"/><Relationship Id="rId1876" Type="http://schemas.openxmlformats.org/officeDocument/2006/relationships/hyperlink" Target="https://base.garant.ru/71033400/e9ef0e37360136533de9067810432e78/" TargetMode="External"/><Relationship Id="rId1529" Type="http://schemas.openxmlformats.org/officeDocument/2006/relationships/hyperlink" Target="https://base.garant.ru/185181/e4cb1d749a5d7ca9aa116ad348095073/" TargetMode="External"/><Relationship Id="rId1736" Type="http://schemas.openxmlformats.org/officeDocument/2006/relationships/hyperlink" Target="https://base.garant.ru/12123875/8b7b3c1c76e91f88d33c08b3736aa67a/" TargetMode="External"/><Relationship Id="rId28" Type="http://schemas.openxmlformats.org/officeDocument/2006/relationships/hyperlink" Target="https://base.garant.ru/410599084/" TargetMode="External"/><Relationship Id="rId1803" Type="http://schemas.openxmlformats.org/officeDocument/2006/relationships/hyperlink" Target="https://base.garant.ru/10900200/e9f28c44d07f8743ac08e16bb2f23e9e/" TargetMode="External"/><Relationship Id="rId177" Type="http://schemas.openxmlformats.org/officeDocument/2006/relationships/hyperlink" Target="https://base.garant.ru/10900200/547f2ff61c70801cbfccfc47eae5ced7/" TargetMode="External"/><Relationship Id="rId384" Type="http://schemas.openxmlformats.org/officeDocument/2006/relationships/hyperlink" Target="https://base.garant.ru/10900200/6a3eaa02cea3fe2db1e9b04e275d1439/" TargetMode="External"/><Relationship Id="rId591" Type="http://schemas.openxmlformats.org/officeDocument/2006/relationships/hyperlink" Target="https://base.garant.ru/10900200/b89f3082384f3d024adf2f3a41be9756/" TargetMode="External"/><Relationship Id="rId244" Type="http://schemas.openxmlformats.org/officeDocument/2006/relationships/hyperlink" Target="https://base.garant.ru/12137054/0e47810494039fc44ec196e14ab5ffcb/" TargetMode="External"/><Relationship Id="rId689" Type="http://schemas.openxmlformats.org/officeDocument/2006/relationships/hyperlink" Target="https://base.garant.ru/12137054/0e47810494039fc44ec196e14ab5ffcb/" TargetMode="External"/><Relationship Id="rId896" Type="http://schemas.openxmlformats.org/officeDocument/2006/relationships/hyperlink" Target="https://base.garant.ru/12137054/0e47810494039fc44ec196e14ab5ffcb/" TargetMode="External"/><Relationship Id="rId1081" Type="http://schemas.openxmlformats.org/officeDocument/2006/relationships/hyperlink" Target="https://base.garant.ru/12137054/0e47810494039fc44ec196e14ab5ffcb/" TargetMode="External"/><Relationship Id="rId451" Type="http://schemas.openxmlformats.org/officeDocument/2006/relationships/hyperlink" Target="https://base.garant.ru/10900200/b89f3082384f3d024adf2f3a41be9756/" TargetMode="External"/><Relationship Id="rId549" Type="http://schemas.openxmlformats.org/officeDocument/2006/relationships/hyperlink" Target="https://base.garant.ru/10900200/b89f3082384f3d024adf2f3a41be9756/" TargetMode="External"/><Relationship Id="rId756" Type="http://schemas.openxmlformats.org/officeDocument/2006/relationships/hyperlink" Target="https://base.garant.ru/12137054/" TargetMode="External"/><Relationship Id="rId1179" Type="http://schemas.openxmlformats.org/officeDocument/2006/relationships/hyperlink" Target="https://base.garant.ru/12136676/" TargetMode="External"/><Relationship Id="rId1386" Type="http://schemas.openxmlformats.org/officeDocument/2006/relationships/hyperlink" Target="https://base.garant.ru/12125267/06910d3111b6b3200f47beffaf35d9cb/" TargetMode="External"/><Relationship Id="rId1593" Type="http://schemas.openxmlformats.org/officeDocument/2006/relationships/hyperlink" Target="https://base.garant.ru/10900200/cc073c9cb88a9742ae933f9f008c13bb/" TargetMode="External"/><Relationship Id="rId104" Type="http://schemas.openxmlformats.org/officeDocument/2006/relationships/hyperlink" Target="https://base.garant.ru/10900200/8c70e67a1baf4df060d06da1331e0835/" TargetMode="External"/><Relationship Id="rId311" Type="http://schemas.openxmlformats.org/officeDocument/2006/relationships/hyperlink" Target="https://base.garant.ru/10900200/3cc8460732effc45905a5a1a311b451e/" TargetMode="External"/><Relationship Id="rId409" Type="http://schemas.openxmlformats.org/officeDocument/2006/relationships/hyperlink" Target="https://base.garant.ru/12137054/" TargetMode="External"/><Relationship Id="rId963" Type="http://schemas.openxmlformats.org/officeDocument/2006/relationships/hyperlink" Target="https://base.garant.ru/10900200/bb29f816564f7fdb724b344821c8c901/" TargetMode="External"/><Relationship Id="rId1039" Type="http://schemas.openxmlformats.org/officeDocument/2006/relationships/hyperlink" Target="https://base.garant.ru/12112604/52578c3309a272ee8ad686a4e87a118f/" TargetMode="External"/><Relationship Id="rId1246" Type="http://schemas.openxmlformats.org/officeDocument/2006/relationships/hyperlink" Target="https://base.garant.ru/12137054/" TargetMode="External"/><Relationship Id="rId92" Type="http://schemas.openxmlformats.org/officeDocument/2006/relationships/hyperlink" Target="https://base.garant.ru/71819178/5ac206a89ea76855804609cd950fcaf7/" TargetMode="External"/><Relationship Id="rId616" Type="http://schemas.openxmlformats.org/officeDocument/2006/relationships/hyperlink" Target="https://base.garant.ru/10900200/b89f3082384f3d024adf2f3a41be9756/" TargetMode="External"/><Relationship Id="rId823" Type="http://schemas.openxmlformats.org/officeDocument/2006/relationships/hyperlink" Target="https://base.garant.ru/12137054/" TargetMode="External"/><Relationship Id="rId1453" Type="http://schemas.openxmlformats.org/officeDocument/2006/relationships/hyperlink" Target="https://base.garant.ru/12137054/0e47810494039fc44ec196e14ab5ffcb/" TargetMode="External"/><Relationship Id="rId1660" Type="http://schemas.openxmlformats.org/officeDocument/2006/relationships/hyperlink" Target="https://base.garant.ru/71027534/" TargetMode="External"/><Relationship Id="rId1758" Type="http://schemas.openxmlformats.org/officeDocument/2006/relationships/hyperlink" Target="https://base.garant.ru/12137054/0e47810494039fc44ec196e14ab5ffcb/" TargetMode="External"/><Relationship Id="rId1106" Type="http://schemas.openxmlformats.org/officeDocument/2006/relationships/hyperlink" Target="https://base.garant.ru/12137054/0e47810494039fc44ec196e14ab5ffcb/" TargetMode="External"/><Relationship Id="rId1313" Type="http://schemas.openxmlformats.org/officeDocument/2006/relationships/hyperlink" Target="https://base.garant.ru/12125267/" TargetMode="External"/><Relationship Id="rId1520" Type="http://schemas.openxmlformats.org/officeDocument/2006/relationships/hyperlink" Target="https://base.garant.ru/185181/dccf7bc7fb4c184db4c65a63e4e083f9/" TargetMode="External"/><Relationship Id="rId1618" Type="http://schemas.openxmlformats.org/officeDocument/2006/relationships/hyperlink" Target="https://base.garant.ru/12137054/0e47810494039fc44ec196e14ab5ffcb/" TargetMode="External"/><Relationship Id="rId1825" Type="http://schemas.openxmlformats.org/officeDocument/2006/relationships/hyperlink" Target="https://base.garant.ru/12125268/82fa894382554e9c56db483eff62c412/" TargetMode="External"/><Relationship Id="rId199" Type="http://schemas.openxmlformats.org/officeDocument/2006/relationships/hyperlink" Target="https://base.garant.ru/10900200/e105bca11c9907fc3c0b2c78485b46b1/" TargetMode="External"/><Relationship Id="rId266" Type="http://schemas.openxmlformats.org/officeDocument/2006/relationships/hyperlink" Target="https://base.garant.ru/10900200/12625b5ff8431ca71b30b3e3ab382831/" TargetMode="External"/><Relationship Id="rId473" Type="http://schemas.openxmlformats.org/officeDocument/2006/relationships/hyperlink" Target="https://base.garant.ru/12137054/0e47810494039fc44ec196e14ab5ffcb/" TargetMode="External"/><Relationship Id="rId680" Type="http://schemas.openxmlformats.org/officeDocument/2006/relationships/hyperlink" Target="https://base.garant.ru/10900200/28874dd65418c9d77e91c6f6abf9c861/" TargetMode="External"/><Relationship Id="rId126" Type="http://schemas.openxmlformats.org/officeDocument/2006/relationships/hyperlink" Target="https://base.garant.ru/10900200/faef3f9fb3287d3f9ec3b8f5d7386d86/" TargetMode="External"/><Relationship Id="rId333" Type="http://schemas.openxmlformats.org/officeDocument/2006/relationships/hyperlink" Target="https://base.garant.ru/10900200/6a3eaa02cea3fe2db1e9b04e275d1439/" TargetMode="External"/><Relationship Id="rId540" Type="http://schemas.openxmlformats.org/officeDocument/2006/relationships/hyperlink" Target="https://base.garant.ru/10900200/b89f3082384f3d024adf2f3a41be9756/" TargetMode="External"/><Relationship Id="rId778" Type="http://schemas.openxmlformats.org/officeDocument/2006/relationships/hyperlink" Target="https://base.garant.ru/10900200/28874dd65418c9d77e91c6f6abf9c861/" TargetMode="External"/><Relationship Id="rId985" Type="http://schemas.openxmlformats.org/officeDocument/2006/relationships/hyperlink" Target="https://base.garant.ru/10900200/28874dd65418c9d77e91c6f6abf9c861/" TargetMode="External"/><Relationship Id="rId1170" Type="http://schemas.openxmlformats.org/officeDocument/2006/relationships/hyperlink" Target="https://base.garant.ru/12137054/0e47810494039fc44ec196e14ab5ffcb/" TargetMode="External"/><Relationship Id="rId638" Type="http://schemas.openxmlformats.org/officeDocument/2006/relationships/hyperlink" Target="https://base.garant.ru/10900200/045a09dbc4608fed5fd8eb27472fb508/" TargetMode="External"/><Relationship Id="rId845" Type="http://schemas.openxmlformats.org/officeDocument/2006/relationships/hyperlink" Target="https://base.garant.ru/10900200/b89f3082384f3d024adf2f3a41be9756/" TargetMode="External"/><Relationship Id="rId1030" Type="http://schemas.openxmlformats.org/officeDocument/2006/relationships/hyperlink" Target="https://base.garant.ru/12112604/52578c3309a272ee8ad686a4e87a118f/" TargetMode="External"/><Relationship Id="rId1268" Type="http://schemas.openxmlformats.org/officeDocument/2006/relationships/hyperlink" Target="https://base.garant.ru/10164072/52817ae934311596bcf59412a8f70930/" TargetMode="External"/><Relationship Id="rId1475" Type="http://schemas.openxmlformats.org/officeDocument/2006/relationships/hyperlink" Target="https://base.garant.ru/10900200/47101dc47a5fc7495621cf4479d1c007/" TargetMode="External"/><Relationship Id="rId1682" Type="http://schemas.openxmlformats.org/officeDocument/2006/relationships/hyperlink" Target="https://base.garant.ru/12137054/" TargetMode="External"/><Relationship Id="rId400" Type="http://schemas.openxmlformats.org/officeDocument/2006/relationships/hyperlink" Target="https://base.garant.ru/10900200/4132834011083186a07350b1579a99a1/" TargetMode="External"/><Relationship Id="rId705" Type="http://schemas.openxmlformats.org/officeDocument/2006/relationships/hyperlink" Target="https://base.garant.ru/10900200/b89f3082384f3d024adf2f3a41be9756/" TargetMode="External"/><Relationship Id="rId1128" Type="http://schemas.openxmlformats.org/officeDocument/2006/relationships/hyperlink" Target="https://base.garant.ru/12137054/" TargetMode="External"/><Relationship Id="rId1335" Type="http://schemas.openxmlformats.org/officeDocument/2006/relationships/hyperlink" Target="https://base.garant.ru/12125267/b5433770851c5a00afd7fbf7ec7d8c96/" TargetMode="External"/><Relationship Id="rId1542" Type="http://schemas.openxmlformats.org/officeDocument/2006/relationships/hyperlink" Target="https://base.garant.ru/10108000/ef67419dbaa01e4d228acc1d3cf42314/" TargetMode="External"/><Relationship Id="rId912" Type="http://schemas.openxmlformats.org/officeDocument/2006/relationships/hyperlink" Target="https://base.garant.ru/12137054/0e47810494039fc44ec196e14ab5ffcb/" TargetMode="External"/><Relationship Id="rId1847" Type="http://schemas.openxmlformats.org/officeDocument/2006/relationships/hyperlink" Target="https://base.garant.ru/12125268/82fa894382554e9c56db483eff62c412/" TargetMode="External"/><Relationship Id="rId41" Type="http://schemas.openxmlformats.org/officeDocument/2006/relationships/hyperlink" Target="https://base.garant.ru/414611206/9da06c34596b06a7d05d9bf84142448e/" TargetMode="External"/><Relationship Id="rId1402" Type="http://schemas.openxmlformats.org/officeDocument/2006/relationships/hyperlink" Target="https://base.garant.ru/12125267/5434a9dc4ceb5e696a30fe12e328d51d/" TargetMode="External"/><Relationship Id="rId1707" Type="http://schemas.openxmlformats.org/officeDocument/2006/relationships/hyperlink" Target="https://base.garant.ru/12123875/e88847e78ccd9fdb54482c7fa15982bf/" TargetMode="External"/><Relationship Id="rId190" Type="http://schemas.openxmlformats.org/officeDocument/2006/relationships/hyperlink" Target="https://base.garant.ru/12137054/" TargetMode="External"/><Relationship Id="rId288" Type="http://schemas.openxmlformats.org/officeDocument/2006/relationships/hyperlink" Target="https://base.garant.ru/10900200/6a3eaa02cea3fe2db1e9b04e275d1439/" TargetMode="External"/><Relationship Id="rId495" Type="http://schemas.openxmlformats.org/officeDocument/2006/relationships/hyperlink" Target="https://base.garant.ru/12137054/" TargetMode="External"/><Relationship Id="rId148" Type="http://schemas.openxmlformats.org/officeDocument/2006/relationships/hyperlink" Target="https://base.garant.ru/10900200/019663de1a1d5400d8d7e472836929d5/" TargetMode="External"/><Relationship Id="rId355" Type="http://schemas.openxmlformats.org/officeDocument/2006/relationships/hyperlink" Target="https://base.garant.ru/12112604/52578c3309a272ee8ad686a4e87a118f/" TargetMode="External"/><Relationship Id="rId562" Type="http://schemas.openxmlformats.org/officeDocument/2006/relationships/hyperlink" Target="https://base.garant.ru/10900200/a712b77b81f8aca572acba716025461b/" TargetMode="External"/><Relationship Id="rId1192" Type="http://schemas.openxmlformats.org/officeDocument/2006/relationships/hyperlink" Target="https://base.garant.ru/12136407/" TargetMode="External"/><Relationship Id="rId215" Type="http://schemas.openxmlformats.org/officeDocument/2006/relationships/hyperlink" Target="https://base.garant.ru/10900200/6a3eaa02cea3fe2db1e9b04e275d1439/" TargetMode="External"/><Relationship Id="rId422" Type="http://schemas.openxmlformats.org/officeDocument/2006/relationships/hyperlink" Target="https://base.garant.ru/12137054/" TargetMode="External"/><Relationship Id="rId867" Type="http://schemas.openxmlformats.org/officeDocument/2006/relationships/hyperlink" Target="https://base.garant.ru/10900200/496ccdf46c189302d0ddf66defc7ad7b/" TargetMode="External"/><Relationship Id="rId1052" Type="http://schemas.openxmlformats.org/officeDocument/2006/relationships/hyperlink" Target="https://base.garant.ru/12137054/0e47810494039fc44ec196e14ab5ffcb/" TargetMode="External"/><Relationship Id="rId1497" Type="http://schemas.openxmlformats.org/officeDocument/2006/relationships/hyperlink" Target="https://base.garant.ru/12137054/0e47810494039fc44ec196e14ab5ffcb/" TargetMode="External"/><Relationship Id="rId727" Type="http://schemas.openxmlformats.org/officeDocument/2006/relationships/hyperlink" Target="https://base.garant.ru/70670880/" TargetMode="External"/><Relationship Id="rId934" Type="http://schemas.openxmlformats.org/officeDocument/2006/relationships/hyperlink" Target="https://base.garant.ru/12137054/" TargetMode="External"/><Relationship Id="rId1357" Type="http://schemas.openxmlformats.org/officeDocument/2006/relationships/hyperlink" Target="https://base.garant.ru/12137054/0e47810494039fc44ec196e14ab5ffcb/" TargetMode="External"/><Relationship Id="rId1564" Type="http://schemas.openxmlformats.org/officeDocument/2006/relationships/hyperlink" Target="https://base.garant.ru/12125267/e0b67cc9ea912d2a6b5a07fc3f2d58f8/" TargetMode="External"/><Relationship Id="rId1771" Type="http://schemas.openxmlformats.org/officeDocument/2006/relationships/hyperlink" Target="https://base.garant.ru/12112604/52578c3309a272ee8ad686a4e87a118f/" TargetMode="External"/><Relationship Id="rId63" Type="http://schemas.openxmlformats.org/officeDocument/2006/relationships/hyperlink" Target="https://base.garant.ru/10900200/8c70e67a1baf4df060d06da1331e0835/" TargetMode="External"/><Relationship Id="rId1217" Type="http://schemas.openxmlformats.org/officeDocument/2006/relationships/hyperlink" Target="https://base.garant.ru/12137054/" TargetMode="External"/><Relationship Id="rId1424" Type="http://schemas.openxmlformats.org/officeDocument/2006/relationships/hyperlink" Target="https://base.garant.ru/10900200/938d010e9fe9cefa72c0628dc7ed7c3e/" TargetMode="External"/><Relationship Id="rId1631" Type="http://schemas.openxmlformats.org/officeDocument/2006/relationships/hyperlink" Target="https://base.garant.ru/10900200/2a76c4fddc02f19180dc44eb2cbc9fc7/" TargetMode="External"/><Relationship Id="rId1869" Type="http://schemas.openxmlformats.org/officeDocument/2006/relationships/hyperlink" Target="https://base.garant.ru/10900200/e9f28c44d07f8743ac08e16bb2f23e9e/" TargetMode="External"/><Relationship Id="rId1729" Type="http://schemas.openxmlformats.org/officeDocument/2006/relationships/hyperlink" Target="https://base.garant.ru/12123875/8b7b3c1c76e91f88d33c08b3736aa67a/" TargetMode="External"/><Relationship Id="rId377" Type="http://schemas.openxmlformats.org/officeDocument/2006/relationships/hyperlink" Target="https://base.garant.ru/10900200/28874dd65418c9d77e91c6f6abf9c861/" TargetMode="External"/><Relationship Id="rId584" Type="http://schemas.openxmlformats.org/officeDocument/2006/relationships/hyperlink" Target="https://base.garant.ru/10900200/9ab581f332f422774f6e67652ce80a1c/" TargetMode="External"/><Relationship Id="rId5" Type="http://schemas.openxmlformats.org/officeDocument/2006/relationships/hyperlink" Target="https://base.garant.ru/414611206/" TargetMode="External"/><Relationship Id="rId237" Type="http://schemas.openxmlformats.org/officeDocument/2006/relationships/hyperlink" Target="https://base.garant.ru/12137054/0e47810494039fc44ec196e14ab5ffcb/" TargetMode="External"/><Relationship Id="rId791" Type="http://schemas.openxmlformats.org/officeDocument/2006/relationships/hyperlink" Target="https://base.garant.ru/12137054/" TargetMode="External"/><Relationship Id="rId889" Type="http://schemas.openxmlformats.org/officeDocument/2006/relationships/hyperlink" Target="https://base.garant.ru/12137054/" TargetMode="External"/><Relationship Id="rId1074" Type="http://schemas.openxmlformats.org/officeDocument/2006/relationships/hyperlink" Target="https://base.garant.ru/12137054/0e47810494039fc44ec196e14ab5ffcb/" TargetMode="External"/><Relationship Id="rId444" Type="http://schemas.openxmlformats.org/officeDocument/2006/relationships/hyperlink" Target="https://base.garant.ru/10900200/a712b77b81f8aca572acba716025461b/" TargetMode="External"/><Relationship Id="rId651" Type="http://schemas.openxmlformats.org/officeDocument/2006/relationships/hyperlink" Target="https://base.garant.ru/10900200/a712b77b81f8aca572acba716025461b/" TargetMode="External"/><Relationship Id="rId749" Type="http://schemas.openxmlformats.org/officeDocument/2006/relationships/hyperlink" Target="https://base.garant.ru/12137054/0e47810494039fc44ec196e14ab5ffcb/" TargetMode="External"/><Relationship Id="rId1281" Type="http://schemas.openxmlformats.org/officeDocument/2006/relationships/hyperlink" Target="https://base.garant.ru/12112604/afa6a9ba04392e1cfe1c09aeb8a7e5f4/" TargetMode="External"/><Relationship Id="rId1379" Type="http://schemas.openxmlformats.org/officeDocument/2006/relationships/hyperlink" Target="https://base.garant.ru/12137054/0e47810494039fc44ec196e14ab5ffcb/" TargetMode="External"/><Relationship Id="rId1586" Type="http://schemas.openxmlformats.org/officeDocument/2006/relationships/hyperlink" Target="https://base.garant.ru/70353464/1cafb24d049dcd1e7707a22d98e9858f/" TargetMode="External"/><Relationship Id="rId304" Type="http://schemas.openxmlformats.org/officeDocument/2006/relationships/hyperlink" Target="https://base.garant.ru/10900200/3cc8460732effc45905a5a1a311b451e/" TargetMode="External"/><Relationship Id="rId511" Type="http://schemas.openxmlformats.org/officeDocument/2006/relationships/hyperlink" Target="https://base.garant.ru/12137054/" TargetMode="External"/><Relationship Id="rId609" Type="http://schemas.openxmlformats.org/officeDocument/2006/relationships/hyperlink" Target="https://base.garant.ru/10900200/28874dd65418c9d77e91c6f6abf9c861/" TargetMode="External"/><Relationship Id="rId956" Type="http://schemas.openxmlformats.org/officeDocument/2006/relationships/hyperlink" Target="https://base.garant.ru/10900200/bb29f816564f7fdb724b344821c8c901/" TargetMode="External"/><Relationship Id="rId1141" Type="http://schemas.openxmlformats.org/officeDocument/2006/relationships/hyperlink" Target="https://base.garant.ru/70670880/" TargetMode="External"/><Relationship Id="rId1239" Type="http://schemas.openxmlformats.org/officeDocument/2006/relationships/hyperlink" Target="https://base.garant.ru/12137054/0e47810494039fc44ec196e14ab5ffcb/" TargetMode="External"/><Relationship Id="rId1793" Type="http://schemas.openxmlformats.org/officeDocument/2006/relationships/hyperlink" Target="https://base.garant.ru/404917355/53f89421bbdaf741eb2d1ecc4ddb4c33/" TargetMode="External"/><Relationship Id="rId85" Type="http://schemas.openxmlformats.org/officeDocument/2006/relationships/hyperlink" Target="https://base.garant.ru/12137054/0e47810494039fc44ec196e14ab5ffcb/" TargetMode="External"/><Relationship Id="rId816" Type="http://schemas.openxmlformats.org/officeDocument/2006/relationships/hyperlink" Target="https://base.garant.ru/12137054/0e47810494039fc44ec196e14ab5ffcb/" TargetMode="External"/><Relationship Id="rId1001" Type="http://schemas.openxmlformats.org/officeDocument/2006/relationships/hyperlink" Target="https://base.garant.ru/12160949/" TargetMode="External"/><Relationship Id="rId1446" Type="http://schemas.openxmlformats.org/officeDocument/2006/relationships/hyperlink" Target="https://base.garant.ru/10900200/ce33303d24936458437cdd54a58eda74/" TargetMode="External"/><Relationship Id="rId1653" Type="http://schemas.openxmlformats.org/officeDocument/2006/relationships/hyperlink" Target="https://base.garant.ru/12137054/" TargetMode="External"/><Relationship Id="rId1860" Type="http://schemas.openxmlformats.org/officeDocument/2006/relationships/hyperlink" Target="https://base.garant.ru/12125268/bd6b2fd2afacdc4c68f6b8e2571b5acc/" TargetMode="External"/><Relationship Id="rId1306" Type="http://schemas.openxmlformats.org/officeDocument/2006/relationships/hyperlink" Target="https://base.garant.ru/199524/" TargetMode="External"/><Relationship Id="rId1513" Type="http://schemas.openxmlformats.org/officeDocument/2006/relationships/hyperlink" Target="https://base.garant.ru/10164072/36bfb7176e3e8bfebe718035887e4efc/" TargetMode="External"/><Relationship Id="rId1720" Type="http://schemas.openxmlformats.org/officeDocument/2006/relationships/hyperlink" Target="https://base.garant.ru/10900200/e9f28c44d07f8743ac08e16bb2f23e9e/" TargetMode="External"/><Relationship Id="rId12" Type="http://schemas.openxmlformats.org/officeDocument/2006/relationships/hyperlink" Target="https://base.garant.ru/414611206/53f89421bbdaf741eb2d1ecc4ddb4c33/" TargetMode="External"/><Relationship Id="rId1818" Type="http://schemas.openxmlformats.org/officeDocument/2006/relationships/hyperlink" Target="https://base.garant.ru/10900200/e9f28c44d07f8743ac08e16bb2f23e9e/" TargetMode="External"/><Relationship Id="rId161" Type="http://schemas.openxmlformats.org/officeDocument/2006/relationships/hyperlink" Target="https://base.garant.ru/10900200/28874dd65418c9d77e91c6f6abf9c861/" TargetMode="External"/><Relationship Id="rId399" Type="http://schemas.openxmlformats.org/officeDocument/2006/relationships/hyperlink" Target="https://base.garant.ru/10900200/dbf149baf7fd8d9e7bd98bc889908963/" TargetMode="External"/><Relationship Id="rId259" Type="http://schemas.openxmlformats.org/officeDocument/2006/relationships/hyperlink" Target="https://base.garant.ru/12137054/0e47810494039fc44ec196e14ab5ffcb/" TargetMode="External"/><Relationship Id="rId466" Type="http://schemas.openxmlformats.org/officeDocument/2006/relationships/hyperlink" Target="https://base.garant.ru/12137054/" TargetMode="External"/><Relationship Id="rId673" Type="http://schemas.openxmlformats.org/officeDocument/2006/relationships/hyperlink" Target="https://base.garant.ru/10900200/92aac53b8daca11cbb548fe097eb3ed8/" TargetMode="External"/><Relationship Id="rId880" Type="http://schemas.openxmlformats.org/officeDocument/2006/relationships/hyperlink" Target="https://base.garant.ru/12137054/0e47810494039fc44ec196e14ab5ffcb/" TargetMode="External"/><Relationship Id="rId1096" Type="http://schemas.openxmlformats.org/officeDocument/2006/relationships/hyperlink" Target="https://base.garant.ru/12137054/" TargetMode="External"/><Relationship Id="rId119" Type="http://schemas.openxmlformats.org/officeDocument/2006/relationships/hyperlink" Target="https://base.garant.ru/10900200/27a12ddeb9841cd9ea909a23e9f4e539/" TargetMode="External"/><Relationship Id="rId326" Type="http://schemas.openxmlformats.org/officeDocument/2006/relationships/hyperlink" Target="https://base.garant.ru/10900200/6a3eaa02cea3fe2db1e9b04e275d1439/" TargetMode="External"/><Relationship Id="rId533" Type="http://schemas.openxmlformats.org/officeDocument/2006/relationships/hyperlink" Target="https://base.garant.ru/10900200/a712b77b81f8aca572acba716025461b/" TargetMode="External"/><Relationship Id="rId978" Type="http://schemas.openxmlformats.org/officeDocument/2006/relationships/hyperlink" Target="https://base.garant.ru/12137054/" TargetMode="External"/><Relationship Id="rId1163" Type="http://schemas.openxmlformats.org/officeDocument/2006/relationships/hyperlink" Target="https://base.garant.ru/10104313/" TargetMode="External"/><Relationship Id="rId1370" Type="http://schemas.openxmlformats.org/officeDocument/2006/relationships/hyperlink" Target="https://base.garant.ru/12125267/8161c12e72ee64bd95fade97b363d20b/" TargetMode="External"/><Relationship Id="rId740" Type="http://schemas.openxmlformats.org/officeDocument/2006/relationships/hyperlink" Target="https://base.garant.ru/70670880/" TargetMode="External"/><Relationship Id="rId838" Type="http://schemas.openxmlformats.org/officeDocument/2006/relationships/hyperlink" Target="https://base.garant.ru/10900200/28874dd65418c9d77e91c6f6abf9c861/" TargetMode="External"/><Relationship Id="rId1023" Type="http://schemas.openxmlformats.org/officeDocument/2006/relationships/hyperlink" Target="https://base.garant.ru/10900200/87197880d0e8f5f43b341492b070de7e/" TargetMode="External"/><Relationship Id="rId1468" Type="http://schemas.openxmlformats.org/officeDocument/2006/relationships/hyperlink" Target="https://base.garant.ru/10900200/ce33303d24936458437cdd54a58eda74/" TargetMode="External"/><Relationship Id="rId1675" Type="http://schemas.openxmlformats.org/officeDocument/2006/relationships/hyperlink" Target="https://service.nalog.ru/disqualified.do" TargetMode="External"/><Relationship Id="rId1882" Type="http://schemas.openxmlformats.org/officeDocument/2006/relationships/hyperlink" Target="https://base.garant.ru/10108000/" TargetMode="External"/><Relationship Id="rId600" Type="http://schemas.openxmlformats.org/officeDocument/2006/relationships/hyperlink" Target="https://base.garant.ru/10900200/b89f3082384f3d024adf2f3a41be9756/" TargetMode="External"/><Relationship Id="rId1230" Type="http://schemas.openxmlformats.org/officeDocument/2006/relationships/hyperlink" Target="https://base.garant.ru/72136990/741609f9002bd54a24e5c49cb5af953b/" TargetMode="External"/><Relationship Id="rId1328" Type="http://schemas.openxmlformats.org/officeDocument/2006/relationships/hyperlink" Target="https://base.garant.ru/12125267/3b561c0aaae5d1aad85ce83194a57da9/" TargetMode="External"/><Relationship Id="rId1535" Type="http://schemas.openxmlformats.org/officeDocument/2006/relationships/hyperlink" Target="https://base.garant.ru/10164072/e640be677a214338f242b81d3746dbe5/" TargetMode="External"/><Relationship Id="rId905" Type="http://schemas.openxmlformats.org/officeDocument/2006/relationships/hyperlink" Target="https://base.garant.ru/12137054/0e47810494039fc44ec196e14ab5ffcb/" TargetMode="External"/><Relationship Id="rId1742" Type="http://schemas.openxmlformats.org/officeDocument/2006/relationships/hyperlink" Target="https://service.nalog.ru/disqualified.do" TargetMode="External"/><Relationship Id="rId34" Type="http://schemas.openxmlformats.org/officeDocument/2006/relationships/hyperlink" Target="https://base.garant.ru/12125267/" TargetMode="External"/><Relationship Id="rId1602" Type="http://schemas.openxmlformats.org/officeDocument/2006/relationships/hyperlink" Target="https://base.garant.ru/10900200/e25a09f21fe93c78d0d12b780d7eaf38/" TargetMode="External"/><Relationship Id="rId183" Type="http://schemas.openxmlformats.org/officeDocument/2006/relationships/hyperlink" Target="https://base.garant.ru/12137054/0e47810494039fc44ec196e14ab5ffcb/" TargetMode="External"/><Relationship Id="rId390" Type="http://schemas.openxmlformats.org/officeDocument/2006/relationships/hyperlink" Target="https://base.garant.ru/10900200/4132834011083186a07350b1579a99a1/" TargetMode="External"/><Relationship Id="rId250" Type="http://schemas.openxmlformats.org/officeDocument/2006/relationships/hyperlink" Target="https://base.garant.ru/12137054/" TargetMode="External"/><Relationship Id="rId488" Type="http://schemas.openxmlformats.org/officeDocument/2006/relationships/hyperlink" Target="https://base.garant.ru/10900200/28874dd65418c9d77e91c6f6abf9c861/" TargetMode="External"/><Relationship Id="rId695" Type="http://schemas.openxmlformats.org/officeDocument/2006/relationships/hyperlink" Target="https://base.garant.ru/12137054/0e47810494039fc44ec196e14ab5ffcb/" TargetMode="External"/><Relationship Id="rId110" Type="http://schemas.openxmlformats.org/officeDocument/2006/relationships/hyperlink" Target="https://base.garant.ru/12137054/0e47810494039fc44ec196e14ab5ffcb/" TargetMode="External"/><Relationship Id="rId348" Type="http://schemas.openxmlformats.org/officeDocument/2006/relationships/hyperlink" Target="https://base.garant.ru/10900200/6a3eaa02cea3fe2db1e9b04e275d1439/" TargetMode="External"/><Relationship Id="rId555" Type="http://schemas.openxmlformats.org/officeDocument/2006/relationships/hyperlink" Target="https://base.garant.ru/12137054/" TargetMode="External"/><Relationship Id="rId762" Type="http://schemas.openxmlformats.org/officeDocument/2006/relationships/hyperlink" Target="https://base.garant.ru/12137054/0e47810494039fc44ec196e14ab5ffcb/" TargetMode="External"/><Relationship Id="rId1185" Type="http://schemas.openxmlformats.org/officeDocument/2006/relationships/hyperlink" Target="https://base.garant.ru/10111581/" TargetMode="External"/><Relationship Id="rId1392" Type="http://schemas.openxmlformats.org/officeDocument/2006/relationships/hyperlink" Target="https://base.garant.ru/12125267/5434a9dc4ceb5e696a30fe12e328d51d/" TargetMode="External"/><Relationship Id="rId208" Type="http://schemas.openxmlformats.org/officeDocument/2006/relationships/hyperlink" Target="https://base.garant.ru/10900200/6a3eaa02cea3fe2db1e9b04e275d1439/" TargetMode="External"/><Relationship Id="rId415" Type="http://schemas.openxmlformats.org/officeDocument/2006/relationships/hyperlink" Target="https://base.garant.ru/12137054/" TargetMode="External"/><Relationship Id="rId622" Type="http://schemas.openxmlformats.org/officeDocument/2006/relationships/hyperlink" Target="https://base.garant.ru/12137054/0e47810494039fc44ec196e14ab5ffcb/" TargetMode="External"/><Relationship Id="rId1045" Type="http://schemas.openxmlformats.org/officeDocument/2006/relationships/hyperlink" Target="https://base.garant.ru/10900200/87197880d0e8f5f43b341492b070de7e/" TargetMode="External"/><Relationship Id="rId1252" Type="http://schemas.openxmlformats.org/officeDocument/2006/relationships/hyperlink" Target="https://base.garant.ru/70555598/" TargetMode="External"/><Relationship Id="rId1697" Type="http://schemas.openxmlformats.org/officeDocument/2006/relationships/hyperlink" Target="https://base.garant.ru/12137054/" TargetMode="External"/><Relationship Id="rId927" Type="http://schemas.openxmlformats.org/officeDocument/2006/relationships/hyperlink" Target="https://base.garant.ru/12137054/" TargetMode="External"/><Relationship Id="rId1112" Type="http://schemas.openxmlformats.org/officeDocument/2006/relationships/hyperlink" Target="https://base.garant.ru/10900200/eefcaecabb80623c3d3861e5759bd583/" TargetMode="External"/><Relationship Id="rId1557" Type="http://schemas.openxmlformats.org/officeDocument/2006/relationships/hyperlink" Target="https://base.garant.ru/12125267/18d72c687016219737622d7c0adde8e3/" TargetMode="External"/><Relationship Id="rId1764" Type="http://schemas.openxmlformats.org/officeDocument/2006/relationships/hyperlink" Target="https://base.garant.ru/404917355/53f89421bbdaf741eb2d1ecc4ddb4c33/" TargetMode="External"/><Relationship Id="rId56" Type="http://schemas.openxmlformats.org/officeDocument/2006/relationships/hyperlink" Target="https://base.garant.ru/12137054/" TargetMode="External"/><Relationship Id="rId1417" Type="http://schemas.openxmlformats.org/officeDocument/2006/relationships/hyperlink" Target="https://base.garant.ru/12137054/0e47810494039fc44ec196e14ab5ffcb/" TargetMode="External"/><Relationship Id="rId1624" Type="http://schemas.openxmlformats.org/officeDocument/2006/relationships/hyperlink" Target="https://base.garant.ru/10900200/7381fc65826091bca567a1005ba6bc41/" TargetMode="External"/><Relationship Id="rId1831" Type="http://schemas.openxmlformats.org/officeDocument/2006/relationships/hyperlink" Target="https://base.garant.ru/12112604/afa6a9ba04392e1cfe1c09aeb8a7e5f4/" TargetMode="External"/><Relationship Id="rId272" Type="http://schemas.openxmlformats.org/officeDocument/2006/relationships/hyperlink" Target="https://base.garant.ru/12112604/52578c3309a272ee8ad686a4e87a118f/" TargetMode="External"/><Relationship Id="rId577" Type="http://schemas.openxmlformats.org/officeDocument/2006/relationships/hyperlink" Target="https://base.garant.ru/12137054/" TargetMode="External"/><Relationship Id="rId132" Type="http://schemas.openxmlformats.org/officeDocument/2006/relationships/hyperlink" Target="https://base.garant.ru/12137054/" TargetMode="External"/><Relationship Id="rId784" Type="http://schemas.openxmlformats.org/officeDocument/2006/relationships/hyperlink" Target="https://base.garant.ru/10900200/a712b77b81f8aca572acba716025461b/" TargetMode="External"/><Relationship Id="rId991" Type="http://schemas.openxmlformats.org/officeDocument/2006/relationships/hyperlink" Target="https://base.garant.ru/12137054/0e47810494039fc44ec196e14ab5ffcb/" TargetMode="External"/><Relationship Id="rId1067" Type="http://schemas.openxmlformats.org/officeDocument/2006/relationships/hyperlink" Target="https://base.garant.ru/10900200/87197880d0e8f5f43b341492b070de7e/" TargetMode="External"/><Relationship Id="rId437" Type="http://schemas.openxmlformats.org/officeDocument/2006/relationships/hyperlink" Target="https://base.garant.ru/10900200/9ab581f332f422774f6e67652ce80a1c/" TargetMode="External"/><Relationship Id="rId644" Type="http://schemas.openxmlformats.org/officeDocument/2006/relationships/hyperlink" Target="https://base.garant.ru/2567862/5ac206a89ea76855804609cd950fcaf7/" TargetMode="External"/><Relationship Id="rId851" Type="http://schemas.openxmlformats.org/officeDocument/2006/relationships/hyperlink" Target="https://base.garant.ru/12137054/0e47810494039fc44ec196e14ab5ffcb/" TargetMode="External"/><Relationship Id="rId1274" Type="http://schemas.openxmlformats.org/officeDocument/2006/relationships/hyperlink" Target="https://base.garant.ru/12112604/43c951d8803e4d3c0a4d98e76e8fcc55/" TargetMode="External"/><Relationship Id="rId1481" Type="http://schemas.openxmlformats.org/officeDocument/2006/relationships/hyperlink" Target="https://base.garant.ru/12137054/0e47810494039fc44ec196e14ab5ffcb/" TargetMode="External"/><Relationship Id="rId1579" Type="http://schemas.openxmlformats.org/officeDocument/2006/relationships/hyperlink" Target="https://base.garant.ru/185181/5cb38dc5a9b836c471327339893d74c0/" TargetMode="External"/><Relationship Id="rId504" Type="http://schemas.openxmlformats.org/officeDocument/2006/relationships/hyperlink" Target="https://base.garant.ru/10900200/28874dd65418c9d77e91c6f6abf9c861/" TargetMode="External"/><Relationship Id="rId711" Type="http://schemas.openxmlformats.org/officeDocument/2006/relationships/hyperlink" Target="https://base.garant.ru/12137054/" TargetMode="External"/><Relationship Id="rId949" Type="http://schemas.openxmlformats.org/officeDocument/2006/relationships/hyperlink" Target="https://base.garant.ru/10900200/bb29f816564f7fdb724b344821c8c901/" TargetMode="External"/><Relationship Id="rId1134" Type="http://schemas.openxmlformats.org/officeDocument/2006/relationships/hyperlink" Target="https://base.garant.ru/10900200/045a09dbc4608fed5fd8eb27472fb508/" TargetMode="External"/><Relationship Id="rId1341" Type="http://schemas.openxmlformats.org/officeDocument/2006/relationships/hyperlink" Target="https://base.garant.ru/12157433/" TargetMode="External"/><Relationship Id="rId1786" Type="http://schemas.openxmlformats.org/officeDocument/2006/relationships/hyperlink" Target="https://base.garant.ru/12112604/52578c3309a272ee8ad686a4e87a118f/" TargetMode="External"/><Relationship Id="rId78" Type="http://schemas.openxmlformats.org/officeDocument/2006/relationships/hyperlink" Target="https://base.garant.ru/12137054/" TargetMode="External"/><Relationship Id="rId809" Type="http://schemas.openxmlformats.org/officeDocument/2006/relationships/hyperlink" Target="https://base.garant.ru/10900200/9ab581f332f422774f6e67652ce80a1c/" TargetMode="External"/><Relationship Id="rId1201" Type="http://schemas.openxmlformats.org/officeDocument/2006/relationships/hyperlink" Target="https://base.garant.ru/12137054/" TargetMode="External"/><Relationship Id="rId1439" Type="http://schemas.openxmlformats.org/officeDocument/2006/relationships/hyperlink" Target="https://base.garant.ru/10900200/089c3288c5448786f472572a85a4941a/" TargetMode="External"/><Relationship Id="rId1646" Type="http://schemas.openxmlformats.org/officeDocument/2006/relationships/hyperlink" Target="https://base.garant.ru/12137054/" TargetMode="External"/><Relationship Id="rId1853" Type="http://schemas.openxmlformats.org/officeDocument/2006/relationships/hyperlink" Target="https://base.garant.ru/12112604/afa6a9ba04392e1cfe1c09aeb8a7e5f4/" TargetMode="External"/><Relationship Id="rId1506" Type="http://schemas.openxmlformats.org/officeDocument/2006/relationships/hyperlink" Target="https://base.garant.ru/10900200/50eb7eebdd74b11f19a4b1646a59e1a1/" TargetMode="External"/><Relationship Id="rId1713" Type="http://schemas.openxmlformats.org/officeDocument/2006/relationships/hyperlink" Target="https://base.garant.ru/12123875/8b7b3c1c76e91f88d33c08b3736aa67a/" TargetMode="External"/><Relationship Id="rId294" Type="http://schemas.openxmlformats.org/officeDocument/2006/relationships/hyperlink" Target="https://base.garant.ru/12137054/" TargetMode="External"/><Relationship Id="rId154" Type="http://schemas.openxmlformats.org/officeDocument/2006/relationships/hyperlink" Target="https://base.garant.ru/12137054/" TargetMode="External"/><Relationship Id="rId361" Type="http://schemas.openxmlformats.org/officeDocument/2006/relationships/hyperlink" Target="https://base.garant.ru/12137054/" TargetMode="External"/><Relationship Id="rId599" Type="http://schemas.openxmlformats.org/officeDocument/2006/relationships/hyperlink" Target="https://base.garant.ru/12137054/" TargetMode="External"/><Relationship Id="rId459" Type="http://schemas.openxmlformats.org/officeDocument/2006/relationships/hyperlink" Target="https://base.garant.ru/10900200/b89f3082384f3d024adf2f3a41be9756/" TargetMode="External"/><Relationship Id="rId666" Type="http://schemas.openxmlformats.org/officeDocument/2006/relationships/hyperlink" Target="https://base.garant.ru/2567862/5ac206a89ea76855804609cd950fcaf7/" TargetMode="External"/><Relationship Id="rId873" Type="http://schemas.openxmlformats.org/officeDocument/2006/relationships/hyperlink" Target="https://base.garant.ru/12137054/" TargetMode="External"/><Relationship Id="rId1089" Type="http://schemas.openxmlformats.org/officeDocument/2006/relationships/hyperlink" Target="https://base.garant.ru/70885220/d866c9989c75bef029b67e7a33698205/" TargetMode="External"/><Relationship Id="rId1296" Type="http://schemas.openxmlformats.org/officeDocument/2006/relationships/hyperlink" Target="https://base.garant.ru/12125268/5f08c3e52eef1830ad77d4c9445c156b/" TargetMode="External"/><Relationship Id="rId221" Type="http://schemas.openxmlformats.org/officeDocument/2006/relationships/hyperlink" Target="https://base.garant.ru/12137054/" TargetMode="External"/><Relationship Id="rId319" Type="http://schemas.openxmlformats.org/officeDocument/2006/relationships/hyperlink" Target="https://base.garant.ru/12137054/" TargetMode="External"/><Relationship Id="rId526" Type="http://schemas.openxmlformats.org/officeDocument/2006/relationships/hyperlink" Target="https://base.garant.ru/12137054/0e47810494039fc44ec196e14ab5ffcb/" TargetMode="External"/><Relationship Id="rId1156" Type="http://schemas.openxmlformats.org/officeDocument/2006/relationships/hyperlink" Target="https://base.garant.ru/12137054/" TargetMode="External"/><Relationship Id="rId1363" Type="http://schemas.openxmlformats.org/officeDocument/2006/relationships/hyperlink" Target="https://base.garant.ru/12125267/b3e19e21263f38ab57cd3b8d22ecaa0b/" TargetMode="External"/><Relationship Id="rId733" Type="http://schemas.openxmlformats.org/officeDocument/2006/relationships/hyperlink" Target="https://base.garant.ru/10900200/045a09dbc4608fed5fd8eb27472fb508/" TargetMode="External"/><Relationship Id="rId940" Type="http://schemas.openxmlformats.org/officeDocument/2006/relationships/hyperlink" Target="https://base.garant.ru/12137054/0e47810494039fc44ec196e14ab5ffcb/" TargetMode="External"/><Relationship Id="rId1016" Type="http://schemas.openxmlformats.org/officeDocument/2006/relationships/hyperlink" Target="https://base.garant.ru/12137054/0e47810494039fc44ec196e14ab5ffcb/" TargetMode="External"/><Relationship Id="rId1570" Type="http://schemas.openxmlformats.org/officeDocument/2006/relationships/hyperlink" Target="https://base.garant.ru/12125267/1e59ee21766d0fc8cdf71ce41cdd570e/" TargetMode="External"/><Relationship Id="rId1668" Type="http://schemas.openxmlformats.org/officeDocument/2006/relationships/hyperlink" Target="https://base.garant.ru/12137054/" TargetMode="External"/><Relationship Id="rId1875" Type="http://schemas.openxmlformats.org/officeDocument/2006/relationships/hyperlink" Target="https://base.garant.ru/71033400/" TargetMode="External"/><Relationship Id="rId800" Type="http://schemas.openxmlformats.org/officeDocument/2006/relationships/hyperlink" Target="https://base.garant.ru/12173292/741609f9002bd54a24e5c49cb5af953b/" TargetMode="External"/><Relationship Id="rId1223" Type="http://schemas.openxmlformats.org/officeDocument/2006/relationships/hyperlink" Target="https://base.garant.ru/12137054/" TargetMode="External"/><Relationship Id="rId1430" Type="http://schemas.openxmlformats.org/officeDocument/2006/relationships/hyperlink" Target="https://base.garant.ru/10900200/8c635a6adbf5951fcb0f9e5ed6429908/" TargetMode="External"/><Relationship Id="rId1528" Type="http://schemas.openxmlformats.org/officeDocument/2006/relationships/hyperlink" Target="https://base.garant.ru/10900200/c7f0164139c159e5c4e7786790ae469d/" TargetMode="External"/><Relationship Id="rId1735" Type="http://schemas.openxmlformats.org/officeDocument/2006/relationships/hyperlink" Target="https://base.garant.ru/12112604/2b6ebde936316453fb0f8db9c6ad7e2c/" TargetMode="External"/><Relationship Id="rId27" Type="http://schemas.openxmlformats.org/officeDocument/2006/relationships/hyperlink" Target="https://base.garant.ru/12156199/" TargetMode="External"/><Relationship Id="rId1802" Type="http://schemas.openxmlformats.org/officeDocument/2006/relationships/hyperlink" Target="https://base.garant.ru/70120004/" TargetMode="External"/><Relationship Id="rId176" Type="http://schemas.openxmlformats.org/officeDocument/2006/relationships/hyperlink" Target="https://base.garant.ru/409360800/741609f9002bd54a24e5c49cb5af953b/" TargetMode="External"/><Relationship Id="rId383" Type="http://schemas.openxmlformats.org/officeDocument/2006/relationships/hyperlink" Target="https://base.garant.ru/409360800/741609f9002bd54a24e5c49cb5af953b/" TargetMode="External"/><Relationship Id="rId590" Type="http://schemas.openxmlformats.org/officeDocument/2006/relationships/hyperlink" Target="https://base.garant.ru/12137054/" TargetMode="External"/><Relationship Id="rId243" Type="http://schemas.openxmlformats.org/officeDocument/2006/relationships/hyperlink" Target="https://base.garant.ru/10900200/28874dd65418c9d77e91c6f6abf9c861/" TargetMode="External"/><Relationship Id="rId450" Type="http://schemas.openxmlformats.org/officeDocument/2006/relationships/hyperlink" Target="https://base.garant.ru/12137054/" TargetMode="External"/><Relationship Id="rId688" Type="http://schemas.openxmlformats.org/officeDocument/2006/relationships/hyperlink" Target="https://base.garant.ru/10900200/28874dd65418c9d77e91c6f6abf9c861/" TargetMode="External"/><Relationship Id="rId895" Type="http://schemas.openxmlformats.org/officeDocument/2006/relationships/hyperlink" Target="https://base.garant.ru/10900200/28874dd65418c9d77e91c6f6abf9c861/" TargetMode="External"/><Relationship Id="rId1080" Type="http://schemas.openxmlformats.org/officeDocument/2006/relationships/hyperlink" Target="https://base.garant.ru/10900200/efbd596368009b5f125fd7efaf00d89c/" TargetMode="External"/><Relationship Id="rId103" Type="http://schemas.openxmlformats.org/officeDocument/2006/relationships/hyperlink" Target="https://base.garant.ru/12137054/" TargetMode="External"/><Relationship Id="rId310" Type="http://schemas.openxmlformats.org/officeDocument/2006/relationships/hyperlink" Target="https://base.garant.ru/12112604/52578c3309a272ee8ad686a4e87a118f/" TargetMode="External"/><Relationship Id="rId548" Type="http://schemas.openxmlformats.org/officeDocument/2006/relationships/hyperlink" Target="https://base.garant.ru/12137054/" TargetMode="External"/><Relationship Id="rId755" Type="http://schemas.openxmlformats.org/officeDocument/2006/relationships/hyperlink" Target="https://base.garant.ru/12137054/0e47810494039fc44ec196e14ab5ffcb/" TargetMode="External"/><Relationship Id="rId962" Type="http://schemas.openxmlformats.org/officeDocument/2006/relationships/hyperlink" Target="https://base.garant.ru/12137054/" TargetMode="External"/><Relationship Id="rId1178" Type="http://schemas.openxmlformats.org/officeDocument/2006/relationships/hyperlink" Target="https://base.garant.ru/10105980/" TargetMode="External"/><Relationship Id="rId1385" Type="http://schemas.openxmlformats.org/officeDocument/2006/relationships/hyperlink" Target="https://base.garant.ru/12125267/bd5f6af0a119ea49d462f346bf75e2aa/" TargetMode="External"/><Relationship Id="rId1592" Type="http://schemas.openxmlformats.org/officeDocument/2006/relationships/hyperlink" Target="https://base.garant.ru/10900200/938d010e9fe9cefa72c0628dc7ed7c3e/" TargetMode="External"/><Relationship Id="rId91" Type="http://schemas.openxmlformats.org/officeDocument/2006/relationships/hyperlink" Target="https://base.garant.ru/12137054/" TargetMode="External"/><Relationship Id="rId408" Type="http://schemas.openxmlformats.org/officeDocument/2006/relationships/hyperlink" Target="https://base.garant.ru/12137054/0e47810494039fc44ec196e14ab5ffcb/" TargetMode="External"/><Relationship Id="rId615" Type="http://schemas.openxmlformats.org/officeDocument/2006/relationships/hyperlink" Target="https://base.garant.ru/12137054/" TargetMode="External"/><Relationship Id="rId822" Type="http://schemas.openxmlformats.org/officeDocument/2006/relationships/hyperlink" Target="https://base.garant.ru/12137054/0e47810494039fc44ec196e14ab5ffcb/" TargetMode="External"/><Relationship Id="rId1038" Type="http://schemas.openxmlformats.org/officeDocument/2006/relationships/hyperlink" Target="https://base.garant.ru/10900200/87197880d0e8f5f43b341492b070de7e/" TargetMode="External"/><Relationship Id="rId1245" Type="http://schemas.openxmlformats.org/officeDocument/2006/relationships/hyperlink" Target="https://base.garant.ru/12137054/0e47810494039fc44ec196e14ab5ffcb/" TargetMode="External"/><Relationship Id="rId1452" Type="http://schemas.openxmlformats.org/officeDocument/2006/relationships/hyperlink" Target="https://base.garant.ru/10900200/3990b1d33e8b7f703f0e32c4d24a17e5/" TargetMode="External"/><Relationship Id="rId1897" Type="http://schemas.openxmlformats.org/officeDocument/2006/relationships/theme" Target="theme/theme1.xml"/><Relationship Id="rId1105" Type="http://schemas.openxmlformats.org/officeDocument/2006/relationships/hyperlink" Target="https://base.garant.ru/12137054/0e47810494039fc44ec196e14ab5ffcb/" TargetMode="External"/><Relationship Id="rId1312" Type="http://schemas.openxmlformats.org/officeDocument/2006/relationships/hyperlink" Target="https://www.nalog.gov.ru/rn77/related_activities/registries/reestrkkt/" TargetMode="External"/><Relationship Id="rId1757" Type="http://schemas.openxmlformats.org/officeDocument/2006/relationships/hyperlink" Target="https://base.garant.ru/10900200/e9f28c44d07f8743ac08e16bb2f23e9e/" TargetMode="External"/><Relationship Id="rId49" Type="http://schemas.openxmlformats.org/officeDocument/2006/relationships/hyperlink" Target="https://base.garant.ru/10900200/8c70e67a1baf4df060d06da1331e0835/" TargetMode="External"/><Relationship Id="rId1617" Type="http://schemas.openxmlformats.org/officeDocument/2006/relationships/hyperlink" Target="https://base.garant.ru/12125267/eceec0efbe744fd64764dcdc73ff75a3/" TargetMode="External"/><Relationship Id="rId1824" Type="http://schemas.openxmlformats.org/officeDocument/2006/relationships/hyperlink" Target="https://base.garant.ru/12125268/5f08c3e52eef1830ad77d4c9445c156b/" TargetMode="External"/><Relationship Id="rId198" Type="http://schemas.openxmlformats.org/officeDocument/2006/relationships/hyperlink" Target="https://base.garant.ru/10900200/3cc8460732effc45905a5a1a311b451e/" TargetMode="External"/><Relationship Id="rId265" Type="http://schemas.openxmlformats.org/officeDocument/2006/relationships/hyperlink" Target="https://base.garant.ru/12137054/" TargetMode="External"/><Relationship Id="rId472" Type="http://schemas.openxmlformats.org/officeDocument/2006/relationships/hyperlink" Target="https://base.garant.ru/10900200/28874dd65418c9d77e91c6f6abf9c861/" TargetMode="External"/><Relationship Id="rId125" Type="http://schemas.openxmlformats.org/officeDocument/2006/relationships/hyperlink" Target="https://base.garant.ru/10900200/8c70e67a1baf4df060d06da1331e0835/" TargetMode="External"/><Relationship Id="rId332" Type="http://schemas.openxmlformats.org/officeDocument/2006/relationships/hyperlink" Target="https://base.garant.ru/12112604/52578c3309a272ee8ad686a4e87a118f/" TargetMode="External"/><Relationship Id="rId777" Type="http://schemas.openxmlformats.org/officeDocument/2006/relationships/hyperlink" Target="https://base.garant.ru/70670880/" TargetMode="External"/><Relationship Id="rId984" Type="http://schemas.openxmlformats.org/officeDocument/2006/relationships/hyperlink" Target="https://base.garant.ru/12137054/" TargetMode="External"/><Relationship Id="rId637" Type="http://schemas.openxmlformats.org/officeDocument/2006/relationships/hyperlink" Target="https://base.garant.ru/10900200/92aac53b8daca11cbb548fe097eb3ed8/" TargetMode="External"/><Relationship Id="rId844" Type="http://schemas.openxmlformats.org/officeDocument/2006/relationships/hyperlink" Target="https://base.garant.ru/12137054/" TargetMode="External"/><Relationship Id="rId1267" Type="http://schemas.openxmlformats.org/officeDocument/2006/relationships/hyperlink" Target="https://base.garant.ru/10164072/cc6198a1467ed82e545319a933d8aff2/" TargetMode="External"/><Relationship Id="rId1474" Type="http://schemas.openxmlformats.org/officeDocument/2006/relationships/hyperlink" Target="https://base.garant.ru/10900200/ce33303d24936458437cdd54a58eda74/" TargetMode="External"/><Relationship Id="rId1681" Type="http://schemas.openxmlformats.org/officeDocument/2006/relationships/hyperlink" Target="https://base.garant.ru/12137054/0e47810494039fc44ec196e14ab5ffcb/" TargetMode="External"/><Relationship Id="rId704" Type="http://schemas.openxmlformats.org/officeDocument/2006/relationships/hyperlink" Target="https://base.garant.ru/12137054/" TargetMode="External"/><Relationship Id="rId911" Type="http://schemas.openxmlformats.org/officeDocument/2006/relationships/hyperlink" Target="https://base.garant.ru/10900200/28874dd65418c9d77e91c6f6abf9c861/" TargetMode="External"/><Relationship Id="rId1127" Type="http://schemas.openxmlformats.org/officeDocument/2006/relationships/hyperlink" Target="https://base.garant.ru/12137054/0e47810494039fc44ec196e14ab5ffcb/" TargetMode="External"/><Relationship Id="rId1334" Type="http://schemas.openxmlformats.org/officeDocument/2006/relationships/hyperlink" Target="https://base.garant.ru/12125267/e0b67cc9ea912d2a6b5a07fc3f2d58f8/" TargetMode="External"/><Relationship Id="rId1541" Type="http://schemas.openxmlformats.org/officeDocument/2006/relationships/hyperlink" Target="https://base.garant.ru/10108000/38f0e427ed71120e84ded1766890f03d/" TargetMode="External"/><Relationship Id="rId1779" Type="http://schemas.openxmlformats.org/officeDocument/2006/relationships/hyperlink" Target="https://service.nalog.ru/disqualified.do" TargetMode="External"/><Relationship Id="rId40" Type="http://schemas.openxmlformats.org/officeDocument/2006/relationships/hyperlink" Target="https://base.garant.ru/414611206/9da06c34596b06a7d05d9bf84142448e/" TargetMode="External"/><Relationship Id="rId1401" Type="http://schemas.openxmlformats.org/officeDocument/2006/relationships/hyperlink" Target="https://base.garant.ru/12125267/6b352370beb046d8620b7cad906ee24c/" TargetMode="External"/><Relationship Id="rId1639" Type="http://schemas.openxmlformats.org/officeDocument/2006/relationships/hyperlink" Target="https://base.garant.ru/187066/" TargetMode="External"/><Relationship Id="rId1846" Type="http://schemas.openxmlformats.org/officeDocument/2006/relationships/hyperlink" Target="https://base.garant.ru/12125268/5f08c3e52eef1830ad77d4c9445c156b/" TargetMode="External"/><Relationship Id="rId1706" Type="http://schemas.openxmlformats.org/officeDocument/2006/relationships/hyperlink" Target="https://base.garant.ru/12123875/8b7b3c1c76e91f88d33c08b3736aa67a/" TargetMode="External"/><Relationship Id="rId287" Type="http://schemas.openxmlformats.org/officeDocument/2006/relationships/hyperlink" Target="https://base.garant.ru/12112604/52578c3309a272ee8ad686a4e87a118f/" TargetMode="External"/><Relationship Id="rId494" Type="http://schemas.openxmlformats.org/officeDocument/2006/relationships/hyperlink" Target="https://base.garant.ru/12137054/0e47810494039fc44ec196e14ab5ffcb/" TargetMode="External"/><Relationship Id="rId147" Type="http://schemas.openxmlformats.org/officeDocument/2006/relationships/hyperlink" Target="https://base.garant.ru/10900200/547f2ff61c70801cbfccfc47eae5ced7/" TargetMode="External"/><Relationship Id="rId354" Type="http://schemas.openxmlformats.org/officeDocument/2006/relationships/hyperlink" Target="https://base.garant.ru/12112604/52578c3309a272ee8ad686a4e87a118f/" TargetMode="External"/><Relationship Id="rId799" Type="http://schemas.openxmlformats.org/officeDocument/2006/relationships/hyperlink" Target="https://base.garant.ru/2567862/5ac206a89ea76855804609cd950fcaf7/" TargetMode="External"/><Relationship Id="rId1191" Type="http://schemas.openxmlformats.org/officeDocument/2006/relationships/hyperlink" Target="https://base.garant.ru/12137054/" TargetMode="External"/><Relationship Id="rId561" Type="http://schemas.openxmlformats.org/officeDocument/2006/relationships/hyperlink" Target="https://base.garant.ru/10900200/b89f3082384f3d024adf2f3a41be9756/" TargetMode="External"/><Relationship Id="rId659" Type="http://schemas.openxmlformats.org/officeDocument/2006/relationships/hyperlink" Target="https://base.garant.ru/12137054/0e47810494039fc44ec196e14ab5ffcb/" TargetMode="External"/><Relationship Id="rId866" Type="http://schemas.openxmlformats.org/officeDocument/2006/relationships/hyperlink" Target="https://base.garant.ru/10900200/bb29f816564f7fdb724b344821c8c901/" TargetMode="External"/><Relationship Id="rId1289" Type="http://schemas.openxmlformats.org/officeDocument/2006/relationships/hyperlink" Target="https://base.garant.ru/12125268/a05178c54420f41b12010d4a0a2747a4/" TargetMode="External"/><Relationship Id="rId1496" Type="http://schemas.openxmlformats.org/officeDocument/2006/relationships/hyperlink" Target="https://base.garant.ru/10900200/d34a92f76531e0aa6cbf4d7b99eeb52b/" TargetMode="External"/><Relationship Id="rId214" Type="http://schemas.openxmlformats.org/officeDocument/2006/relationships/hyperlink" Target="https://base.garant.ru/10900200/e105bca11c9907fc3c0b2c78485b46b1/" TargetMode="External"/><Relationship Id="rId421" Type="http://schemas.openxmlformats.org/officeDocument/2006/relationships/hyperlink" Target="https://base.garant.ru/12137054/0e47810494039fc44ec196e14ab5ffcb/" TargetMode="External"/><Relationship Id="rId519" Type="http://schemas.openxmlformats.org/officeDocument/2006/relationships/hyperlink" Target="https://base.garant.ru/12137054/" TargetMode="External"/><Relationship Id="rId1051" Type="http://schemas.openxmlformats.org/officeDocument/2006/relationships/hyperlink" Target="https://base.garant.ru/10900200/28874dd65418c9d77e91c6f6abf9c861/" TargetMode="External"/><Relationship Id="rId1149" Type="http://schemas.openxmlformats.org/officeDocument/2006/relationships/hyperlink" Target="https://base.garant.ru/12137054/" TargetMode="External"/><Relationship Id="rId1356" Type="http://schemas.openxmlformats.org/officeDocument/2006/relationships/hyperlink" Target="https://base.garant.ru/12125267/b5433770851c5a00afd7fbf7ec7d8c96/" TargetMode="External"/><Relationship Id="rId726" Type="http://schemas.openxmlformats.org/officeDocument/2006/relationships/hyperlink" Target="https://base.garant.ru/12173292/741609f9002bd54a24e5c49cb5af953b/" TargetMode="External"/><Relationship Id="rId933" Type="http://schemas.openxmlformats.org/officeDocument/2006/relationships/hyperlink" Target="https://base.garant.ru/12137054/0e47810494039fc44ec196e14ab5ffcb/" TargetMode="External"/><Relationship Id="rId1009" Type="http://schemas.openxmlformats.org/officeDocument/2006/relationships/hyperlink" Target="https://base.garant.ru/12137054/0e47810494039fc44ec196e14ab5ffcb/" TargetMode="External"/><Relationship Id="rId1563" Type="http://schemas.openxmlformats.org/officeDocument/2006/relationships/hyperlink" Target="https://base.garant.ru/12125267/b5433770851c5a00afd7fbf7ec7d8c96/" TargetMode="External"/><Relationship Id="rId1770" Type="http://schemas.openxmlformats.org/officeDocument/2006/relationships/hyperlink" Target="https://base.garant.ru/12137054/" TargetMode="External"/><Relationship Id="rId1868" Type="http://schemas.openxmlformats.org/officeDocument/2006/relationships/hyperlink" Target="https://base.garant.ru/404917355/53f89421bbdaf741eb2d1ecc4ddb4c33/" TargetMode="External"/><Relationship Id="rId62" Type="http://schemas.openxmlformats.org/officeDocument/2006/relationships/hyperlink" Target="https://base.garant.ru/12137054/" TargetMode="External"/><Relationship Id="rId1216" Type="http://schemas.openxmlformats.org/officeDocument/2006/relationships/hyperlink" Target="https://base.garant.ru/12137054/0e47810494039fc44ec196e14ab5ffcb/" TargetMode="External"/><Relationship Id="rId1423" Type="http://schemas.openxmlformats.org/officeDocument/2006/relationships/hyperlink" Target="https://base.garant.ru/10900200/ce33303d24936458437cdd54a58eda74/" TargetMode="External"/><Relationship Id="rId1630" Type="http://schemas.openxmlformats.org/officeDocument/2006/relationships/hyperlink" Target="https://ivo.garant.ru/" TargetMode="External"/><Relationship Id="rId1728" Type="http://schemas.openxmlformats.org/officeDocument/2006/relationships/hyperlink" Target="https://base.garant.ru/404917355/53f89421bbdaf741eb2d1ecc4ddb4c33/" TargetMode="External"/><Relationship Id="rId169" Type="http://schemas.openxmlformats.org/officeDocument/2006/relationships/hyperlink" Target="https://base.garant.ru/10900200/547f2ff61c70801cbfccfc47eae5ced7/" TargetMode="External"/><Relationship Id="rId376" Type="http://schemas.openxmlformats.org/officeDocument/2006/relationships/hyperlink" Target="https://base.garant.ru/10900200/6a3eaa02cea3fe2db1e9b04e275d1439/" TargetMode="External"/><Relationship Id="rId583" Type="http://schemas.openxmlformats.org/officeDocument/2006/relationships/hyperlink" Target="https://base.garant.ru/10900200/a712b77b81f8aca572acba716025461b/" TargetMode="External"/><Relationship Id="rId790" Type="http://schemas.openxmlformats.org/officeDocument/2006/relationships/hyperlink" Target="https://base.garant.ru/12137054/0e47810494039fc44ec196e14ab5ffcb/" TargetMode="External"/><Relationship Id="rId4" Type="http://schemas.openxmlformats.org/officeDocument/2006/relationships/webSettings" Target="webSettings.xml"/><Relationship Id="rId236" Type="http://schemas.openxmlformats.org/officeDocument/2006/relationships/hyperlink" Target="https://base.garant.ru/10900200/28874dd65418c9d77e91c6f6abf9c861/" TargetMode="External"/><Relationship Id="rId443" Type="http://schemas.openxmlformats.org/officeDocument/2006/relationships/hyperlink" Target="https://base.garant.ru/10900200/b89f3082384f3d024adf2f3a41be9756/" TargetMode="External"/><Relationship Id="rId650" Type="http://schemas.openxmlformats.org/officeDocument/2006/relationships/hyperlink" Target="https://base.garant.ru/10900200/045a09dbc4608fed5fd8eb27472fb508/" TargetMode="External"/><Relationship Id="rId888" Type="http://schemas.openxmlformats.org/officeDocument/2006/relationships/hyperlink" Target="https://base.garant.ru/12137054/0e47810494039fc44ec196e14ab5ffcb/" TargetMode="External"/><Relationship Id="rId1073" Type="http://schemas.openxmlformats.org/officeDocument/2006/relationships/hyperlink" Target="https://base.garant.ru/10900200/fa619076998ec48fb22ba5f50a9371ba/" TargetMode="External"/><Relationship Id="rId1280" Type="http://schemas.openxmlformats.org/officeDocument/2006/relationships/hyperlink" Target="https://base.garant.ru/12112604/6f6a564ac5dc1fa713a326239c5c2f5d/" TargetMode="External"/><Relationship Id="rId303" Type="http://schemas.openxmlformats.org/officeDocument/2006/relationships/hyperlink" Target="https://base.garant.ru/12112604/52578c3309a272ee8ad686a4e87a118f/" TargetMode="External"/><Relationship Id="rId748" Type="http://schemas.openxmlformats.org/officeDocument/2006/relationships/hyperlink" Target="https://base.garant.ru/10900200/9ab581f332f422774f6e67652ce80a1c/" TargetMode="External"/><Relationship Id="rId955" Type="http://schemas.openxmlformats.org/officeDocument/2006/relationships/hyperlink" Target="https://base.garant.ru/12137054/" TargetMode="External"/><Relationship Id="rId1140" Type="http://schemas.openxmlformats.org/officeDocument/2006/relationships/hyperlink" Target="https://base.garant.ru/12173292/741609f9002bd54a24e5c49cb5af953b/" TargetMode="External"/><Relationship Id="rId1378" Type="http://schemas.openxmlformats.org/officeDocument/2006/relationships/hyperlink" Target="https://base.garant.ru/12187279/23db370c932ff596c45d06f9856eb1d6/" TargetMode="External"/><Relationship Id="rId1585" Type="http://schemas.openxmlformats.org/officeDocument/2006/relationships/hyperlink" Target="https://base.garant.ru/185181/8c142b85feffe925135594482611171e/" TargetMode="External"/><Relationship Id="rId1792" Type="http://schemas.openxmlformats.org/officeDocument/2006/relationships/hyperlink" Target="https://base.garant.ru/404917355/53f89421bbdaf741eb2d1ecc4ddb4c33/" TargetMode="External"/><Relationship Id="rId84" Type="http://schemas.openxmlformats.org/officeDocument/2006/relationships/hyperlink" Target="https://base.garant.ru/10900200/28874dd65418c9d77e91c6f6abf9c861/" TargetMode="External"/><Relationship Id="rId510" Type="http://schemas.openxmlformats.org/officeDocument/2006/relationships/hyperlink" Target="https://base.garant.ru/12137054/0e47810494039fc44ec196e14ab5ffcb/" TargetMode="External"/><Relationship Id="rId608" Type="http://schemas.openxmlformats.org/officeDocument/2006/relationships/hyperlink" Target="https://base.garant.ru/10900200/b89f3082384f3d024adf2f3a41be9756/" TargetMode="External"/><Relationship Id="rId815" Type="http://schemas.openxmlformats.org/officeDocument/2006/relationships/hyperlink" Target="https://base.garant.ru/10900200/28874dd65418c9d77e91c6f6abf9c861/" TargetMode="External"/><Relationship Id="rId1238" Type="http://schemas.openxmlformats.org/officeDocument/2006/relationships/hyperlink" Target="https://base.garant.ru/12148517/" TargetMode="External"/><Relationship Id="rId1445" Type="http://schemas.openxmlformats.org/officeDocument/2006/relationships/hyperlink" Target="https://base.garant.ru/12137054/" TargetMode="External"/><Relationship Id="rId1652" Type="http://schemas.openxmlformats.org/officeDocument/2006/relationships/hyperlink" Target="https://base.garant.ru/12137054/0e47810494039fc44ec196e14ab5ffcb/" TargetMode="External"/><Relationship Id="rId1000" Type="http://schemas.openxmlformats.org/officeDocument/2006/relationships/hyperlink" Target="https://base.garant.ru/12160949/ad8540e9cad71f895a01b57b72eadce5/" TargetMode="External"/><Relationship Id="rId1305" Type="http://schemas.openxmlformats.org/officeDocument/2006/relationships/hyperlink" Target="https://base.garant.ru/10164072/1c4cb050736b5b96555b538a84ad3bc8/" TargetMode="External"/><Relationship Id="rId1512" Type="http://schemas.openxmlformats.org/officeDocument/2006/relationships/hyperlink" Target="https://base.garant.ru/10108000/3554092acf30cb12f811f66f58ae41b2/" TargetMode="External"/><Relationship Id="rId1817" Type="http://schemas.openxmlformats.org/officeDocument/2006/relationships/hyperlink" Target="https://base.garant.ru/70232572/" TargetMode="External"/><Relationship Id="rId11" Type="http://schemas.openxmlformats.org/officeDocument/2006/relationships/hyperlink" Target="https://base.garant.ru/414611206/3e22e51c74db8e0b182fad67b502e640/" TargetMode="External"/><Relationship Id="rId398" Type="http://schemas.openxmlformats.org/officeDocument/2006/relationships/hyperlink" Target="https://base.garant.ru/409360800/741609f9002bd54a24e5c49cb5af953b/" TargetMode="External"/><Relationship Id="rId160" Type="http://schemas.openxmlformats.org/officeDocument/2006/relationships/hyperlink" Target="https://base.garant.ru/10900200/547f2ff61c70801cbfccfc47eae5ced7/" TargetMode="External"/><Relationship Id="rId258" Type="http://schemas.openxmlformats.org/officeDocument/2006/relationships/hyperlink" Target="https://base.garant.ru/74936581/" TargetMode="External"/><Relationship Id="rId465" Type="http://schemas.openxmlformats.org/officeDocument/2006/relationships/hyperlink" Target="https://base.garant.ru/12137054/0e47810494039fc44ec196e14ab5ffcb/" TargetMode="External"/><Relationship Id="rId672" Type="http://schemas.openxmlformats.org/officeDocument/2006/relationships/hyperlink" Target="https://base.garant.ru/10900200/b89f3082384f3d024adf2f3a41be9756/" TargetMode="External"/><Relationship Id="rId1095" Type="http://schemas.openxmlformats.org/officeDocument/2006/relationships/hyperlink" Target="https://base.garant.ru/12137054/0e47810494039fc44ec196e14ab5ffcb/" TargetMode="External"/><Relationship Id="rId118" Type="http://schemas.openxmlformats.org/officeDocument/2006/relationships/hyperlink" Target="https://base.garant.ru/12137054/" TargetMode="External"/><Relationship Id="rId325" Type="http://schemas.openxmlformats.org/officeDocument/2006/relationships/hyperlink" Target="https://base.garant.ru/12112604/52578c3309a272ee8ad686a4e87a118f/" TargetMode="External"/><Relationship Id="rId532" Type="http://schemas.openxmlformats.org/officeDocument/2006/relationships/hyperlink" Target="https://base.garant.ru/10900200/92aac53b8daca11cbb548fe097eb3ed8/" TargetMode="External"/><Relationship Id="rId977" Type="http://schemas.openxmlformats.org/officeDocument/2006/relationships/hyperlink" Target="https://base.garant.ru/12137054/0e47810494039fc44ec196e14ab5ffcb/" TargetMode="External"/><Relationship Id="rId1162" Type="http://schemas.openxmlformats.org/officeDocument/2006/relationships/hyperlink" Target="https://base.garant.ru/12137054/" TargetMode="External"/><Relationship Id="rId837" Type="http://schemas.openxmlformats.org/officeDocument/2006/relationships/hyperlink" Target="https://base.garant.ru/10900200/b89f3082384f3d024adf2f3a41be9756/" TargetMode="External"/><Relationship Id="rId1022" Type="http://schemas.openxmlformats.org/officeDocument/2006/relationships/hyperlink" Target="https://base.garant.ru/10900200/87197880d0e8f5f43b341492b070de7e/" TargetMode="External"/><Relationship Id="rId1467" Type="http://schemas.openxmlformats.org/officeDocument/2006/relationships/hyperlink" Target="https://base.garant.ru/10900200/58fad36456ab64e79911cc80a3f1fd9b/" TargetMode="External"/><Relationship Id="rId1674" Type="http://schemas.openxmlformats.org/officeDocument/2006/relationships/hyperlink" Target="https://base.garant.ru/12137054/" TargetMode="External"/><Relationship Id="rId1881" Type="http://schemas.openxmlformats.org/officeDocument/2006/relationships/hyperlink" Target="https://base.garant.ru/10164072/" TargetMode="External"/><Relationship Id="rId904" Type="http://schemas.openxmlformats.org/officeDocument/2006/relationships/hyperlink" Target="https://base.garant.ru/10900200/28874dd65418c9d77e91c6f6abf9c861/" TargetMode="External"/><Relationship Id="rId1327" Type="http://schemas.openxmlformats.org/officeDocument/2006/relationships/hyperlink" Target="https://www.nalog.gov.ru/rn77/related_activities/registries/reestrkkt/" TargetMode="External"/><Relationship Id="rId1534" Type="http://schemas.openxmlformats.org/officeDocument/2006/relationships/hyperlink" Target="https://base.garant.ru/12112604/363aa18e6c32ff15fa5ec3b09cbefbf6/" TargetMode="External"/><Relationship Id="rId1741" Type="http://schemas.openxmlformats.org/officeDocument/2006/relationships/hyperlink" Target="https://service.nalog.ru/disqualified.do" TargetMode="External"/><Relationship Id="rId33" Type="http://schemas.openxmlformats.org/officeDocument/2006/relationships/hyperlink" Target="https://base.garant.ru/70885220/" TargetMode="External"/><Relationship Id="rId1601" Type="http://schemas.openxmlformats.org/officeDocument/2006/relationships/hyperlink" Target="https://base.garant.ru/10900200/1f6a570972fffbe524d8adbf48a7bdac/" TargetMode="External"/><Relationship Id="rId1839" Type="http://schemas.openxmlformats.org/officeDocument/2006/relationships/hyperlink" Target="https://base.garant.ru/12125268/65eb3e9f0171e6530f8f4e4bf22b508c/" TargetMode="External"/><Relationship Id="rId182" Type="http://schemas.openxmlformats.org/officeDocument/2006/relationships/hyperlink" Target="https://base.garant.ru/73828130/" TargetMode="External"/><Relationship Id="rId487" Type="http://schemas.openxmlformats.org/officeDocument/2006/relationships/hyperlink" Target="https://base.garant.ru/12137054/" TargetMode="External"/><Relationship Id="rId694" Type="http://schemas.openxmlformats.org/officeDocument/2006/relationships/hyperlink" Target="https://base.garant.ru/10900200/9ab581f332f422774f6e67652ce80a1c/" TargetMode="External"/><Relationship Id="rId347" Type="http://schemas.openxmlformats.org/officeDocument/2006/relationships/hyperlink" Target="https://base.garant.ru/12112604/52578c3309a272ee8ad686a4e87a118f/" TargetMode="External"/><Relationship Id="rId999" Type="http://schemas.openxmlformats.org/officeDocument/2006/relationships/hyperlink" Target="https://base.garant.ru/12137054/" TargetMode="External"/><Relationship Id="rId1184" Type="http://schemas.openxmlformats.org/officeDocument/2006/relationships/hyperlink" Target="https://base.garant.ru/12137054/" TargetMode="External"/><Relationship Id="rId554" Type="http://schemas.openxmlformats.org/officeDocument/2006/relationships/hyperlink" Target="https://base.garant.ru/12137054/0e47810494039fc44ec196e14ab5ffcb/" TargetMode="External"/><Relationship Id="rId761" Type="http://schemas.openxmlformats.org/officeDocument/2006/relationships/hyperlink" Target="https://base.garant.ru/10900200/9ab581f332f422774f6e67652ce80a1c/" TargetMode="External"/><Relationship Id="rId859" Type="http://schemas.openxmlformats.org/officeDocument/2006/relationships/hyperlink" Target="https://ivo.garant.ru/" TargetMode="External"/><Relationship Id="rId1391" Type="http://schemas.openxmlformats.org/officeDocument/2006/relationships/hyperlink" Target="https://base.garant.ru/12125267/b5433770851c5a00afd7fbf7ec7d8c96/" TargetMode="External"/><Relationship Id="rId1489" Type="http://schemas.openxmlformats.org/officeDocument/2006/relationships/hyperlink" Target="https://base.garant.ru/12137054/0e47810494039fc44ec196e14ab5ffcb/" TargetMode="External"/><Relationship Id="rId1696" Type="http://schemas.openxmlformats.org/officeDocument/2006/relationships/hyperlink" Target="https://base.garant.ru/12137054/0e47810494039fc44ec196e14ab5ffcb/" TargetMode="External"/><Relationship Id="rId207" Type="http://schemas.openxmlformats.org/officeDocument/2006/relationships/hyperlink" Target="https://base.garant.ru/10900200/6a3eaa02cea3fe2db1e9b04e275d1439/" TargetMode="External"/><Relationship Id="rId414" Type="http://schemas.openxmlformats.org/officeDocument/2006/relationships/hyperlink" Target="https://base.garant.ru/12137054/0e47810494039fc44ec196e14ab5ffcb/" TargetMode="External"/><Relationship Id="rId621" Type="http://schemas.openxmlformats.org/officeDocument/2006/relationships/hyperlink" Target="https://base.garant.ru/10900200/28874dd65418c9d77e91c6f6abf9c861/" TargetMode="External"/><Relationship Id="rId1044" Type="http://schemas.openxmlformats.org/officeDocument/2006/relationships/hyperlink" Target="https://base.garant.ru/12137054/" TargetMode="External"/><Relationship Id="rId1251" Type="http://schemas.openxmlformats.org/officeDocument/2006/relationships/hyperlink" Target="https://base.garant.ru/12137054/" TargetMode="External"/><Relationship Id="rId1349" Type="http://schemas.openxmlformats.org/officeDocument/2006/relationships/hyperlink" Target="https://base.garant.ru/12125267/b3e19e21263f38ab57cd3b8d22ecaa0b/" TargetMode="External"/><Relationship Id="rId719" Type="http://schemas.openxmlformats.org/officeDocument/2006/relationships/hyperlink" Target="https://base.garant.ru/10900200/92aac53b8daca11cbb548fe097eb3ed8/" TargetMode="External"/><Relationship Id="rId926" Type="http://schemas.openxmlformats.org/officeDocument/2006/relationships/hyperlink" Target="https://base.garant.ru/12137054/0e47810494039fc44ec196e14ab5ffcb/" TargetMode="External"/><Relationship Id="rId1111" Type="http://schemas.openxmlformats.org/officeDocument/2006/relationships/hyperlink" Target="https://base.garant.ru/12131690/" TargetMode="External"/><Relationship Id="rId1556" Type="http://schemas.openxmlformats.org/officeDocument/2006/relationships/hyperlink" Target="https://base.garant.ru/12125267/3b561c0aaae5d1aad85ce83194a57da9/" TargetMode="External"/><Relationship Id="rId1763" Type="http://schemas.openxmlformats.org/officeDocument/2006/relationships/hyperlink" Target="https://base.garant.ru/12137054/" TargetMode="External"/><Relationship Id="rId55" Type="http://schemas.openxmlformats.org/officeDocument/2006/relationships/hyperlink" Target="https://base.garant.ru/12137054/0e47810494039fc44ec196e14ab5ffcb/" TargetMode="External"/><Relationship Id="rId1209" Type="http://schemas.openxmlformats.org/officeDocument/2006/relationships/hyperlink" Target="https://base.garant.ru/12168560/7b14d2c2dfc862f67bd2c3471bf87b3f/" TargetMode="External"/><Relationship Id="rId1416" Type="http://schemas.openxmlformats.org/officeDocument/2006/relationships/hyperlink" Target="https://base.garant.ru/10900200/3cecdc970468678631d939f358d4314d/" TargetMode="External"/><Relationship Id="rId1623" Type="http://schemas.openxmlformats.org/officeDocument/2006/relationships/hyperlink" Target="https://base.garant.ru/12112604/363aa18e6c32ff15fa5ec3b09cbefbf6/" TargetMode="External"/><Relationship Id="rId1830" Type="http://schemas.openxmlformats.org/officeDocument/2006/relationships/hyperlink" Target="https://base.garant.ru/199524/" TargetMode="External"/><Relationship Id="rId271" Type="http://schemas.openxmlformats.org/officeDocument/2006/relationships/hyperlink" Target="https://base.garant.ru/10900200/6a3eaa02cea3fe2db1e9b04e275d1439/" TargetMode="External"/><Relationship Id="rId131" Type="http://schemas.openxmlformats.org/officeDocument/2006/relationships/hyperlink" Target="https://base.garant.ru/12137054/0e47810494039fc44ec196e14ab5ffcb/" TargetMode="External"/><Relationship Id="rId369" Type="http://schemas.openxmlformats.org/officeDocument/2006/relationships/hyperlink" Target="https://base.garant.ru/12137054/0e47810494039fc44ec196e14ab5ffcb/" TargetMode="External"/><Relationship Id="rId576" Type="http://schemas.openxmlformats.org/officeDocument/2006/relationships/hyperlink" Target="https://base.garant.ru/12137054/0e47810494039fc44ec196e14ab5ffcb/" TargetMode="External"/><Relationship Id="rId783" Type="http://schemas.openxmlformats.org/officeDocument/2006/relationships/hyperlink" Target="https://base.garant.ru/10900200/045a09dbc4608fed5fd8eb27472fb508/" TargetMode="External"/><Relationship Id="rId990" Type="http://schemas.openxmlformats.org/officeDocument/2006/relationships/hyperlink" Target="https://base.garant.ru/10900200/22b6ecaac2d41f6e5c92c4c433a151f2/" TargetMode="External"/><Relationship Id="rId229" Type="http://schemas.openxmlformats.org/officeDocument/2006/relationships/hyperlink" Target="https://base.garant.ru/10900200/019663de1a1d5400d8d7e472836929d5/" TargetMode="External"/><Relationship Id="rId436" Type="http://schemas.openxmlformats.org/officeDocument/2006/relationships/hyperlink" Target="https://base.garant.ru/10900200/a712b77b81f8aca572acba716025461b/" TargetMode="External"/><Relationship Id="rId643" Type="http://schemas.openxmlformats.org/officeDocument/2006/relationships/hyperlink" Target="https://base.garant.ru/12173292/741609f9002bd54a24e5c49cb5af953b/" TargetMode="External"/><Relationship Id="rId1066" Type="http://schemas.openxmlformats.org/officeDocument/2006/relationships/hyperlink" Target="https://base.garant.ru/10900200/87197880d0e8f5f43b341492b070de7e/" TargetMode="External"/><Relationship Id="rId1273" Type="http://schemas.openxmlformats.org/officeDocument/2006/relationships/hyperlink" Target="https://base.garant.ru/12112604/6f6a564ac5dc1fa713a326239c5c2f5d/" TargetMode="External"/><Relationship Id="rId1480" Type="http://schemas.openxmlformats.org/officeDocument/2006/relationships/hyperlink" Target="https://base.garant.ru/10900200/2d2b900633386ae1946956e94fe589c8/" TargetMode="External"/><Relationship Id="rId850" Type="http://schemas.openxmlformats.org/officeDocument/2006/relationships/hyperlink" Target="https://base.garant.ru/10900200/28874dd65418c9d77e91c6f6abf9c861/" TargetMode="External"/><Relationship Id="rId948" Type="http://schemas.openxmlformats.org/officeDocument/2006/relationships/hyperlink" Target="https://base.garant.ru/12137054/" TargetMode="External"/><Relationship Id="rId1133" Type="http://schemas.openxmlformats.org/officeDocument/2006/relationships/hyperlink" Target="https://base.garant.ru/10900200/92aac53b8daca11cbb548fe097eb3ed8/" TargetMode="External"/><Relationship Id="rId1578" Type="http://schemas.openxmlformats.org/officeDocument/2006/relationships/hyperlink" Target="https://base.garant.ru/12167401/e88847e78ccd9fdb54482c7fa15982bf/" TargetMode="External"/><Relationship Id="rId1785" Type="http://schemas.openxmlformats.org/officeDocument/2006/relationships/hyperlink" Target="https://service.nalog.ru/disqualified.do" TargetMode="External"/><Relationship Id="rId77" Type="http://schemas.openxmlformats.org/officeDocument/2006/relationships/hyperlink" Target="https://base.garant.ru/12137054/0e47810494039fc44ec196e14ab5ffcb/" TargetMode="External"/><Relationship Id="rId503" Type="http://schemas.openxmlformats.org/officeDocument/2006/relationships/hyperlink" Target="https://base.garant.ru/12137054/" TargetMode="External"/><Relationship Id="rId710" Type="http://schemas.openxmlformats.org/officeDocument/2006/relationships/hyperlink" Target="https://base.garant.ru/12137054/0e47810494039fc44ec196e14ab5ffcb/" TargetMode="External"/><Relationship Id="rId808" Type="http://schemas.openxmlformats.org/officeDocument/2006/relationships/hyperlink" Target="https://base.garant.ru/10900200/a712b77b81f8aca572acba716025461b/" TargetMode="External"/><Relationship Id="rId1340" Type="http://schemas.openxmlformats.org/officeDocument/2006/relationships/hyperlink" Target="https://base.garant.ru/70120004/" TargetMode="External"/><Relationship Id="rId1438" Type="http://schemas.openxmlformats.org/officeDocument/2006/relationships/hyperlink" Target="https://base.garant.ru/10900200/ce33303d24936458437cdd54a58eda74/" TargetMode="External"/><Relationship Id="rId1645" Type="http://schemas.openxmlformats.org/officeDocument/2006/relationships/hyperlink" Target="https://base.garant.ru/12137054/0e47810494039fc44ec196e14ab5ffcb/" TargetMode="External"/><Relationship Id="rId1200" Type="http://schemas.openxmlformats.org/officeDocument/2006/relationships/hyperlink" Target="https://base.garant.ru/12137054/0e47810494039fc44ec196e14ab5ffcb/" TargetMode="External"/><Relationship Id="rId1852" Type="http://schemas.openxmlformats.org/officeDocument/2006/relationships/hyperlink" Target="https://base.garant.ru/199524/" TargetMode="External"/><Relationship Id="rId1505" Type="http://schemas.openxmlformats.org/officeDocument/2006/relationships/hyperlink" Target="https://base.garant.ru/10900200/d9c4cb2712275f7e14bef1e37f6f0f6c/" TargetMode="External"/><Relationship Id="rId1712" Type="http://schemas.openxmlformats.org/officeDocument/2006/relationships/hyperlink" Target="https://base.garant.ru/12112604/2b6ebde936316453fb0f8db9c6ad7e2c/" TargetMode="External"/><Relationship Id="rId293" Type="http://schemas.openxmlformats.org/officeDocument/2006/relationships/hyperlink" Target="https://base.garant.ru/12137054/0e47810494039fc44ec196e14ab5ffcb/" TargetMode="External"/><Relationship Id="rId88" Type="http://schemas.openxmlformats.org/officeDocument/2006/relationships/hyperlink" Target="https://base.garant.ru/12112604/52578c3309a272ee8ad686a4e87a118f/" TargetMode="External"/><Relationship Id="rId153" Type="http://schemas.openxmlformats.org/officeDocument/2006/relationships/hyperlink" Target="https://base.garant.ru/12137054/0e47810494039fc44ec196e14ab5ffcb/" TargetMode="External"/><Relationship Id="rId360" Type="http://schemas.openxmlformats.org/officeDocument/2006/relationships/hyperlink" Target="https://base.garant.ru/12137054/0e47810494039fc44ec196e14ab5ffcb/" TargetMode="External"/><Relationship Id="rId598" Type="http://schemas.openxmlformats.org/officeDocument/2006/relationships/hyperlink" Target="https://base.garant.ru/12137054/0e47810494039fc44ec196e14ab5ffcb/" TargetMode="External"/><Relationship Id="rId819" Type="http://schemas.openxmlformats.org/officeDocument/2006/relationships/hyperlink" Target="https://base.garant.ru/12137054/0e47810494039fc44ec196e14ab5ffcb/" TargetMode="External"/><Relationship Id="rId1004" Type="http://schemas.openxmlformats.org/officeDocument/2006/relationships/hyperlink" Target="https://base.garant.ru/10900200/28874dd65418c9d77e91c6f6abf9c861/" TargetMode="External"/><Relationship Id="rId1211" Type="http://schemas.openxmlformats.org/officeDocument/2006/relationships/hyperlink" Target="https://base.garant.ru/12137054/" TargetMode="External"/><Relationship Id="rId1656" Type="http://schemas.openxmlformats.org/officeDocument/2006/relationships/hyperlink" Target="https://base.garant.ru/12137054/0e47810494039fc44ec196e14ab5ffcb/" TargetMode="External"/><Relationship Id="rId1863" Type="http://schemas.openxmlformats.org/officeDocument/2006/relationships/hyperlink" Target="https://base.garant.ru/12112604/6f6a564ac5dc1fa713a326239c5c2f5d/" TargetMode="External"/><Relationship Id="rId220" Type="http://schemas.openxmlformats.org/officeDocument/2006/relationships/hyperlink" Target="https://base.garant.ru/12137054/0e47810494039fc44ec196e14ab5ffcb/" TargetMode="External"/><Relationship Id="rId458" Type="http://schemas.openxmlformats.org/officeDocument/2006/relationships/hyperlink" Target="https://base.garant.ru/12137054/" TargetMode="External"/><Relationship Id="rId665" Type="http://schemas.openxmlformats.org/officeDocument/2006/relationships/hyperlink" Target="https://base.garant.ru/12137054/" TargetMode="External"/><Relationship Id="rId872" Type="http://schemas.openxmlformats.org/officeDocument/2006/relationships/hyperlink" Target="https://base.garant.ru/12137054/0e47810494039fc44ec196e14ab5ffcb/" TargetMode="External"/><Relationship Id="rId1088" Type="http://schemas.openxmlformats.org/officeDocument/2006/relationships/hyperlink" Target="https://base.garant.ru/10900200/410eff901ab251a0c3949fff0e997c98/" TargetMode="External"/><Relationship Id="rId1295" Type="http://schemas.openxmlformats.org/officeDocument/2006/relationships/hyperlink" Target="https://base.garant.ru/10164072/1c4cb050736b5b96555b538a84ad3bc8/" TargetMode="External"/><Relationship Id="rId1309" Type="http://schemas.openxmlformats.org/officeDocument/2006/relationships/hyperlink" Target="https://base.garant.ru/12137054/0e47810494039fc44ec196e14ab5ffcb/" TargetMode="External"/><Relationship Id="rId1516" Type="http://schemas.openxmlformats.org/officeDocument/2006/relationships/hyperlink" Target="https://base.garant.ru/12137054/" TargetMode="External"/><Relationship Id="rId1723" Type="http://schemas.openxmlformats.org/officeDocument/2006/relationships/hyperlink" Target="https://base.garant.ru/12112604/52578c3309a272ee8ad686a4e87a118f/" TargetMode="External"/><Relationship Id="rId15" Type="http://schemas.openxmlformats.org/officeDocument/2006/relationships/hyperlink" Target="https://base.garant.ru/71430606/98fb06107d83c393f2f2cc126b2a6735/" TargetMode="External"/><Relationship Id="rId318" Type="http://schemas.openxmlformats.org/officeDocument/2006/relationships/hyperlink" Target="https://base.garant.ru/12137054/0e47810494039fc44ec196e14ab5ffcb/" TargetMode="External"/><Relationship Id="rId525" Type="http://schemas.openxmlformats.org/officeDocument/2006/relationships/hyperlink" Target="https://base.garant.ru/10900200/9ab581f332f422774f6e67652ce80a1c/" TargetMode="External"/><Relationship Id="rId732" Type="http://schemas.openxmlformats.org/officeDocument/2006/relationships/hyperlink" Target="https://base.garant.ru/10900200/92aac53b8daca11cbb548fe097eb3ed8/" TargetMode="External"/><Relationship Id="rId1155" Type="http://schemas.openxmlformats.org/officeDocument/2006/relationships/hyperlink" Target="https://base.garant.ru/12137054/0e47810494039fc44ec196e14ab5ffcb/" TargetMode="External"/><Relationship Id="rId1362" Type="http://schemas.openxmlformats.org/officeDocument/2006/relationships/hyperlink" Target="https://base.garant.ru/12125267/bd8c2907b622231b61de6a68f311a7a2/" TargetMode="External"/><Relationship Id="rId99" Type="http://schemas.openxmlformats.org/officeDocument/2006/relationships/hyperlink" Target="https://base.garant.ru/12137054/" TargetMode="External"/><Relationship Id="rId164" Type="http://schemas.openxmlformats.org/officeDocument/2006/relationships/hyperlink" Target="https://base.garant.ru/10900200/547f2ff61c70801cbfccfc47eae5ced7/" TargetMode="External"/><Relationship Id="rId371" Type="http://schemas.openxmlformats.org/officeDocument/2006/relationships/hyperlink" Target="https://base.garant.ru/10900200/6a3eaa02cea3fe2db1e9b04e275d1439/" TargetMode="External"/><Relationship Id="rId1015" Type="http://schemas.openxmlformats.org/officeDocument/2006/relationships/hyperlink" Target="https://base.garant.ru/10900200/28874dd65418c9d77e91c6f6abf9c861/" TargetMode="External"/><Relationship Id="rId1222" Type="http://schemas.openxmlformats.org/officeDocument/2006/relationships/hyperlink" Target="https://base.garant.ru/12137054/0e47810494039fc44ec196e14ab5ffcb/" TargetMode="External"/><Relationship Id="rId1667" Type="http://schemas.openxmlformats.org/officeDocument/2006/relationships/hyperlink" Target="https://base.garant.ru/12137054/0e47810494039fc44ec196e14ab5ffcb/" TargetMode="External"/><Relationship Id="rId1874" Type="http://schemas.openxmlformats.org/officeDocument/2006/relationships/hyperlink" Target="https://base.garant.ru/70961098/" TargetMode="External"/><Relationship Id="rId469" Type="http://schemas.openxmlformats.org/officeDocument/2006/relationships/hyperlink" Target="https://base.garant.ru/10900200/9ab581f332f422774f6e67652ce80a1c/" TargetMode="External"/><Relationship Id="rId676" Type="http://schemas.openxmlformats.org/officeDocument/2006/relationships/hyperlink" Target="https://base.garant.ru/12137054/" TargetMode="External"/><Relationship Id="rId883" Type="http://schemas.openxmlformats.org/officeDocument/2006/relationships/hyperlink" Target="https://base.garant.ru/10900200/496ccdf46c189302d0ddf66defc7ad7b/" TargetMode="External"/><Relationship Id="rId1099" Type="http://schemas.openxmlformats.org/officeDocument/2006/relationships/hyperlink" Target="https://base.garant.ru/12137054/" TargetMode="External"/><Relationship Id="rId1527" Type="http://schemas.openxmlformats.org/officeDocument/2006/relationships/hyperlink" Target="https://base.garant.ru/58202971/" TargetMode="External"/><Relationship Id="rId1734" Type="http://schemas.openxmlformats.org/officeDocument/2006/relationships/hyperlink" Target="https://base.garant.ru/12112604/52578c3309a272ee8ad686a4e87a118f/" TargetMode="External"/><Relationship Id="rId26" Type="http://schemas.openxmlformats.org/officeDocument/2006/relationships/hyperlink" Target="https://base.garant.ru/10108000/" TargetMode="External"/><Relationship Id="rId231" Type="http://schemas.openxmlformats.org/officeDocument/2006/relationships/hyperlink" Target="https://base.garant.ru/10900200/28874dd65418c9d77e91c6f6abf9c861/" TargetMode="External"/><Relationship Id="rId329" Type="http://schemas.openxmlformats.org/officeDocument/2006/relationships/hyperlink" Target="https://base.garant.ru/10900200/3cc8460732effc45905a5a1a311b451e/" TargetMode="External"/><Relationship Id="rId536" Type="http://schemas.openxmlformats.org/officeDocument/2006/relationships/hyperlink" Target="https://base.garant.ru/12137054/" TargetMode="External"/><Relationship Id="rId1166" Type="http://schemas.openxmlformats.org/officeDocument/2006/relationships/hyperlink" Target="https://base.garant.ru/179872/caed1f338455c425853a4f32b00aa739/" TargetMode="External"/><Relationship Id="rId1373" Type="http://schemas.openxmlformats.org/officeDocument/2006/relationships/hyperlink" Target="https://base.garant.ru/12125267/87ed542564909a7be0ffb87814354e5b/" TargetMode="External"/><Relationship Id="rId175" Type="http://schemas.openxmlformats.org/officeDocument/2006/relationships/hyperlink" Target="https://base.garant.ru/10900200/019663de1a1d5400d8d7e472836929d5/" TargetMode="External"/><Relationship Id="rId743" Type="http://schemas.openxmlformats.org/officeDocument/2006/relationships/hyperlink" Target="https://base.garant.ru/12137054/" TargetMode="External"/><Relationship Id="rId950" Type="http://schemas.openxmlformats.org/officeDocument/2006/relationships/hyperlink" Target="https://base.garant.ru/10900200/189ee55699895a58d35d70784cf7bcb9/" TargetMode="External"/><Relationship Id="rId1026" Type="http://schemas.openxmlformats.org/officeDocument/2006/relationships/hyperlink" Target="https://base.garant.ru/12137054/" TargetMode="External"/><Relationship Id="rId1580" Type="http://schemas.openxmlformats.org/officeDocument/2006/relationships/hyperlink" Target="https://base.garant.ru/70436634/" TargetMode="External"/><Relationship Id="rId1678" Type="http://schemas.openxmlformats.org/officeDocument/2006/relationships/hyperlink" Target="https://base.garant.ru/12112604/2b6ebde936316453fb0f8db9c6ad7e2c/" TargetMode="External"/><Relationship Id="rId1801" Type="http://schemas.openxmlformats.org/officeDocument/2006/relationships/hyperlink" Target="https://base.garant.ru/70120004/34383f9a08310207f2214a5b1212a89e/" TargetMode="External"/><Relationship Id="rId1885" Type="http://schemas.openxmlformats.org/officeDocument/2006/relationships/hyperlink" Target="https://base.garant.ru/10900200/" TargetMode="External"/><Relationship Id="rId382" Type="http://schemas.openxmlformats.org/officeDocument/2006/relationships/hyperlink" Target="https://base.garant.ru/10900200/019663de1a1d5400d8d7e472836929d5/" TargetMode="External"/><Relationship Id="rId603" Type="http://schemas.openxmlformats.org/officeDocument/2006/relationships/hyperlink" Target="https://base.garant.ru/12137054/" TargetMode="External"/><Relationship Id="rId687" Type="http://schemas.openxmlformats.org/officeDocument/2006/relationships/hyperlink" Target="https://base.garant.ru/12137054/" TargetMode="External"/><Relationship Id="rId810" Type="http://schemas.openxmlformats.org/officeDocument/2006/relationships/hyperlink" Target="https://base.garant.ru/12137054/0e47810494039fc44ec196e14ab5ffcb/" TargetMode="External"/><Relationship Id="rId908" Type="http://schemas.openxmlformats.org/officeDocument/2006/relationships/hyperlink" Target="https://base.garant.ru/74758110/1cafb24d049dcd1e7707a22d98e9858f/" TargetMode="External"/><Relationship Id="rId1233" Type="http://schemas.openxmlformats.org/officeDocument/2006/relationships/hyperlink" Target="https://base.garant.ru/12112604/6f6a564ac5dc1fa713a326239c5c2f5d/" TargetMode="External"/><Relationship Id="rId1440" Type="http://schemas.openxmlformats.org/officeDocument/2006/relationships/hyperlink" Target="https://base.garant.ru/12137054/0e47810494039fc44ec196e14ab5ffcb/" TargetMode="External"/><Relationship Id="rId1538" Type="http://schemas.openxmlformats.org/officeDocument/2006/relationships/hyperlink" Target="https://base.garant.ru/12112604/363aa18e6c32ff15fa5ec3b09cbefbf6/" TargetMode="External"/><Relationship Id="rId242" Type="http://schemas.openxmlformats.org/officeDocument/2006/relationships/hyperlink" Target="https://base.garant.ru/409360800/741609f9002bd54a24e5c49cb5af953b/" TargetMode="External"/><Relationship Id="rId894" Type="http://schemas.openxmlformats.org/officeDocument/2006/relationships/hyperlink" Target="https://base.garant.ru/12137054/" TargetMode="External"/><Relationship Id="rId1177" Type="http://schemas.openxmlformats.org/officeDocument/2006/relationships/hyperlink" Target="https://base.garant.ru/12137054/" TargetMode="External"/><Relationship Id="rId1300" Type="http://schemas.openxmlformats.org/officeDocument/2006/relationships/hyperlink" Target="https://base.garant.ru/12125268/bd6b2fd2afacdc4c68f6b8e2571b5acc/" TargetMode="External"/><Relationship Id="rId1745" Type="http://schemas.openxmlformats.org/officeDocument/2006/relationships/hyperlink" Target="https://base.garant.ru/12137054/0e47810494039fc44ec196e14ab5ffcb/" TargetMode="External"/><Relationship Id="rId37" Type="http://schemas.openxmlformats.org/officeDocument/2006/relationships/hyperlink" Target="https://base.garant.ru/12156199/" TargetMode="External"/><Relationship Id="rId102" Type="http://schemas.openxmlformats.org/officeDocument/2006/relationships/hyperlink" Target="https://base.garant.ru/12137054/0e47810494039fc44ec196e14ab5ffcb/" TargetMode="External"/><Relationship Id="rId547" Type="http://schemas.openxmlformats.org/officeDocument/2006/relationships/hyperlink" Target="https://base.garant.ru/12137054/0e47810494039fc44ec196e14ab5ffcb/" TargetMode="External"/><Relationship Id="rId754" Type="http://schemas.openxmlformats.org/officeDocument/2006/relationships/hyperlink" Target="https://base.garant.ru/10900200/28874dd65418c9d77e91c6f6abf9c861/" TargetMode="External"/><Relationship Id="rId961" Type="http://schemas.openxmlformats.org/officeDocument/2006/relationships/hyperlink" Target="https://base.garant.ru/12137054/0e47810494039fc44ec196e14ab5ffcb/" TargetMode="External"/><Relationship Id="rId1384" Type="http://schemas.openxmlformats.org/officeDocument/2006/relationships/hyperlink" Target="https://base.garant.ru/12125267/527e9918c43708943f2731cd1ab5367a/" TargetMode="External"/><Relationship Id="rId1591" Type="http://schemas.openxmlformats.org/officeDocument/2006/relationships/hyperlink" Target="https://base.garant.ru/10900200/c1d5d2a2ef9ddb9f725e3c2c5be07834/" TargetMode="External"/><Relationship Id="rId1605" Type="http://schemas.openxmlformats.org/officeDocument/2006/relationships/hyperlink" Target="https://base.garant.ru/10900200/acc462f0c2d2aed6a5d717eb96fedf9b/" TargetMode="External"/><Relationship Id="rId1689" Type="http://schemas.openxmlformats.org/officeDocument/2006/relationships/hyperlink" Target="https://base.garant.ru/12112604/2b6ebde936316453fb0f8db9c6ad7e2c/" TargetMode="External"/><Relationship Id="rId1812" Type="http://schemas.openxmlformats.org/officeDocument/2006/relationships/hyperlink" Target="https://base.garant.ru/10900200/e9f28c44d07f8743ac08e16bb2f23e9e/" TargetMode="External"/><Relationship Id="rId90" Type="http://schemas.openxmlformats.org/officeDocument/2006/relationships/hyperlink" Target="https://base.garant.ru/12137054/0e47810494039fc44ec196e14ab5ffcb/" TargetMode="External"/><Relationship Id="rId186" Type="http://schemas.openxmlformats.org/officeDocument/2006/relationships/hyperlink" Target="https://base.garant.ru/12137054/0e47810494039fc44ec196e14ab5ffcb/" TargetMode="External"/><Relationship Id="rId393" Type="http://schemas.openxmlformats.org/officeDocument/2006/relationships/hyperlink" Target="https://base.garant.ru/10900200/dbf149baf7fd8d9e7bd98bc889908963/" TargetMode="External"/><Relationship Id="rId407" Type="http://schemas.openxmlformats.org/officeDocument/2006/relationships/hyperlink" Target="https://base.garant.ru/10900200/28874dd65418c9d77e91c6f6abf9c861/" TargetMode="External"/><Relationship Id="rId614" Type="http://schemas.openxmlformats.org/officeDocument/2006/relationships/hyperlink" Target="https://base.garant.ru/12137054/0e47810494039fc44ec196e14ab5ffcb/" TargetMode="External"/><Relationship Id="rId821" Type="http://schemas.openxmlformats.org/officeDocument/2006/relationships/hyperlink" Target="https://base.garant.ru/10900200/28874dd65418c9d77e91c6f6abf9c861/" TargetMode="External"/><Relationship Id="rId1037" Type="http://schemas.openxmlformats.org/officeDocument/2006/relationships/hyperlink" Target="https://base.garant.ru/10900200/87197880d0e8f5f43b341492b070de7e/" TargetMode="External"/><Relationship Id="rId1244" Type="http://schemas.openxmlformats.org/officeDocument/2006/relationships/hyperlink" Target="https://base.garant.ru/10900200/28874dd65418c9d77e91c6f6abf9c861/" TargetMode="External"/><Relationship Id="rId1451" Type="http://schemas.openxmlformats.org/officeDocument/2006/relationships/hyperlink" Target="https://base.garant.ru/10900200/107506d49ceaf145fa8777363cb3087d/" TargetMode="External"/><Relationship Id="rId1896" Type="http://schemas.openxmlformats.org/officeDocument/2006/relationships/fontTable" Target="fontTable.xml"/><Relationship Id="rId253" Type="http://schemas.openxmlformats.org/officeDocument/2006/relationships/hyperlink" Target="https://base.garant.ru/10900200/28874dd65418c9d77e91c6f6abf9c861/" TargetMode="External"/><Relationship Id="rId460" Type="http://schemas.openxmlformats.org/officeDocument/2006/relationships/hyperlink" Target="https://base.garant.ru/10900200/a712b77b81f8aca572acba716025461b/" TargetMode="External"/><Relationship Id="rId698" Type="http://schemas.openxmlformats.org/officeDocument/2006/relationships/hyperlink" Target="https://base.garant.ru/2567862/5ac206a89ea76855804609cd950fcaf7/" TargetMode="External"/><Relationship Id="rId919" Type="http://schemas.openxmlformats.org/officeDocument/2006/relationships/hyperlink" Target="https://base.garant.ru/12137054/0e47810494039fc44ec196e14ab5ffcb/" TargetMode="External"/><Relationship Id="rId1090" Type="http://schemas.openxmlformats.org/officeDocument/2006/relationships/hyperlink" Target="https://base.garant.ru/70885220/a712b77b81f8aca572acba716025461b/" TargetMode="External"/><Relationship Id="rId1104" Type="http://schemas.openxmlformats.org/officeDocument/2006/relationships/hyperlink" Target="https://base.garant.ru/12137054/0e47810494039fc44ec196e14ab5ffcb/" TargetMode="External"/><Relationship Id="rId1311" Type="http://schemas.openxmlformats.org/officeDocument/2006/relationships/hyperlink" Target="https://base.garant.ru/12125267/39508de81c29ab8e2f1ebbd63918d25c/" TargetMode="External"/><Relationship Id="rId1549" Type="http://schemas.openxmlformats.org/officeDocument/2006/relationships/hyperlink" Target="https://base.garant.ru/10108000/38f0e427ed71120e84ded1766890f03d/" TargetMode="External"/><Relationship Id="rId1756" Type="http://schemas.openxmlformats.org/officeDocument/2006/relationships/hyperlink" Target="https://base.garant.ru/404917355/53f89421bbdaf741eb2d1ecc4ddb4c33/" TargetMode="External"/><Relationship Id="rId48" Type="http://schemas.openxmlformats.org/officeDocument/2006/relationships/hyperlink" Target="https://base.garant.ru/404917355/53f89421bbdaf741eb2d1ecc4ddb4c33/" TargetMode="External"/><Relationship Id="rId113" Type="http://schemas.openxmlformats.org/officeDocument/2006/relationships/hyperlink" Target="https://base.garant.ru/10900200/27a12ddeb9841cd9ea909a23e9f4e539/" TargetMode="External"/><Relationship Id="rId320" Type="http://schemas.openxmlformats.org/officeDocument/2006/relationships/hyperlink" Target="https://base.garant.ru/12112604/52578c3309a272ee8ad686a4e87a118f/" TargetMode="External"/><Relationship Id="rId558" Type="http://schemas.openxmlformats.org/officeDocument/2006/relationships/hyperlink" Target="https://base.garant.ru/10900200/28874dd65418c9d77e91c6f6abf9c861/" TargetMode="External"/><Relationship Id="rId765" Type="http://schemas.openxmlformats.org/officeDocument/2006/relationships/hyperlink" Target="https://base.garant.ru/12173292/741609f9002bd54a24e5c49cb5af953b/" TargetMode="External"/><Relationship Id="rId972" Type="http://schemas.openxmlformats.org/officeDocument/2006/relationships/hyperlink" Target="https://base.garant.ru/12137054/" TargetMode="External"/><Relationship Id="rId1188" Type="http://schemas.openxmlformats.org/officeDocument/2006/relationships/hyperlink" Target="https://base.garant.ru/12137054/" TargetMode="External"/><Relationship Id="rId1395" Type="http://schemas.openxmlformats.org/officeDocument/2006/relationships/hyperlink" Target="https://base.garant.ru/12125267/5434a9dc4ceb5e696a30fe12e328d51d/" TargetMode="External"/><Relationship Id="rId1409" Type="http://schemas.openxmlformats.org/officeDocument/2006/relationships/hyperlink" Target="https://base.garant.ru/10108000/3554092acf30cb12f811f66f58ae41b2/" TargetMode="External"/><Relationship Id="rId1616" Type="http://schemas.openxmlformats.org/officeDocument/2006/relationships/hyperlink" Target="https://base.garant.ru/12125267/87f87c00c1712306229db52e8e9eb87b/" TargetMode="External"/><Relationship Id="rId1823" Type="http://schemas.openxmlformats.org/officeDocument/2006/relationships/hyperlink" Target="https://base.garant.ru/10164072/1c4cb050736b5b96555b538a84ad3bc8/" TargetMode="External"/><Relationship Id="rId197" Type="http://schemas.openxmlformats.org/officeDocument/2006/relationships/hyperlink" Target="https://base.garant.ru/10900200/6a3eaa02cea3fe2db1e9b04e275d1439/" TargetMode="External"/><Relationship Id="rId418" Type="http://schemas.openxmlformats.org/officeDocument/2006/relationships/hyperlink" Target="https://base.garant.ru/12173293/" TargetMode="External"/><Relationship Id="rId625" Type="http://schemas.openxmlformats.org/officeDocument/2006/relationships/hyperlink" Target="https://base.garant.ru/10900200/28874dd65418c9d77e91c6f6abf9c861/" TargetMode="External"/><Relationship Id="rId832" Type="http://schemas.openxmlformats.org/officeDocument/2006/relationships/hyperlink" Target="https://base.garant.ru/12173292/741609f9002bd54a24e5c49cb5af953b/" TargetMode="External"/><Relationship Id="rId1048" Type="http://schemas.openxmlformats.org/officeDocument/2006/relationships/hyperlink" Target="https://base.garant.ru/12112604/52578c3309a272ee8ad686a4e87a118f/" TargetMode="External"/><Relationship Id="rId1255" Type="http://schemas.openxmlformats.org/officeDocument/2006/relationships/hyperlink" Target="https://base.garant.ru/71323608/317d26b51222a6b6942beabaa1e2ed5c/" TargetMode="External"/><Relationship Id="rId1462" Type="http://schemas.openxmlformats.org/officeDocument/2006/relationships/hyperlink" Target="https://base.garant.ru/10900200/ce33303d24936458437cdd54a58eda74/" TargetMode="External"/><Relationship Id="rId264" Type="http://schemas.openxmlformats.org/officeDocument/2006/relationships/hyperlink" Target="https://base.garant.ru/12137054/0e47810494039fc44ec196e14ab5ffcb/" TargetMode="External"/><Relationship Id="rId471" Type="http://schemas.openxmlformats.org/officeDocument/2006/relationships/hyperlink" Target="https://base.garant.ru/12137054/" TargetMode="External"/><Relationship Id="rId1115" Type="http://schemas.openxmlformats.org/officeDocument/2006/relationships/hyperlink" Target="https://base.garant.ru/10900200/28874dd65418c9d77e91c6f6abf9c861/" TargetMode="External"/><Relationship Id="rId1322" Type="http://schemas.openxmlformats.org/officeDocument/2006/relationships/hyperlink" Target="https://base.garant.ru/12125267/39508de81c29ab8e2f1ebbd63918d25c/" TargetMode="External"/><Relationship Id="rId1767" Type="http://schemas.openxmlformats.org/officeDocument/2006/relationships/hyperlink" Target="https://base.garant.ru/12123875/e88847e78ccd9fdb54482c7fa15982bf/" TargetMode="External"/><Relationship Id="rId59" Type="http://schemas.openxmlformats.org/officeDocument/2006/relationships/hyperlink" Target="https://base.garant.ru/10900200/28874dd65418c9d77e91c6f6abf9c861/" TargetMode="External"/><Relationship Id="rId124" Type="http://schemas.openxmlformats.org/officeDocument/2006/relationships/hyperlink" Target="https://base.garant.ru/12137054/" TargetMode="External"/><Relationship Id="rId569" Type="http://schemas.openxmlformats.org/officeDocument/2006/relationships/hyperlink" Target="https://base.garant.ru/10900200/b89f3082384f3d024adf2f3a41be9756/" TargetMode="External"/><Relationship Id="rId776" Type="http://schemas.openxmlformats.org/officeDocument/2006/relationships/hyperlink" Target="https://base.garant.ru/12137054/" TargetMode="External"/><Relationship Id="rId983" Type="http://schemas.openxmlformats.org/officeDocument/2006/relationships/hyperlink" Target="https://base.garant.ru/12137054/0e47810494039fc44ec196e14ab5ffcb/" TargetMode="External"/><Relationship Id="rId1199" Type="http://schemas.openxmlformats.org/officeDocument/2006/relationships/hyperlink" Target="https://base.garant.ru/10900200/28874dd65418c9d77e91c6f6abf9c861/" TargetMode="External"/><Relationship Id="rId1627" Type="http://schemas.openxmlformats.org/officeDocument/2006/relationships/hyperlink" Target="https://base.garant.ru/10900200/8e5cab37391b571c12c39a49736d35f9/" TargetMode="External"/><Relationship Id="rId1834" Type="http://schemas.openxmlformats.org/officeDocument/2006/relationships/hyperlink" Target="https://base.garant.ru/12125268/5f08c3e52eef1830ad77d4c9445c156b/" TargetMode="External"/><Relationship Id="rId331" Type="http://schemas.openxmlformats.org/officeDocument/2006/relationships/hyperlink" Target="https://base.garant.ru/409360800/741609f9002bd54a24e5c49cb5af953b/" TargetMode="External"/><Relationship Id="rId429" Type="http://schemas.openxmlformats.org/officeDocument/2006/relationships/hyperlink" Target="https://base.garant.ru/10900200/9ab581f332f422774f6e67652ce80a1c/" TargetMode="External"/><Relationship Id="rId636" Type="http://schemas.openxmlformats.org/officeDocument/2006/relationships/hyperlink" Target="https://base.garant.ru/10900200/b89f3082384f3d024adf2f3a41be9756/" TargetMode="External"/><Relationship Id="rId1059" Type="http://schemas.openxmlformats.org/officeDocument/2006/relationships/hyperlink" Target="https://base.garant.ru/10900200/87197880d0e8f5f43b341492b070de7e/" TargetMode="External"/><Relationship Id="rId1266" Type="http://schemas.openxmlformats.org/officeDocument/2006/relationships/hyperlink" Target="https://base.garant.ru/12112604/afa6a9ba04392e1cfe1c09aeb8a7e5f4/" TargetMode="External"/><Relationship Id="rId1473" Type="http://schemas.openxmlformats.org/officeDocument/2006/relationships/hyperlink" Target="https://base.garant.ru/10900200/176f1256cd33882e6ad4406c5202cdc7/" TargetMode="External"/><Relationship Id="rId843" Type="http://schemas.openxmlformats.org/officeDocument/2006/relationships/hyperlink" Target="https://base.garant.ru/12137054/0e47810494039fc44ec196e14ab5ffcb/" TargetMode="External"/><Relationship Id="rId1126" Type="http://schemas.openxmlformats.org/officeDocument/2006/relationships/hyperlink" Target="https://base.garant.ru/10900200/9ab581f332f422774f6e67652ce80a1c/" TargetMode="External"/><Relationship Id="rId1680" Type="http://schemas.openxmlformats.org/officeDocument/2006/relationships/hyperlink" Target="https://base.garant.ru/70688674/9e810faa68fb1b187b93acc048987483/" TargetMode="External"/><Relationship Id="rId1778" Type="http://schemas.openxmlformats.org/officeDocument/2006/relationships/hyperlink" Target="https://service.nalog.ru/disqualified.do" TargetMode="External"/><Relationship Id="rId275" Type="http://schemas.openxmlformats.org/officeDocument/2006/relationships/hyperlink" Target="https://base.garant.ru/12112604/52578c3309a272ee8ad686a4e87a118f/" TargetMode="External"/><Relationship Id="rId482" Type="http://schemas.openxmlformats.org/officeDocument/2006/relationships/hyperlink" Target="https://base.garant.ru/12137054/" TargetMode="External"/><Relationship Id="rId703" Type="http://schemas.openxmlformats.org/officeDocument/2006/relationships/hyperlink" Target="https://base.garant.ru/12137054/0e47810494039fc44ec196e14ab5ffcb/" TargetMode="External"/><Relationship Id="rId910" Type="http://schemas.openxmlformats.org/officeDocument/2006/relationships/hyperlink" Target="https://base.garant.ru/12137054/" TargetMode="External"/><Relationship Id="rId1333" Type="http://schemas.openxmlformats.org/officeDocument/2006/relationships/hyperlink" Target="https://base.garant.ru/12125267/e57554ca8a8bcec8c7a41b8e80502776/" TargetMode="External"/><Relationship Id="rId1540" Type="http://schemas.openxmlformats.org/officeDocument/2006/relationships/hyperlink" Target="https://base.garant.ru/10108000/ef67419dbaa01e4d228acc1d3cf42314/" TargetMode="External"/><Relationship Id="rId1638" Type="http://schemas.openxmlformats.org/officeDocument/2006/relationships/hyperlink" Target="https://base.garant.ru/185181/531f31fc05e8518095d555dedbf7915c/" TargetMode="External"/><Relationship Id="rId135" Type="http://schemas.openxmlformats.org/officeDocument/2006/relationships/hyperlink" Target="https://base.garant.ru/12137054/0e47810494039fc44ec196e14ab5ffcb/" TargetMode="External"/><Relationship Id="rId342" Type="http://schemas.openxmlformats.org/officeDocument/2006/relationships/hyperlink" Target="https://base.garant.ru/10900200/28874dd65418c9d77e91c6f6abf9c861/" TargetMode="External"/><Relationship Id="rId787" Type="http://schemas.openxmlformats.org/officeDocument/2006/relationships/hyperlink" Target="https://base.garant.ru/12137054/" TargetMode="External"/><Relationship Id="rId994" Type="http://schemas.openxmlformats.org/officeDocument/2006/relationships/hyperlink" Target="https://base.garant.ru/12137054/0e47810494039fc44ec196e14ab5ffcb/" TargetMode="External"/><Relationship Id="rId1400" Type="http://schemas.openxmlformats.org/officeDocument/2006/relationships/hyperlink" Target="https://base.garant.ru/12125267/5434a9dc4ceb5e696a30fe12e328d51d/" TargetMode="External"/><Relationship Id="rId1845" Type="http://schemas.openxmlformats.org/officeDocument/2006/relationships/hyperlink" Target="https://base.garant.ru/10164072/1c4cb050736b5b96555b538a84ad3bc8/" TargetMode="External"/><Relationship Id="rId202" Type="http://schemas.openxmlformats.org/officeDocument/2006/relationships/hyperlink" Target="https://base.garant.ru/10900200/6a3eaa02cea3fe2db1e9b04e275d1439/" TargetMode="External"/><Relationship Id="rId647" Type="http://schemas.openxmlformats.org/officeDocument/2006/relationships/hyperlink" Target="https://base.garant.ru/70670880/" TargetMode="External"/><Relationship Id="rId854" Type="http://schemas.openxmlformats.org/officeDocument/2006/relationships/hyperlink" Target="https://base.garant.ru/414081731/" TargetMode="External"/><Relationship Id="rId1277" Type="http://schemas.openxmlformats.org/officeDocument/2006/relationships/hyperlink" Target="https://base.garant.ru/12112604/43c951d8803e4d3c0a4d98e76e8fcc55/" TargetMode="External"/><Relationship Id="rId1484" Type="http://schemas.openxmlformats.org/officeDocument/2006/relationships/hyperlink" Target="https://base.garant.ru/10900200/acc462f0c2d2aed6a5d717eb96fedf9b/" TargetMode="External"/><Relationship Id="rId1691" Type="http://schemas.openxmlformats.org/officeDocument/2006/relationships/hyperlink" Target="https://base.garant.ru/12137054/" TargetMode="External"/><Relationship Id="rId1705" Type="http://schemas.openxmlformats.org/officeDocument/2006/relationships/hyperlink" Target="https://base.garant.ru/404917355/53f89421bbdaf741eb2d1ecc4ddb4c33/" TargetMode="External"/><Relationship Id="rId286" Type="http://schemas.openxmlformats.org/officeDocument/2006/relationships/hyperlink" Target="https://base.garant.ru/10900200/3cc8460732effc45905a5a1a311b451e/" TargetMode="External"/><Relationship Id="rId493" Type="http://schemas.openxmlformats.org/officeDocument/2006/relationships/hyperlink" Target="https://base.garant.ru/10900200/9ab581f332f422774f6e67652ce80a1c/" TargetMode="External"/><Relationship Id="rId507" Type="http://schemas.openxmlformats.org/officeDocument/2006/relationships/hyperlink" Target="https://base.garant.ru/10900200/b89f3082384f3d024adf2f3a41be9756/" TargetMode="External"/><Relationship Id="rId714" Type="http://schemas.openxmlformats.org/officeDocument/2006/relationships/hyperlink" Target="https://base.garant.ru/70670880/" TargetMode="External"/><Relationship Id="rId921" Type="http://schemas.openxmlformats.org/officeDocument/2006/relationships/hyperlink" Target="https://base.garant.ru/10900200/bb29f816564f7fdb724b344821c8c901/" TargetMode="External"/><Relationship Id="rId1137" Type="http://schemas.openxmlformats.org/officeDocument/2006/relationships/hyperlink" Target="https://base.garant.ru/12137054/0e47810494039fc44ec196e14ab5ffcb/" TargetMode="External"/><Relationship Id="rId1344" Type="http://schemas.openxmlformats.org/officeDocument/2006/relationships/hyperlink" Target="https://base.garant.ru/12112604/363aa18e6c32ff15fa5ec3b09cbefbf6/" TargetMode="External"/><Relationship Id="rId1551" Type="http://schemas.openxmlformats.org/officeDocument/2006/relationships/hyperlink" Target="https://base.garant.ru/12125178/0add9c67393c4454d39a78904e0baac0/" TargetMode="External"/><Relationship Id="rId1789" Type="http://schemas.openxmlformats.org/officeDocument/2006/relationships/hyperlink" Target="https://base.garant.ru/70688674/9e810faa68fb1b187b93acc048987483/" TargetMode="External"/><Relationship Id="rId50" Type="http://schemas.openxmlformats.org/officeDocument/2006/relationships/hyperlink" Target="https://base.garant.ru/10900200/8c70e67a1baf4df060d06da1331e0835/" TargetMode="External"/><Relationship Id="rId146" Type="http://schemas.openxmlformats.org/officeDocument/2006/relationships/hyperlink" Target="https://base.garant.ru/10900200/547f2ff61c70801cbfccfc47eae5ced7/" TargetMode="External"/><Relationship Id="rId353" Type="http://schemas.openxmlformats.org/officeDocument/2006/relationships/hyperlink" Target="https://base.garant.ru/10900200/6a3eaa02cea3fe2db1e9b04e275d1439/" TargetMode="External"/><Relationship Id="rId560" Type="http://schemas.openxmlformats.org/officeDocument/2006/relationships/hyperlink" Target="https://base.garant.ru/12137054/" TargetMode="External"/><Relationship Id="rId798" Type="http://schemas.openxmlformats.org/officeDocument/2006/relationships/hyperlink" Target="https://base.garant.ru/12137054/" TargetMode="External"/><Relationship Id="rId1190" Type="http://schemas.openxmlformats.org/officeDocument/2006/relationships/hyperlink" Target="https://base.garant.ru/12137054/0e47810494039fc44ec196e14ab5ffcb/" TargetMode="External"/><Relationship Id="rId1204" Type="http://schemas.openxmlformats.org/officeDocument/2006/relationships/hyperlink" Target="https://base.garant.ru/12137054/" TargetMode="External"/><Relationship Id="rId1411" Type="http://schemas.openxmlformats.org/officeDocument/2006/relationships/hyperlink" Target="https://base.garant.ru/12125178/0add9c67393c4454d39a78904e0baac0/" TargetMode="External"/><Relationship Id="rId1649" Type="http://schemas.openxmlformats.org/officeDocument/2006/relationships/hyperlink" Target="https://base.garant.ru/12178677/53f89421bbdaf741eb2d1ecc4ddb4c33/" TargetMode="External"/><Relationship Id="rId1856" Type="http://schemas.openxmlformats.org/officeDocument/2006/relationships/hyperlink" Target="https://base.garant.ru/12125268/5f08c3e52eef1830ad77d4c9445c156b/" TargetMode="External"/><Relationship Id="rId213" Type="http://schemas.openxmlformats.org/officeDocument/2006/relationships/hyperlink" Target="https://base.garant.ru/10900200/3cc8460732effc45905a5a1a311b451e/" TargetMode="External"/><Relationship Id="rId420" Type="http://schemas.openxmlformats.org/officeDocument/2006/relationships/hyperlink" Target="https://base.garant.ru/70670880/" TargetMode="External"/><Relationship Id="rId658" Type="http://schemas.openxmlformats.org/officeDocument/2006/relationships/hyperlink" Target="https://base.garant.ru/10900200/28874dd65418c9d77e91c6f6abf9c861/" TargetMode="External"/><Relationship Id="rId865" Type="http://schemas.openxmlformats.org/officeDocument/2006/relationships/hyperlink" Target="https://base.garant.ru/12137054/" TargetMode="External"/><Relationship Id="rId1050" Type="http://schemas.openxmlformats.org/officeDocument/2006/relationships/hyperlink" Target="https://base.garant.ru/10900200/87197880d0e8f5f43b341492b070de7e/" TargetMode="External"/><Relationship Id="rId1288" Type="http://schemas.openxmlformats.org/officeDocument/2006/relationships/hyperlink" Target="https://base.garant.ru/12125268/cf923d978b942228e70a5a1fd198ee4a/" TargetMode="External"/><Relationship Id="rId1495" Type="http://schemas.openxmlformats.org/officeDocument/2006/relationships/hyperlink" Target="https://base.garant.ru/10900200/50eb7eebdd74b11f19a4b1646a59e1a1/" TargetMode="External"/><Relationship Id="rId1509" Type="http://schemas.openxmlformats.org/officeDocument/2006/relationships/hyperlink" Target="https://base.garant.ru/70353464/caed1f338455c425853a4f32b00aa739/" TargetMode="External"/><Relationship Id="rId1716" Type="http://schemas.openxmlformats.org/officeDocument/2006/relationships/hyperlink" Target="https://base.garant.ru/12137054/0e47810494039fc44ec196e14ab5ffcb/" TargetMode="External"/><Relationship Id="rId297" Type="http://schemas.openxmlformats.org/officeDocument/2006/relationships/hyperlink" Target="https://base.garant.ru/12112604/52578c3309a272ee8ad686a4e87a118f/" TargetMode="External"/><Relationship Id="rId518" Type="http://schemas.openxmlformats.org/officeDocument/2006/relationships/hyperlink" Target="https://base.garant.ru/12137054/0e47810494039fc44ec196e14ab5ffcb/" TargetMode="External"/><Relationship Id="rId725" Type="http://schemas.openxmlformats.org/officeDocument/2006/relationships/hyperlink" Target="https://base.garant.ru/2567862/5ac206a89ea76855804609cd950fcaf7/" TargetMode="External"/><Relationship Id="rId932" Type="http://schemas.openxmlformats.org/officeDocument/2006/relationships/hyperlink" Target="https://base.garant.ru/10900200/28874dd65418c9d77e91c6f6abf9c861/" TargetMode="External"/><Relationship Id="rId1148" Type="http://schemas.openxmlformats.org/officeDocument/2006/relationships/hyperlink" Target="https://base.garant.ru/12137054/0e47810494039fc44ec196e14ab5ffcb/" TargetMode="External"/><Relationship Id="rId1355" Type="http://schemas.openxmlformats.org/officeDocument/2006/relationships/hyperlink" Target="https://base.garant.ru/12125267/9e5648d80acc13e3bc5124970e07164b/" TargetMode="External"/><Relationship Id="rId1562" Type="http://schemas.openxmlformats.org/officeDocument/2006/relationships/hyperlink" Target="https://base.garant.ru/12125267/eb1341d8e96a5d9dccd0f8207a3c20f0/" TargetMode="External"/><Relationship Id="rId157" Type="http://schemas.openxmlformats.org/officeDocument/2006/relationships/hyperlink" Target="https://base.garant.ru/10900200/019663de1a1d5400d8d7e472836929d5/" TargetMode="External"/><Relationship Id="rId364" Type="http://schemas.openxmlformats.org/officeDocument/2006/relationships/hyperlink" Target="https://base.garant.ru/10900200/019663de1a1d5400d8d7e472836929d5/" TargetMode="External"/><Relationship Id="rId1008" Type="http://schemas.openxmlformats.org/officeDocument/2006/relationships/hyperlink" Target="https://base.garant.ru/10900200/23ea44f688a69bc1f16b892b6d10e2b9/" TargetMode="External"/><Relationship Id="rId1215" Type="http://schemas.openxmlformats.org/officeDocument/2006/relationships/hyperlink" Target="https://base.garant.ru/12112604/6f6a564ac5dc1fa713a326239c5c2f5d/" TargetMode="External"/><Relationship Id="rId1422" Type="http://schemas.openxmlformats.org/officeDocument/2006/relationships/hyperlink" Target="https://base.garant.ru/10900200/c1d5d2a2ef9ddb9f725e3c2c5be07834/" TargetMode="External"/><Relationship Id="rId1867" Type="http://schemas.openxmlformats.org/officeDocument/2006/relationships/hyperlink" Target="https://base.garant.ru/404917355/53f89421bbdaf741eb2d1ecc4ddb4c33/" TargetMode="External"/><Relationship Id="rId61" Type="http://schemas.openxmlformats.org/officeDocument/2006/relationships/hyperlink" Target="https://base.garant.ru/12137054/0e47810494039fc44ec196e14ab5ffcb/" TargetMode="External"/><Relationship Id="rId571" Type="http://schemas.openxmlformats.org/officeDocument/2006/relationships/hyperlink" Target="https://base.garant.ru/12137054/" TargetMode="External"/><Relationship Id="rId669" Type="http://schemas.openxmlformats.org/officeDocument/2006/relationships/hyperlink" Target="https://base.garant.ru/10900200/28874dd65418c9d77e91c6f6abf9c861/" TargetMode="External"/><Relationship Id="rId876" Type="http://schemas.openxmlformats.org/officeDocument/2006/relationships/hyperlink" Target="https://base.garant.ru/10900200/189ee55699895a58d35d70784cf7bcb9/" TargetMode="External"/><Relationship Id="rId1299" Type="http://schemas.openxmlformats.org/officeDocument/2006/relationships/hyperlink" Target="https://base.garant.ru/12125268/a05178c54420f41b12010d4a0a2747a4/" TargetMode="External"/><Relationship Id="rId1727" Type="http://schemas.openxmlformats.org/officeDocument/2006/relationships/hyperlink" Target="https://base.garant.ru/404917355/53f89421bbdaf741eb2d1ecc4ddb4c33/" TargetMode="External"/><Relationship Id="rId19" Type="http://schemas.openxmlformats.org/officeDocument/2006/relationships/hyperlink" Target="https://base.garant.ru/414611206/53f89421bbdaf741eb2d1ecc4ddb4c33/" TargetMode="External"/><Relationship Id="rId224" Type="http://schemas.openxmlformats.org/officeDocument/2006/relationships/hyperlink" Target="https://base.garant.ru/10900200/019663de1a1d5400d8d7e472836929d5/" TargetMode="External"/><Relationship Id="rId431" Type="http://schemas.openxmlformats.org/officeDocument/2006/relationships/hyperlink" Target="https://base.garant.ru/12137054/" TargetMode="External"/><Relationship Id="rId529" Type="http://schemas.openxmlformats.org/officeDocument/2006/relationships/hyperlink" Target="https://base.garant.ru/12137054/0e47810494039fc44ec196e14ab5ffcb/" TargetMode="External"/><Relationship Id="rId736" Type="http://schemas.openxmlformats.org/officeDocument/2006/relationships/hyperlink" Target="https://base.garant.ru/12137054/0e47810494039fc44ec196e14ab5ffcb/" TargetMode="External"/><Relationship Id="rId1061" Type="http://schemas.openxmlformats.org/officeDocument/2006/relationships/hyperlink" Target="https://base.garant.ru/12137054/0e47810494039fc44ec196e14ab5ffcb/" TargetMode="External"/><Relationship Id="rId1159" Type="http://schemas.openxmlformats.org/officeDocument/2006/relationships/hyperlink" Target="https://base.garant.ru/12137054/" TargetMode="External"/><Relationship Id="rId1366" Type="http://schemas.openxmlformats.org/officeDocument/2006/relationships/hyperlink" Target="https://base.garant.ru/12187279/" TargetMode="External"/><Relationship Id="rId168" Type="http://schemas.openxmlformats.org/officeDocument/2006/relationships/hyperlink" Target="https://base.garant.ru/10900200/547f2ff61c70801cbfccfc47eae5ced7/" TargetMode="External"/><Relationship Id="rId943" Type="http://schemas.openxmlformats.org/officeDocument/2006/relationships/hyperlink" Target="https://base.garant.ru/10900200/189ee55699895a58d35d70784cf7bcb9/" TargetMode="External"/><Relationship Id="rId1019" Type="http://schemas.openxmlformats.org/officeDocument/2006/relationships/hyperlink" Target="https://base.garant.ru/10900200/87197880d0e8f5f43b341492b070de7e/" TargetMode="External"/><Relationship Id="rId1573" Type="http://schemas.openxmlformats.org/officeDocument/2006/relationships/hyperlink" Target="https://base.garant.ru/12125267/18d72c687016219737622d7c0adde8e3/" TargetMode="External"/><Relationship Id="rId1780" Type="http://schemas.openxmlformats.org/officeDocument/2006/relationships/hyperlink" Target="https://base.garant.ru/12125267/ddf070d321383fa3597629214f640e37/" TargetMode="External"/><Relationship Id="rId1878" Type="http://schemas.openxmlformats.org/officeDocument/2006/relationships/hyperlink" Target="https://base.garant.ru/12112604/" TargetMode="External"/><Relationship Id="rId72" Type="http://schemas.openxmlformats.org/officeDocument/2006/relationships/hyperlink" Target="https://base.garant.ru/12137054/" TargetMode="External"/><Relationship Id="rId375" Type="http://schemas.openxmlformats.org/officeDocument/2006/relationships/hyperlink" Target="https://base.garant.ru/10900200/6a3eaa02cea3fe2db1e9b04e275d1439/" TargetMode="External"/><Relationship Id="rId582" Type="http://schemas.openxmlformats.org/officeDocument/2006/relationships/hyperlink" Target="https://base.garant.ru/10900200/b89f3082384f3d024adf2f3a41be9756/" TargetMode="External"/><Relationship Id="rId803" Type="http://schemas.openxmlformats.org/officeDocument/2006/relationships/hyperlink" Target="https://base.garant.ru/12137054/0e47810494039fc44ec196e14ab5ffcb/" TargetMode="External"/><Relationship Id="rId1226" Type="http://schemas.openxmlformats.org/officeDocument/2006/relationships/hyperlink" Target="https://base.garant.ru/72136990/741609f9002bd54a24e5c49cb5af953b/" TargetMode="External"/><Relationship Id="rId1433" Type="http://schemas.openxmlformats.org/officeDocument/2006/relationships/hyperlink" Target="https://base.garant.ru/12137054/" TargetMode="External"/><Relationship Id="rId1640" Type="http://schemas.openxmlformats.org/officeDocument/2006/relationships/hyperlink" Target="https://base.garant.ru/12112604/6f6a564ac5dc1fa713a326239c5c2f5d/" TargetMode="External"/><Relationship Id="rId1738" Type="http://schemas.openxmlformats.org/officeDocument/2006/relationships/hyperlink" Target="https://base.garant.ru/70658530/" TargetMode="External"/><Relationship Id="rId3" Type="http://schemas.openxmlformats.org/officeDocument/2006/relationships/settings" Target="settings.xml"/><Relationship Id="rId235" Type="http://schemas.openxmlformats.org/officeDocument/2006/relationships/hyperlink" Target="https://base.garant.ru/409360800/741609f9002bd54a24e5c49cb5af953b/" TargetMode="External"/><Relationship Id="rId442" Type="http://schemas.openxmlformats.org/officeDocument/2006/relationships/hyperlink" Target="https://base.garant.ru/12137054/" TargetMode="External"/><Relationship Id="rId887" Type="http://schemas.openxmlformats.org/officeDocument/2006/relationships/hyperlink" Target="https://base.garant.ru/10900200/28874dd65418c9d77e91c6f6abf9c861/" TargetMode="External"/><Relationship Id="rId1072" Type="http://schemas.openxmlformats.org/officeDocument/2006/relationships/hyperlink" Target="https://base.garant.ru/10900200/8eddc29bd4d7eecd531faa7fa836b463/" TargetMode="External"/><Relationship Id="rId1500" Type="http://schemas.openxmlformats.org/officeDocument/2006/relationships/hyperlink" Target="https://base.garant.ru/10900200/f72dbb6e2c6e94eed55a932cca8f130c/" TargetMode="External"/><Relationship Id="rId302" Type="http://schemas.openxmlformats.org/officeDocument/2006/relationships/hyperlink" Target="https://base.garant.ru/12112604/52578c3309a272ee8ad686a4e87a118f/" TargetMode="External"/><Relationship Id="rId747" Type="http://schemas.openxmlformats.org/officeDocument/2006/relationships/hyperlink" Target="https://base.garant.ru/10900200/a712b77b81f8aca572acba716025461b/" TargetMode="External"/><Relationship Id="rId954" Type="http://schemas.openxmlformats.org/officeDocument/2006/relationships/hyperlink" Target="https://base.garant.ru/12137054/0e47810494039fc44ec196e14ab5ffcb/" TargetMode="External"/><Relationship Id="rId1377" Type="http://schemas.openxmlformats.org/officeDocument/2006/relationships/hyperlink" Target="https://base.garant.ru/12125267/c1c10c53c3cf84b79a16ee702179307f/" TargetMode="External"/><Relationship Id="rId1584" Type="http://schemas.openxmlformats.org/officeDocument/2006/relationships/hyperlink" Target="https://base.garant.ru/185181/d22ac4fcb826b64e0db8b82bfd5e9a59/" TargetMode="External"/><Relationship Id="rId1791" Type="http://schemas.openxmlformats.org/officeDocument/2006/relationships/hyperlink" Target="https://base.garant.ru/12137054/" TargetMode="External"/><Relationship Id="rId1805" Type="http://schemas.openxmlformats.org/officeDocument/2006/relationships/hyperlink" Target="https://base.garant.ru/70232572/" TargetMode="External"/><Relationship Id="rId83" Type="http://schemas.openxmlformats.org/officeDocument/2006/relationships/hyperlink" Target="https://base.garant.ru/12137054/" TargetMode="External"/><Relationship Id="rId179" Type="http://schemas.openxmlformats.org/officeDocument/2006/relationships/hyperlink" Target="https://base.garant.ru/10900200/28874dd65418c9d77e91c6f6abf9c861/" TargetMode="External"/><Relationship Id="rId386" Type="http://schemas.openxmlformats.org/officeDocument/2006/relationships/hyperlink" Target="https://base.garant.ru/10900200/28874dd65418c9d77e91c6f6abf9c861/" TargetMode="External"/><Relationship Id="rId593" Type="http://schemas.openxmlformats.org/officeDocument/2006/relationships/hyperlink" Target="https://base.garant.ru/10900200/9ab581f332f422774f6e67652ce80a1c/" TargetMode="External"/><Relationship Id="rId607" Type="http://schemas.openxmlformats.org/officeDocument/2006/relationships/hyperlink" Target="https://base.garant.ru/12137054/" TargetMode="External"/><Relationship Id="rId814" Type="http://schemas.openxmlformats.org/officeDocument/2006/relationships/hyperlink" Target="https://base.garant.ru/70670880/" TargetMode="External"/><Relationship Id="rId1237" Type="http://schemas.openxmlformats.org/officeDocument/2006/relationships/hyperlink" Target="https://base.garant.ru/198866/" TargetMode="External"/><Relationship Id="rId1444" Type="http://schemas.openxmlformats.org/officeDocument/2006/relationships/hyperlink" Target="https://base.garant.ru/12137054/0e47810494039fc44ec196e14ab5ffcb/" TargetMode="External"/><Relationship Id="rId1651" Type="http://schemas.openxmlformats.org/officeDocument/2006/relationships/hyperlink" Target="https://base.garant.ru/404917355/53f89421bbdaf741eb2d1ecc4ddb4c33/" TargetMode="External"/><Relationship Id="rId1889" Type="http://schemas.openxmlformats.org/officeDocument/2006/relationships/hyperlink" Target="https://base.garant.ru/414611206/" TargetMode="External"/><Relationship Id="rId246" Type="http://schemas.openxmlformats.org/officeDocument/2006/relationships/hyperlink" Target="https://base.garant.ru/10900200/019663de1a1d5400d8d7e472836929d5/" TargetMode="External"/><Relationship Id="rId453" Type="http://schemas.openxmlformats.org/officeDocument/2006/relationships/hyperlink" Target="https://base.garant.ru/10900200/9ab581f332f422774f6e67652ce80a1c/" TargetMode="External"/><Relationship Id="rId660" Type="http://schemas.openxmlformats.org/officeDocument/2006/relationships/hyperlink" Target="https://base.garant.ru/12137054/" TargetMode="External"/><Relationship Id="rId898" Type="http://schemas.openxmlformats.org/officeDocument/2006/relationships/hyperlink" Target="https://base.garant.ru/10900200/bb29f816564f7fdb724b344821c8c901/" TargetMode="External"/><Relationship Id="rId1083" Type="http://schemas.openxmlformats.org/officeDocument/2006/relationships/hyperlink" Target="https://base.garant.ru/10101207/3d9f269db30a8fd31dc3fe7c085af019/" TargetMode="External"/><Relationship Id="rId1290" Type="http://schemas.openxmlformats.org/officeDocument/2006/relationships/hyperlink" Target="https://base.garant.ru/12125268/bd6b2fd2afacdc4c68f6b8e2571b5acc/" TargetMode="External"/><Relationship Id="rId1304" Type="http://schemas.openxmlformats.org/officeDocument/2006/relationships/hyperlink" Target="https://base.garant.ru/10164072/7b86b9676f0e20119fddeaa39e7f8df4/" TargetMode="External"/><Relationship Id="rId1511" Type="http://schemas.openxmlformats.org/officeDocument/2006/relationships/hyperlink" Target="https://base.garant.ru/70353464/caed1f338455c425853a4f32b00aa739/" TargetMode="External"/><Relationship Id="rId1749" Type="http://schemas.openxmlformats.org/officeDocument/2006/relationships/hyperlink" Target="https://base.garant.ru/12112604/52578c3309a272ee8ad686a4e87a118f/" TargetMode="External"/><Relationship Id="rId106" Type="http://schemas.openxmlformats.org/officeDocument/2006/relationships/hyperlink" Target="https://base.garant.ru/12137054/0e47810494039fc44ec196e14ab5ffcb/" TargetMode="External"/><Relationship Id="rId313" Type="http://schemas.openxmlformats.org/officeDocument/2006/relationships/hyperlink" Target="https://base.garant.ru/10900200/6a3eaa02cea3fe2db1e9b04e275d1439/" TargetMode="External"/><Relationship Id="rId758" Type="http://schemas.openxmlformats.org/officeDocument/2006/relationships/hyperlink" Target="https://base.garant.ru/10900200/92aac53b8daca11cbb548fe097eb3ed8/" TargetMode="External"/><Relationship Id="rId965" Type="http://schemas.openxmlformats.org/officeDocument/2006/relationships/hyperlink" Target="https://base.garant.ru/12137054/0e47810494039fc44ec196e14ab5ffcb/" TargetMode="External"/><Relationship Id="rId1150" Type="http://schemas.openxmlformats.org/officeDocument/2006/relationships/hyperlink" Target="https://base.garant.ru/10900200/28874dd65418c9d77e91c6f6abf9c861/" TargetMode="External"/><Relationship Id="rId1388" Type="http://schemas.openxmlformats.org/officeDocument/2006/relationships/hyperlink" Target="https://base.garant.ru/12125267/b5433770851c5a00afd7fbf7ec7d8c96/" TargetMode="External"/><Relationship Id="rId1595" Type="http://schemas.openxmlformats.org/officeDocument/2006/relationships/hyperlink" Target="https://base.garant.ru/10900200/7ccf1f5439bb68fc593de20e309a7853/" TargetMode="External"/><Relationship Id="rId1609" Type="http://schemas.openxmlformats.org/officeDocument/2006/relationships/hyperlink" Target="https://base.garant.ru/10900200/f72dbb6e2c6e94eed55a932cca8f130c/" TargetMode="External"/><Relationship Id="rId1816" Type="http://schemas.openxmlformats.org/officeDocument/2006/relationships/hyperlink" Target="https://base.garant.ru/70232572/97140354ab10068e7bdd0a57aa62bdc0/" TargetMode="External"/><Relationship Id="rId10" Type="http://schemas.openxmlformats.org/officeDocument/2006/relationships/hyperlink" Target="https://base.garant.ru/414611206/f7ee959fd36b5699076b35abf4f52c5c/" TargetMode="External"/><Relationship Id="rId94" Type="http://schemas.openxmlformats.org/officeDocument/2006/relationships/hyperlink" Target="https://base.garant.ru/10900200/28874dd65418c9d77e91c6f6abf9c861/" TargetMode="External"/><Relationship Id="rId397" Type="http://schemas.openxmlformats.org/officeDocument/2006/relationships/hyperlink" Target="https://base.garant.ru/10900200/019663de1a1d5400d8d7e472836929d5/" TargetMode="External"/><Relationship Id="rId520" Type="http://schemas.openxmlformats.org/officeDocument/2006/relationships/hyperlink" Target="https://base.garant.ru/10900200/28874dd65418c9d77e91c6f6abf9c861/" TargetMode="External"/><Relationship Id="rId618" Type="http://schemas.openxmlformats.org/officeDocument/2006/relationships/hyperlink" Target="https://base.garant.ru/12137054/0e47810494039fc44ec196e14ab5ffcb/" TargetMode="External"/><Relationship Id="rId825" Type="http://schemas.openxmlformats.org/officeDocument/2006/relationships/hyperlink" Target="https://base.garant.ru/10900200/92aac53b8daca11cbb548fe097eb3ed8/" TargetMode="External"/><Relationship Id="rId1248" Type="http://schemas.openxmlformats.org/officeDocument/2006/relationships/hyperlink" Target="https://base.garant.ru/10104313/972fd564a6e3598bb31ccdc27b33ca68/" TargetMode="External"/><Relationship Id="rId1455" Type="http://schemas.openxmlformats.org/officeDocument/2006/relationships/hyperlink" Target="https://base.garant.ru/10900200/ce33303d24936458437cdd54a58eda74/" TargetMode="External"/><Relationship Id="rId1662" Type="http://schemas.openxmlformats.org/officeDocument/2006/relationships/hyperlink" Target="https://base.garant.ru/12112604/52578c3309a272ee8ad686a4e87a118f/" TargetMode="External"/><Relationship Id="rId257" Type="http://schemas.openxmlformats.org/officeDocument/2006/relationships/hyperlink" Target="https://base.garant.ru/10900200/e105bca11c9907fc3c0b2c78485b46b1/" TargetMode="External"/><Relationship Id="rId464" Type="http://schemas.openxmlformats.org/officeDocument/2006/relationships/hyperlink" Target="https://base.garant.ru/10900200/28874dd65418c9d77e91c6f6abf9c861/" TargetMode="External"/><Relationship Id="rId1010" Type="http://schemas.openxmlformats.org/officeDocument/2006/relationships/hyperlink" Target="https://base.garant.ru/12137054/" TargetMode="External"/><Relationship Id="rId1094" Type="http://schemas.openxmlformats.org/officeDocument/2006/relationships/hyperlink" Target="https://base.garant.ru/12137054/0e47810494039fc44ec196e14ab5ffcb/" TargetMode="External"/><Relationship Id="rId1108" Type="http://schemas.openxmlformats.org/officeDocument/2006/relationships/hyperlink" Target="https://base.garant.ru/12137054/" TargetMode="External"/><Relationship Id="rId1315" Type="http://schemas.openxmlformats.org/officeDocument/2006/relationships/hyperlink" Target="https://base.garant.ru/12130951/e88847e78ccd9fdb54482c7fa15982bf/" TargetMode="External"/><Relationship Id="rId117" Type="http://schemas.openxmlformats.org/officeDocument/2006/relationships/hyperlink" Target="https://base.garant.ru/12137054/0e47810494039fc44ec196e14ab5ffcb/" TargetMode="External"/><Relationship Id="rId671" Type="http://schemas.openxmlformats.org/officeDocument/2006/relationships/hyperlink" Target="https://base.garant.ru/12137054/" TargetMode="External"/><Relationship Id="rId769" Type="http://schemas.openxmlformats.org/officeDocument/2006/relationships/hyperlink" Target="https://base.garant.ru/12137054/" TargetMode="External"/><Relationship Id="rId976" Type="http://schemas.openxmlformats.org/officeDocument/2006/relationships/hyperlink" Target="https://base.garant.ru/10900200/28874dd65418c9d77e91c6f6abf9c861/" TargetMode="External"/><Relationship Id="rId1399" Type="http://schemas.openxmlformats.org/officeDocument/2006/relationships/hyperlink" Target="https://base.garant.ru/12137054/0e47810494039fc44ec196e14ab5ffcb/" TargetMode="External"/><Relationship Id="rId324" Type="http://schemas.openxmlformats.org/officeDocument/2006/relationships/hyperlink" Target="https://base.garant.ru/10900200/3cc8460732effc45905a5a1a311b451e/" TargetMode="External"/><Relationship Id="rId531" Type="http://schemas.openxmlformats.org/officeDocument/2006/relationships/hyperlink" Target="https://base.garant.ru/10900200/b89f3082384f3d024adf2f3a41be9756/" TargetMode="External"/><Relationship Id="rId629" Type="http://schemas.openxmlformats.org/officeDocument/2006/relationships/hyperlink" Target="https://base.garant.ru/70675106/" TargetMode="External"/><Relationship Id="rId1161" Type="http://schemas.openxmlformats.org/officeDocument/2006/relationships/hyperlink" Target="https://base.garant.ru/12137054/0e47810494039fc44ec196e14ab5ffcb/" TargetMode="External"/><Relationship Id="rId1259" Type="http://schemas.openxmlformats.org/officeDocument/2006/relationships/hyperlink" Target="https://base.garant.ru/12137054/" TargetMode="External"/><Relationship Id="rId1466" Type="http://schemas.openxmlformats.org/officeDocument/2006/relationships/hyperlink" Target="https://base.garant.ru/10900200/ce33303d24936458437cdd54a58eda74/" TargetMode="External"/><Relationship Id="rId836" Type="http://schemas.openxmlformats.org/officeDocument/2006/relationships/hyperlink" Target="https://base.garant.ru/12137054/" TargetMode="External"/><Relationship Id="rId1021" Type="http://schemas.openxmlformats.org/officeDocument/2006/relationships/hyperlink" Target="https://base.garant.ru/12112604/52578c3309a272ee8ad686a4e87a118f/" TargetMode="External"/><Relationship Id="rId1119" Type="http://schemas.openxmlformats.org/officeDocument/2006/relationships/hyperlink" Target="https://base.garant.ru/12137054/0e47810494039fc44ec196e14ab5ffcb/" TargetMode="External"/><Relationship Id="rId1673" Type="http://schemas.openxmlformats.org/officeDocument/2006/relationships/hyperlink" Target="https://base.garant.ru/12137054/0e47810494039fc44ec196e14ab5ffcb/" TargetMode="External"/><Relationship Id="rId1880" Type="http://schemas.openxmlformats.org/officeDocument/2006/relationships/hyperlink" Target="https://base.garant.ru/12125267/" TargetMode="External"/><Relationship Id="rId903" Type="http://schemas.openxmlformats.org/officeDocument/2006/relationships/hyperlink" Target="https://base.garant.ru/12187129/" TargetMode="External"/><Relationship Id="rId1326" Type="http://schemas.openxmlformats.org/officeDocument/2006/relationships/hyperlink" Target="https://base.garant.ru/12125267/39508de81c29ab8e2f1ebbd63918d25c/" TargetMode="External"/><Relationship Id="rId1533" Type="http://schemas.openxmlformats.org/officeDocument/2006/relationships/hyperlink" Target="https://base.garant.ru/10108000/38f0e427ed71120e84ded1766890f03d/" TargetMode="External"/><Relationship Id="rId1740" Type="http://schemas.openxmlformats.org/officeDocument/2006/relationships/hyperlink" Target="https://base.garant.ru/12137054/" TargetMode="External"/><Relationship Id="rId32" Type="http://schemas.openxmlformats.org/officeDocument/2006/relationships/hyperlink" Target="https://base.garant.ru/12112604/" TargetMode="External"/><Relationship Id="rId1600" Type="http://schemas.openxmlformats.org/officeDocument/2006/relationships/hyperlink" Target="https://base.garant.ru/10900200/a56900a35bc61e489d29933bb617a59b/" TargetMode="External"/><Relationship Id="rId1838" Type="http://schemas.openxmlformats.org/officeDocument/2006/relationships/hyperlink" Target="https://base.garant.ru/12125268/bd6b2fd2afacdc4c68f6b8e2571b5acc/" TargetMode="External"/><Relationship Id="rId181" Type="http://schemas.openxmlformats.org/officeDocument/2006/relationships/hyperlink" Target="https://base.garant.ru/12137054/" TargetMode="External"/><Relationship Id="rId279" Type="http://schemas.openxmlformats.org/officeDocument/2006/relationships/hyperlink" Target="https://base.garant.ru/10900200/3cc8460732effc45905a5a1a311b451e/" TargetMode="External"/><Relationship Id="rId486" Type="http://schemas.openxmlformats.org/officeDocument/2006/relationships/hyperlink" Target="https://base.garant.ru/12137054/0e47810494039fc44ec196e14ab5ffcb/" TargetMode="External"/><Relationship Id="rId693" Type="http://schemas.openxmlformats.org/officeDocument/2006/relationships/hyperlink" Target="https://base.garant.ru/10900200/a712b77b81f8aca572acba716025461b/" TargetMode="External"/><Relationship Id="rId139" Type="http://schemas.openxmlformats.org/officeDocument/2006/relationships/hyperlink" Target="https://base.garant.ru/12137054/" TargetMode="External"/><Relationship Id="rId346" Type="http://schemas.openxmlformats.org/officeDocument/2006/relationships/hyperlink" Target="https://base.garant.ru/12112604/52578c3309a272ee8ad686a4e87a118f/" TargetMode="External"/><Relationship Id="rId553" Type="http://schemas.openxmlformats.org/officeDocument/2006/relationships/hyperlink" Target="https://base.garant.ru/10900200/c702be11127390f2482d12fff94b6e6d/" TargetMode="External"/><Relationship Id="rId760" Type="http://schemas.openxmlformats.org/officeDocument/2006/relationships/hyperlink" Target="https://base.garant.ru/10900200/a712b77b81f8aca572acba716025461b/" TargetMode="External"/><Relationship Id="rId998" Type="http://schemas.openxmlformats.org/officeDocument/2006/relationships/hyperlink" Target="https://base.garant.ru/12137054/0e47810494039fc44ec196e14ab5ffcb/" TargetMode="External"/><Relationship Id="rId1183" Type="http://schemas.openxmlformats.org/officeDocument/2006/relationships/hyperlink" Target="https://base.garant.ru/12137054/0e47810494039fc44ec196e14ab5ffcb/" TargetMode="External"/><Relationship Id="rId1390" Type="http://schemas.openxmlformats.org/officeDocument/2006/relationships/hyperlink" Target="https://base.garant.ru/12125267/24f445f7eb666ba9f7614c2be77e96f4/" TargetMode="External"/><Relationship Id="rId206" Type="http://schemas.openxmlformats.org/officeDocument/2006/relationships/hyperlink" Target="https://base.garant.ru/12137054/" TargetMode="External"/><Relationship Id="rId413" Type="http://schemas.openxmlformats.org/officeDocument/2006/relationships/hyperlink" Target="https://base.garant.ru/10900200/28874dd65418c9d77e91c6f6abf9c861/" TargetMode="External"/><Relationship Id="rId858" Type="http://schemas.openxmlformats.org/officeDocument/2006/relationships/hyperlink" Target="https://base.garant.ru/12137054/" TargetMode="External"/><Relationship Id="rId1043" Type="http://schemas.openxmlformats.org/officeDocument/2006/relationships/hyperlink" Target="https://base.garant.ru/12137054/0e47810494039fc44ec196e14ab5ffcb/" TargetMode="External"/><Relationship Id="rId1488" Type="http://schemas.openxmlformats.org/officeDocument/2006/relationships/hyperlink" Target="https://base.garant.ru/10900200/8d3dea89f1a2f5c73483159c97980660/" TargetMode="External"/><Relationship Id="rId1695" Type="http://schemas.openxmlformats.org/officeDocument/2006/relationships/hyperlink" Target="https://base.garant.ru/70688674/9e810faa68fb1b187b93acc048987483/" TargetMode="External"/><Relationship Id="rId620" Type="http://schemas.openxmlformats.org/officeDocument/2006/relationships/hyperlink" Target="https://base.garant.ru/10900200/b89f3082384f3d024adf2f3a41be9756/" TargetMode="External"/><Relationship Id="rId718" Type="http://schemas.openxmlformats.org/officeDocument/2006/relationships/hyperlink" Target="https://base.garant.ru/10900200/b89f3082384f3d024adf2f3a41be9756/" TargetMode="External"/><Relationship Id="rId925" Type="http://schemas.openxmlformats.org/officeDocument/2006/relationships/hyperlink" Target="https://base.garant.ru/10900200/28874dd65418c9d77e91c6f6abf9c861/" TargetMode="External"/><Relationship Id="rId1250" Type="http://schemas.openxmlformats.org/officeDocument/2006/relationships/hyperlink" Target="https://base.garant.ru/12137054/0e47810494039fc44ec196e14ab5ffcb/" TargetMode="External"/><Relationship Id="rId1348" Type="http://schemas.openxmlformats.org/officeDocument/2006/relationships/hyperlink" Target="https://base.garant.ru/12137054/" TargetMode="External"/><Relationship Id="rId1555" Type="http://schemas.openxmlformats.org/officeDocument/2006/relationships/hyperlink" Target="https://base.garant.ru/12125267/3b561c0aaae5d1aad85ce83194a57da9/" TargetMode="External"/><Relationship Id="rId1762" Type="http://schemas.openxmlformats.org/officeDocument/2006/relationships/hyperlink" Target="https://base.garant.ru/12137054/0e47810494039fc44ec196e14ab5ffcb/" TargetMode="External"/><Relationship Id="rId1110" Type="http://schemas.openxmlformats.org/officeDocument/2006/relationships/hyperlink" Target="https://base.garant.ru/10900200/e9f28c44d07f8743ac08e16bb2f23e9e/" TargetMode="External"/><Relationship Id="rId1208" Type="http://schemas.openxmlformats.org/officeDocument/2006/relationships/hyperlink" Target="https://base.garant.ru/10900200/4638e2667455452dccd5b67fe548c8aa/" TargetMode="External"/><Relationship Id="rId1415" Type="http://schemas.openxmlformats.org/officeDocument/2006/relationships/hyperlink" Target="https://base.garant.ru/10900200/ce33303d24936458437cdd54a58eda74/" TargetMode="External"/><Relationship Id="rId54" Type="http://schemas.openxmlformats.org/officeDocument/2006/relationships/hyperlink" Target="https://base.garant.ru/10900200/28874dd65418c9d77e91c6f6abf9c861/" TargetMode="External"/><Relationship Id="rId1622" Type="http://schemas.openxmlformats.org/officeDocument/2006/relationships/hyperlink" Target="https://base.garant.ru/10900200/" TargetMode="External"/><Relationship Id="rId270" Type="http://schemas.openxmlformats.org/officeDocument/2006/relationships/hyperlink" Target="https://base.garant.ru/12112604/52578c3309a272ee8ad686a4e87a118f/" TargetMode="External"/><Relationship Id="rId130" Type="http://schemas.openxmlformats.org/officeDocument/2006/relationships/hyperlink" Target="https://base.garant.ru/10900200/c88a6e20aba8fe9bb3ca886d6f922814/" TargetMode="External"/><Relationship Id="rId368" Type="http://schemas.openxmlformats.org/officeDocument/2006/relationships/hyperlink" Target="https://base.garant.ru/10900200/28874dd65418c9d77e91c6f6abf9c861/" TargetMode="External"/><Relationship Id="rId575" Type="http://schemas.openxmlformats.org/officeDocument/2006/relationships/hyperlink" Target="https://base.garant.ru/10900200/b89f3082384f3d024adf2f3a41be9756/" TargetMode="External"/><Relationship Id="rId782" Type="http://schemas.openxmlformats.org/officeDocument/2006/relationships/hyperlink" Target="https://base.garant.ru/10900200/92aac53b8daca11cbb548fe097eb3ed8/" TargetMode="External"/><Relationship Id="rId228" Type="http://schemas.openxmlformats.org/officeDocument/2006/relationships/hyperlink" Target="https://base.garant.ru/12137054/" TargetMode="External"/><Relationship Id="rId435" Type="http://schemas.openxmlformats.org/officeDocument/2006/relationships/hyperlink" Target="https://base.garant.ru/10900200/b89f3082384f3d024adf2f3a41be9756/" TargetMode="External"/><Relationship Id="rId642" Type="http://schemas.openxmlformats.org/officeDocument/2006/relationships/hyperlink" Target="https://base.garant.ru/12137054/" TargetMode="External"/><Relationship Id="rId1065" Type="http://schemas.openxmlformats.org/officeDocument/2006/relationships/hyperlink" Target="https://base.garant.ru/10900200/87197880d0e8f5f43b341492b070de7e/" TargetMode="External"/><Relationship Id="rId1272" Type="http://schemas.openxmlformats.org/officeDocument/2006/relationships/hyperlink" Target="https://base.garant.ru/10164072/52817ae934311596bcf59412a8f70930/" TargetMode="External"/><Relationship Id="rId502" Type="http://schemas.openxmlformats.org/officeDocument/2006/relationships/hyperlink" Target="https://base.garant.ru/12137054/0e47810494039fc44ec196e14ab5ffcb/" TargetMode="External"/><Relationship Id="rId947" Type="http://schemas.openxmlformats.org/officeDocument/2006/relationships/hyperlink" Target="https://base.garant.ru/12137054/0e47810494039fc44ec196e14ab5ffcb/" TargetMode="External"/><Relationship Id="rId1132" Type="http://schemas.openxmlformats.org/officeDocument/2006/relationships/hyperlink" Target="https://base.garant.ru/10900200/b89f3082384f3d024adf2f3a41be9756/" TargetMode="External"/><Relationship Id="rId1577" Type="http://schemas.openxmlformats.org/officeDocument/2006/relationships/hyperlink" Target="https://base.garant.ru/12187279/888134b28b1397ffae87a0ab1e117954/" TargetMode="External"/><Relationship Id="rId1784" Type="http://schemas.openxmlformats.org/officeDocument/2006/relationships/hyperlink" Target="https://service.nalog.ru/disqualified.do" TargetMode="External"/><Relationship Id="rId76" Type="http://schemas.openxmlformats.org/officeDocument/2006/relationships/hyperlink" Target="https://base.garant.ru/10900200/28874dd65418c9d77e91c6f6abf9c861/" TargetMode="External"/><Relationship Id="rId807" Type="http://schemas.openxmlformats.org/officeDocument/2006/relationships/hyperlink" Target="https://base.garant.ru/10900200/045a09dbc4608fed5fd8eb27472fb508/" TargetMode="External"/><Relationship Id="rId1437" Type="http://schemas.openxmlformats.org/officeDocument/2006/relationships/hyperlink" Target="https://base.garant.ru/12137054/" TargetMode="External"/><Relationship Id="rId1644" Type="http://schemas.openxmlformats.org/officeDocument/2006/relationships/hyperlink" Target="https://base.garant.ru/12137054/0e47810494039fc44ec196e14ab5ffcb/" TargetMode="External"/><Relationship Id="rId1851" Type="http://schemas.openxmlformats.org/officeDocument/2006/relationships/hyperlink" Target="https://base.garant.ru/12125268/65eb3e9f0171e6530f8f4e4bf22b508c/" TargetMode="External"/><Relationship Id="rId1504" Type="http://schemas.openxmlformats.org/officeDocument/2006/relationships/hyperlink" Target="https://base.garant.ru/10900200/50eb7eebdd74b11f19a4b1646a59e1a1/" TargetMode="External"/><Relationship Id="rId1711" Type="http://schemas.openxmlformats.org/officeDocument/2006/relationships/hyperlink" Target="https://base.garant.ru/12112604/52578c3309a272ee8ad686a4e87a118f/" TargetMode="External"/><Relationship Id="rId292" Type="http://schemas.openxmlformats.org/officeDocument/2006/relationships/hyperlink" Target="https://base.garant.ru/10900200/28874dd65418c9d77e91c6f6abf9c861/" TargetMode="External"/><Relationship Id="rId1809" Type="http://schemas.openxmlformats.org/officeDocument/2006/relationships/hyperlink" Target="https://base.garant.ru/10900200/e9f28c44d07f8743ac08e16bb2f23e9e/" TargetMode="External"/><Relationship Id="rId597" Type="http://schemas.openxmlformats.org/officeDocument/2006/relationships/hyperlink" Target="https://base.garant.ru/10900200/28874dd65418c9d77e91c6f6abf9c861/" TargetMode="External"/><Relationship Id="rId152" Type="http://schemas.openxmlformats.org/officeDocument/2006/relationships/hyperlink" Target="https://base.garant.ru/10900200/28874dd65418c9d77e91c6f6abf9c861/" TargetMode="External"/><Relationship Id="rId457" Type="http://schemas.openxmlformats.org/officeDocument/2006/relationships/hyperlink" Target="https://base.garant.ru/12137054/0e47810494039fc44ec196e14ab5ffcb/" TargetMode="External"/><Relationship Id="rId1087" Type="http://schemas.openxmlformats.org/officeDocument/2006/relationships/hyperlink" Target="https://base.garant.ru/12137054/" TargetMode="External"/><Relationship Id="rId1294" Type="http://schemas.openxmlformats.org/officeDocument/2006/relationships/hyperlink" Target="https://base.garant.ru/10164072/7b86b9676f0e20119fddeaa39e7f8df4/" TargetMode="External"/><Relationship Id="rId664" Type="http://schemas.openxmlformats.org/officeDocument/2006/relationships/hyperlink" Target="https://base.garant.ru/12137054/0e47810494039fc44ec196e14ab5ffcb/" TargetMode="External"/><Relationship Id="rId871" Type="http://schemas.openxmlformats.org/officeDocument/2006/relationships/hyperlink" Target="https://base.garant.ru/10900200/28874dd65418c9d77e91c6f6abf9c861/" TargetMode="External"/><Relationship Id="rId969" Type="http://schemas.openxmlformats.org/officeDocument/2006/relationships/hyperlink" Target="https://base.garant.ru/12137054/" TargetMode="External"/><Relationship Id="rId1599" Type="http://schemas.openxmlformats.org/officeDocument/2006/relationships/hyperlink" Target="https://base.garant.ru/10900200/ca72b8f2870281a6ada95db3af60ccf4/" TargetMode="External"/><Relationship Id="rId317" Type="http://schemas.openxmlformats.org/officeDocument/2006/relationships/hyperlink" Target="https://base.garant.ru/10900200/28874dd65418c9d77e91c6f6abf9c861/" TargetMode="External"/><Relationship Id="rId524" Type="http://schemas.openxmlformats.org/officeDocument/2006/relationships/hyperlink" Target="https://base.garant.ru/10900200/a712b77b81f8aca572acba716025461b/" TargetMode="External"/><Relationship Id="rId731" Type="http://schemas.openxmlformats.org/officeDocument/2006/relationships/hyperlink" Target="https://base.garant.ru/10900200/b89f3082384f3d024adf2f3a41be9756/" TargetMode="External"/><Relationship Id="rId1154" Type="http://schemas.openxmlformats.org/officeDocument/2006/relationships/hyperlink" Target="https://base.garant.ru/10900200/28874dd65418c9d77e91c6f6abf9c861/" TargetMode="External"/><Relationship Id="rId1361" Type="http://schemas.openxmlformats.org/officeDocument/2006/relationships/hyperlink" Target="https://base.garant.ru/12125267/3ad7524aa8d704853a48c7922bebaa49/" TargetMode="External"/><Relationship Id="rId1459" Type="http://schemas.openxmlformats.org/officeDocument/2006/relationships/hyperlink" Target="https://base.garant.ru/10900200/ce33303d24936458437cdd54a58eda74/" TargetMode="External"/><Relationship Id="rId98" Type="http://schemas.openxmlformats.org/officeDocument/2006/relationships/hyperlink" Target="https://base.garant.ru/12137054/0e47810494039fc44ec196e14ab5ffcb/" TargetMode="External"/><Relationship Id="rId829" Type="http://schemas.openxmlformats.org/officeDocument/2006/relationships/hyperlink" Target="https://base.garant.ru/12137054/0e47810494039fc44ec196e14ab5ffcb/" TargetMode="External"/><Relationship Id="rId1014" Type="http://schemas.openxmlformats.org/officeDocument/2006/relationships/hyperlink" Target="https://base.garant.ru/12138110/d83dadc1d9eb82a4be83885f2efeee52/" TargetMode="External"/><Relationship Id="rId1221" Type="http://schemas.openxmlformats.org/officeDocument/2006/relationships/hyperlink" Target="https://base.garant.ru/12148517/" TargetMode="External"/><Relationship Id="rId1666" Type="http://schemas.openxmlformats.org/officeDocument/2006/relationships/hyperlink" Target="https://base.garant.ru/70658530/" TargetMode="External"/><Relationship Id="rId1873" Type="http://schemas.openxmlformats.org/officeDocument/2006/relationships/hyperlink" Target="https://base.garant.ru/70648202/" TargetMode="External"/><Relationship Id="rId1319" Type="http://schemas.openxmlformats.org/officeDocument/2006/relationships/hyperlink" Target="https://base.garant.ru/12125267/6096ee730aa40fe9bf0f67866913a94b/" TargetMode="External"/><Relationship Id="rId1526" Type="http://schemas.openxmlformats.org/officeDocument/2006/relationships/hyperlink" Target="https://base.garant.ru/70436634/" TargetMode="External"/><Relationship Id="rId1733" Type="http://schemas.openxmlformats.org/officeDocument/2006/relationships/hyperlink" Target="https://base.garant.ru/12137054/" TargetMode="External"/><Relationship Id="rId25" Type="http://schemas.openxmlformats.org/officeDocument/2006/relationships/hyperlink" Target="https://base.garant.ru/10164072/" TargetMode="External"/><Relationship Id="rId1800" Type="http://schemas.openxmlformats.org/officeDocument/2006/relationships/hyperlink" Target="https://base.garant.ru/10900200/e9f28c44d07f8743ac08e16bb2f23e9e/" TargetMode="External"/><Relationship Id="rId174" Type="http://schemas.openxmlformats.org/officeDocument/2006/relationships/hyperlink" Target="https://base.garant.ru/10900200/547f2ff61c70801cbfccfc47eae5ced7/" TargetMode="External"/><Relationship Id="rId381" Type="http://schemas.openxmlformats.org/officeDocument/2006/relationships/hyperlink" Target="https://base.garant.ru/10900200/6a3eaa02cea3fe2db1e9b04e275d1439/" TargetMode="External"/><Relationship Id="rId241" Type="http://schemas.openxmlformats.org/officeDocument/2006/relationships/hyperlink" Target="https://base.garant.ru/10900200/019663de1a1d5400d8d7e472836929d5/" TargetMode="External"/><Relationship Id="rId479" Type="http://schemas.openxmlformats.org/officeDocument/2006/relationships/hyperlink" Target="https://base.garant.ru/12137054/" TargetMode="External"/><Relationship Id="rId686" Type="http://schemas.openxmlformats.org/officeDocument/2006/relationships/hyperlink" Target="https://base.garant.ru/12137054/0e47810494039fc44ec196e14ab5ffcb/" TargetMode="External"/><Relationship Id="rId893" Type="http://schemas.openxmlformats.org/officeDocument/2006/relationships/hyperlink" Target="https://base.garant.ru/12137054/0e47810494039fc44ec196e14ab5ffcb/" TargetMode="External"/><Relationship Id="rId339" Type="http://schemas.openxmlformats.org/officeDocument/2006/relationships/hyperlink" Target="https://base.garant.ru/12112604/52578c3309a272ee8ad686a4e87a118f/" TargetMode="External"/><Relationship Id="rId546" Type="http://schemas.openxmlformats.org/officeDocument/2006/relationships/hyperlink" Target="https://base.garant.ru/10900200/28874dd65418c9d77e91c6f6abf9c861/" TargetMode="External"/><Relationship Id="rId753" Type="http://schemas.openxmlformats.org/officeDocument/2006/relationships/hyperlink" Target="https://base.garant.ru/70670880/" TargetMode="External"/><Relationship Id="rId1176" Type="http://schemas.openxmlformats.org/officeDocument/2006/relationships/hyperlink" Target="https://base.garant.ru/12137054/0e47810494039fc44ec196e14ab5ffcb/" TargetMode="External"/><Relationship Id="rId1383" Type="http://schemas.openxmlformats.org/officeDocument/2006/relationships/hyperlink" Target="https://base.garant.ru/12125267/527e9918c43708943f2731cd1ab5367a/" TargetMode="External"/><Relationship Id="rId101" Type="http://schemas.openxmlformats.org/officeDocument/2006/relationships/hyperlink" Target="https://base.garant.ru/10900200/c88a6e20aba8fe9bb3ca886d6f922814/" TargetMode="External"/><Relationship Id="rId406" Type="http://schemas.openxmlformats.org/officeDocument/2006/relationships/hyperlink" Target="https://base.garant.ru/10900200/6bb90c5b8395b456aac10546251b45a1/" TargetMode="External"/><Relationship Id="rId960" Type="http://schemas.openxmlformats.org/officeDocument/2006/relationships/hyperlink" Target="https://base.garant.ru/10900200/28874dd65418c9d77e91c6f6abf9c861/" TargetMode="External"/><Relationship Id="rId1036" Type="http://schemas.openxmlformats.org/officeDocument/2006/relationships/hyperlink" Target="https://base.garant.ru/10900200/87197880d0e8f5f43b341492b070de7e/" TargetMode="External"/><Relationship Id="rId1243" Type="http://schemas.openxmlformats.org/officeDocument/2006/relationships/hyperlink" Target="https://base.garant.ru/10104313/972fd564a6e3598bb31ccdc27b33ca68/" TargetMode="External"/><Relationship Id="rId1590" Type="http://schemas.openxmlformats.org/officeDocument/2006/relationships/hyperlink" Target="https://base.garant.ru/10900200/3cecdc970468678631d939f358d4314d/" TargetMode="External"/><Relationship Id="rId1688" Type="http://schemas.openxmlformats.org/officeDocument/2006/relationships/hyperlink" Target="https://base.garant.ru/12112604/52578c3309a272ee8ad686a4e87a118f/" TargetMode="External"/><Relationship Id="rId1895" Type="http://schemas.openxmlformats.org/officeDocument/2006/relationships/hyperlink" Target="https://base.garant.ru/414611206/" TargetMode="External"/><Relationship Id="rId613" Type="http://schemas.openxmlformats.org/officeDocument/2006/relationships/hyperlink" Target="https://base.garant.ru/10900200/28874dd65418c9d77e91c6f6abf9c861/" TargetMode="External"/><Relationship Id="rId820" Type="http://schemas.openxmlformats.org/officeDocument/2006/relationships/hyperlink" Target="https://base.garant.ru/12137054/" TargetMode="External"/><Relationship Id="rId918" Type="http://schemas.openxmlformats.org/officeDocument/2006/relationships/hyperlink" Target="https://base.garant.ru/10900200/28874dd65418c9d77e91c6f6abf9c861/" TargetMode="External"/><Relationship Id="rId1450" Type="http://schemas.openxmlformats.org/officeDocument/2006/relationships/hyperlink" Target="https://base.garant.ru/10900200/ce33303d24936458437cdd54a58eda74/" TargetMode="External"/><Relationship Id="rId1548" Type="http://schemas.openxmlformats.org/officeDocument/2006/relationships/hyperlink" Target="https://base.garant.ru/10108000/ef67419dbaa01e4d228acc1d3cf42314/" TargetMode="External"/><Relationship Id="rId1755" Type="http://schemas.openxmlformats.org/officeDocument/2006/relationships/hyperlink" Target="https://base.garant.ru/404917355/53f89421bbdaf741eb2d1ecc4ddb4c33/" TargetMode="External"/><Relationship Id="rId1103" Type="http://schemas.openxmlformats.org/officeDocument/2006/relationships/hyperlink" Target="https://base.garant.ru/12137054/" TargetMode="External"/><Relationship Id="rId1310" Type="http://schemas.openxmlformats.org/officeDocument/2006/relationships/hyperlink" Target="https://base.garant.ru/12137054/" TargetMode="External"/><Relationship Id="rId1408" Type="http://schemas.openxmlformats.org/officeDocument/2006/relationships/hyperlink" Target="https://base.garant.ru/12125267/8161c12e72ee64bd95fade97b363d20b/" TargetMode="External"/><Relationship Id="rId47" Type="http://schemas.openxmlformats.org/officeDocument/2006/relationships/hyperlink" Target="https://base.garant.ru/404917355/53f89421bbdaf741eb2d1ecc4ddb4c33/" TargetMode="External"/><Relationship Id="rId1615" Type="http://schemas.openxmlformats.org/officeDocument/2006/relationships/hyperlink" Target="https://base.garant.ru/12125267/7f1391d5bfd3db19990900228372be85/" TargetMode="External"/><Relationship Id="rId1822" Type="http://schemas.openxmlformats.org/officeDocument/2006/relationships/hyperlink" Target="https://base.garant.ru/10164072/7b86b9676f0e20119fddeaa39e7f8df4/" TargetMode="External"/><Relationship Id="rId196" Type="http://schemas.openxmlformats.org/officeDocument/2006/relationships/hyperlink" Target="https://base.garant.ru/10900200/6a3eaa02cea3fe2db1e9b04e275d1439/" TargetMode="External"/><Relationship Id="rId263" Type="http://schemas.openxmlformats.org/officeDocument/2006/relationships/hyperlink" Target="https://base.garant.ru/10900200/28874dd65418c9d77e91c6f6abf9c861/" TargetMode="External"/><Relationship Id="rId470" Type="http://schemas.openxmlformats.org/officeDocument/2006/relationships/hyperlink" Target="https://base.garant.ru/12137054/0e47810494039fc44ec196e14ab5ffcb/" TargetMode="External"/><Relationship Id="rId123" Type="http://schemas.openxmlformats.org/officeDocument/2006/relationships/hyperlink" Target="https://base.garant.ru/12137054/0e47810494039fc44ec196e14ab5ffcb/" TargetMode="External"/><Relationship Id="rId330" Type="http://schemas.openxmlformats.org/officeDocument/2006/relationships/hyperlink" Target="https://base.garant.ru/10900200/019663de1a1d5400d8d7e472836929d5/" TargetMode="External"/><Relationship Id="rId568" Type="http://schemas.openxmlformats.org/officeDocument/2006/relationships/hyperlink" Target="https://base.garant.ru/12137054/" TargetMode="External"/><Relationship Id="rId775" Type="http://schemas.openxmlformats.org/officeDocument/2006/relationships/hyperlink" Target="https://base.garant.ru/12137054/0e47810494039fc44ec196e14ab5ffcb/" TargetMode="External"/><Relationship Id="rId982" Type="http://schemas.openxmlformats.org/officeDocument/2006/relationships/hyperlink" Target="https://base.garant.ru/10900200/28874dd65418c9d77e91c6f6abf9c861/" TargetMode="External"/><Relationship Id="rId1198" Type="http://schemas.openxmlformats.org/officeDocument/2006/relationships/hyperlink" Target="https://base.garant.ru/12137054/" TargetMode="External"/><Relationship Id="rId428" Type="http://schemas.openxmlformats.org/officeDocument/2006/relationships/hyperlink" Target="https://base.garant.ru/10900200/a712b77b81f8aca572acba716025461b/" TargetMode="External"/><Relationship Id="rId635" Type="http://schemas.openxmlformats.org/officeDocument/2006/relationships/hyperlink" Target="https://base.garant.ru/12137054/" TargetMode="External"/><Relationship Id="rId842" Type="http://schemas.openxmlformats.org/officeDocument/2006/relationships/hyperlink" Target="https://base.garant.ru/10900200/28874dd65418c9d77e91c6f6abf9c861/" TargetMode="External"/><Relationship Id="rId1058" Type="http://schemas.openxmlformats.org/officeDocument/2006/relationships/hyperlink" Target="https://base.garant.ru/10900200/87197880d0e8f5f43b341492b070de7e/" TargetMode="External"/><Relationship Id="rId1265" Type="http://schemas.openxmlformats.org/officeDocument/2006/relationships/hyperlink" Target="https://base.garant.ru/12112604/43c951d8803e4d3c0a4d98e76e8fcc55/" TargetMode="External"/><Relationship Id="rId1472" Type="http://schemas.openxmlformats.org/officeDocument/2006/relationships/hyperlink" Target="https://base.garant.ru/10900200/ce33303d24936458437cdd54a58eda74/" TargetMode="External"/><Relationship Id="rId702" Type="http://schemas.openxmlformats.org/officeDocument/2006/relationships/hyperlink" Target="https://base.garant.ru/10900200/28874dd65418c9d77e91c6f6abf9c861/" TargetMode="External"/><Relationship Id="rId1125" Type="http://schemas.openxmlformats.org/officeDocument/2006/relationships/hyperlink" Target="https://base.garant.ru/10900200/a712b77b81f8aca572acba716025461b/" TargetMode="External"/><Relationship Id="rId1332" Type="http://schemas.openxmlformats.org/officeDocument/2006/relationships/hyperlink" Target="https://base.garant.ru/12125267/e0b67cc9ea912d2a6b5a07fc3f2d58f8/" TargetMode="External"/><Relationship Id="rId1777" Type="http://schemas.openxmlformats.org/officeDocument/2006/relationships/hyperlink" Target="https://base.garant.ru/12137054/" TargetMode="External"/><Relationship Id="rId69" Type="http://schemas.openxmlformats.org/officeDocument/2006/relationships/hyperlink" Target="https://base.garant.ru/10900200/28874dd65418c9d77e91c6f6abf9c861/" TargetMode="External"/><Relationship Id="rId1637" Type="http://schemas.openxmlformats.org/officeDocument/2006/relationships/hyperlink" Target="https://base.garant.ru/12137054/" TargetMode="External"/><Relationship Id="rId1844" Type="http://schemas.openxmlformats.org/officeDocument/2006/relationships/hyperlink" Target="https://base.garant.ru/10164072/7b86b9676f0e20119fddeaa39e7f8df4/" TargetMode="External"/><Relationship Id="rId1704" Type="http://schemas.openxmlformats.org/officeDocument/2006/relationships/hyperlink" Target="https://base.garant.ru/404917355/53f89421bbdaf741eb2d1ecc4ddb4c33/" TargetMode="External"/><Relationship Id="rId285" Type="http://schemas.openxmlformats.org/officeDocument/2006/relationships/hyperlink" Target="https://base.garant.ru/12112604/52578c3309a272ee8ad686a4e87a118f/" TargetMode="External"/><Relationship Id="rId492" Type="http://schemas.openxmlformats.org/officeDocument/2006/relationships/hyperlink" Target="https://base.garant.ru/10900200/a712b77b81f8aca572acba716025461b/" TargetMode="External"/><Relationship Id="rId797" Type="http://schemas.openxmlformats.org/officeDocument/2006/relationships/hyperlink" Target="https://base.garant.ru/12137054/0e47810494039fc44ec196e14ab5ffcb/" TargetMode="External"/><Relationship Id="rId145" Type="http://schemas.openxmlformats.org/officeDocument/2006/relationships/hyperlink" Target="https://base.garant.ru/12137054/" TargetMode="External"/><Relationship Id="rId352" Type="http://schemas.openxmlformats.org/officeDocument/2006/relationships/hyperlink" Target="https://base.garant.ru/409360800/741609f9002bd54a24e5c49cb5af953b/" TargetMode="External"/><Relationship Id="rId1287" Type="http://schemas.openxmlformats.org/officeDocument/2006/relationships/hyperlink" Target="https://base.garant.ru/12125268/82fa894382554e9c56db483eff62c412/" TargetMode="External"/><Relationship Id="rId212" Type="http://schemas.openxmlformats.org/officeDocument/2006/relationships/hyperlink" Target="https://base.garant.ru/10900200/6a3eaa02cea3fe2db1e9b04e275d1439/" TargetMode="External"/><Relationship Id="rId657" Type="http://schemas.openxmlformats.org/officeDocument/2006/relationships/hyperlink" Target="https://base.garant.ru/2567862/5ac206a89ea76855804609cd950fcaf7/" TargetMode="External"/><Relationship Id="rId864" Type="http://schemas.openxmlformats.org/officeDocument/2006/relationships/hyperlink" Target="https://base.garant.ru/12137054/0e47810494039fc44ec196e14ab5ffcb/" TargetMode="External"/><Relationship Id="rId1494" Type="http://schemas.openxmlformats.org/officeDocument/2006/relationships/hyperlink" Target="https://base.garant.ru/12137054/" TargetMode="External"/><Relationship Id="rId1799" Type="http://schemas.openxmlformats.org/officeDocument/2006/relationships/hyperlink" Target="https://base.garant.ru/70232572/" TargetMode="External"/><Relationship Id="rId517" Type="http://schemas.openxmlformats.org/officeDocument/2006/relationships/hyperlink" Target="https://base.garant.ru/10900200/9ab581f332f422774f6e67652ce80a1c/" TargetMode="External"/><Relationship Id="rId724" Type="http://schemas.openxmlformats.org/officeDocument/2006/relationships/hyperlink" Target="https://base.garant.ru/12137054/" TargetMode="External"/><Relationship Id="rId931" Type="http://schemas.openxmlformats.org/officeDocument/2006/relationships/hyperlink" Target="https://base.garant.ru/12137054/" TargetMode="External"/><Relationship Id="rId1147" Type="http://schemas.openxmlformats.org/officeDocument/2006/relationships/hyperlink" Target="https://base.garant.ru/10900200/9ab581f332f422774f6e67652ce80a1c/" TargetMode="External"/><Relationship Id="rId1354" Type="http://schemas.openxmlformats.org/officeDocument/2006/relationships/hyperlink" Target="https://base.garant.ru/12112604/363aa18e6c32ff15fa5ec3b09cbefbf6/" TargetMode="External"/><Relationship Id="rId1561" Type="http://schemas.openxmlformats.org/officeDocument/2006/relationships/hyperlink" Target="https://base.garant.ru/12125267/4565351199f732839dead87f77649c52/" TargetMode="External"/><Relationship Id="rId60" Type="http://schemas.openxmlformats.org/officeDocument/2006/relationships/hyperlink" Target="https://base.garant.ru/10900200/84251ce0706b9387f67135f1be05e6ee/" TargetMode="External"/><Relationship Id="rId1007" Type="http://schemas.openxmlformats.org/officeDocument/2006/relationships/hyperlink" Target="https://base.garant.ru/10900200/e9e2b475682723803727412597319466/" TargetMode="External"/><Relationship Id="rId1214" Type="http://schemas.openxmlformats.org/officeDocument/2006/relationships/hyperlink" Target="https://base.garant.ru/12137054/" TargetMode="External"/><Relationship Id="rId1421" Type="http://schemas.openxmlformats.org/officeDocument/2006/relationships/hyperlink" Target="https://base.garant.ru/10900200/ce33303d24936458437cdd54a58eda74/" TargetMode="External"/><Relationship Id="rId1659" Type="http://schemas.openxmlformats.org/officeDocument/2006/relationships/hyperlink" Target="https://base.garant.ru/12123875/e88847e78ccd9fdb54482c7fa15982bf/" TargetMode="External"/><Relationship Id="rId1866" Type="http://schemas.openxmlformats.org/officeDocument/2006/relationships/hyperlink" Target="https://base.garant.ru/12130601/c7f1be209f1307d6cb7efd192e5a5766/" TargetMode="External"/><Relationship Id="rId1519" Type="http://schemas.openxmlformats.org/officeDocument/2006/relationships/hyperlink" Target="https://base.garant.ru/185181/9c91e61bd2d112b2de4d1dc16b7f2885/" TargetMode="External"/><Relationship Id="rId1726" Type="http://schemas.openxmlformats.org/officeDocument/2006/relationships/hyperlink" Target="https://base.garant.ru/12137054/" TargetMode="External"/><Relationship Id="rId18" Type="http://schemas.openxmlformats.org/officeDocument/2006/relationships/hyperlink" Target="https://base.garant.ru/410599084/" TargetMode="External"/><Relationship Id="rId167" Type="http://schemas.openxmlformats.org/officeDocument/2006/relationships/hyperlink" Target="https://base.garant.ru/409360800/741609f9002bd54a24e5c49cb5af953b/" TargetMode="External"/><Relationship Id="rId374" Type="http://schemas.openxmlformats.org/officeDocument/2006/relationships/hyperlink" Target="https://base.garant.ru/409360800/741609f9002bd54a24e5c49cb5af953b/" TargetMode="External"/><Relationship Id="rId581" Type="http://schemas.openxmlformats.org/officeDocument/2006/relationships/hyperlink" Target="https://base.garant.ru/10900200/28874dd65418c9d77e91c6f6abf9c861/" TargetMode="External"/><Relationship Id="rId234" Type="http://schemas.openxmlformats.org/officeDocument/2006/relationships/hyperlink" Target="https://base.garant.ru/10900200/019663de1a1d5400d8d7e472836929d5/" TargetMode="External"/><Relationship Id="rId679" Type="http://schemas.openxmlformats.org/officeDocument/2006/relationships/hyperlink" Target="https://base.garant.ru/70670880/" TargetMode="External"/><Relationship Id="rId886" Type="http://schemas.openxmlformats.org/officeDocument/2006/relationships/hyperlink" Target="https://base.garant.ru/12137054/" TargetMode="External"/><Relationship Id="rId2" Type="http://schemas.microsoft.com/office/2007/relationships/stylesWithEffects" Target="stylesWithEffects.xml"/><Relationship Id="rId441" Type="http://schemas.openxmlformats.org/officeDocument/2006/relationships/hyperlink" Target="https://base.garant.ru/12137054/0e47810494039fc44ec196e14ab5ffcb/" TargetMode="External"/><Relationship Id="rId539" Type="http://schemas.openxmlformats.org/officeDocument/2006/relationships/hyperlink" Target="https://base.garant.ru/12137054/" TargetMode="External"/><Relationship Id="rId746" Type="http://schemas.openxmlformats.org/officeDocument/2006/relationships/hyperlink" Target="https://base.garant.ru/10900200/045a09dbc4608fed5fd8eb27472fb508/" TargetMode="External"/><Relationship Id="rId1071" Type="http://schemas.openxmlformats.org/officeDocument/2006/relationships/hyperlink" Target="https://base.garant.ru/10900200/410eff901ab251a0c3949fff0e997c98/" TargetMode="External"/><Relationship Id="rId1169" Type="http://schemas.openxmlformats.org/officeDocument/2006/relationships/hyperlink" Target="https://base.garant.ru/10104313/" TargetMode="External"/><Relationship Id="rId1376" Type="http://schemas.openxmlformats.org/officeDocument/2006/relationships/hyperlink" Target="https://base.garant.ru/12125267/b5433770851c5a00afd7fbf7ec7d8c96/" TargetMode="External"/><Relationship Id="rId1583" Type="http://schemas.openxmlformats.org/officeDocument/2006/relationships/hyperlink" Target="https://base.garant.ru/185181/dccf7bc7fb4c184db4c65a63e4e083f9/" TargetMode="External"/><Relationship Id="rId301" Type="http://schemas.openxmlformats.org/officeDocument/2006/relationships/hyperlink" Target="https://base.garant.ru/10900200/6a3eaa02cea3fe2db1e9b04e275d1439/" TargetMode="External"/><Relationship Id="rId953" Type="http://schemas.openxmlformats.org/officeDocument/2006/relationships/hyperlink" Target="https://base.garant.ru/10900200/28874dd65418c9d77e91c6f6abf9c861/" TargetMode="External"/><Relationship Id="rId1029" Type="http://schemas.openxmlformats.org/officeDocument/2006/relationships/hyperlink" Target="https://base.garant.ru/10900200/87197880d0e8f5f43b341492b070de7e/" TargetMode="External"/><Relationship Id="rId1236" Type="http://schemas.openxmlformats.org/officeDocument/2006/relationships/hyperlink" Target="https://base.garant.ru/12138291/f0919a1a5b9327ff53d0b0cd9f3489ec/" TargetMode="External"/><Relationship Id="rId1790" Type="http://schemas.openxmlformats.org/officeDocument/2006/relationships/hyperlink" Target="https://base.garant.ru/12137054/0e47810494039fc44ec196e14ab5ffcb/" TargetMode="External"/><Relationship Id="rId1888" Type="http://schemas.openxmlformats.org/officeDocument/2006/relationships/hyperlink" Target="https://base.garant.ru/414611206/" TargetMode="External"/><Relationship Id="rId82" Type="http://schemas.openxmlformats.org/officeDocument/2006/relationships/hyperlink" Target="https://base.garant.ru/12137054/0e47810494039fc44ec196e14ab5ffcb/" TargetMode="External"/><Relationship Id="rId606" Type="http://schemas.openxmlformats.org/officeDocument/2006/relationships/hyperlink" Target="https://base.garant.ru/12137054/0e47810494039fc44ec196e14ab5ffcb/" TargetMode="External"/><Relationship Id="rId813" Type="http://schemas.openxmlformats.org/officeDocument/2006/relationships/hyperlink" Target="https://base.garant.ru/12173292/741609f9002bd54a24e5c49cb5af953b/" TargetMode="External"/><Relationship Id="rId1443" Type="http://schemas.openxmlformats.org/officeDocument/2006/relationships/hyperlink" Target="https://base.garant.ru/10900200/ca72b8f2870281a6ada95db3af60ccf4/" TargetMode="External"/><Relationship Id="rId1650" Type="http://schemas.openxmlformats.org/officeDocument/2006/relationships/hyperlink" Target="https://base.garant.ru/404917355/53f89421bbdaf741eb2d1ecc4ddb4c33/" TargetMode="External"/><Relationship Id="rId1748" Type="http://schemas.openxmlformats.org/officeDocument/2006/relationships/hyperlink" Target="https://service.nalog.ru/disqualified.do" TargetMode="External"/><Relationship Id="rId1303" Type="http://schemas.openxmlformats.org/officeDocument/2006/relationships/hyperlink" Target="https://base.garant.ru/12112604/afa6a9ba04392e1cfe1c09aeb8a7e5f4/" TargetMode="External"/><Relationship Id="rId1510" Type="http://schemas.openxmlformats.org/officeDocument/2006/relationships/hyperlink" Target="https://base.garant.ru/70353464/caed1f338455c425853a4f32b00aa739/" TargetMode="External"/><Relationship Id="rId1608" Type="http://schemas.openxmlformats.org/officeDocument/2006/relationships/hyperlink" Target="https://base.garant.ru/10900200/d34a92f76531e0aa6cbf4d7b99eeb52b/" TargetMode="External"/><Relationship Id="rId1815" Type="http://schemas.openxmlformats.org/officeDocument/2006/relationships/hyperlink" Target="https://base.garant.ru/10900200/e9f28c44d07f8743ac08e16bb2f23e9e/" TargetMode="External"/><Relationship Id="rId189" Type="http://schemas.openxmlformats.org/officeDocument/2006/relationships/hyperlink" Target="https://base.garant.ru/12137054/0e47810494039fc44ec196e14ab5ffcb/" TargetMode="External"/><Relationship Id="rId396" Type="http://schemas.openxmlformats.org/officeDocument/2006/relationships/hyperlink" Target="https://base.garant.ru/10900200/6bb90c5b8395b456aac10546251b45a1/" TargetMode="External"/><Relationship Id="rId256" Type="http://schemas.openxmlformats.org/officeDocument/2006/relationships/hyperlink" Target="https://base.garant.ru/10900200/e105bca11c9907fc3c0b2c78485b46b1/" TargetMode="External"/><Relationship Id="rId463" Type="http://schemas.openxmlformats.org/officeDocument/2006/relationships/hyperlink" Target="https://base.garant.ru/12137054/" TargetMode="External"/><Relationship Id="rId670" Type="http://schemas.openxmlformats.org/officeDocument/2006/relationships/hyperlink" Target="https://base.garant.ru/12137054/0e47810494039fc44ec196e14ab5ffcb/" TargetMode="External"/><Relationship Id="rId1093" Type="http://schemas.openxmlformats.org/officeDocument/2006/relationships/hyperlink" Target="https://base.garant.ru/12123875/5ac206a89ea76855804609cd950fcaf7/" TargetMode="External"/><Relationship Id="rId116" Type="http://schemas.openxmlformats.org/officeDocument/2006/relationships/hyperlink" Target="https://base.garant.ru/10900200/c88a6e20aba8fe9bb3ca886d6f922814/" TargetMode="External"/><Relationship Id="rId323" Type="http://schemas.openxmlformats.org/officeDocument/2006/relationships/hyperlink" Target="https://base.garant.ru/12112604/52578c3309a272ee8ad686a4e87a118f/" TargetMode="External"/><Relationship Id="rId530" Type="http://schemas.openxmlformats.org/officeDocument/2006/relationships/hyperlink" Target="https://base.garant.ru/12137054/" TargetMode="External"/><Relationship Id="rId768" Type="http://schemas.openxmlformats.org/officeDocument/2006/relationships/hyperlink" Target="https://base.garant.ru/12137054/0e47810494039fc44ec196e14ab5ffcb/" TargetMode="External"/><Relationship Id="rId975" Type="http://schemas.openxmlformats.org/officeDocument/2006/relationships/hyperlink" Target="https://base.garant.ru/12137054/" TargetMode="External"/><Relationship Id="rId1160" Type="http://schemas.openxmlformats.org/officeDocument/2006/relationships/hyperlink" Target="https://base.garant.ru/10104313/" TargetMode="External"/><Relationship Id="rId1398" Type="http://schemas.openxmlformats.org/officeDocument/2006/relationships/hyperlink" Target="https://base.garant.ru/12185475/" TargetMode="External"/><Relationship Id="rId628" Type="http://schemas.openxmlformats.org/officeDocument/2006/relationships/hyperlink" Target="https://base.garant.ru/10900200/ec7cc4fdc985caebec887eb34c5c1ee9/" TargetMode="External"/><Relationship Id="rId835" Type="http://schemas.openxmlformats.org/officeDocument/2006/relationships/hyperlink" Target="https://base.garant.ru/12137054/0e47810494039fc44ec196e14ab5ffcb/" TargetMode="External"/><Relationship Id="rId1258" Type="http://schemas.openxmlformats.org/officeDocument/2006/relationships/hyperlink" Target="https://base.garant.ru/12137054/0e47810494039fc44ec196e14ab5ffcb/" TargetMode="External"/><Relationship Id="rId1465" Type="http://schemas.openxmlformats.org/officeDocument/2006/relationships/hyperlink" Target="https://base.garant.ru/10900200/8684f7714aa99f86c6a8876d85be7623/" TargetMode="External"/><Relationship Id="rId1672" Type="http://schemas.openxmlformats.org/officeDocument/2006/relationships/hyperlink" Target="https://base.garant.ru/70688674/9e810faa68fb1b187b93acc048987483/" TargetMode="External"/><Relationship Id="rId1020" Type="http://schemas.openxmlformats.org/officeDocument/2006/relationships/hyperlink" Target="https://base.garant.ru/10900200/87197880d0e8f5f43b341492b070de7e/" TargetMode="External"/><Relationship Id="rId1118" Type="http://schemas.openxmlformats.org/officeDocument/2006/relationships/hyperlink" Target="https://base.garant.ru/10900200/b89f3082384f3d024adf2f3a41be9756/" TargetMode="External"/><Relationship Id="rId1325" Type="http://schemas.openxmlformats.org/officeDocument/2006/relationships/hyperlink" Target="https://base.garant.ru/70120004/" TargetMode="External"/><Relationship Id="rId1532" Type="http://schemas.openxmlformats.org/officeDocument/2006/relationships/hyperlink" Target="https://base.garant.ru/185181/8c635a6adbf5951fcb0f9e5ed6429908/" TargetMode="External"/><Relationship Id="rId902" Type="http://schemas.openxmlformats.org/officeDocument/2006/relationships/hyperlink" Target="https://base.garant.ru/12137054/" TargetMode="External"/><Relationship Id="rId1837" Type="http://schemas.openxmlformats.org/officeDocument/2006/relationships/hyperlink" Target="https://base.garant.ru/12125268/a05178c54420f41b12010d4a0a2747a4/" TargetMode="External"/><Relationship Id="rId31" Type="http://schemas.openxmlformats.org/officeDocument/2006/relationships/hyperlink" Target="https://base.garant.ru/10900200/" TargetMode="External"/><Relationship Id="rId180" Type="http://schemas.openxmlformats.org/officeDocument/2006/relationships/hyperlink" Target="https://base.garant.ru/12137054/0e47810494039fc44ec196e14ab5ffcb/" TargetMode="External"/><Relationship Id="rId278" Type="http://schemas.openxmlformats.org/officeDocument/2006/relationships/hyperlink" Target="https://base.garant.ru/12112604/52578c3309a272ee8ad686a4e87a118f/" TargetMode="External"/><Relationship Id="rId485" Type="http://schemas.openxmlformats.org/officeDocument/2006/relationships/hyperlink" Target="https://base.garant.ru/10900200/9ab581f332f422774f6e67652ce80a1c/" TargetMode="External"/><Relationship Id="rId692" Type="http://schemas.openxmlformats.org/officeDocument/2006/relationships/hyperlink" Target="https://base.garant.ru/10900200/bf468730a9ed5b9450436714b2a5ff2e/" TargetMode="External"/><Relationship Id="rId138" Type="http://schemas.openxmlformats.org/officeDocument/2006/relationships/hyperlink" Target="https://base.garant.ru/12137054/0e47810494039fc44ec196e14ab5ffcb/" TargetMode="External"/><Relationship Id="rId345" Type="http://schemas.openxmlformats.org/officeDocument/2006/relationships/hyperlink" Target="https://base.garant.ru/10900200/6a3eaa02cea3fe2db1e9b04e275d1439/" TargetMode="External"/><Relationship Id="rId552" Type="http://schemas.openxmlformats.org/officeDocument/2006/relationships/hyperlink" Target="https://base.garant.ru/10900200/9ab581f332f422774f6e67652ce80a1c/" TargetMode="External"/><Relationship Id="rId997" Type="http://schemas.openxmlformats.org/officeDocument/2006/relationships/hyperlink" Target="https://base.garant.ru/10900200/23ea44f688a69bc1f16b892b6d10e2b9/" TargetMode="External"/><Relationship Id="rId1182" Type="http://schemas.openxmlformats.org/officeDocument/2006/relationships/hyperlink" Target="https://base.garant.ru/10900200/28874dd65418c9d77e91c6f6abf9c861/" TargetMode="External"/><Relationship Id="rId205" Type="http://schemas.openxmlformats.org/officeDocument/2006/relationships/hyperlink" Target="https://base.garant.ru/12137054/0e47810494039fc44ec196e14ab5ffcb/" TargetMode="External"/><Relationship Id="rId412" Type="http://schemas.openxmlformats.org/officeDocument/2006/relationships/hyperlink" Target="https://base.garant.ru/12137054/" TargetMode="External"/><Relationship Id="rId857" Type="http://schemas.openxmlformats.org/officeDocument/2006/relationships/hyperlink" Target="https://base.garant.ru/12137054/0e47810494039fc44ec196e14ab5ffcb/" TargetMode="External"/><Relationship Id="rId1042" Type="http://schemas.openxmlformats.org/officeDocument/2006/relationships/hyperlink" Target="https://base.garant.ru/10900200/28874dd65418c9d77e91c6f6abf9c861/" TargetMode="External"/><Relationship Id="rId1487" Type="http://schemas.openxmlformats.org/officeDocument/2006/relationships/hyperlink" Target="https://base.garant.ru/10900200/50eb7eebdd74b11f19a4b1646a59e1a1/" TargetMode="External"/><Relationship Id="rId1694" Type="http://schemas.openxmlformats.org/officeDocument/2006/relationships/hyperlink" Target="https://base.garant.ru/12125267/ddf070d321383fa3597629214f640e37/" TargetMode="External"/><Relationship Id="rId717" Type="http://schemas.openxmlformats.org/officeDocument/2006/relationships/hyperlink" Target="https://base.garant.ru/12137054/" TargetMode="External"/><Relationship Id="rId924" Type="http://schemas.openxmlformats.org/officeDocument/2006/relationships/hyperlink" Target="https://base.garant.ru/12137054/" TargetMode="External"/><Relationship Id="rId1347" Type="http://schemas.openxmlformats.org/officeDocument/2006/relationships/hyperlink" Target="https://base.garant.ru/12137054/0e47810494039fc44ec196e14ab5ffcb/" TargetMode="External"/><Relationship Id="rId1554" Type="http://schemas.openxmlformats.org/officeDocument/2006/relationships/hyperlink" Target="https://base.garant.ru/12112604/afa6a9ba04392e1cfe1c09aeb8a7e5f4/" TargetMode="External"/><Relationship Id="rId1761" Type="http://schemas.openxmlformats.org/officeDocument/2006/relationships/hyperlink" Target="https://base.garant.ru/12112604/2b6ebde936316453fb0f8db9c6ad7e2c/" TargetMode="External"/><Relationship Id="rId53" Type="http://schemas.openxmlformats.org/officeDocument/2006/relationships/hyperlink" Target="https://base.garant.ru/12137054/" TargetMode="External"/><Relationship Id="rId1207" Type="http://schemas.openxmlformats.org/officeDocument/2006/relationships/hyperlink" Target="https://base.garant.ru/12137054/" TargetMode="External"/><Relationship Id="rId1414" Type="http://schemas.openxmlformats.org/officeDocument/2006/relationships/hyperlink" Target="https://base.garant.ru/12137054/" TargetMode="External"/><Relationship Id="rId1621" Type="http://schemas.openxmlformats.org/officeDocument/2006/relationships/hyperlink" Target="https://base.garant.ru/12112604/363aa18e6c32ff15fa5ec3b09cbefbf6/" TargetMode="External"/><Relationship Id="rId1859" Type="http://schemas.openxmlformats.org/officeDocument/2006/relationships/hyperlink" Target="https://base.garant.ru/12125268/a05178c54420f41b12010d4a0a2747a4/" TargetMode="External"/><Relationship Id="rId1719" Type="http://schemas.openxmlformats.org/officeDocument/2006/relationships/hyperlink" Target="https://base.garant.ru/404917355/53f89421bbdaf741eb2d1ecc4ddb4c33/" TargetMode="External"/><Relationship Id="rId367" Type="http://schemas.openxmlformats.org/officeDocument/2006/relationships/hyperlink" Target="https://base.garant.ru/10900200/3cc8460732effc45905a5a1a311b451e/" TargetMode="External"/><Relationship Id="rId574" Type="http://schemas.openxmlformats.org/officeDocument/2006/relationships/hyperlink" Target="https://base.garant.ru/12137054/" TargetMode="External"/><Relationship Id="rId227" Type="http://schemas.openxmlformats.org/officeDocument/2006/relationships/hyperlink" Target="https://base.garant.ru/12137054/0e47810494039fc44ec196e14ab5ffcb/" TargetMode="External"/><Relationship Id="rId781" Type="http://schemas.openxmlformats.org/officeDocument/2006/relationships/hyperlink" Target="https://base.garant.ru/10900200/b89f3082384f3d024adf2f3a41be9756/" TargetMode="External"/><Relationship Id="rId879" Type="http://schemas.openxmlformats.org/officeDocument/2006/relationships/hyperlink" Target="https://base.garant.ru/10900200/28874dd65418c9d77e91c6f6abf9c861/" TargetMode="External"/><Relationship Id="rId434" Type="http://schemas.openxmlformats.org/officeDocument/2006/relationships/hyperlink" Target="https://base.garant.ru/12137054/" TargetMode="External"/><Relationship Id="rId641" Type="http://schemas.openxmlformats.org/officeDocument/2006/relationships/hyperlink" Target="https://base.garant.ru/12137054/0e47810494039fc44ec196e14ab5ffcb/" TargetMode="External"/><Relationship Id="rId739" Type="http://schemas.openxmlformats.org/officeDocument/2006/relationships/hyperlink" Target="https://base.garant.ru/12173292/741609f9002bd54a24e5c49cb5af953b/" TargetMode="External"/><Relationship Id="rId1064" Type="http://schemas.openxmlformats.org/officeDocument/2006/relationships/hyperlink" Target="https://base.garant.ru/10900200/87197880d0e8f5f43b341492b070de7e/" TargetMode="External"/><Relationship Id="rId1271" Type="http://schemas.openxmlformats.org/officeDocument/2006/relationships/hyperlink" Target="https://base.garant.ru/10164072/cc6198a1467ed82e545319a933d8aff2/" TargetMode="External"/><Relationship Id="rId1369" Type="http://schemas.openxmlformats.org/officeDocument/2006/relationships/hyperlink" Target="https://base.garant.ru/12125267/4cb9646673d4d13348d0f6e4ce5b8dc0/" TargetMode="External"/><Relationship Id="rId1576" Type="http://schemas.openxmlformats.org/officeDocument/2006/relationships/hyperlink" Target="https://base.garant.ru/10100758/" TargetMode="External"/><Relationship Id="rId501" Type="http://schemas.openxmlformats.org/officeDocument/2006/relationships/hyperlink" Target="https://base.garant.ru/10900200/9ab581f332f422774f6e67652ce80a1c/" TargetMode="External"/><Relationship Id="rId946" Type="http://schemas.openxmlformats.org/officeDocument/2006/relationships/hyperlink" Target="https://base.garant.ru/10900200/28874dd65418c9d77e91c6f6abf9c861/" TargetMode="External"/><Relationship Id="rId1131" Type="http://schemas.openxmlformats.org/officeDocument/2006/relationships/hyperlink" Target="https://base.garant.ru/12137054/" TargetMode="External"/><Relationship Id="rId1229" Type="http://schemas.openxmlformats.org/officeDocument/2006/relationships/hyperlink" Target="https://base.garant.ru/12112604/43c951d8803e4d3c0a4d98e76e8fcc55/" TargetMode="External"/><Relationship Id="rId1783" Type="http://schemas.openxmlformats.org/officeDocument/2006/relationships/hyperlink" Target="https://base.garant.ru/12137054/" TargetMode="External"/><Relationship Id="rId75" Type="http://schemas.openxmlformats.org/officeDocument/2006/relationships/hyperlink" Target="https://base.garant.ru/12137054/" TargetMode="External"/><Relationship Id="rId806" Type="http://schemas.openxmlformats.org/officeDocument/2006/relationships/hyperlink" Target="https://base.garant.ru/10900200/92aac53b8daca11cbb548fe097eb3ed8/" TargetMode="External"/><Relationship Id="rId1436" Type="http://schemas.openxmlformats.org/officeDocument/2006/relationships/hyperlink" Target="https://base.garant.ru/12137054/0e47810494039fc44ec196e14ab5ffcb/" TargetMode="External"/><Relationship Id="rId1643" Type="http://schemas.openxmlformats.org/officeDocument/2006/relationships/hyperlink" Target="https://base.garant.ru/70648980/1b93c134b90c6071b4dc3f495464b753/" TargetMode="External"/><Relationship Id="rId1850" Type="http://schemas.openxmlformats.org/officeDocument/2006/relationships/hyperlink" Target="https://base.garant.ru/12125268/bd6b2fd2afacdc4c68f6b8e2571b5acc/" TargetMode="External"/><Relationship Id="rId1503" Type="http://schemas.openxmlformats.org/officeDocument/2006/relationships/hyperlink" Target="https://base.garant.ru/12137054/" TargetMode="External"/><Relationship Id="rId1710" Type="http://schemas.openxmlformats.org/officeDocument/2006/relationships/hyperlink" Target="https://base.garant.ru/12137054/" TargetMode="External"/><Relationship Id="rId291" Type="http://schemas.openxmlformats.org/officeDocument/2006/relationships/hyperlink" Target="https://base.garant.ru/10900200/3cc8460732effc45905a5a1a311b451e/" TargetMode="External"/><Relationship Id="rId1808" Type="http://schemas.openxmlformats.org/officeDocument/2006/relationships/hyperlink" Target="https://base.garant.ru/70120004/" TargetMode="External"/><Relationship Id="rId151" Type="http://schemas.openxmlformats.org/officeDocument/2006/relationships/hyperlink" Target="https://base.garant.ru/10900200/547f2ff61c70801cbfccfc47eae5ced7/" TargetMode="External"/><Relationship Id="rId389" Type="http://schemas.openxmlformats.org/officeDocument/2006/relationships/hyperlink" Target="https://base.garant.ru/10900200/dbf149baf7fd8d9e7bd98bc889908963/" TargetMode="External"/><Relationship Id="rId596" Type="http://schemas.openxmlformats.org/officeDocument/2006/relationships/hyperlink" Target="https://base.garant.ru/12137054/" TargetMode="External"/><Relationship Id="rId249" Type="http://schemas.openxmlformats.org/officeDocument/2006/relationships/hyperlink" Target="https://base.garant.ru/12137054/0e47810494039fc44ec196e14ab5ffcb/" TargetMode="External"/><Relationship Id="rId456" Type="http://schemas.openxmlformats.org/officeDocument/2006/relationships/hyperlink" Target="https://base.garant.ru/10900200/28874dd65418c9d77e91c6f6abf9c861/" TargetMode="External"/><Relationship Id="rId663" Type="http://schemas.openxmlformats.org/officeDocument/2006/relationships/hyperlink" Target="https://base.garant.ru/10900200/9ab581f332f422774f6e67652ce80a1c/" TargetMode="External"/><Relationship Id="rId870" Type="http://schemas.openxmlformats.org/officeDocument/2006/relationships/hyperlink" Target="https://base.garant.ru/12137054/" TargetMode="External"/><Relationship Id="rId1086" Type="http://schemas.openxmlformats.org/officeDocument/2006/relationships/hyperlink" Target="https://base.garant.ru/12137054/0e47810494039fc44ec196e14ab5ffcb/" TargetMode="External"/><Relationship Id="rId1293" Type="http://schemas.openxmlformats.org/officeDocument/2006/relationships/hyperlink" Target="https://base.garant.ru/12112604/afa6a9ba04392e1cfe1c09aeb8a7e5f4/" TargetMode="External"/><Relationship Id="rId109" Type="http://schemas.openxmlformats.org/officeDocument/2006/relationships/hyperlink" Target="https://base.garant.ru/10900200/c88a6e20aba8fe9bb3ca886d6f922814/" TargetMode="External"/><Relationship Id="rId316" Type="http://schemas.openxmlformats.org/officeDocument/2006/relationships/hyperlink" Target="https://base.garant.ru/10900200/3cc8460732effc45905a5a1a311b451e/" TargetMode="External"/><Relationship Id="rId523" Type="http://schemas.openxmlformats.org/officeDocument/2006/relationships/hyperlink" Target="https://base.garant.ru/10900200/b89f3082384f3d024adf2f3a41be9756/" TargetMode="External"/><Relationship Id="rId968" Type="http://schemas.openxmlformats.org/officeDocument/2006/relationships/hyperlink" Target="https://base.garant.ru/12137054/0e47810494039fc44ec196e14ab5ffcb/" TargetMode="External"/><Relationship Id="rId1153" Type="http://schemas.openxmlformats.org/officeDocument/2006/relationships/hyperlink" Target="https://base.garant.ru/10900200/b89f3082384f3d024adf2f3a41be9756/" TargetMode="External"/><Relationship Id="rId1598" Type="http://schemas.openxmlformats.org/officeDocument/2006/relationships/hyperlink" Target="https://base.garant.ru/10900200/089c3288c5448786f472572a85a4941a/" TargetMode="External"/><Relationship Id="rId97" Type="http://schemas.openxmlformats.org/officeDocument/2006/relationships/hyperlink" Target="https://base.garant.ru/10900200/8c70e67a1baf4df060d06da1331e0835/" TargetMode="External"/><Relationship Id="rId730" Type="http://schemas.openxmlformats.org/officeDocument/2006/relationships/hyperlink" Target="https://base.garant.ru/12137054/" TargetMode="External"/><Relationship Id="rId828" Type="http://schemas.openxmlformats.org/officeDocument/2006/relationships/hyperlink" Target="https://base.garant.ru/10900200/9ab581f332f422774f6e67652ce80a1c/" TargetMode="External"/><Relationship Id="rId1013" Type="http://schemas.openxmlformats.org/officeDocument/2006/relationships/hyperlink" Target="https://base.garant.ru/12138110/caed1f338455c425853a4f32b00aa739/" TargetMode="External"/><Relationship Id="rId1360" Type="http://schemas.openxmlformats.org/officeDocument/2006/relationships/hyperlink" Target="https://base.garant.ru/12112604/363aa18e6c32ff15fa5ec3b09cbefbf6/" TargetMode="External"/><Relationship Id="rId1458" Type="http://schemas.openxmlformats.org/officeDocument/2006/relationships/hyperlink" Target="https://base.garant.ru/12137054/" TargetMode="External"/><Relationship Id="rId1665" Type="http://schemas.openxmlformats.org/officeDocument/2006/relationships/hyperlink" Target="https://base.garant.ru/12123875/e88847e78ccd9fdb54482c7fa15982bf/" TargetMode="External"/><Relationship Id="rId1872" Type="http://schemas.openxmlformats.org/officeDocument/2006/relationships/hyperlink" Target="https://base.garant.ru/70552650/" TargetMode="External"/><Relationship Id="rId1220" Type="http://schemas.openxmlformats.org/officeDocument/2006/relationships/hyperlink" Target="https://base.garant.ru/198866/" TargetMode="External"/><Relationship Id="rId1318" Type="http://schemas.openxmlformats.org/officeDocument/2006/relationships/hyperlink" Target="https://base.garant.ru/12125267/39508de81c29ab8e2f1ebbd63918d25c/" TargetMode="External"/><Relationship Id="rId1525" Type="http://schemas.openxmlformats.org/officeDocument/2006/relationships/hyperlink" Target="https://base.garant.ru/185181/5cb38dc5a9b836c471327339893d74c0/" TargetMode="External"/><Relationship Id="rId1732" Type="http://schemas.openxmlformats.org/officeDocument/2006/relationships/hyperlink" Target="https://base.garant.ru/12137054/0e47810494039fc44ec196e14ab5ffcb/" TargetMode="External"/><Relationship Id="rId24" Type="http://schemas.openxmlformats.org/officeDocument/2006/relationships/hyperlink" Target="https://base.garant.ru/12125267/" TargetMode="External"/><Relationship Id="rId173" Type="http://schemas.openxmlformats.org/officeDocument/2006/relationships/hyperlink" Target="https://base.garant.ru/10900200/547f2ff61c70801cbfccfc47eae5ced7/" TargetMode="External"/><Relationship Id="rId380" Type="http://schemas.openxmlformats.org/officeDocument/2006/relationships/hyperlink" Target="https://base.garant.ru/10900200/6a3eaa02cea3fe2db1e9b04e275d1439/" TargetMode="External"/><Relationship Id="rId240" Type="http://schemas.openxmlformats.org/officeDocument/2006/relationships/hyperlink" Target="https://base.garant.ru/10900200/28874dd65418c9d77e91c6f6abf9c861/" TargetMode="External"/><Relationship Id="rId478" Type="http://schemas.openxmlformats.org/officeDocument/2006/relationships/hyperlink" Target="https://base.garant.ru/12137054/0e47810494039fc44ec196e14ab5ffcb/" TargetMode="External"/><Relationship Id="rId685" Type="http://schemas.openxmlformats.org/officeDocument/2006/relationships/hyperlink" Target="https://base.garant.ru/10900200/9ab581f332f422774f6e67652ce80a1c/" TargetMode="External"/><Relationship Id="rId892" Type="http://schemas.openxmlformats.org/officeDocument/2006/relationships/hyperlink" Target="https://base.garant.ru/10900200/189ee55699895a58d35d70784cf7bcb9/" TargetMode="External"/><Relationship Id="rId100" Type="http://schemas.openxmlformats.org/officeDocument/2006/relationships/hyperlink" Target="https://base.garant.ru/10900200/28874dd65418c9d77e91c6f6abf9c861/" TargetMode="External"/><Relationship Id="rId338" Type="http://schemas.openxmlformats.org/officeDocument/2006/relationships/hyperlink" Target="https://base.garant.ru/10900200/6a3eaa02cea3fe2db1e9b04e275d1439/" TargetMode="External"/><Relationship Id="rId545" Type="http://schemas.openxmlformats.org/officeDocument/2006/relationships/hyperlink" Target="https://base.garant.ru/12137054/" TargetMode="External"/><Relationship Id="rId752" Type="http://schemas.openxmlformats.org/officeDocument/2006/relationships/hyperlink" Target="https://base.garant.ru/12173292/741609f9002bd54a24e5c49cb5af953b/" TargetMode="External"/><Relationship Id="rId1175" Type="http://schemas.openxmlformats.org/officeDocument/2006/relationships/hyperlink" Target="https://base.garant.ru/12150845/59024ce80075e0ec41e6a94e1d33ae69/" TargetMode="External"/><Relationship Id="rId1382" Type="http://schemas.openxmlformats.org/officeDocument/2006/relationships/hyperlink" Target="https://base.garant.ru/12125267/fb84d0cdb8ffbcce12c14cf3a41a93f2/" TargetMode="External"/><Relationship Id="rId405" Type="http://schemas.openxmlformats.org/officeDocument/2006/relationships/hyperlink" Target="https://base.garant.ru/10900200/2fc6db9a53e6dd675c2694126fae8a76/" TargetMode="External"/><Relationship Id="rId612" Type="http://schemas.openxmlformats.org/officeDocument/2006/relationships/hyperlink" Target="https://base.garant.ru/10900200/b89f3082384f3d024adf2f3a41be9756/" TargetMode="External"/><Relationship Id="rId1035" Type="http://schemas.openxmlformats.org/officeDocument/2006/relationships/hyperlink" Target="https://base.garant.ru/12137054/" TargetMode="External"/><Relationship Id="rId1242" Type="http://schemas.openxmlformats.org/officeDocument/2006/relationships/hyperlink" Target="https://base.garant.ru/10104313/f9b0119a4fce7561a213cdc9af189098/" TargetMode="External"/><Relationship Id="rId1687" Type="http://schemas.openxmlformats.org/officeDocument/2006/relationships/hyperlink" Target="https://base.garant.ru/12137054/" TargetMode="External"/><Relationship Id="rId1894" Type="http://schemas.openxmlformats.org/officeDocument/2006/relationships/hyperlink" Target="https://base.garant.ru/410599084/" TargetMode="External"/><Relationship Id="rId917" Type="http://schemas.openxmlformats.org/officeDocument/2006/relationships/hyperlink" Target="https://base.garant.ru/12137054/" TargetMode="External"/><Relationship Id="rId1102" Type="http://schemas.openxmlformats.org/officeDocument/2006/relationships/hyperlink" Target="https://base.garant.ru/12137054/0e47810494039fc44ec196e14ab5ffcb/" TargetMode="External"/><Relationship Id="rId1547" Type="http://schemas.openxmlformats.org/officeDocument/2006/relationships/hyperlink" Target="https://base.garant.ru/10108000/f7ee959fd36b5699076b35abf4f52c5c/" TargetMode="External"/><Relationship Id="rId1754" Type="http://schemas.openxmlformats.org/officeDocument/2006/relationships/hyperlink" Target="https://base.garant.ru/12137054/" TargetMode="External"/><Relationship Id="rId46" Type="http://schemas.openxmlformats.org/officeDocument/2006/relationships/hyperlink" Target="https://base.garant.ru/414611207/" TargetMode="External"/><Relationship Id="rId1407" Type="http://schemas.openxmlformats.org/officeDocument/2006/relationships/hyperlink" Target="https://base.garant.ru/12125267/4565351199f732839dead87f77649c52/" TargetMode="External"/><Relationship Id="rId1614" Type="http://schemas.openxmlformats.org/officeDocument/2006/relationships/hyperlink" Target="https://base.garant.ru/12125267/a7903a0a19751770e44706bb0adac831/" TargetMode="External"/><Relationship Id="rId1821" Type="http://schemas.openxmlformats.org/officeDocument/2006/relationships/hyperlink" Target="https://base.garant.ru/12112604/afa6a9ba04392e1cfe1c09aeb8a7e5f4/" TargetMode="External"/><Relationship Id="rId195" Type="http://schemas.openxmlformats.org/officeDocument/2006/relationships/hyperlink" Target="https://base.garant.ru/10900200/6a3eaa02cea3fe2db1e9b04e275d1439/" TargetMode="External"/><Relationship Id="rId262" Type="http://schemas.openxmlformats.org/officeDocument/2006/relationships/hyperlink" Target="https://base.garant.ru/10900200/e105bca11c9907fc3c0b2c78485b46b1/" TargetMode="External"/><Relationship Id="rId567" Type="http://schemas.openxmlformats.org/officeDocument/2006/relationships/hyperlink" Target="https://base.garant.ru/12137054/0e47810494039fc44ec196e14ab5ffcb/" TargetMode="External"/><Relationship Id="rId1197" Type="http://schemas.openxmlformats.org/officeDocument/2006/relationships/hyperlink" Target="https://base.garant.ru/12137054/0e47810494039fc44ec196e14ab5ffcb/" TargetMode="External"/><Relationship Id="rId122" Type="http://schemas.openxmlformats.org/officeDocument/2006/relationships/hyperlink" Target="https://base.garant.ru/10900200/28874dd65418c9d77e91c6f6abf9c861/" TargetMode="External"/><Relationship Id="rId774" Type="http://schemas.openxmlformats.org/officeDocument/2006/relationships/hyperlink" Target="https://base.garant.ru/10900200/9ab581f332f422774f6e67652ce80a1c/" TargetMode="External"/><Relationship Id="rId981" Type="http://schemas.openxmlformats.org/officeDocument/2006/relationships/hyperlink" Target="https://base.garant.ru/12137054/" TargetMode="External"/><Relationship Id="rId1057" Type="http://schemas.openxmlformats.org/officeDocument/2006/relationships/hyperlink" Target="https://base.garant.ru/10900200/87197880d0e8f5f43b341492b070de7e/" TargetMode="External"/><Relationship Id="rId427" Type="http://schemas.openxmlformats.org/officeDocument/2006/relationships/hyperlink" Target="https://base.garant.ru/10900200/b89f3082384f3d024adf2f3a41be9756/" TargetMode="External"/><Relationship Id="rId634" Type="http://schemas.openxmlformats.org/officeDocument/2006/relationships/hyperlink" Target="https://base.garant.ru/12137054/0e47810494039fc44ec196e14ab5ffcb/" TargetMode="External"/><Relationship Id="rId841" Type="http://schemas.openxmlformats.org/officeDocument/2006/relationships/hyperlink" Target="https://base.garant.ru/10900200/b89f3082384f3d024adf2f3a41be9756/" TargetMode="External"/><Relationship Id="rId1264" Type="http://schemas.openxmlformats.org/officeDocument/2006/relationships/hyperlink" Target="https://base.garant.ru/12137054/" TargetMode="External"/><Relationship Id="rId1471" Type="http://schemas.openxmlformats.org/officeDocument/2006/relationships/hyperlink" Target="https://base.garant.ru/10900200/831f54205f791e79f5d761368a1dee70/" TargetMode="External"/><Relationship Id="rId1569" Type="http://schemas.openxmlformats.org/officeDocument/2006/relationships/hyperlink" Target="https://base.garant.ru/12125267/fb84d0cdb8ffbcce12c14cf3a41a93f2/" TargetMode="External"/><Relationship Id="rId701" Type="http://schemas.openxmlformats.org/officeDocument/2006/relationships/hyperlink" Target="https://base.garant.ru/70670880/" TargetMode="External"/><Relationship Id="rId939" Type="http://schemas.openxmlformats.org/officeDocument/2006/relationships/hyperlink" Target="https://base.garant.ru/10900200/28874dd65418c9d77e91c6f6abf9c861/" TargetMode="External"/><Relationship Id="rId1124" Type="http://schemas.openxmlformats.org/officeDocument/2006/relationships/hyperlink" Target="https://base.garant.ru/10900200/b89f3082384f3d024adf2f3a41be9756/" TargetMode="External"/><Relationship Id="rId1331" Type="http://schemas.openxmlformats.org/officeDocument/2006/relationships/hyperlink" Target="https://base.garant.ru/12125267/e0b67cc9ea912d2a6b5a07fc3f2d58f8/" TargetMode="External"/><Relationship Id="rId1776" Type="http://schemas.openxmlformats.org/officeDocument/2006/relationships/hyperlink" Target="https://base.garant.ru/12137054/0e47810494039fc44ec196e14ab5ffcb/" TargetMode="External"/><Relationship Id="rId68" Type="http://schemas.openxmlformats.org/officeDocument/2006/relationships/hyperlink" Target="https://base.garant.ru/405745233/741609f9002bd54a24e5c49cb5af953b/" TargetMode="External"/><Relationship Id="rId1429" Type="http://schemas.openxmlformats.org/officeDocument/2006/relationships/hyperlink" Target="https://base.garant.ru/10900200/ce33303d24936458437cdd54a58eda74/" TargetMode="External"/><Relationship Id="rId1636" Type="http://schemas.openxmlformats.org/officeDocument/2006/relationships/hyperlink" Target="https://base.garant.ru/12137054/0e47810494039fc44ec196e14ab5ffcb/" TargetMode="External"/><Relationship Id="rId1843" Type="http://schemas.openxmlformats.org/officeDocument/2006/relationships/hyperlink" Target="https://base.garant.ru/12112604/afa6a9ba04392e1cfe1c09aeb8a7e5f4/" TargetMode="External"/><Relationship Id="rId1703" Type="http://schemas.openxmlformats.org/officeDocument/2006/relationships/hyperlink" Target="https://base.garant.ru/70688674/9e810faa68fb1b187b93acc048987483/" TargetMode="External"/><Relationship Id="rId284" Type="http://schemas.openxmlformats.org/officeDocument/2006/relationships/hyperlink" Target="https://base.garant.ru/12112604/52578c3309a272ee8ad686a4e87a118f/" TargetMode="External"/><Relationship Id="rId491" Type="http://schemas.openxmlformats.org/officeDocument/2006/relationships/hyperlink" Target="https://base.garant.ru/10900200/b89f3082384f3d024adf2f3a41be9756/" TargetMode="External"/><Relationship Id="rId144" Type="http://schemas.openxmlformats.org/officeDocument/2006/relationships/hyperlink" Target="https://base.garant.ru/12137054/0e47810494039fc44ec196e14ab5ffcb/" TargetMode="External"/><Relationship Id="rId589" Type="http://schemas.openxmlformats.org/officeDocument/2006/relationships/hyperlink" Target="https://base.garant.ru/12137054/0e47810494039fc44ec196e14ab5ffcb/" TargetMode="External"/><Relationship Id="rId796" Type="http://schemas.openxmlformats.org/officeDocument/2006/relationships/hyperlink" Target="https://base.garant.ru/10900200/9ab581f332f422774f6e67652ce80a1c/" TargetMode="External"/><Relationship Id="rId351" Type="http://schemas.openxmlformats.org/officeDocument/2006/relationships/hyperlink" Target="https://base.garant.ru/10900200/019663de1a1d5400d8d7e472836929d5/" TargetMode="External"/><Relationship Id="rId449" Type="http://schemas.openxmlformats.org/officeDocument/2006/relationships/hyperlink" Target="https://base.garant.ru/12137054/0e47810494039fc44ec196e14ab5ffcb/" TargetMode="External"/><Relationship Id="rId656" Type="http://schemas.openxmlformats.org/officeDocument/2006/relationships/hyperlink" Target="https://base.garant.ru/12173292/741609f9002bd54a24e5c49cb5af953b/" TargetMode="External"/><Relationship Id="rId863" Type="http://schemas.openxmlformats.org/officeDocument/2006/relationships/hyperlink" Target="https://base.garant.ru/10900200/28874dd65418c9d77e91c6f6abf9c861/" TargetMode="External"/><Relationship Id="rId1079" Type="http://schemas.openxmlformats.org/officeDocument/2006/relationships/hyperlink" Target="https://base.garant.ru/12127526/61be80f84cf4d95f84aeddb3178a7797/" TargetMode="External"/><Relationship Id="rId1286" Type="http://schemas.openxmlformats.org/officeDocument/2006/relationships/hyperlink" Target="https://base.garant.ru/12125268/5f08c3e52eef1830ad77d4c9445c156b/" TargetMode="External"/><Relationship Id="rId1493" Type="http://schemas.openxmlformats.org/officeDocument/2006/relationships/hyperlink" Target="https://base.garant.ru/12137054/0e47810494039fc44ec196e14ab5ffcb/" TargetMode="External"/><Relationship Id="rId211" Type="http://schemas.openxmlformats.org/officeDocument/2006/relationships/hyperlink" Target="https://base.garant.ru/10900200/6a3eaa02cea3fe2db1e9b04e275d1439/" TargetMode="External"/><Relationship Id="rId309" Type="http://schemas.openxmlformats.org/officeDocument/2006/relationships/hyperlink" Target="https://base.garant.ru/12112604/52578c3309a272ee8ad686a4e87a118f/" TargetMode="External"/><Relationship Id="rId516" Type="http://schemas.openxmlformats.org/officeDocument/2006/relationships/hyperlink" Target="https://base.garant.ru/10900200/a712b77b81f8aca572acba716025461b/" TargetMode="External"/><Relationship Id="rId1146" Type="http://schemas.openxmlformats.org/officeDocument/2006/relationships/hyperlink" Target="https://base.garant.ru/10900200/a712b77b81f8aca572acba716025461b/" TargetMode="External"/><Relationship Id="rId1798" Type="http://schemas.openxmlformats.org/officeDocument/2006/relationships/hyperlink" Target="https://base.garant.ru/70232572/97140354ab10068e7bdd0a57aa62bdc0/" TargetMode="External"/><Relationship Id="rId723" Type="http://schemas.openxmlformats.org/officeDocument/2006/relationships/hyperlink" Target="https://base.garant.ru/12137054/0e47810494039fc44ec196e14ab5ffcb/" TargetMode="External"/><Relationship Id="rId930" Type="http://schemas.openxmlformats.org/officeDocument/2006/relationships/hyperlink" Target="https://base.garant.ru/12137054/0e47810494039fc44ec196e14ab5ffcb/" TargetMode="External"/><Relationship Id="rId1006" Type="http://schemas.openxmlformats.org/officeDocument/2006/relationships/hyperlink" Target="https://base.garant.ru/12137054/" TargetMode="External"/><Relationship Id="rId1353" Type="http://schemas.openxmlformats.org/officeDocument/2006/relationships/hyperlink" Target="https://base.garant.ru/12125267/b3e19e21263f38ab57cd3b8d22ecaa0b/" TargetMode="External"/><Relationship Id="rId1560" Type="http://schemas.openxmlformats.org/officeDocument/2006/relationships/hyperlink" Target="https://base.garant.ru/12125267/4cb9646673d4d13348d0f6e4ce5b8dc0/" TargetMode="External"/><Relationship Id="rId1658" Type="http://schemas.openxmlformats.org/officeDocument/2006/relationships/hyperlink" Target="https://base.garant.ru/12123875/8b7b3c1c76e91f88d33c08b3736aa67a/" TargetMode="External"/><Relationship Id="rId1865" Type="http://schemas.openxmlformats.org/officeDocument/2006/relationships/hyperlink" Target="https://base.garant.ru/12130601/" TargetMode="External"/><Relationship Id="rId1213" Type="http://schemas.openxmlformats.org/officeDocument/2006/relationships/hyperlink" Target="https://base.garant.ru/12137054/0e47810494039fc44ec196e14ab5ffcb/" TargetMode="External"/><Relationship Id="rId1420" Type="http://schemas.openxmlformats.org/officeDocument/2006/relationships/hyperlink" Target="https://base.garant.ru/10900200/65d319556446be991febc269ec46d49b/" TargetMode="External"/><Relationship Id="rId1518" Type="http://schemas.openxmlformats.org/officeDocument/2006/relationships/hyperlink" Target="https://base.garant.ru/10100758/" TargetMode="External"/><Relationship Id="rId1725" Type="http://schemas.openxmlformats.org/officeDocument/2006/relationships/hyperlink" Target="https://base.garant.ru/12137054/0e47810494039fc44ec196e14ab5ffcb/" TargetMode="External"/><Relationship Id="rId17" Type="http://schemas.openxmlformats.org/officeDocument/2006/relationships/hyperlink" Target="https://base.garant.ru/414611206/53f89421bbdaf741eb2d1ecc4ddb4c33/" TargetMode="External"/><Relationship Id="rId166" Type="http://schemas.openxmlformats.org/officeDocument/2006/relationships/hyperlink" Target="https://base.garant.ru/10900200/019663de1a1d5400d8d7e472836929d5/" TargetMode="External"/><Relationship Id="rId373" Type="http://schemas.openxmlformats.org/officeDocument/2006/relationships/hyperlink" Target="https://base.garant.ru/10900200/019663de1a1d5400d8d7e472836929d5/" TargetMode="External"/><Relationship Id="rId580" Type="http://schemas.openxmlformats.org/officeDocument/2006/relationships/hyperlink" Target="https://base.garant.ru/12137054/" TargetMode="External"/><Relationship Id="rId1" Type="http://schemas.openxmlformats.org/officeDocument/2006/relationships/styles" Target="styles.xml"/><Relationship Id="rId233" Type="http://schemas.openxmlformats.org/officeDocument/2006/relationships/hyperlink" Target="https://base.garant.ru/12137054/" TargetMode="External"/><Relationship Id="rId440" Type="http://schemas.openxmlformats.org/officeDocument/2006/relationships/hyperlink" Target="https://base.garant.ru/10900200/28874dd65418c9d77e91c6f6abf9c861/" TargetMode="External"/><Relationship Id="rId678" Type="http://schemas.openxmlformats.org/officeDocument/2006/relationships/hyperlink" Target="https://base.garant.ru/12173292/741609f9002bd54a24e5c49cb5af953b/" TargetMode="External"/><Relationship Id="rId885" Type="http://schemas.openxmlformats.org/officeDocument/2006/relationships/hyperlink" Target="https://base.garant.ru/12137054/0e47810494039fc44ec196e14ab5ffcb/" TargetMode="External"/><Relationship Id="rId1070" Type="http://schemas.openxmlformats.org/officeDocument/2006/relationships/hyperlink" Target="https://base.garant.ru/12137054/" TargetMode="External"/><Relationship Id="rId300" Type="http://schemas.openxmlformats.org/officeDocument/2006/relationships/hyperlink" Target="https://base.garant.ru/12112604/52578c3309a272ee8ad686a4e87a118f/" TargetMode="External"/><Relationship Id="rId538" Type="http://schemas.openxmlformats.org/officeDocument/2006/relationships/hyperlink" Target="https://base.garant.ru/12137054/0e47810494039fc44ec196e14ab5ffcb/" TargetMode="External"/><Relationship Id="rId745" Type="http://schemas.openxmlformats.org/officeDocument/2006/relationships/hyperlink" Target="https://base.garant.ru/10900200/92aac53b8daca11cbb548fe097eb3ed8/" TargetMode="External"/><Relationship Id="rId952" Type="http://schemas.openxmlformats.org/officeDocument/2006/relationships/hyperlink" Target="https://base.garant.ru/12137054/" TargetMode="External"/><Relationship Id="rId1168" Type="http://schemas.openxmlformats.org/officeDocument/2006/relationships/hyperlink" Target="https://base.garant.ru/12137054/" TargetMode="External"/><Relationship Id="rId1375" Type="http://schemas.openxmlformats.org/officeDocument/2006/relationships/hyperlink" Target="https://base.garant.ru/12125267/7f1391d5bfd3db19990900228372be85/" TargetMode="External"/><Relationship Id="rId1582" Type="http://schemas.openxmlformats.org/officeDocument/2006/relationships/hyperlink" Target="https://base.garant.ru/185181/9c91e61bd2d112b2de4d1dc16b7f2885/" TargetMode="External"/><Relationship Id="rId81" Type="http://schemas.openxmlformats.org/officeDocument/2006/relationships/hyperlink" Target="https://base.garant.ru/71819178/5ac206a89ea76855804609cd950fcaf7/" TargetMode="External"/><Relationship Id="rId605" Type="http://schemas.openxmlformats.org/officeDocument/2006/relationships/hyperlink" Target="https://base.garant.ru/10900200/28874dd65418c9d77e91c6f6abf9c861/" TargetMode="External"/><Relationship Id="rId812" Type="http://schemas.openxmlformats.org/officeDocument/2006/relationships/hyperlink" Target="https://base.garant.ru/2567862/5ac206a89ea76855804609cd950fcaf7/" TargetMode="External"/><Relationship Id="rId1028" Type="http://schemas.openxmlformats.org/officeDocument/2006/relationships/hyperlink" Target="https://base.garant.ru/10900200/87197880d0e8f5f43b341492b070de7e/" TargetMode="External"/><Relationship Id="rId1235" Type="http://schemas.openxmlformats.org/officeDocument/2006/relationships/hyperlink" Target="https://base.garant.ru/10164072/aae119c5fa225c0d54e7c866f74a3548/" TargetMode="External"/><Relationship Id="rId1442" Type="http://schemas.openxmlformats.org/officeDocument/2006/relationships/hyperlink" Target="https://base.garant.ru/10900200/ce33303d24936458437cdd54a58eda74/" TargetMode="External"/><Relationship Id="rId1887" Type="http://schemas.openxmlformats.org/officeDocument/2006/relationships/hyperlink" Target="https://base.garant.ru/10900200/" TargetMode="External"/><Relationship Id="rId1302" Type="http://schemas.openxmlformats.org/officeDocument/2006/relationships/hyperlink" Target="https://base.garant.ru/199524/" TargetMode="External"/><Relationship Id="rId1747" Type="http://schemas.openxmlformats.org/officeDocument/2006/relationships/hyperlink" Target="https://service.nalog.ru/disqualified.do" TargetMode="External"/><Relationship Id="rId39" Type="http://schemas.openxmlformats.org/officeDocument/2006/relationships/hyperlink" Target="https://base.garant.ru/410599084/" TargetMode="External"/><Relationship Id="rId1607" Type="http://schemas.openxmlformats.org/officeDocument/2006/relationships/hyperlink" Target="https://base.garant.ru/10900200/531f31fc05e8518095d555dedbf7915c/" TargetMode="External"/><Relationship Id="rId1814" Type="http://schemas.openxmlformats.org/officeDocument/2006/relationships/hyperlink" Target="https://base.garant.ru/70120004/" TargetMode="External"/><Relationship Id="rId188" Type="http://schemas.openxmlformats.org/officeDocument/2006/relationships/hyperlink" Target="https://base.garant.ru/73828130/" TargetMode="External"/><Relationship Id="rId395" Type="http://schemas.openxmlformats.org/officeDocument/2006/relationships/hyperlink" Target="https://base.garant.ru/10900200/2fc6db9a53e6dd675c2694126fae8a76/" TargetMode="External"/><Relationship Id="rId255" Type="http://schemas.openxmlformats.org/officeDocument/2006/relationships/hyperlink" Target="https://base.garant.ru/12137054/" TargetMode="External"/><Relationship Id="rId462" Type="http://schemas.openxmlformats.org/officeDocument/2006/relationships/hyperlink" Target="https://base.garant.ru/12137054/0e47810494039fc44ec196e14ab5ffcb/" TargetMode="External"/><Relationship Id="rId1092" Type="http://schemas.openxmlformats.org/officeDocument/2006/relationships/hyperlink" Target="https://base.garant.ru/70885220/79e1105747e4b4d7487471312237be1c/" TargetMode="External"/><Relationship Id="rId1397" Type="http://schemas.openxmlformats.org/officeDocument/2006/relationships/hyperlink" Target="https://base.garant.ru/12125267/b5433770851c5a00afd7fbf7ec7d8c96/" TargetMode="External"/><Relationship Id="rId115" Type="http://schemas.openxmlformats.org/officeDocument/2006/relationships/hyperlink" Target="https://base.garant.ru/12137054/" TargetMode="External"/><Relationship Id="rId322" Type="http://schemas.openxmlformats.org/officeDocument/2006/relationships/hyperlink" Target="https://base.garant.ru/12112604/52578c3309a272ee8ad686a4e87a118f/" TargetMode="External"/><Relationship Id="rId767" Type="http://schemas.openxmlformats.org/officeDocument/2006/relationships/hyperlink" Target="https://base.garant.ru/10900200/28874dd65418c9d77e91c6f6abf9c861/" TargetMode="External"/><Relationship Id="rId974" Type="http://schemas.openxmlformats.org/officeDocument/2006/relationships/hyperlink" Target="https://base.garant.ru/12137054/0e47810494039fc44ec196e14ab5ffcb/" TargetMode="External"/><Relationship Id="rId627" Type="http://schemas.openxmlformats.org/officeDocument/2006/relationships/hyperlink" Target="https://base.garant.ru/12137054/" TargetMode="External"/><Relationship Id="rId834" Type="http://schemas.openxmlformats.org/officeDocument/2006/relationships/hyperlink" Target="https://base.garant.ru/10900200/28874dd65418c9d77e91c6f6abf9c861/" TargetMode="External"/><Relationship Id="rId1257" Type="http://schemas.openxmlformats.org/officeDocument/2006/relationships/hyperlink" Target="https://base.garant.ru/70648980/" TargetMode="External"/><Relationship Id="rId1464" Type="http://schemas.openxmlformats.org/officeDocument/2006/relationships/hyperlink" Target="https://base.garant.ru/10900200/ce33303d24936458437cdd54a58eda74/" TargetMode="External"/><Relationship Id="rId1671" Type="http://schemas.openxmlformats.org/officeDocument/2006/relationships/hyperlink" Target="https://base.garant.ru/12125267/ddf070d321383fa3597629214f640e37/" TargetMode="External"/><Relationship Id="rId901" Type="http://schemas.openxmlformats.org/officeDocument/2006/relationships/hyperlink" Target="https://base.garant.ru/12137054/0e47810494039fc44ec196e14ab5ffcb/" TargetMode="External"/><Relationship Id="rId1117" Type="http://schemas.openxmlformats.org/officeDocument/2006/relationships/hyperlink" Target="https://base.garant.ru/12137054/" TargetMode="External"/><Relationship Id="rId1324" Type="http://schemas.openxmlformats.org/officeDocument/2006/relationships/hyperlink" Target="https://base.garant.ru/12137054/0e47810494039fc44ec196e14ab5ffcb/" TargetMode="External"/><Relationship Id="rId1531" Type="http://schemas.openxmlformats.org/officeDocument/2006/relationships/hyperlink" Target="https://base.garant.ru/185181/bba519b0e23ad33b6c3f39468736ff5f/" TargetMode="External"/><Relationship Id="rId1769" Type="http://schemas.openxmlformats.org/officeDocument/2006/relationships/hyperlink" Target="https://base.garant.ru/12137054/0e47810494039fc44ec196e14ab5ffcb/" TargetMode="External"/><Relationship Id="rId30" Type="http://schemas.openxmlformats.org/officeDocument/2006/relationships/hyperlink" Target="https://base.garant.ru/10900200/" TargetMode="External"/><Relationship Id="rId1629" Type="http://schemas.openxmlformats.org/officeDocument/2006/relationships/hyperlink" Target="https://base.garant.ru/10900200/" TargetMode="External"/><Relationship Id="rId1836" Type="http://schemas.openxmlformats.org/officeDocument/2006/relationships/hyperlink" Target="https://base.garant.ru/12125268/cf923d978b942228e70a5a1fd198ee4a/" TargetMode="External"/><Relationship Id="rId277" Type="http://schemas.openxmlformats.org/officeDocument/2006/relationships/hyperlink" Target="https://base.garant.ru/12112604/52578c3309a272ee8ad686a4e87a118f/" TargetMode="External"/><Relationship Id="rId484" Type="http://schemas.openxmlformats.org/officeDocument/2006/relationships/hyperlink" Target="https://base.garant.ru/10900200/a712b77b81f8aca572acba716025461b/" TargetMode="External"/><Relationship Id="rId137" Type="http://schemas.openxmlformats.org/officeDocument/2006/relationships/hyperlink" Target="https://base.garant.ru/10900200/28874dd65418c9d77e91c6f6abf9c861/" TargetMode="External"/><Relationship Id="rId344" Type="http://schemas.openxmlformats.org/officeDocument/2006/relationships/hyperlink" Target="https://base.garant.ru/12137054/" TargetMode="External"/><Relationship Id="rId691" Type="http://schemas.openxmlformats.org/officeDocument/2006/relationships/hyperlink" Target="https://base.garant.ru/10900200/045a09dbc4608fed5fd8eb27472fb508/" TargetMode="External"/><Relationship Id="rId789" Type="http://schemas.openxmlformats.org/officeDocument/2006/relationships/hyperlink" Target="https://base.garant.ru/10900200/28874dd65418c9d77e91c6f6abf9c861/" TargetMode="External"/><Relationship Id="rId996" Type="http://schemas.openxmlformats.org/officeDocument/2006/relationships/hyperlink" Target="https://base.garant.ru/10900200/e9e2b475682723803727412597319466/" TargetMode="External"/><Relationship Id="rId551" Type="http://schemas.openxmlformats.org/officeDocument/2006/relationships/hyperlink" Target="https://base.garant.ru/10900200/a712b77b81f8aca572acba716025461b/" TargetMode="External"/><Relationship Id="rId649" Type="http://schemas.openxmlformats.org/officeDocument/2006/relationships/hyperlink" Target="https://base.garant.ru/10900200/92aac53b8daca11cbb548fe097eb3ed8/" TargetMode="External"/><Relationship Id="rId856" Type="http://schemas.openxmlformats.org/officeDocument/2006/relationships/hyperlink" Target="https://base.garant.ru/10900200/28874dd65418c9d77e91c6f6abf9c861/" TargetMode="External"/><Relationship Id="rId1181" Type="http://schemas.openxmlformats.org/officeDocument/2006/relationships/hyperlink" Target="https://base.garant.ru/12137054/" TargetMode="External"/><Relationship Id="rId1279" Type="http://schemas.openxmlformats.org/officeDocument/2006/relationships/hyperlink" Target="https://base.garant.ru/12112604/46a544d2719b23bfdd7a4c80d8b9233e/" TargetMode="External"/><Relationship Id="rId1486" Type="http://schemas.openxmlformats.org/officeDocument/2006/relationships/hyperlink" Target="https://base.garant.ru/12137054/" TargetMode="External"/><Relationship Id="rId204" Type="http://schemas.openxmlformats.org/officeDocument/2006/relationships/hyperlink" Target="https://base.garant.ru/74936581/" TargetMode="External"/><Relationship Id="rId411" Type="http://schemas.openxmlformats.org/officeDocument/2006/relationships/hyperlink" Target="https://base.garant.ru/12137054/0e47810494039fc44ec196e14ab5ffcb/" TargetMode="External"/><Relationship Id="rId509" Type="http://schemas.openxmlformats.org/officeDocument/2006/relationships/hyperlink" Target="https://base.garant.ru/10900200/9ab581f332f422774f6e67652ce80a1c/" TargetMode="External"/><Relationship Id="rId1041" Type="http://schemas.openxmlformats.org/officeDocument/2006/relationships/hyperlink" Target="https://base.garant.ru/10900200/87197880d0e8f5f43b341492b070de7e/" TargetMode="External"/><Relationship Id="rId1139" Type="http://schemas.openxmlformats.org/officeDocument/2006/relationships/hyperlink" Target="https://base.garant.ru/2567862/5ac206a89ea76855804609cd950fcaf7/" TargetMode="External"/><Relationship Id="rId1346" Type="http://schemas.openxmlformats.org/officeDocument/2006/relationships/hyperlink" Target="https://base.garant.ru/12125267/b5433770851c5a00afd7fbf7ec7d8c96/" TargetMode="External"/><Relationship Id="rId1693" Type="http://schemas.openxmlformats.org/officeDocument/2006/relationships/hyperlink" Target="https://service.nalog.ru/disqualified.do" TargetMode="External"/><Relationship Id="rId716" Type="http://schemas.openxmlformats.org/officeDocument/2006/relationships/hyperlink" Target="https://base.garant.ru/12137054/0e47810494039fc44ec196e14ab5ffcb/" TargetMode="External"/><Relationship Id="rId923" Type="http://schemas.openxmlformats.org/officeDocument/2006/relationships/hyperlink" Target="https://base.garant.ru/12137054/0e47810494039fc44ec196e14ab5ffcb/" TargetMode="External"/><Relationship Id="rId1553" Type="http://schemas.openxmlformats.org/officeDocument/2006/relationships/hyperlink" Target="https://base.garant.ru/12112604/363aa18e6c32ff15fa5ec3b09cbefbf6/" TargetMode="External"/><Relationship Id="rId1760" Type="http://schemas.openxmlformats.org/officeDocument/2006/relationships/hyperlink" Target="https://base.garant.ru/12112604/52578c3309a272ee8ad686a4e87a118f/" TargetMode="External"/><Relationship Id="rId1858" Type="http://schemas.openxmlformats.org/officeDocument/2006/relationships/hyperlink" Target="https://base.garant.ru/12125268/cf923d978b942228e70a5a1fd198ee4a/" TargetMode="External"/><Relationship Id="rId52" Type="http://schemas.openxmlformats.org/officeDocument/2006/relationships/hyperlink" Target="https://base.garant.ru/12137054/0e47810494039fc44ec196e14ab5ffcb/" TargetMode="External"/><Relationship Id="rId1206" Type="http://schemas.openxmlformats.org/officeDocument/2006/relationships/hyperlink" Target="https://base.garant.ru/12137054/0e47810494039fc44ec196e14ab5ffcb/" TargetMode="External"/><Relationship Id="rId1413" Type="http://schemas.openxmlformats.org/officeDocument/2006/relationships/hyperlink" Target="https://base.garant.ru/12137054/0e47810494039fc44ec196e14ab5ffcb/" TargetMode="External"/><Relationship Id="rId1620" Type="http://schemas.openxmlformats.org/officeDocument/2006/relationships/hyperlink" Target="https://base.garant.ru/10900200/" TargetMode="External"/><Relationship Id="rId1718" Type="http://schemas.openxmlformats.org/officeDocument/2006/relationships/hyperlink" Target="https://base.garant.ru/404917355/53f89421bbdaf741eb2d1ecc4ddb4c33/" TargetMode="External"/><Relationship Id="rId299" Type="http://schemas.openxmlformats.org/officeDocument/2006/relationships/hyperlink" Target="https://base.garant.ru/10900200/3cc8460732effc45905a5a1a311b451e/" TargetMode="External"/><Relationship Id="rId159" Type="http://schemas.openxmlformats.org/officeDocument/2006/relationships/hyperlink" Target="https://base.garant.ru/10900200/547f2ff61c70801cbfccfc47eae5ced7/" TargetMode="External"/><Relationship Id="rId366" Type="http://schemas.openxmlformats.org/officeDocument/2006/relationships/hyperlink" Target="https://base.garant.ru/10900200/3cc8460732effc45905a5a1a311b451e/" TargetMode="External"/><Relationship Id="rId573" Type="http://schemas.openxmlformats.org/officeDocument/2006/relationships/hyperlink" Target="https://base.garant.ru/12137054/0e47810494039fc44ec196e14ab5ffcb/" TargetMode="External"/><Relationship Id="rId780" Type="http://schemas.openxmlformats.org/officeDocument/2006/relationships/hyperlink" Target="https://base.garant.ru/12137054/" TargetMode="External"/><Relationship Id="rId226" Type="http://schemas.openxmlformats.org/officeDocument/2006/relationships/hyperlink" Target="https://base.garant.ru/10900200/28874dd65418c9d77e91c6f6abf9c861/" TargetMode="External"/><Relationship Id="rId433" Type="http://schemas.openxmlformats.org/officeDocument/2006/relationships/hyperlink" Target="https://base.garant.ru/12137054/0e47810494039fc44ec196e14ab5ffcb/" TargetMode="External"/><Relationship Id="rId878" Type="http://schemas.openxmlformats.org/officeDocument/2006/relationships/hyperlink" Target="https://base.garant.ru/12137054/" TargetMode="External"/><Relationship Id="rId1063" Type="http://schemas.openxmlformats.org/officeDocument/2006/relationships/hyperlink" Target="https://base.garant.ru/10900200/87197880d0e8f5f43b341492b070de7e/" TargetMode="External"/><Relationship Id="rId1270" Type="http://schemas.openxmlformats.org/officeDocument/2006/relationships/hyperlink" Target="https://base.garant.ru/12112604/afa6a9ba04392e1cfe1c09aeb8a7e5f4/" TargetMode="External"/><Relationship Id="rId640" Type="http://schemas.openxmlformats.org/officeDocument/2006/relationships/hyperlink" Target="https://base.garant.ru/10900200/9ab581f332f422774f6e67652ce80a1c/" TargetMode="External"/><Relationship Id="rId738" Type="http://schemas.openxmlformats.org/officeDocument/2006/relationships/hyperlink" Target="https://base.garant.ru/2567862/" TargetMode="External"/><Relationship Id="rId945" Type="http://schemas.openxmlformats.org/officeDocument/2006/relationships/hyperlink" Target="https://base.garant.ru/12137054/" TargetMode="External"/><Relationship Id="rId1368" Type="http://schemas.openxmlformats.org/officeDocument/2006/relationships/hyperlink" Target="https://base.garant.ru/12125267/bd8c2907b622231b61de6a68f311a7a2/" TargetMode="External"/><Relationship Id="rId1575" Type="http://schemas.openxmlformats.org/officeDocument/2006/relationships/hyperlink" Target="https://base.garant.ru/184404/e88847e78ccd9fdb54482c7fa15982bf/" TargetMode="External"/><Relationship Id="rId1782" Type="http://schemas.openxmlformats.org/officeDocument/2006/relationships/hyperlink" Target="https://base.garant.ru/12137054/0e47810494039fc44ec196e14ab5ffcb/" TargetMode="External"/><Relationship Id="rId74" Type="http://schemas.openxmlformats.org/officeDocument/2006/relationships/hyperlink" Target="https://base.garant.ru/12137054/0e47810494039fc44ec196e14ab5ffcb/" TargetMode="External"/><Relationship Id="rId500" Type="http://schemas.openxmlformats.org/officeDocument/2006/relationships/hyperlink" Target="https://base.garant.ru/10900200/a712b77b81f8aca572acba716025461b/" TargetMode="External"/><Relationship Id="rId805" Type="http://schemas.openxmlformats.org/officeDocument/2006/relationships/hyperlink" Target="https://base.garant.ru/10900200/b89f3082384f3d024adf2f3a41be9756/" TargetMode="External"/><Relationship Id="rId1130" Type="http://schemas.openxmlformats.org/officeDocument/2006/relationships/hyperlink" Target="https://base.garant.ru/12137054/0e47810494039fc44ec196e14ab5ffcb/" TargetMode="External"/><Relationship Id="rId1228" Type="http://schemas.openxmlformats.org/officeDocument/2006/relationships/hyperlink" Target="https://base.garant.ru/12112604/6f6a564ac5dc1fa713a326239c5c2f5d/" TargetMode="External"/><Relationship Id="rId1435" Type="http://schemas.openxmlformats.org/officeDocument/2006/relationships/hyperlink" Target="https://base.garant.ru/10900200/d09efb6945382fc8c8d491b0c9084008/" TargetMode="External"/><Relationship Id="rId1642" Type="http://schemas.openxmlformats.org/officeDocument/2006/relationships/hyperlink" Target="https://base.garant.ru/12116250/" TargetMode="External"/><Relationship Id="rId1502" Type="http://schemas.openxmlformats.org/officeDocument/2006/relationships/hyperlink" Target="https://base.garant.ru/12137054/0e47810494039fc44ec196e14ab5ffcb/" TargetMode="External"/><Relationship Id="rId1807" Type="http://schemas.openxmlformats.org/officeDocument/2006/relationships/hyperlink" Target="https://base.garant.ru/70120004/34383f9a08310207f2214a5b1212a89e/" TargetMode="External"/><Relationship Id="rId290" Type="http://schemas.openxmlformats.org/officeDocument/2006/relationships/hyperlink" Target="https://base.garant.ru/12112604/52578c3309a272ee8ad686a4e87a118f/" TargetMode="External"/><Relationship Id="rId388" Type="http://schemas.openxmlformats.org/officeDocument/2006/relationships/hyperlink" Target="https://base.garant.ru/12137054/" TargetMode="External"/><Relationship Id="rId150" Type="http://schemas.openxmlformats.org/officeDocument/2006/relationships/hyperlink" Target="https://base.garant.ru/10900200/547f2ff61c70801cbfccfc47eae5ced7/" TargetMode="External"/><Relationship Id="rId595" Type="http://schemas.openxmlformats.org/officeDocument/2006/relationships/hyperlink" Target="https://base.garant.ru/12137054/0e47810494039fc44ec196e14ab5ffcb/" TargetMode="External"/><Relationship Id="rId248" Type="http://schemas.openxmlformats.org/officeDocument/2006/relationships/hyperlink" Target="https://base.garant.ru/10900200/28874dd65418c9d77e91c6f6abf9c861/" TargetMode="External"/><Relationship Id="rId455" Type="http://schemas.openxmlformats.org/officeDocument/2006/relationships/hyperlink" Target="https://base.garant.ru/12137054/" TargetMode="External"/><Relationship Id="rId662" Type="http://schemas.openxmlformats.org/officeDocument/2006/relationships/hyperlink" Target="https://base.garant.ru/10900200/92aac53b8daca11cbb548fe097eb3ed8/" TargetMode="External"/><Relationship Id="rId1085" Type="http://schemas.openxmlformats.org/officeDocument/2006/relationships/hyperlink" Target="https://base.garant.ru/10900200/d417f5fa07a1d2aefa57a279da081bf2/" TargetMode="External"/><Relationship Id="rId1292" Type="http://schemas.openxmlformats.org/officeDocument/2006/relationships/hyperlink" Target="https://base.garant.ru/199524/" TargetMode="External"/><Relationship Id="rId108" Type="http://schemas.openxmlformats.org/officeDocument/2006/relationships/hyperlink" Target="https://base.garant.ru/10900200/28874dd65418c9d77e91c6f6abf9c861/" TargetMode="External"/><Relationship Id="rId315" Type="http://schemas.openxmlformats.org/officeDocument/2006/relationships/hyperlink" Target="https://base.garant.ru/12112604/52578c3309a272ee8ad686a4e87a118f/" TargetMode="External"/><Relationship Id="rId522" Type="http://schemas.openxmlformats.org/officeDocument/2006/relationships/hyperlink" Target="https://base.garant.ru/12137054/" TargetMode="External"/><Relationship Id="rId967" Type="http://schemas.openxmlformats.org/officeDocument/2006/relationships/hyperlink" Target="https://base.garant.ru/10900200/28874dd65418c9d77e91c6f6abf9c861/" TargetMode="External"/><Relationship Id="rId1152" Type="http://schemas.openxmlformats.org/officeDocument/2006/relationships/hyperlink" Target="https://base.garant.ru/12137054/" TargetMode="External"/><Relationship Id="rId1597" Type="http://schemas.openxmlformats.org/officeDocument/2006/relationships/hyperlink" Target="https://base.garant.ru/10900200/d09efb6945382fc8c8d491b0c9084008/" TargetMode="External"/><Relationship Id="rId96" Type="http://schemas.openxmlformats.org/officeDocument/2006/relationships/hyperlink" Target="https://base.garant.ru/12137054/" TargetMode="External"/><Relationship Id="rId827" Type="http://schemas.openxmlformats.org/officeDocument/2006/relationships/hyperlink" Target="https://base.garant.ru/10900200/a712b77b81f8aca572acba716025461b/" TargetMode="External"/><Relationship Id="rId1012" Type="http://schemas.openxmlformats.org/officeDocument/2006/relationships/hyperlink" Target="https://base.garant.ru/12160949/" TargetMode="External"/><Relationship Id="rId1457" Type="http://schemas.openxmlformats.org/officeDocument/2006/relationships/hyperlink" Target="https://base.garant.ru/12137054/0e47810494039fc44ec196e14ab5ffcb/" TargetMode="External"/><Relationship Id="rId1664" Type="http://schemas.openxmlformats.org/officeDocument/2006/relationships/hyperlink" Target="https://base.garant.ru/12123875/8b7b3c1c76e91f88d33c08b3736aa67a/" TargetMode="External"/><Relationship Id="rId1871" Type="http://schemas.openxmlformats.org/officeDocument/2006/relationships/hyperlink" Target="https://base.garant.ru/404917355/53f89421bbdaf741eb2d1ecc4ddb4c33/" TargetMode="External"/><Relationship Id="rId1317" Type="http://schemas.openxmlformats.org/officeDocument/2006/relationships/hyperlink" Target="https://base.garant.ru/12137054/" TargetMode="External"/><Relationship Id="rId1524" Type="http://schemas.openxmlformats.org/officeDocument/2006/relationships/hyperlink" Target="https://base.garant.ru/185181/" TargetMode="External"/><Relationship Id="rId1731" Type="http://schemas.openxmlformats.org/officeDocument/2006/relationships/hyperlink" Target="https://base.garant.ru/70658530/" TargetMode="External"/><Relationship Id="rId23" Type="http://schemas.openxmlformats.org/officeDocument/2006/relationships/hyperlink" Target="https://base.garant.ru/70885220/" TargetMode="External"/><Relationship Id="rId1829" Type="http://schemas.openxmlformats.org/officeDocument/2006/relationships/hyperlink" Target="https://base.garant.ru/12125268/65eb3e9f0171e6530f8f4e4bf22b508c/" TargetMode="External"/><Relationship Id="rId172" Type="http://schemas.openxmlformats.org/officeDocument/2006/relationships/hyperlink" Target="https://base.garant.ru/12137054/" TargetMode="External"/><Relationship Id="rId477" Type="http://schemas.openxmlformats.org/officeDocument/2006/relationships/hyperlink" Target="https://base.garant.ru/10900200/9ab581f332f422774f6e67652ce80a1c/" TargetMode="External"/><Relationship Id="rId684" Type="http://schemas.openxmlformats.org/officeDocument/2006/relationships/hyperlink" Target="https://base.garant.ru/10900200/a712b77b81f8aca572acba716025461b/" TargetMode="External"/><Relationship Id="rId337" Type="http://schemas.openxmlformats.org/officeDocument/2006/relationships/hyperlink" Target="https://base.garant.ru/12112604/52578c3309a272ee8ad686a4e87a118f/" TargetMode="External"/><Relationship Id="rId891" Type="http://schemas.openxmlformats.org/officeDocument/2006/relationships/hyperlink" Target="https://base.garant.ru/10900200/496ccdf46c189302d0ddf66defc7ad7b/" TargetMode="External"/><Relationship Id="rId989" Type="http://schemas.openxmlformats.org/officeDocument/2006/relationships/hyperlink" Target="https://base.garant.ru/10900200/e2992030f1fcb7d93450520ae2e5e7c9/" TargetMode="External"/><Relationship Id="rId544" Type="http://schemas.openxmlformats.org/officeDocument/2006/relationships/hyperlink" Target="https://base.garant.ru/12137054/0e47810494039fc44ec196e14ab5ffcb/" TargetMode="External"/><Relationship Id="rId751" Type="http://schemas.openxmlformats.org/officeDocument/2006/relationships/hyperlink" Target="https://base.garant.ru/2567862/5ac206a89ea76855804609cd950fcaf7/" TargetMode="External"/><Relationship Id="rId849" Type="http://schemas.openxmlformats.org/officeDocument/2006/relationships/hyperlink" Target="https://base.garant.ru/10900200/b89f3082384f3d024adf2f3a41be9756/" TargetMode="External"/><Relationship Id="rId1174" Type="http://schemas.openxmlformats.org/officeDocument/2006/relationships/hyperlink" Target="https://base.garant.ru/12137054/" TargetMode="External"/><Relationship Id="rId1381" Type="http://schemas.openxmlformats.org/officeDocument/2006/relationships/hyperlink" Target="https://base.garant.ru/12125267/527e9918c43708943f2731cd1ab5367a/" TargetMode="External"/><Relationship Id="rId1479" Type="http://schemas.openxmlformats.org/officeDocument/2006/relationships/hyperlink" Target="https://base.garant.ru/10900200/50eb7eebdd74b11f19a4b1646a59e1a1/" TargetMode="External"/><Relationship Id="rId1686" Type="http://schemas.openxmlformats.org/officeDocument/2006/relationships/hyperlink" Target="https://base.garant.ru/12137054/0e47810494039fc44ec196e14ab5ffcb/" TargetMode="External"/><Relationship Id="rId404" Type="http://schemas.openxmlformats.org/officeDocument/2006/relationships/hyperlink" Target="https://base.garant.ru/10900200/4132834011083186a07350b1579a99a1/" TargetMode="External"/><Relationship Id="rId611" Type="http://schemas.openxmlformats.org/officeDocument/2006/relationships/hyperlink" Target="https://base.garant.ru/12137054/" TargetMode="External"/><Relationship Id="rId1034" Type="http://schemas.openxmlformats.org/officeDocument/2006/relationships/hyperlink" Target="https://base.garant.ru/12137054/0e47810494039fc44ec196e14ab5ffcb/" TargetMode="External"/><Relationship Id="rId1241" Type="http://schemas.openxmlformats.org/officeDocument/2006/relationships/hyperlink" Target="https://ivo.garant.ru/" TargetMode="External"/><Relationship Id="rId1339" Type="http://schemas.openxmlformats.org/officeDocument/2006/relationships/hyperlink" Target="https://base.garant.ru/12125267/cdc8ae33e675ef0dae96b747075a2c15/" TargetMode="External"/><Relationship Id="rId1893" Type="http://schemas.openxmlformats.org/officeDocument/2006/relationships/hyperlink" Target="https://base.garant.ru/414611206/" TargetMode="External"/><Relationship Id="rId709" Type="http://schemas.openxmlformats.org/officeDocument/2006/relationships/hyperlink" Target="https://base.garant.ru/10900200/9ab581f332f422774f6e67652ce80a1c/" TargetMode="External"/><Relationship Id="rId916" Type="http://schemas.openxmlformats.org/officeDocument/2006/relationships/hyperlink" Target="https://base.garant.ru/12137054/0e47810494039fc44ec196e14ab5ffcb/" TargetMode="External"/><Relationship Id="rId1101" Type="http://schemas.openxmlformats.org/officeDocument/2006/relationships/hyperlink" Target="https://base.garant.ru/12137054/0e47810494039fc44ec196e14ab5ffcb/" TargetMode="External"/><Relationship Id="rId1546" Type="http://schemas.openxmlformats.org/officeDocument/2006/relationships/hyperlink" Target="https://base.garant.ru/10108000/f7ee959fd36b5699076b35abf4f52c5c/" TargetMode="External"/><Relationship Id="rId1753" Type="http://schemas.openxmlformats.org/officeDocument/2006/relationships/hyperlink" Target="https://base.garant.ru/12137054/0e47810494039fc44ec196e14ab5ffcb/" TargetMode="External"/><Relationship Id="rId45" Type="http://schemas.openxmlformats.org/officeDocument/2006/relationships/hyperlink" Target="https://base.garant.ru/408518749/" TargetMode="External"/><Relationship Id="rId1406" Type="http://schemas.openxmlformats.org/officeDocument/2006/relationships/hyperlink" Target="https://base.garant.ru/12125267/b5433770851c5a00afd7fbf7ec7d8c96/" TargetMode="External"/><Relationship Id="rId1613" Type="http://schemas.openxmlformats.org/officeDocument/2006/relationships/hyperlink" Target="https://base.garant.ru/12125267/87ed542564909a7be0ffb87814354e5b/" TargetMode="External"/><Relationship Id="rId1820" Type="http://schemas.openxmlformats.org/officeDocument/2006/relationships/hyperlink" Target="https://base.garant.ru/70353466/" TargetMode="External"/><Relationship Id="rId194" Type="http://schemas.openxmlformats.org/officeDocument/2006/relationships/hyperlink" Target="https://base.garant.ru/10900200/e105bca11c9907fc3c0b2c78485b46b1/" TargetMode="External"/><Relationship Id="rId261" Type="http://schemas.openxmlformats.org/officeDocument/2006/relationships/hyperlink" Target="https://base.garant.ru/10900200/e105bca11c9907fc3c0b2c78485b46b1/" TargetMode="External"/><Relationship Id="rId499" Type="http://schemas.openxmlformats.org/officeDocument/2006/relationships/hyperlink" Target="https://base.garant.ru/10900200/b89f3082384f3d024adf2f3a41be9756/" TargetMode="External"/><Relationship Id="rId359" Type="http://schemas.openxmlformats.org/officeDocument/2006/relationships/hyperlink" Target="https://base.garant.ru/10900200/28874dd65418c9d77e91c6f6abf9c861/" TargetMode="External"/><Relationship Id="rId566" Type="http://schemas.openxmlformats.org/officeDocument/2006/relationships/hyperlink" Target="https://base.garant.ru/10900200/28874dd65418c9d77e91c6f6abf9c861/" TargetMode="External"/><Relationship Id="rId773" Type="http://schemas.openxmlformats.org/officeDocument/2006/relationships/hyperlink" Target="https://base.garant.ru/10900200/a712b77b81f8aca572acba716025461b/" TargetMode="External"/><Relationship Id="rId1196" Type="http://schemas.openxmlformats.org/officeDocument/2006/relationships/hyperlink" Target="https://base.garant.ru/12129334/" TargetMode="External"/><Relationship Id="rId121" Type="http://schemas.openxmlformats.org/officeDocument/2006/relationships/hyperlink" Target="https://base.garant.ru/12137054/" TargetMode="External"/><Relationship Id="rId219" Type="http://schemas.openxmlformats.org/officeDocument/2006/relationships/hyperlink" Target="https://base.garant.ru/10900200/28874dd65418c9d77e91c6f6abf9c861/" TargetMode="External"/><Relationship Id="rId426" Type="http://schemas.openxmlformats.org/officeDocument/2006/relationships/hyperlink" Target="https://base.garant.ru/12137054/" TargetMode="External"/><Relationship Id="rId633" Type="http://schemas.openxmlformats.org/officeDocument/2006/relationships/hyperlink" Target="https://base.garant.ru/10900200/28874dd65418c9d77e91c6f6abf9c861/" TargetMode="External"/><Relationship Id="rId980" Type="http://schemas.openxmlformats.org/officeDocument/2006/relationships/hyperlink" Target="https://base.garant.ru/12137054/0e47810494039fc44ec196e14ab5ffcb/" TargetMode="External"/><Relationship Id="rId1056" Type="http://schemas.openxmlformats.org/officeDocument/2006/relationships/hyperlink" Target="https://base.garant.ru/10900200/87197880d0e8f5f43b341492b070de7e/" TargetMode="External"/><Relationship Id="rId1263" Type="http://schemas.openxmlformats.org/officeDocument/2006/relationships/hyperlink" Target="https://base.garant.ru/12137054/0e47810494039fc44ec196e14ab5ffcb/" TargetMode="External"/><Relationship Id="rId840" Type="http://schemas.openxmlformats.org/officeDocument/2006/relationships/hyperlink" Target="https://base.garant.ru/12137054/" TargetMode="External"/><Relationship Id="rId938" Type="http://schemas.openxmlformats.org/officeDocument/2006/relationships/hyperlink" Target="https://base.garant.ru/12137054/" TargetMode="External"/><Relationship Id="rId1470" Type="http://schemas.openxmlformats.org/officeDocument/2006/relationships/hyperlink" Target="https://base.garant.ru/10900200/ce33303d24936458437cdd54a58eda74/" TargetMode="External"/><Relationship Id="rId1568" Type="http://schemas.openxmlformats.org/officeDocument/2006/relationships/hyperlink" Target="https://base.garant.ru/12125267/bd8c2907b622231b61de6a68f311a7a2/" TargetMode="External"/><Relationship Id="rId1775" Type="http://schemas.openxmlformats.org/officeDocument/2006/relationships/hyperlink" Target="https://base.garant.ru/70658530/" TargetMode="External"/><Relationship Id="rId67" Type="http://schemas.openxmlformats.org/officeDocument/2006/relationships/hyperlink" Target="https://base.garant.ru/10900200/8c70e67a1baf4df060d06da1331e0835/" TargetMode="External"/><Relationship Id="rId700" Type="http://schemas.openxmlformats.org/officeDocument/2006/relationships/hyperlink" Target="https://base.garant.ru/12173292/741609f9002bd54a24e5c49cb5af953b/" TargetMode="External"/><Relationship Id="rId1123" Type="http://schemas.openxmlformats.org/officeDocument/2006/relationships/hyperlink" Target="https://base.garant.ru/12137054/" TargetMode="External"/><Relationship Id="rId1330" Type="http://schemas.openxmlformats.org/officeDocument/2006/relationships/hyperlink" Target="https://base.garant.ru/12125267/8161c12e72ee64bd95fade97b363d20b/" TargetMode="External"/><Relationship Id="rId1428" Type="http://schemas.openxmlformats.org/officeDocument/2006/relationships/hyperlink" Target="https://base.garant.ru/10900200/7ccf1f5439bb68fc593de20e309a7853/" TargetMode="External"/><Relationship Id="rId1635" Type="http://schemas.openxmlformats.org/officeDocument/2006/relationships/hyperlink" Target="https://base.garant.ru/185181/" TargetMode="External"/><Relationship Id="rId1842" Type="http://schemas.openxmlformats.org/officeDocument/2006/relationships/hyperlink" Target="https://base.garant.ru/404917355/53f89421bbdaf741eb2d1ecc4ddb4c33/" TargetMode="External"/><Relationship Id="rId1702" Type="http://schemas.openxmlformats.org/officeDocument/2006/relationships/hyperlink" Target="https://base.garant.ru/12125267/ddf070d321383fa3597629214f640e37/" TargetMode="External"/><Relationship Id="rId283" Type="http://schemas.openxmlformats.org/officeDocument/2006/relationships/hyperlink" Target="https://base.garant.ru/10900200/6a3eaa02cea3fe2db1e9b04e275d1439/" TargetMode="External"/><Relationship Id="rId490" Type="http://schemas.openxmlformats.org/officeDocument/2006/relationships/hyperlink" Target="https://base.garant.ru/12137054/" TargetMode="External"/><Relationship Id="rId143" Type="http://schemas.openxmlformats.org/officeDocument/2006/relationships/hyperlink" Target="https://base.garant.ru/10900200/28874dd65418c9d77e91c6f6abf9c861/" TargetMode="External"/><Relationship Id="rId350" Type="http://schemas.openxmlformats.org/officeDocument/2006/relationships/hyperlink" Target="https://base.garant.ru/12112604/52578c3309a272ee8ad686a4e87a118f/" TargetMode="External"/><Relationship Id="rId588" Type="http://schemas.openxmlformats.org/officeDocument/2006/relationships/hyperlink" Target="https://base.garant.ru/10900200/28874dd65418c9d77e91c6f6abf9c861/" TargetMode="External"/><Relationship Id="rId795" Type="http://schemas.openxmlformats.org/officeDocument/2006/relationships/hyperlink" Target="https://base.garant.ru/10900200/a712b77b81f8aca572acba716025461b/" TargetMode="External"/><Relationship Id="rId9" Type="http://schemas.openxmlformats.org/officeDocument/2006/relationships/hyperlink" Target="https://base.garant.ru/414611206/f7ee959fd36b5699076b35abf4f52c5c/" TargetMode="External"/><Relationship Id="rId210" Type="http://schemas.openxmlformats.org/officeDocument/2006/relationships/hyperlink" Target="https://base.garant.ru/10900200/6a3eaa02cea3fe2db1e9b04e275d1439/" TargetMode="External"/><Relationship Id="rId448" Type="http://schemas.openxmlformats.org/officeDocument/2006/relationships/hyperlink" Target="https://base.garant.ru/10900200/28874dd65418c9d77e91c6f6abf9c861/" TargetMode="External"/><Relationship Id="rId655" Type="http://schemas.openxmlformats.org/officeDocument/2006/relationships/hyperlink" Target="https://base.garant.ru/12137054/" TargetMode="External"/><Relationship Id="rId862" Type="http://schemas.openxmlformats.org/officeDocument/2006/relationships/hyperlink" Target="https://base.garant.ru/12137054/" TargetMode="External"/><Relationship Id="rId1078" Type="http://schemas.openxmlformats.org/officeDocument/2006/relationships/hyperlink" Target="https://base.garant.ru/12127526/92aac53b8daca11cbb548fe097eb3ed8/" TargetMode="External"/><Relationship Id="rId1285" Type="http://schemas.openxmlformats.org/officeDocument/2006/relationships/hyperlink" Target="https://base.garant.ru/10164072/1c4cb050736b5b96555b538a84ad3bc8/" TargetMode="External"/><Relationship Id="rId1492" Type="http://schemas.openxmlformats.org/officeDocument/2006/relationships/hyperlink" Target="https://base.garant.ru/10900200/531f31fc05e8518095d555dedbf7915c/" TargetMode="External"/><Relationship Id="rId308" Type="http://schemas.openxmlformats.org/officeDocument/2006/relationships/hyperlink" Target="https://base.garant.ru/10900200/6a3eaa02cea3fe2db1e9b04e275d1439/" TargetMode="External"/><Relationship Id="rId515" Type="http://schemas.openxmlformats.org/officeDocument/2006/relationships/hyperlink" Target="https://base.garant.ru/10900200/b89f3082384f3d024adf2f3a41be9756/" TargetMode="External"/><Relationship Id="rId722" Type="http://schemas.openxmlformats.org/officeDocument/2006/relationships/hyperlink" Target="https://base.garant.ru/10900200/9ab581f332f422774f6e67652ce80a1c/" TargetMode="External"/><Relationship Id="rId1145" Type="http://schemas.openxmlformats.org/officeDocument/2006/relationships/hyperlink" Target="https://base.garant.ru/10900200/b89f3082384f3d024adf2f3a41be9756/" TargetMode="External"/><Relationship Id="rId1352" Type="http://schemas.openxmlformats.org/officeDocument/2006/relationships/hyperlink" Target="https://base.garant.ru/12125267/b5433770851c5a00afd7fbf7ec7d8c96/" TargetMode="External"/><Relationship Id="rId1797" Type="http://schemas.openxmlformats.org/officeDocument/2006/relationships/hyperlink" Target="https://base.garant.ru/10900200/e9f28c44d07f8743ac08e16bb2f23e9e/" TargetMode="External"/><Relationship Id="rId89" Type="http://schemas.openxmlformats.org/officeDocument/2006/relationships/hyperlink" Target="https://base.garant.ru/71819178/5ac206a89ea76855804609cd950fcaf7/" TargetMode="External"/><Relationship Id="rId1005" Type="http://schemas.openxmlformats.org/officeDocument/2006/relationships/hyperlink" Target="https://base.garant.ru/12137054/0e47810494039fc44ec196e14ab5ffcb/" TargetMode="External"/><Relationship Id="rId1212" Type="http://schemas.openxmlformats.org/officeDocument/2006/relationships/hyperlink" Target="https://base.garant.ru/10900200/28874dd65418c9d77e91c6f6abf9c861/" TargetMode="External"/><Relationship Id="rId1657" Type="http://schemas.openxmlformats.org/officeDocument/2006/relationships/hyperlink" Target="https://base.garant.ru/12137054/" TargetMode="External"/><Relationship Id="rId1864" Type="http://schemas.openxmlformats.org/officeDocument/2006/relationships/hyperlink" Target="https://base.garant.ru/12112604/afa6a9ba04392e1cfe1c09aeb8a7e5f4/" TargetMode="External"/><Relationship Id="rId1517" Type="http://schemas.openxmlformats.org/officeDocument/2006/relationships/hyperlink" Target="https://base.garant.ru/184404/e88847e78ccd9fdb54482c7fa15982bf/" TargetMode="External"/><Relationship Id="rId1724" Type="http://schemas.openxmlformats.org/officeDocument/2006/relationships/hyperlink" Target="https://base.garant.ru/12112604/2b6ebde936316453fb0f8db9c6ad7e2c/" TargetMode="External"/><Relationship Id="rId16" Type="http://schemas.openxmlformats.org/officeDocument/2006/relationships/hyperlink" Target="https://base.garant.ru/404597619/f5dc220674ea680b502338d73e852af6/" TargetMode="External"/><Relationship Id="rId165" Type="http://schemas.openxmlformats.org/officeDocument/2006/relationships/hyperlink" Target="https://base.garant.ru/10900200/547f2ff61c70801cbfccfc47eae5ced7/" TargetMode="External"/><Relationship Id="rId372" Type="http://schemas.openxmlformats.org/officeDocument/2006/relationships/hyperlink" Target="https://base.garant.ru/10900200/6a3eaa02cea3fe2db1e9b04e275d1439/" TargetMode="External"/><Relationship Id="rId677" Type="http://schemas.openxmlformats.org/officeDocument/2006/relationships/hyperlink" Target="https://base.garant.ru/2567862/5ac206a89ea76855804609cd950fcaf7/" TargetMode="External"/><Relationship Id="rId232" Type="http://schemas.openxmlformats.org/officeDocument/2006/relationships/hyperlink" Target="https://base.garant.ru/12137054/0e47810494039fc44ec196e14ab5ffcb/" TargetMode="External"/><Relationship Id="rId884" Type="http://schemas.openxmlformats.org/officeDocument/2006/relationships/hyperlink" Target="https://base.garant.ru/10900200/189ee55699895a58d35d70784cf7bcb9/" TargetMode="External"/><Relationship Id="rId537" Type="http://schemas.openxmlformats.org/officeDocument/2006/relationships/hyperlink" Target="https://base.garant.ru/10900200/28874dd65418c9d77e91c6f6abf9c861/" TargetMode="External"/><Relationship Id="rId744" Type="http://schemas.openxmlformats.org/officeDocument/2006/relationships/hyperlink" Target="https://base.garant.ru/10900200/b89f3082384f3d024adf2f3a41be9756/" TargetMode="External"/><Relationship Id="rId951" Type="http://schemas.openxmlformats.org/officeDocument/2006/relationships/hyperlink" Target="https://base.garant.ru/12137054/0e47810494039fc44ec196e14ab5ffcb/" TargetMode="External"/><Relationship Id="rId1167" Type="http://schemas.openxmlformats.org/officeDocument/2006/relationships/hyperlink" Target="https://base.garant.ru/12137054/0e47810494039fc44ec196e14ab5ffcb/" TargetMode="External"/><Relationship Id="rId1374" Type="http://schemas.openxmlformats.org/officeDocument/2006/relationships/hyperlink" Target="https://base.garant.ru/12125267/a7903a0a19751770e44706bb0adac831/" TargetMode="External"/><Relationship Id="rId1581" Type="http://schemas.openxmlformats.org/officeDocument/2006/relationships/hyperlink" Target="https://base.garant.ru/58202971/" TargetMode="External"/><Relationship Id="rId1679" Type="http://schemas.openxmlformats.org/officeDocument/2006/relationships/hyperlink" Target="https://base.garant.ru/12125267/ddf070d321383fa3597629214f640e37/" TargetMode="External"/><Relationship Id="rId80" Type="http://schemas.openxmlformats.org/officeDocument/2006/relationships/hyperlink" Target="https://base.garant.ru/12112604/52578c3309a272ee8ad686a4e87a118f/" TargetMode="External"/><Relationship Id="rId604" Type="http://schemas.openxmlformats.org/officeDocument/2006/relationships/hyperlink" Target="https://base.garant.ru/10900200/b89f3082384f3d024adf2f3a41be9756/" TargetMode="External"/><Relationship Id="rId811" Type="http://schemas.openxmlformats.org/officeDocument/2006/relationships/hyperlink" Target="https://base.garant.ru/12137054/" TargetMode="External"/><Relationship Id="rId1027" Type="http://schemas.openxmlformats.org/officeDocument/2006/relationships/hyperlink" Target="https://base.garant.ru/10900200/87197880d0e8f5f43b341492b070de7e/" TargetMode="External"/><Relationship Id="rId1234" Type="http://schemas.openxmlformats.org/officeDocument/2006/relationships/hyperlink" Target="https://base.garant.ru/12112604/43c951d8803e4d3c0a4d98e76e8fcc55/" TargetMode="External"/><Relationship Id="rId1441" Type="http://schemas.openxmlformats.org/officeDocument/2006/relationships/hyperlink" Target="https://base.garant.ru/12137054/" TargetMode="External"/><Relationship Id="rId1886" Type="http://schemas.openxmlformats.org/officeDocument/2006/relationships/hyperlink" Target="https://base.garant.ru/414611206/" TargetMode="External"/><Relationship Id="rId909" Type="http://schemas.openxmlformats.org/officeDocument/2006/relationships/hyperlink" Target="https://base.garant.ru/12137054/0e47810494039fc44ec196e14ab5ffcb/" TargetMode="External"/><Relationship Id="rId1301" Type="http://schemas.openxmlformats.org/officeDocument/2006/relationships/hyperlink" Target="https://base.garant.ru/12125268/65eb3e9f0171e6530f8f4e4bf22b508c/" TargetMode="External"/><Relationship Id="rId1539" Type="http://schemas.openxmlformats.org/officeDocument/2006/relationships/hyperlink" Target="https://base.garant.ru/70353464/bba519b0e23ad33b6c3f39468736ff5f/" TargetMode="External"/><Relationship Id="rId1746" Type="http://schemas.openxmlformats.org/officeDocument/2006/relationships/hyperlink" Target="https://base.garant.ru/12137054/" TargetMode="External"/><Relationship Id="rId38" Type="http://schemas.openxmlformats.org/officeDocument/2006/relationships/hyperlink" Target="https://base.garant.ru/70951956/f7ee959fd36b5699076b35abf4f52c5c/" TargetMode="External"/><Relationship Id="rId1606" Type="http://schemas.openxmlformats.org/officeDocument/2006/relationships/hyperlink" Target="https://base.garant.ru/10900200/8d3dea89f1a2f5c73483159c97980660/" TargetMode="External"/><Relationship Id="rId1813" Type="http://schemas.openxmlformats.org/officeDocument/2006/relationships/hyperlink" Target="https://base.garant.ru/70120004/34383f9a08310207f2214a5b1212a89e/" TargetMode="External"/><Relationship Id="rId187" Type="http://schemas.openxmlformats.org/officeDocument/2006/relationships/hyperlink" Target="https://base.garant.ru/12137054/" TargetMode="External"/><Relationship Id="rId394" Type="http://schemas.openxmlformats.org/officeDocument/2006/relationships/hyperlink" Target="https://base.garant.ru/10900200/4132834011083186a07350b1579a99a1/" TargetMode="External"/><Relationship Id="rId254" Type="http://schemas.openxmlformats.org/officeDocument/2006/relationships/hyperlink" Target="https://base.garant.ru/12137054/0e47810494039fc44ec196e14ab5ffcb/" TargetMode="External"/><Relationship Id="rId699" Type="http://schemas.openxmlformats.org/officeDocument/2006/relationships/hyperlink" Target="https://base.garant.ru/12173292/741609f9002bd54a24e5c49cb5af953b/" TargetMode="External"/><Relationship Id="rId1091" Type="http://schemas.openxmlformats.org/officeDocument/2006/relationships/hyperlink" Target="https://base.garant.ru/70885220/67c2a8d30625b9de7e93b635b19812ca/" TargetMode="External"/><Relationship Id="rId114" Type="http://schemas.openxmlformats.org/officeDocument/2006/relationships/hyperlink" Target="https://base.garant.ru/12137054/0e47810494039fc44ec196e14ab5ffcb/" TargetMode="External"/><Relationship Id="rId461" Type="http://schemas.openxmlformats.org/officeDocument/2006/relationships/hyperlink" Target="https://base.garant.ru/10900200/9ab581f332f422774f6e67652ce80a1c/" TargetMode="External"/><Relationship Id="rId559" Type="http://schemas.openxmlformats.org/officeDocument/2006/relationships/hyperlink" Target="https://base.garant.ru/12137054/0e47810494039fc44ec196e14ab5ffcb/" TargetMode="External"/><Relationship Id="rId766" Type="http://schemas.openxmlformats.org/officeDocument/2006/relationships/hyperlink" Target="https://base.garant.ru/70670880/" TargetMode="External"/><Relationship Id="rId1189" Type="http://schemas.openxmlformats.org/officeDocument/2006/relationships/hyperlink" Target="https://base.garant.ru/10900200/28874dd65418c9d77e91c6f6abf9c861/" TargetMode="External"/><Relationship Id="rId1396" Type="http://schemas.openxmlformats.org/officeDocument/2006/relationships/hyperlink" Target="https://base.garant.ru/12125267/38debf5914a26db720d9756c74992536/" TargetMode="External"/><Relationship Id="rId321" Type="http://schemas.openxmlformats.org/officeDocument/2006/relationships/hyperlink" Target="https://base.garant.ru/10900200/6a3eaa02cea3fe2db1e9b04e275d1439/" TargetMode="External"/><Relationship Id="rId419" Type="http://schemas.openxmlformats.org/officeDocument/2006/relationships/hyperlink" Target="https://base.garant.ru/12173292/" TargetMode="External"/><Relationship Id="rId626" Type="http://schemas.openxmlformats.org/officeDocument/2006/relationships/hyperlink" Target="https://base.garant.ru/12137054/0e47810494039fc44ec196e14ab5ffcb/" TargetMode="External"/><Relationship Id="rId973" Type="http://schemas.openxmlformats.org/officeDocument/2006/relationships/hyperlink" Target="https://base.garant.ru/10900200/28874dd65418c9d77e91c6f6abf9c861/" TargetMode="External"/><Relationship Id="rId1049" Type="http://schemas.openxmlformats.org/officeDocument/2006/relationships/hyperlink" Target="https://base.garant.ru/10900200/87197880d0e8f5f43b341492b070de7e/" TargetMode="External"/><Relationship Id="rId1256" Type="http://schemas.openxmlformats.org/officeDocument/2006/relationships/hyperlink" Target="https://base.garant.ru/12116250/" TargetMode="External"/><Relationship Id="rId833" Type="http://schemas.openxmlformats.org/officeDocument/2006/relationships/hyperlink" Target="https://base.garant.ru/70670880/" TargetMode="External"/><Relationship Id="rId1116" Type="http://schemas.openxmlformats.org/officeDocument/2006/relationships/hyperlink" Target="https://base.garant.ru/12137054/0e47810494039fc44ec196e14ab5ffcb/" TargetMode="External"/><Relationship Id="rId1463" Type="http://schemas.openxmlformats.org/officeDocument/2006/relationships/hyperlink" Target="https://base.garant.ru/10900200/9f61242689359704b887ee021143583b/" TargetMode="External"/><Relationship Id="rId1670" Type="http://schemas.openxmlformats.org/officeDocument/2006/relationships/hyperlink" Target="https://service.nalog.ru/disqualified.do" TargetMode="External"/><Relationship Id="rId1768" Type="http://schemas.openxmlformats.org/officeDocument/2006/relationships/hyperlink" Target="https://base.garant.ru/70658530/" TargetMode="External"/><Relationship Id="rId900" Type="http://schemas.openxmlformats.org/officeDocument/2006/relationships/hyperlink" Target="https://base.garant.ru/10900200/189ee55699895a58d35d70784cf7bcb9/" TargetMode="External"/><Relationship Id="rId1323" Type="http://schemas.openxmlformats.org/officeDocument/2006/relationships/hyperlink" Target="https://base.garant.ru/12125267/6096ee730aa40fe9bf0f67866913a94b/" TargetMode="External"/><Relationship Id="rId1530" Type="http://schemas.openxmlformats.org/officeDocument/2006/relationships/hyperlink" Target="https://base.garant.ru/185181/646cd7e8cf19279b078cdec8fcd89ce4/" TargetMode="External"/><Relationship Id="rId1628" Type="http://schemas.openxmlformats.org/officeDocument/2006/relationships/hyperlink" Target="https://base.garant.ru/10900200/8e5cab37391b571c12c39a49736d35f9/" TargetMode="External"/><Relationship Id="rId1835" Type="http://schemas.openxmlformats.org/officeDocument/2006/relationships/hyperlink" Target="https://base.garant.ru/12125268/82fa894382554e9c56db483eff62c412/" TargetMode="External"/><Relationship Id="rId276" Type="http://schemas.openxmlformats.org/officeDocument/2006/relationships/hyperlink" Target="https://base.garant.ru/10900200/6a3eaa02cea3fe2db1e9b04e275d1439/" TargetMode="External"/><Relationship Id="rId483" Type="http://schemas.openxmlformats.org/officeDocument/2006/relationships/hyperlink" Target="https://base.garant.ru/10900200/b89f3082384f3d024adf2f3a41be9756/" TargetMode="External"/><Relationship Id="rId690" Type="http://schemas.openxmlformats.org/officeDocument/2006/relationships/hyperlink" Target="https://base.garant.ru/12137054/" TargetMode="External"/><Relationship Id="rId136" Type="http://schemas.openxmlformats.org/officeDocument/2006/relationships/hyperlink" Target="https://base.garant.ru/12137054/" TargetMode="External"/><Relationship Id="rId343" Type="http://schemas.openxmlformats.org/officeDocument/2006/relationships/hyperlink" Target="https://base.garant.ru/12137054/0e47810494039fc44ec196e14ab5ffcb/" TargetMode="External"/><Relationship Id="rId550" Type="http://schemas.openxmlformats.org/officeDocument/2006/relationships/hyperlink" Target="https://base.garant.ru/10900200/92aac53b8daca11cbb548fe097eb3ed8/" TargetMode="External"/><Relationship Id="rId788" Type="http://schemas.openxmlformats.org/officeDocument/2006/relationships/hyperlink" Target="https://base.garant.ru/70670880/" TargetMode="External"/><Relationship Id="rId995" Type="http://schemas.openxmlformats.org/officeDocument/2006/relationships/hyperlink" Target="https://base.garant.ru/12137054/" TargetMode="External"/><Relationship Id="rId1180" Type="http://schemas.openxmlformats.org/officeDocument/2006/relationships/hyperlink" Target="https://base.garant.ru/12137054/0e47810494039fc44ec196e14ab5ffcb/" TargetMode="External"/><Relationship Id="rId203" Type="http://schemas.openxmlformats.org/officeDocument/2006/relationships/hyperlink" Target="https://base.garant.ru/10900200/3cc8460732effc45905a5a1a311b451e/" TargetMode="External"/><Relationship Id="rId648" Type="http://schemas.openxmlformats.org/officeDocument/2006/relationships/hyperlink" Target="https://base.garant.ru/10900200/b89f3082384f3d024adf2f3a41be9756/" TargetMode="External"/><Relationship Id="rId855" Type="http://schemas.openxmlformats.org/officeDocument/2006/relationships/hyperlink" Target="https://base.garant.ru/403574288/" TargetMode="External"/><Relationship Id="rId1040" Type="http://schemas.openxmlformats.org/officeDocument/2006/relationships/hyperlink" Target="https://base.garant.ru/10900200/87197880d0e8f5f43b341492b070de7e/" TargetMode="External"/><Relationship Id="rId1278" Type="http://schemas.openxmlformats.org/officeDocument/2006/relationships/hyperlink" Target="https://base.garant.ru/12112604/afa6a9ba04392e1cfe1c09aeb8a7e5f4/" TargetMode="External"/><Relationship Id="rId1485" Type="http://schemas.openxmlformats.org/officeDocument/2006/relationships/hyperlink" Target="https://base.garant.ru/12137054/0e47810494039fc44ec196e14ab5ffcb/" TargetMode="External"/><Relationship Id="rId1692" Type="http://schemas.openxmlformats.org/officeDocument/2006/relationships/hyperlink" Target="https://service.nalog.ru/disqualified.do" TargetMode="External"/><Relationship Id="rId410" Type="http://schemas.openxmlformats.org/officeDocument/2006/relationships/hyperlink" Target="https://base.garant.ru/407483679/" TargetMode="External"/><Relationship Id="rId508" Type="http://schemas.openxmlformats.org/officeDocument/2006/relationships/hyperlink" Target="https://base.garant.ru/10900200/a712b77b81f8aca572acba716025461b/" TargetMode="External"/><Relationship Id="rId715" Type="http://schemas.openxmlformats.org/officeDocument/2006/relationships/hyperlink" Target="https://base.garant.ru/10900200/28874dd65418c9d77e91c6f6abf9c861/" TargetMode="External"/><Relationship Id="rId922" Type="http://schemas.openxmlformats.org/officeDocument/2006/relationships/hyperlink" Target="https://base.garant.ru/10900200/189ee55699895a58d35d70784cf7bcb9/" TargetMode="External"/><Relationship Id="rId1138" Type="http://schemas.openxmlformats.org/officeDocument/2006/relationships/hyperlink" Target="https://base.garant.ru/12137054/" TargetMode="External"/><Relationship Id="rId1345" Type="http://schemas.openxmlformats.org/officeDocument/2006/relationships/hyperlink" Target="https://base.garant.ru/12125267/75f098e5997a1f43e69b4da6f96124a5/" TargetMode="External"/><Relationship Id="rId1552" Type="http://schemas.openxmlformats.org/officeDocument/2006/relationships/hyperlink" Target="https://base.garant.ru/10164072/e640be677a214338f242b81d3746dbe5/" TargetMode="External"/><Relationship Id="rId1205" Type="http://schemas.openxmlformats.org/officeDocument/2006/relationships/hyperlink" Target="https://base.garant.ru/10136867/" TargetMode="External"/><Relationship Id="rId1857" Type="http://schemas.openxmlformats.org/officeDocument/2006/relationships/hyperlink" Target="https://base.garant.ru/12125268/82fa894382554e9c56db483eff62c412/" TargetMode="External"/><Relationship Id="rId51" Type="http://schemas.openxmlformats.org/officeDocument/2006/relationships/hyperlink" Target="https://base.garant.ru/10900200/8c70e67a1baf4df060d06da1331e0835/" TargetMode="External"/><Relationship Id="rId1412" Type="http://schemas.openxmlformats.org/officeDocument/2006/relationships/hyperlink" Target="https://base.garant.ru/10164072/e640be677a214338f242b81d3746dbe5/" TargetMode="External"/><Relationship Id="rId1717" Type="http://schemas.openxmlformats.org/officeDocument/2006/relationships/hyperlink" Target="https://base.garant.ru/12137054/" TargetMode="External"/><Relationship Id="rId298" Type="http://schemas.openxmlformats.org/officeDocument/2006/relationships/hyperlink" Target="https://base.garant.ru/12112604/52578c3309a272ee8ad686a4e87a118f/" TargetMode="External"/><Relationship Id="rId158" Type="http://schemas.openxmlformats.org/officeDocument/2006/relationships/hyperlink" Target="https://base.garant.ru/409360800/741609f9002bd54a24e5c49cb5af953b/" TargetMode="External"/><Relationship Id="rId365" Type="http://schemas.openxmlformats.org/officeDocument/2006/relationships/hyperlink" Target="https://base.garant.ru/409360800/741609f9002bd54a24e5c49cb5af953b/" TargetMode="External"/><Relationship Id="rId572" Type="http://schemas.openxmlformats.org/officeDocument/2006/relationships/hyperlink" Target="https://base.garant.ru/10900200/28874dd65418c9d77e91c6f6abf9c861/" TargetMode="External"/><Relationship Id="rId225" Type="http://schemas.openxmlformats.org/officeDocument/2006/relationships/hyperlink" Target="https://base.garant.ru/409360800/741609f9002bd54a24e5c49cb5af953b/" TargetMode="External"/><Relationship Id="rId432" Type="http://schemas.openxmlformats.org/officeDocument/2006/relationships/hyperlink" Target="https://base.garant.ru/10900200/28874dd65418c9d77e91c6f6abf9c861/" TargetMode="External"/><Relationship Id="rId877" Type="http://schemas.openxmlformats.org/officeDocument/2006/relationships/hyperlink" Target="https://base.garant.ru/12137054/0e47810494039fc44ec196e14ab5ffcb/" TargetMode="External"/><Relationship Id="rId1062" Type="http://schemas.openxmlformats.org/officeDocument/2006/relationships/hyperlink" Target="https://base.garant.ru/12137054/" TargetMode="External"/><Relationship Id="rId737" Type="http://schemas.openxmlformats.org/officeDocument/2006/relationships/hyperlink" Target="https://base.garant.ru/12137054/" TargetMode="External"/><Relationship Id="rId944" Type="http://schemas.openxmlformats.org/officeDocument/2006/relationships/hyperlink" Target="https://base.garant.ru/12137054/0e47810494039fc44ec196e14ab5ffcb/" TargetMode="External"/><Relationship Id="rId1367" Type="http://schemas.openxmlformats.org/officeDocument/2006/relationships/hyperlink" Target="https://base.garant.ru/12125267/3ad7524aa8d704853a48c7922bebaa49/" TargetMode="External"/><Relationship Id="rId1574" Type="http://schemas.openxmlformats.org/officeDocument/2006/relationships/hyperlink" Target="https://base.garant.ru/12125267/d601a624fdccd3d6368a651acffcff08/" TargetMode="External"/><Relationship Id="rId1781" Type="http://schemas.openxmlformats.org/officeDocument/2006/relationships/hyperlink" Target="https://base.garant.ru/70688674/9e810faa68fb1b187b93acc048987483/" TargetMode="External"/><Relationship Id="rId73" Type="http://schemas.openxmlformats.org/officeDocument/2006/relationships/hyperlink" Target="https://base.garant.ru/10900200/0ae1ea2a4f66365c161c5763d9935303/" TargetMode="External"/><Relationship Id="rId804" Type="http://schemas.openxmlformats.org/officeDocument/2006/relationships/hyperlink" Target="https://base.garant.ru/12137054/" TargetMode="External"/><Relationship Id="rId1227" Type="http://schemas.openxmlformats.org/officeDocument/2006/relationships/hyperlink" Target="https://base.garant.ru/12124624/88b3e6927b81d12f652d2100789764ed/" TargetMode="External"/><Relationship Id="rId1434" Type="http://schemas.openxmlformats.org/officeDocument/2006/relationships/hyperlink" Target="https://base.garant.ru/10900200/ce33303d24936458437cdd54a58eda74/" TargetMode="External"/><Relationship Id="rId1641" Type="http://schemas.openxmlformats.org/officeDocument/2006/relationships/hyperlink" Target="https://base.garant.ru/12162595/5e257000711e33a509353fb6e57dce19/" TargetMode="External"/><Relationship Id="rId1879" Type="http://schemas.openxmlformats.org/officeDocument/2006/relationships/hyperlink" Target="https://base.garant.ru/70885220/" TargetMode="External"/><Relationship Id="rId1501" Type="http://schemas.openxmlformats.org/officeDocument/2006/relationships/hyperlink" Target="https://base.garant.ru/10900200/f72dbb6e2c6e94eed55a932cca8f130c/" TargetMode="External"/><Relationship Id="rId1739" Type="http://schemas.openxmlformats.org/officeDocument/2006/relationships/hyperlink" Target="https://base.garant.ru/12137054/0e47810494039fc44ec196e14ab5ffcb/" TargetMode="External"/><Relationship Id="rId1806" Type="http://schemas.openxmlformats.org/officeDocument/2006/relationships/hyperlink" Target="https://base.garant.ru/10900200/e9f28c44d07f8743ac08e16bb2f23e9e/" TargetMode="External"/><Relationship Id="rId387" Type="http://schemas.openxmlformats.org/officeDocument/2006/relationships/hyperlink" Target="https://base.garant.ru/12137054/0e47810494039fc44ec196e14ab5ffcb/" TargetMode="External"/><Relationship Id="rId594" Type="http://schemas.openxmlformats.org/officeDocument/2006/relationships/hyperlink" Target="https://base.garant.ru/74758116/" TargetMode="External"/><Relationship Id="rId247" Type="http://schemas.openxmlformats.org/officeDocument/2006/relationships/hyperlink" Target="https://base.garant.ru/409360800/741609f9002bd54a24e5c49cb5af953b/" TargetMode="External"/><Relationship Id="rId899" Type="http://schemas.openxmlformats.org/officeDocument/2006/relationships/hyperlink" Target="https://base.garant.ru/10900200/496ccdf46c189302d0ddf66defc7ad7b/" TargetMode="External"/><Relationship Id="rId1084" Type="http://schemas.openxmlformats.org/officeDocument/2006/relationships/hyperlink" Target="https://base.garant.ru/10900200/6960013a0e7c5c8690975fc0ec0c7eaa/" TargetMode="External"/><Relationship Id="rId107" Type="http://schemas.openxmlformats.org/officeDocument/2006/relationships/hyperlink" Target="https://base.garant.ru/12137054/" TargetMode="External"/><Relationship Id="rId454" Type="http://schemas.openxmlformats.org/officeDocument/2006/relationships/hyperlink" Target="https://base.garant.ru/12137054/0e47810494039fc44ec196e14ab5ffcb/" TargetMode="External"/><Relationship Id="rId661" Type="http://schemas.openxmlformats.org/officeDocument/2006/relationships/hyperlink" Target="https://base.garant.ru/10900200/b89f3082384f3d024adf2f3a41be9756/" TargetMode="External"/><Relationship Id="rId759" Type="http://schemas.openxmlformats.org/officeDocument/2006/relationships/hyperlink" Target="https://base.garant.ru/10900200/045a09dbc4608fed5fd8eb27472fb508/" TargetMode="External"/><Relationship Id="rId966" Type="http://schemas.openxmlformats.org/officeDocument/2006/relationships/hyperlink" Target="https://base.garant.ru/12137054/" TargetMode="External"/><Relationship Id="rId1291" Type="http://schemas.openxmlformats.org/officeDocument/2006/relationships/hyperlink" Target="https://base.garant.ru/12125268/65eb3e9f0171e6530f8f4e4bf22b508c/" TargetMode="External"/><Relationship Id="rId1389" Type="http://schemas.openxmlformats.org/officeDocument/2006/relationships/hyperlink" Target="https://base.garant.ru/12125267/5434a9dc4ceb5e696a30fe12e328d51d/" TargetMode="External"/><Relationship Id="rId1596" Type="http://schemas.openxmlformats.org/officeDocument/2006/relationships/hyperlink" Target="https://base.garant.ru/10900200/8c635a6adbf5951fcb0f9e5ed6429908/" TargetMode="External"/><Relationship Id="rId314" Type="http://schemas.openxmlformats.org/officeDocument/2006/relationships/hyperlink" Target="https://base.garant.ru/12112604/52578c3309a272ee8ad686a4e87a118f/" TargetMode="External"/><Relationship Id="rId521" Type="http://schemas.openxmlformats.org/officeDocument/2006/relationships/hyperlink" Target="https://base.garant.ru/12137054/0e47810494039fc44ec196e14ab5ffcb/" TargetMode="External"/><Relationship Id="rId619" Type="http://schemas.openxmlformats.org/officeDocument/2006/relationships/hyperlink" Target="https://base.garant.ru/12137054/" TargetMode="External"/><Relationship Id="rId1151" Type="http://schemas.openxmlformats.org/officeDocument/2006/relationships/hyperlink" Target="https://base.garant.ru/12137054/0e47810494039fc44ec196e14ab5ffcb/" TargetMode="External"/><Relationship Id="rId1249" Type="http://schemas.openxmlformats.org/officeDocument/2006/relationships/hyperlink" Target="https://base.garant.ru/10900200/28874dd65418c9d77e91c6f6abf9c861/" TargetMode="External"/><Relationship Id="rId95" Type="http://schemas.openxmlformats.org/officeDocument/2006/relationships/hyperlink" Target="https://base.garant.ru/12137054/0e47810494039fc44ec196e14ab5ffcb/" TargetMode="External"/><Relationship Id="rId826" Type="http://schemas.openxmlformats.org/officeDocument/2006/relationships/hyperlink" Target="https://base.garant.ru/10900200/045a09dbc4608fed5fd8eb27472fb508/" TargetMode="External"/><Relationship Id="rId1011" Type="http://schemas.openxmlformats.org/officeDocument/2006/relationships/hyperlink" Target="https://base.garant.ru/12160949/ad8540e9cad71f895a01b57b72eadce5/" TargetMode="External"/><Relationship Id="rId1109" Type="http://schemas.openxmlformats.org/officeDocument/2006/relationships/hyperlink" Target="https://base.garant.ru/72005590/b6e02e45ca70d110df0019b9fe339c70/" TargetMode="External"/><Relationship Id="rId1456" Type="http://schemas.openxmlformats.org/officeDocument/2006/relationships/hyperlink" Target="https://base.garant.ru/10900200/1f6a570972fffbe524d8adbf48a7bdac/" TargetMode="External"/><Relationship Id="rId1663" Type="http://schemas.openxmlformats.org/officeDocument/2006/relationships/hyperlink" Target="https://base.garant.ru/12112604/2b6ebde936316453fb0f8db9c6ad7e2c/" TargetMode="External"/><Relationship Id="rId1870" Type="http://schemas.openxmlformats.org/officeDocument/2006/relationships/hyperlink" Target="https://base.garant.ru/404917355/53f89421bbdaf741eb2d1ecc4ddb4c33/" TargetMode="External"/><Relationship Id="rId1316" Type="http://schemas.openxmlformats.org/officeDocument/2006/relationships/hyperlink" Target="https://base.garant.ru/12137054/0e47810494039fc44ec196e14ab5ffcb/" TargetMode="External"/><Relationship Id="rId1523" Type="http://schemas.openxmlformats.org/officeDocument/2006/relationships/hyperlink" Target="https://base.garant.ru/185181/" TargetMode="External"/><Relationship Id="rId1730" Type="http://schemas.openxmlformats.org/officeDocument/2006/relationships/hyperlink" Target="https://base.garant.ru/12123875/e88847e78ccd9fdb54482c7fa15982bf/" TargetMode="External"/><Relationship Id="rId22" Type="http://schemas.openxmlformats.org/officeDocument/2006/relationships/hyperlink" Target="https://base.garant.ru/12112604/" TargetMode="External"/><Relationship Id="rId1828" Type="http://schemas.openxmlformats.org/officeDocument/2006/relationships/hyperlink" Target="https://base.garant.ru/12125268/bd6b2fd2afacdc4c68f6b8e2571b5acc/" TargetMode="External"/><Relationship Id="rId171" Type="http://schemas.openxmlformats.org/officeDocument/2006/relationships/hyperlink" Target="https://base.garant.ru/12137054/0e47810494039fc44ec196e14ab5ffcb/" TargetMode="External"/><Relationship Id="rId269" Type="http://schemas.openxmlformats.org/officeDocument/2006/relationships/hyperlink" Target="https://base.garant.ru/12137054/" TargetMode="External"/><Relationship Id="rId476" Type="http://schemas.openxmlformats.org/officeDocument/2006/relationships/hyperlink" Target="https://base.garant.ru/10900200/a712b77b81f8aca572acba716025461b/" TargetMode="External"/><Relationship Id="rId683" Type="http://schemas.openxmlformats.org/officeDocument/2006/relationships/hyperlink" Target="https://base.garant.ru/10900200/b89f3082384f3d024adf2f3a41be9756/" TargetMode="External"/><Relationship Id="rId890" Type="http://schemas.openxmlformats.org/officeDocument/2006/relationships/hyperlink" Target="https://base.garant.ru/10900200/bb29f816564f7fdb724b344821c8c901/" TargetMode="External"/><Relationship Id="rId129" Type="http://schemas.openxmlformats.org/officeDocument/2006/relationships/hyperlink" Target="https://base.garant.ru/10900200/28874dd65418c9d77e91c6f6abf9c861/" TargetMode="External"/><Relationship Id="rId336" Type="http://schemas.openxmlformats.org/officeDocument/2006/relationships/hyperlink" Target="https://base.garant.ru/10900200/3cc8460732effc45905a5a1a311b451e/" TargetMode="External"/><Relationship Id="rId543" Type="http://schemas.openxmlformats.org/officeDocument/2006/relationships/hyperlink" Target="https://base.garant.ru/10900200/9ab581f332f422774f6e67652ce80a1c/" TargetMode="External"/><Relationship Id="rId988" Type="http://schemas.openxmlformats.org/officeDocument/2006/relationships/hyperlink" Target="https://base.garant.ru/10900200/70367b303939208729dd2298b9dd6535/" TargetMode="External"/><Relationship Id="rId1173" Type="http://schemas.openxmlformats.org/officeDocument/2006/relationships/hyperlink" Target="https://base.garant.ru/12137054/0e47810494039fc44ec196e14ab5ffcb/" TargetMode="External"/><Relationship Id="rId1380" Type="http://schemas.openxmlformats.org/officeDocument/2006/relationships/hyperlink" Target="https://base.garant.ru/12137054/" TargetMode="External"/><Relationship Id="rId403" Type="http://schemas.openxmlformats.org/officeDocument/2006/relationships/hyperlink" Target="https://base.garant.ru/10900200/dbf149baf7fd8d9e7bd98bc889908963/" TargetMode="External"/><Relationship Id="rId750" Type="http://schemas.openxmlformats.org/officeDocument/2006/relationships/hyperlink" Target="https://base.garant.ru/12137054/" TargetMode="External"/><Relationship Id="rId848" Type="http://schemas.openxmlformats.org/officeDocument/2006/relationships/hyperlink" Target="https://base.garant.ru/12137054/" TargetMode="External"/><Relationship Id="rId1033" Type="http://schemas.openxmlformats.org/officeDocument/2006/relationships/hyperlink" Target="https://base.garant.ru/10900200/28874dd65418c9d77e91c6f6abf9c861/" TargetMode="External"/><Relationship Id="rId1478" Type="http://schemas.openxmlformats.org/officeDocument/2006/relationships/hyperlink" Target="https://base.garant.ru/10900200/ce33303d24936458437cdd54a58eda74/" TargetMode="External"/><Relationship Id="rId1685" Type="http://schemas.openxmlformats.org/officeDocument/2006/relationships/hyperlink" Target="https://base.garant.ru/10900200/e9f28c44d07f8743ac08e16bb2f23e9e/" TargetMode="External"/><Relationship Id="rId1892" Type="http://schemas.openxmlformats.org/officeDocument/2006/relationships/hyperlink" Target="https://base.garant.ru/414611206/" TargetMode="External"/><Relationship Id="rId610" Type="http://schemas.openxmlformats.org/officeDocument/2006/relationships/hyperlink" Target="https://base.garant.ru/12137054/0e47810494039fc44ec196e14ab5ffcb/" TargetMode="External"/><Relationship Id="rId708" Type="http://schemas.openxmlformats.org/officeDocument/2006/relationships/hyperlink" Target="https://base.garant.ru/10900200/a712b77b81f8aca572acba716025461b/" TargetMode="External"/><Relationship Id="rId915" Type="http://schemas.openxmlformats.org/officeDocument/2006/relationships/hyperlink" Target="https://base.garant.ru/10900200/189ee55699895a58d35d70784cf7bcb9/" TargetMode="External"/><Relationship Id="rId1240" Type="http://schemas.openxmlformats.org/officeDocument/2006/relationships/hyperlink" Target="https://base.garant.ru/12137054/" TargetMode="External"/><Relationship Id="rId1338" Type="http://schemas.openxmlformats.org/officeDocument/2006/relationships/hyperlink" Target="https://base.garant.ru/12125267/ac28fc6518c7f3d32e9835e88e045c1c/" TargetMode="External"/><Relationship Id="rId1545" Type="http://schemas.openxmlformats.org/officeDocument/2006/relationships/hyperlink" Target="https://base.garant.ru/10108000/38f0e427ed71120e84ded1766890f03d/" TargetMode="External"/><Relationship Id="rId1100" Type="http://schemas.openxmlformats.org/officeDocument/2006/relationships/hyperlink" Target="https://base.garant.ru/10900200/e9f28c44d07f8743ac08e16bb2f23e9e/" TargetMode="External"/><Relationship Id="rId1405" Type="http://schemas.openxmlformats.org/officeDocument/2006/relationships/hyperlink" Target="https://base.garant.ru/12125267/18d72c687016219737622d7c0adde8e3/" TargetMode="External"/><Relationship Id="rId1752" Type="http://schemas.openxmlformats.org/officeDocument/2006/relationships/hyperlink" Target="https://base.garant.ru/70688674/9e810faa68fb1b187b93acc048987483/" TargetMode="External"/><Relationship Id="rId44" Type="http://schemas.openxmlformats.org/officeDocument/2006/relationships/hyperlink" Target="https://base.garant.ru/414611206/172a6d689833ce3e42dc0a8a7b3cddf9/" TargetMode="External"/><Relationship Id="rId1612" Type="http://schemas.openxmlformats.org/officeDocument/2006/relationships/hyperlink" Target="https://base.garant.ru/12125267/9e5648d80acc13e3bc5124970e07164b/" TargetMode="External"/><Relationship Id="rId193" Type="http://schemas.openxmlformats.org/officeDocument/2006/relationships/hyperlink" Target="https://base.garant.ru/12137054/" TargetMode="External"/><Relationship Id="rId498" Type="http://schemas.openxmlformats.org/officeDocument/2006/relationships/hyperlink" Target="https://base.garant.ru/12137054/" TargetMode="External"/><Relationship Id="rId260" Type="http://schemas.openxmlformats.org/officeDocument/2006/relationships/hyperlink" Target="https://base.garant.ru/12137054/" TargetMode="External"/><Relationship Id="rId120" Type="http://schemas.openxmlformats.org/officeDocument/2006/relationships/hyperlink" Target="https://base.garant.ru/12137054/0e47810494039fc44ec196e14ab5ffcb/" TargetMode="External"/><Relationship Id="rId358" Type="http://schemas.openxmlformats.org/officeDocument/2006/relationships/hyperlink" Target="https://base.garant.ru/12112604/52578c3309a272ee8ad686a4e87a118f/" TargetMode="External"/><Relationship Id="rId565" Type="http://schemas.openxmlformats.org/officeDocument/2006/relationships/hyperlink" Target="https://base.garant.ru/12137054/" TargetMode="External"/><Relationship Id="rId772" Type="http://schemas.openxmlformats.org/officeDocument/2006/relationships/hyperlink" Target="https://base.garant.ru/10900200/045a09dbc4608fed5fd8eb27472fb508/" TargetMode="External"/><Relationship Id="rId1195" Type="http://schemas.openxmlformats.org/officeDocument/2006/relationships/hyperlink" Target="https://base.garant.ru/170001/" TargetMode="External"/><Relationship Id="rId218" Type="http://schemas.openxmlformats.org/officeDocument/2006/relationships/hyperlink" Target="https://base.garant.ru/10900200/3cc8460732effc45905a5a1a311b451e/" TargetMode="External"/><Relationship Id="rId425" Type="http://schemas.openxmlformats.org/officeDocument/2006/relationships/hyperlink" Target="https://base.garant.ru/12137054/0e47810494039fc44ec196e14ab5ffcb/" TargetMode="External"/><Relationship Id="rId632" Type="http://schemas.openxmlformats.org/officeDocument/2006/relationships/hyperlink" Target="https://base.garant.ru/12137054/" TargetMode="External"/><Relationship Id="rId1055" Type="http://schemas.openxmlformats.org/officeDocument/2006/relationships/hyperlink" Target="https://base.garant.ru/10900200/87197880d0e8f5f43b341492b070de7e/" TargetMode="External"/><Relationship Id="rId1262" Type="http://schemas.openxmlformats.org/officeDocument/2006/relationships/hyperlink" Target="https://base.garant.ru/70103036/" TargetMode="External"/><Relationship Id="rId937" Type="http://schemas.openxmlformats.org/officeDocument/2006/relationships/hyperlink" Target="https://base.garant.ru/12137054/0e47810494039fc44ec196e14ab5ffcb/" TargetMode="External"/><Relationship Id="rId1122" Type="http://schemas.openxmlformats.org/officeDocument/2006/relationships/hyperlink" Target="https://base.garant.ru/12137054/0e47810494039fc44ec196e14ab5ffcb/" TargetMode="External"/><Relationship Id="rId1567" Type="http://schemas.openxmlformats.org/officeDocument/2006/relationships/hyperlink" Target="https://base.garant.ru/12125267/3ad7524aa8d704853a48c7922bebaa49/" TargetMode="External"/><Relationship Id="rId1774" Type="http://schemas.openxmlformats.org/officeDocument/2006/relationships/hyperlink" Target="https://base.garant.ru/12123875/e88847e78ccd9fdb54482c7fa15982bf/" TargetMode="External"/><Relationship Id="rId66" Type="http://schemas.openxmlformats.org/officeDocument/2006/relationships/hyperlink" Target="https://base.garant.ru/12137054/" TargetMode="External"/><Relationship Id="rId1427" Type="http://schemas.openxmlformats.org/officeDocument/2006/relationships/hyperlink" Target="https://base.garant.ru/10900200/ce33303d24936458437cdd54a58eda74/" TargetMode="External"/><Relationship Id="rId1634" Type="http://schemas.openxmlformats.org/officeDocument/2006/relationships/hyperlink" Target="https://base.garant.ru/185181/" TargetMode="External"/><Relationship Id="rId1841" Type="http://schemas.openxmlformats.org/officeDocument/2006/relationships/hyperlink" Target="https://base.garant.ru/404917355/53f89421bbdaf741eb2d1ecc4ddb4c33/" TargetMode="External"/><Relationship Id="rId1701" Type="http://schemas.openxmlformats.org/officeDocument/2006/relationships/hyperlink" Target="https://base.garant.ru/12112604/2b6ebde936316453fb0f8db9c6ad7e2c/" TargetMode="External"/><Relationship Id="rId282" Type="http://schemas.openxmlformats.org/officeDocument/2006/relationships/hyperlink" Target="https://base.garant.ru/12112604/52578c3309a272ee8ad686a4e87a118f/" TargetMode="External"/><Relationship Id="rId587" Type="http://schemas.openxmlformats.org/officeDocument/2006/relationships/hyperlink" Target="https://base.garant.ru/12137054/" TargetMode="External"/><Relationship Id="rId8" Type="http://schemas.openxmlformats.org/officeDocument/2006/relationships/hyperlink" Target="https://base.garant.ru/414611206/53f89421bbdaf741eb2d1ecc4ddb4c33/" TargetMode="External"/><Relationship Id="rId142" Type="http://schemas.openxmlformats.org/officeDocument/2006/relationships/hyperlink" Target="https://base.garant.ru/12137054/" TargetMode="External"/><Relationship Id="rId447" Type="http://schemas.openxmlformats.org/officeDocument/2006/relationships/hyperlink" Target="https://base.garant.ru/12137054/" TargetMode="External"/><Relationship Id="rId794" Type="http://schemas.openxmlformats.org/officeDocument/2006/relationships/hyperlink" Target="https://base.garant.ru/10900200/045a09dbc4608fed5fd8eb27472fb508/" TargetMode="External"/><Relationship Id="rId1077" Type="http://schemas.openxmlformats.org/officeDocument/2006/relationships/hyperlink" Target="https://base.garant.ru/12127526/b89690251be5277812a78962f6302560/" TargetMode="External"/><Relationship Id="rId654" Type="http://schemas.openxmlformats.org/officeDocument/2006/relationships/hyperlink" Target="https://base.garant.ru/12137054/0e47810494039fc44ec196e14ab5ffcb/" TargetMode="External"/><Relationship Id="rId861" Type="http://schemas.openxmlformats.org/officeDocument/2006/relationships/hyperlink" Target="https://base.garant.ru/12137054/0e47810494039fc44ec196e14ab5ffcb/" TargetMode="External"/><Relationship Id="rId959" Type="http://schemas.openxmlformats.org/officeDocument/2006/relationships/hyperlink" Target="https://base.garant.ru/12137054/" TargetMode="External"/><Relationship Id="rId1284" Type="http://schemas.openxmlformats.org/officeDocument/2006/relationships/hyperlink" Target="https://base.garant.ru/10164072/7b86b9676f0e20119fddeaa39e7f8df4/" TargetMode="External"/><Relationship Id="rId1491" Type="http://schemas.openxmlformats.org/officeDocument/2006/relationships/hyperlink" Target="https://base.garant.ru/10900200/50eb7eebdd74b11f19a4b1646a59e1a1/" TargetMode="External"/><Relationship Id="rId1589" Type="http://schemas.openxmlformats.org/officeDocument/2006/relationships/hyperlink" Target="https://base.garant.ru/70353464/afa6a9ba04392e1cfe1c09aeb8a7e5f4/" TargetMode="External"/><Relationship Id="rId307" Type="http://schemas.openxmlformats.org/officeDocument/2006/relationships/hyperlink" Target="https://base.garant.ru/12112604/52578c3309a272ee8ad686a4e87a118f/" TargetMode="External"/><Relationship Id="rId514" Type="http://schemas.openxmlformats.org/officeDocument/2006/relationships/hyperlink" Target="https://base.garant.ru/12137054/" TargetMode="External"/><Relationship Id="rId721" Type="http://schemas.openxmlformats.org/officeDocument/2006/relationships/hyperlink" Target="https://base.garant.ru/10900200/a712b77b81f8aca572acba716025461b/" TargetMode="External"/><Relationship Id="rId1144" Type="http://schemas.openxmlformats.org/officeDocument/2006/relationships/hyperlink" Target="https://base.garant.ru/12137054/" TargetMode="External"/><Relationship Id="rId1351" Type="http://schemas.openxmlformats.org/officeDocument/2006/relationships/hyperlink" Target="https://base.garant.ru/12125267/7857a3686529a3bb96e86e89fe5b1de8/" TargetMode="External"/><Relationship Id="rId1449" Type="http://schemas.openxmlformats.org/officeDocument/2006/relationships/hyperlink" Target="https://base.garant.ru/12137054/" TargetMode="External"/><Relationship Id="rId1796" Type="http://schemas.openxmlformats.org/officeDocument/2006/relationships/hyperlink" Target="https://base.garant.ru/70120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263</Pages>
  <Words>91761</Words>
  <Characters>523043</Characters>
  <Application>Microsoft Office Word</Application>
  <DocSecurity>0</DocSecurity>
  <Lines>4358</Lines>
  <Paragraphs>1227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613577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5</cp:revision>
  <dcterms:created xsi:type="dcterms:W3CDTF">2026-08-06T21:28:00Z</dcterms:created>
  <dcterms:modified xsi:type="dcterms:W3CDTF">2026-08-08T00:08:00Z</dcterms:modified>
</cp:coreProperties>
</file>