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9E" w:rsidRPr="00C77927" w:rsidRDefault="00746F9E" w:rsidP="00C77927">
      <w:pPr>
        <w:spacing w:after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7927">
        <w:rPr>
          <w:rFonts w:ascii="Times New Roman" w:hAnsi="Times New Roman" w:cs="Times New Roman"/>
          <w:b/>
          <w:sz w:val="24"/>
          <w:szCs w:val="24"/>
        </w:rPr>
        <w:t>ФЕДЕРАЛЬНАЯ СЛУЖБА БЕЗОПАСНОСТИ РОССИЙСКОЙ ФЕДЕРАЦИИ</w:t>
      </w:r>
    </w:p>
    <w:p w:rsidR="00746F9E" w:rsidRPr="00C77927" w:rsidRDefault="00C77927" w:rsidP="00C779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746F9E" w:rsidRPr="00C77927">
          <w:rPr>
            <w:rStyle w:val="a4"/>
            <w:rFonts w:ascii="Times New Roman" w:hAnsi="Times New Roman" w:cs="Times New Roman"/>
            <w:b/>
            <w:sz w:val="24"/>
            <w:szCs w:val="24"/>
          </w:rPr>
          <w:t>Приказ ФСБ России от 14.07.2026 N 263</w:t>
        </w:r>
      </w:hyperlink>
    </w:p>
    <w:p w:rsidR="00C77927" w:rsidRPr="00C77927" w:rsidRDefault="00C77927" w:rsidP="00746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F9E" w:rsidRPr="00C77927" w:rsidRDefault="00746F9E" w:rsidP="00C779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927">
        <w:rPr>
          <w:rFonts w:ascii="Times New Roman" w:hAnsi="Times New Roman" w:cs="Times New Roman"/>
          <w:b/>
          <w:sz w:val="24"/>
          <w:szCs w:val="24"/>
        </w:rPr>
        <w:t xml:space="preserve">Об определении формы заявления гражданина Российской Федерации, указанного в части 5 статьи 3 Федерального закона "О внесении изменений в статью 15 Федерального закона "О статусе военнослужащих" и Федеральный закон "О </w:t>
      </w:r>
      <w:proofErr w:type="spellStart"/>
      <w:r w:rsidRPr="00C77927">
        <w:rPr>
          <w:rFonts w:ascii="Times New Roman" w:hAnsi="Times New Roman" w:cs="Times New Roman"/>
          <w:b/>
          <w:sz w:val="24"/>
          <w:szCs w:val="24"/>
        </w:rPr>
        <w:t>накопительно</w:t>
      </w:r>
      <w:proofErr w:type="spellEnd"/>
      <w:r w:rsidRPr="00C77927">
        <w:rPr>
          <w:rFonts w:ascii="Times New Roman" w:hAnsi="Times New Roman" w:cs="Times New Roman"/>
          <w:b/>
          <w:sz w:val="24"/>
          <w:szCs w:val="24"/>
        </w:rPr>
        <w:t>-ипотечной системе жилищного обеспечения военнослужащих", о выплате накопительных взносов"</w:t>
      </w:r>
    </w:p>
    <w:p w:rsidR="00C77927" w:rsidRPr="00C77927" w:rsidRDefault="00C77927" w:rsidP="00746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F9E" w:rsidRPr="00C77927" w:rsidRDefault="00746F9E" w:rsidP="00C77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77927">
        <w:rPr>
          <w:rFonts w:ascii="Times New Roman" w:hAnsi="Times New Roman" w:cs="Times New Roman"/>
          <w:b/>
          <w:i/>
          <w:sz w:val="24"/>
          <w:szCs w:val="24"/>
        </w:rPr>
        <w:t>Зарегистрировано в Ми</w:t>
      </w:r>
      <w:r w:rsidR="00C77927" w:rsidRPr="00C77927">
        <w:rPr>
          <w:rFonts w:ascii="Times New Roman" w:hAnsi="Times New Roman" w:cs="Times New Roman"/>
          <w:b/>
          <w:i/>
          <w:sz w:val="24"/>
          <w:szCs w:val="24"/>
        </w:rPr>
        <w:t>нюсте России 12.08.2026 N 87820</w:t>
      </w:r>
    </w:p>
    <w:p w:rsidR="00746F9E" w:rsidRPr="00C77927" w:rsidRDefault="00746F9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77927" w:rsidRPr="00C77927" w:rsidRDefault="00C77927" w:rsidP="00C77927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7927">
        <w:rPr>
          <w:rFonts w:ascii="Times New Roman" w:hAnsi="Times New Roman" w:cs="Times New Roman"/>
          <w:sz w:val="24"/>
          <w:szCs w:val="24"/>
        </w:rPr>
        <w:t>В соответствии с частью первой </w:t>
      </w:r>
      <w:hyperlink r:id="rId7" w:anchor="block_16" w:history="1">
        <w:r w:rsidRPr="00C77927">
          <w:rPr>
            <w:rStyle w:val="a4"/>
            <w:rFonts w:ascii="Times New Roman" w:hAnsi="Times New Roman" w:cs="Times New Roman"/>
            <w:sz w:val="24"/>
            <w:szCs w:val="24"/>
          </w:rPr>
          <w:t>статьи 16</w:t>
        </w:r>
      </w:hyperlink>
      <w:r w:rsidRPr="00C77927">
        <w:rPr>
          <w:rFonts w:ascii="Times New Roman" w:hAnsi="Times New Roman" w:cs="Times New Roman"/>
          <w:sz w:val="24"/>
          <w:szCs w:val="24"/>
        </w:rPr>
        <w:t> Федерального закона от 3 апреля 1995 г. № 40-ФЗ "О федеральной службе безопасности" и абзацем четвертым пункта 6</w:t>
      </w:r>
      <w:r w:rsidRPr="00C7792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C77927">
        <w:rPr>
          <w:rFonts w:ascii="Times New Roman" w:hAnsi="Times New Roman" w:cs="Times New Roman"/>
          <w:sz w:val="24"/>
          <w:szCs w:val="24"/>
        </w:rPr>
        <w:t xml:space="preserve"> Правил формирования накоплений для жилищного обеспечения и учета их на именных накопительных счетах участников </w:t>
      </w:r>
      <w:proofErr w:type="spellStart"/>
      <w:r w:rsidRPr="00C77927">
        <w:rPr>
          <w:rFonts w:ascii="Times New Roman" w:hAnsi="Times New Roman" w:cs="Times New Roman"/>
          <w:sz w:val="24"/>
          <w:szCs w:val="24"/>
        </w:rPr>
        <w:t>накопительно</w:t>
      </w:r>
      <w:proofErr w:type="spellEnd"/>
      <w:r w:rsidRPr="00C77927">
        <w:rPr>
          <w:rFonts w:ascii="Times New Roman" w:hAnsi="Times New Roman" w:cs="Times New Roman"/>
          <w:sz w:val="24"/>
          <w:szCs w:val="24"/>
        </w:rPr>
        <w:t>-ипотечной системы жилищного обеспечения военнослужащих, утвержденных </w:t>
      </w:r>
      <w:hyperlink r:id="rId8" w:history="1">
        <w:r w:rsidRPr="00C77927">
          <w:rPr>
            <w:rStyle w:val="a4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77927">
        <w:rPr>
          <w:rFonts w:ascii="Times New Roman" w:hAnsi="Times New Roman" w:cs="Times New Roman"/>
          <w:sz w:val="24"/>
          <w:szCs w:val="24"/>
        </w:rPr>
        <w:t xml:space="preserve"> Правительства Российской Федерации от 7 ноября 2005 г. № 655 "О порядке функционирования </w:t>
      </w:r>
      <w:proofErr w:type="spellStart"/>
      <w:r w:rsidRPr="00C77927">
        <w:rPr>
          <w:rFonts w:ascii="Times New Roman" w:hAnsi="Times New Roman" w:cs="Times New Roman"/>
          <w:sz w:val="24"/>
          <w:szCs w:val="24"/>
        </w:rPr>
        <w:t>накопительно</w:t>
      </w:r>
      <w:proofErr w:type="spellEnd"/>
      <w:r w:rsidRPr="00C77927">
        <w:rPr>
          <w:rFonts w:ascii="Times New Roman" w:hAnsi="Times New Roman" w:cs="Times New Roman"/>
          <w:sz w:val="24"/>
          <w:szCs w:val="24"/>
        </w:rPr>
        <w:t>-ипотечной системы жилищного</w:t>
      </w:r>
      <w:proofErr w:type="gramEnd"/>
      <w:r w:rsidRPr="00C77927">
        <w:rPr>
          <w:rFonts w:ascii="Times New Roman" w:hAnsi="Times New Roman" w:cs="Times New Roman"/>
          <w:sz w:val="24"/>
          <w:szCs w:val="24"/>
        </w:rPr>
        <w:t xml:space="preserve"> обеспечения военнослужащих", приказываю:</w:t>
      </w:r>
    </w:p>
    <w:p w:rsidR="00C77927" w:rsidRPr="00C77927" w:rsidRDefault="00C77927" w:rsidP="00C77927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7927">
        <w:rPr>
          <w:rFonts w:ascii="Times New Roman" w:hAnsi="Times New Roman" w:cs="Times New Roman"/>
          <w:sz w:val="24"/>
          <w:szCs w:val="24"/>
        </w:rPr>
        <w:t xml:space="preserve">определить форму заявления гражданина Российской Федерации, указанного в части 5 статьи 3 Федерального закона "О внесении изменений в статью 15 Федерального закона "О статусе военнослужащих" и Федеральный закон "О </w:t>
      </w:r>
      <w:proofErr w:type="spellStart"/>
      <w:r w:rsidRPr="00C77927">
        <w:rPr>
          <w:rFonts w:ascii="Times New Roman" w:hAnsi="Times New Roman" w:cs="Times New Roman"/>
          <w:sz w:val="24"/>
          <w:szCs w:val="24"/>
        </w:rPr>
        <w:t>накопительно</w:t>
      </w:r>
      <w:proofErr w:type="spellEnd"/>
      <w:r w:rsidRPr="00C77927">
        <w:rPr>
          <w:rFonts w:ascii="Times New Roman" w:hAnsi="Times New Roman" w:cs="Times New Roman"/>
          <w:sz w:val="24"/>
          <w:szCs w:val="24"/>
        </w:rPr>
        <w:t>-ипотечной системе жилищного обеспечения военнослужащих", о выплате накопительных взносов согласно </w:t>
      </w:r>
      <w:hyperlink r:id="rId9" w:anchor="1000" w:history="1">
        <w:r w:rsidRPr="00C77927">
          <w:rPr>
            <w:rStyle w:val="a4"/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C77927">
        <w:rPr>
          <w:rFonts w:ascii="Times New Roman" w:hAnsi="Times New Roman" w:cs="Times New Roman"/>
          <w:sz w:val="24"/>
          <w:szCs w:val="24"/>
        </w:rPr>
        <w:t> к настоящему приказу.</w:t>
      </w:r>
    </w:p>
    <w:p w:rsidR="00746F9E" w:rsidRPr="00C77927" w:rsidRDefault="00746F9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46F9E" w:rsidRPr="00C77927" w:rsidRDefault="00746F9E">
      <w:pPr>
        <w:spacing w:after="1" w:line="2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77927">
        <w:rPr>
          <w:rFonts w:ascii="Times New Roman" w:hAnsi="Times New Roman" w:cs="Times New Roman"/>
          <w:b/>
          <w:sz w:val="24"/>
          <w:szCs w:val="24"/>
        </w:rPr>
        <w:t>Директор</w:t>
      </w:r>
    </w:p>
    <w:p w:rsidR="00746F9E" w:rsidRPr="00C77927" w:rsidRDefault="00746F9E">
      <w:pPr>
        <w:spacing w:after="1" w:line="2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77927">
        <w:rPr>
          <w:rFonts w:ascii="Times New Roman" w:hAnsi="Times New Roman" w:cs="Times New Roman"/>
          <w:b/>
          <w:sz w:val="24"/>
          <w:szCs w:val="24"/>
        </w:rPr>
        <w:t>А.БОРТНИКОВ</w:t>
      </w:r>
    </w:p>
    <w:p w:rsidR="00746F9E" w:rsidRPr="00C77927" w:rsidRDefault="00746F9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46F9E" w:rsidRDefault="00746F9E">
      <w:pPr>
        <w:spacing w:after="1" w:line="220" w:lineRule="atLeast"/>
        <w:jc w:val="both"/>
      </w:pPr>
    </w:p>
    <w:p w:rsidR="00746F9E" w:rsidRDefault="00746F9E">
      <w:pPr>
        <w:spacing w:after="1" w:line="220" w:lineRule="atLeast"/>
        <w:jc w:val="both"/>
      </w:pPr>
    </w:p>
    <w:p w:rsidR="00746F9E" w:rsidRPr="00C77927" w:rsidRDefault="00746F9E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Приложение</w:t>
      </w:r>
    </w:p>
    <w:p w:rsidR="00746F9E" w:rsidRPr="00C77927" w:rsidRDefault="00746F9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к приказу ФСБ России</w:t>
      </w:r>
    </w:p>
    <w:p w:rsidR="00746F9E" w:rsidRPr="00C77927" w:rsidRDefault="00746F9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от 14 июля 2026 г. N 263</w:t>
      </w:r>
    </w:p>
    <w:p w:rsidR="00746F9E" w:rsidRPr="00C77927" w:rsidRDefault="00746F9E">
      <w:pPr>
        <w:spacing w:after="1" w:line="220" w:lineRule="atLeast"/>
        <w:jc w:val="both"/>
        <w:rPr>
          <w:rFonts w:ascii="Times New Roman" w:hAnsi="Times New Roman" w:cs="Times New Roman"/>
        </w:rPr>
      </w:pPr>
    </w:p>
    <w:p w:rsidR="00746F9E" w:rsidRPr="00C77927" w:rsidRDefault="00746F9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Форма</w:t>
      </w:r>
    </w:p>
    <w:p w:rsidR="00746F9E" w:rsidRPr="00C77927" w:rsidRDefault="00746F9E">
      <w:pPr>
        <w:spacing w:after="1" w:line="220" w:lineRule="atLeast"/>
        <w:jc w:val="both"/>
        <w:rPr>
          <w:rFonts w:ascii="Times New Roman" w:hAnsi="Times New Roman" w:cs="Times New Roman"/>
        </w:rPr>
      </w:pP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Руководителю (начальнику)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  _______________________________________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  </w:t>
      </w:r>
      <w:proofErr w:type="gramStart"/>
      <w:r w:rsidRPr="00C77927">
        <w:rPr>
          <w:rFonts w:ascii="Times New Roman" w:hAnsi="Times New Roman" w:cs="Times New Roman"/>
        </w:rPr>
        <w:t>(наименование органа федеральной службы</w:t>
      </w:r>
      <w:proofErr w:type="gramEnd"/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  _______________________________________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               безопасности)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  __________________ 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   (воинское звание) (фамилия, инициалы)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</w:t>
      </w:r>
      <w:r w:rsidRPr="00C77927">
        <w:rPr>
          <w:rFonts w:ascii="Times New Roman" w:hAnsi="Times New Roman" w:cs="Times New Roman"/>
          <w:b/>
          <w:bCs/>
        </w:rPr>
        <w:t>ЗАЯВЛЕНИЕ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lastRenderedPageBreak/>
        <w:t xml:space="preserve">                     </w:t>
      </w:r>
      <w:r w:rsidRPr="00C77927">
        <w:rPr>
          <w:rFonts w:ascii="Times New Roman" w:hAnsi="Times New Roman" w:cs="Times New Roman"/>
          <w:b/>
          <w:bCs/>
        </w:rPr>
        <w:t>о выплате накопительных взносов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    Я __________________________________________________________________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(фамилия, имя, отчество (при наличии), число, месяц, год рождения)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в соответствии с </w:t>
      </w:r>
      <w:hyperlink r:id="rId10" w:anchor="block_35" w:history="1">
        <w:r w:rsidRPr="00C77927">
          <w:rPr>
            <w:rStyle w:val="a4"/>
            <w:rFonts w:ascii="Times New Roman" w:hAnsi="Times New Roman" w:cs="Times New Roman"/>
          </w:rPr>
          <w:t>частью 5 статьи 3</w:t>
        </w:r>
      </w:hyperlink>
      <w:r w:rsidRPr="00C77927">
        <w:rPr>
          <w:rFonts w:ascii="Times New Roman" w:hAnsi="Times New Roman" w:cs="Times New Roman"/>
        </w:rPr>
        <w:t xml:space="preserve">  Федерального  закона  от  23  ноября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2024 г. № 409-ФЗ "О внесении изменений в статью 15  Федерального  закона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"О статусе военнослужащих" и Федеральный закон "О </w:t>
      </w:r>
      <w:proofErr w:type="spellStart"/>
      <w:r w:rsidRPr="00C77927">
        <w:rPr>
          <w:rFonts w:ascii="Times New Roman" w:hAnsi="Times New Roman" w:cs="Times New Roman"/>
        </w:rPr>
        <w:t>накопительно</w:t>
      </w:r>
      <w:proofErr w:type="spellEnd"/>
      <w:r w:rsidRPr="00C77927">
        <w:rPr>
          <w:rFonts w:ascii="Times New Roman" w:hAnsi="Times New Roman" w:cs="Times New Roman"/>
        </w:rPr>
        <w:t>-ипотечной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системе  жилищного  обеспечения  военнослужащих"  прошу    выплатить мне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накопительные </w:t>
      </w:r>
      <w:proofErr w:type="gramStart"/>
      <w:r w:rsidRPr="00C77927">
        <w:rPr>
          <w:rFonts w:ascii="Times New Roman" w:hAnsi="Times New Roman" w:cs="Times New Roman"/>
        </w:rPr>
        <w:t>взносы</w:t>
      </w:r>
      <w:proofErr w:type="gramEnd"/>
      <w:r w:rsidRPr="00C77927">
        <w:rPr>
          <w:rFonts w:ascii="Times New Roman" w:hAnsi="Times New Roman" w:cs="Times New Roman"/>
        </w:rPr>
        <w:t xml:space="preserve"> для жилищного обеспечения  исходя  из  их  размера,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</w:t>
      </w:r>
      <w:proofErr w:type="gramStart"/>
      <w:r w:rsidRPr="00C77927">
        <w:rPr>
          <w:rFonts w:ascii="Times New Roman" w:hAnsi="Times New Roman" w:cs="Times New Roman"/>
        </w:rPr>
        <w:t>определенного</w:t>
      </w:r>
      <w:proofErr w:type="gramEnd"/>
      <w:r w:rsidRPr="00C77927">
        <w:rPr>
          <w:rFonts w:ascii="Times New Roman" w:hAnsi="Times New Roman" w:cs="Times New Roman"/>
        </w:rPr>
        <w:t xml:space="preserve"> в соответствии с </w:t>
      </w:r>
      <w:hyperlink r:id="rId11" w:anchor="block_5072" w:history="1">
        <w:r w:rsidRPr="00C77927">
          <w:rPr>
            <w:rStyle w:val="a4"/>
            <w:rFonts w:ascii="Times New Roman" w:hAnsi="Times New Roman" w:cs="Times New Roman"/>
          </w:rPr>
          <w:t>частями 7.2 - 7.4 статьи  5</w:t>
        </w:r>
      </w:hyperlink>
      <w:r w:rsidRPr="00C77927">
        <w:rPr>
          <w:rFonts w:ascii="Times New Roman" w:hAnsi="Times New Roman" w:cs="Times New Roman"/>
        </w:rPr>
        <w:t xml:space="preserve">  Федерального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закона   от   20  августа  2004 г.  № 117-ФЗ  "О  </w:t>
      </w:r>
      <w:proofErr w:type="spellStart"/>
      <w:r w:rsidRPr="00C77927">
        <w:rPr>
          <w:rFonts w:ascii="Times New Roman" w:hAnsi="Times New Roman" w:cs="Times New Roman"/>
        </w:rPr>
        <w:t>накопительно</w:t>
      </w:r>
      <w:proofErr w:type="spellEnd"/>
      <w:r w:rsidRPr="00C77927">
        <w:rPr>
          <w:rFonts w:ascii="Times New Roman" w:hAnsi="Times New Roman" w:cs="Times New Roman"/>
        </w:rPr>
        <w:t>-ипотечной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системе   жилищного    обеспечения    военнослужащих",    </w:t>
      </w:r>
      <w:proofErr w:type="gramStart"/>
      <w:r w:rsidRPr="00C77927">
        <w:rPr>
          <w:rFonts w:ascii="Times New Roman" w:hAnsi="Times New Roman" w:cs="Times New Roman"/>
        </w:rPr>
        <w:t>по</w:t>
      </w:r>
      <w:proofErr w:type="gramEnd"/>
      <w:r w:rsidRPr="00C77927">
        <w:rPr>
          <w:rFonts w:ascii="Times New Roman" w:hAnsi="Times New Roman" w:cs="Times New Roman"/>
        </w:rPr>
        <w:t xml:space="preserve">   следующим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реквизитам: ____________________________________________________________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</w:t>
      </w:r>
      <w:proofErr w:type="gramStart"/>
      <w:r w:rsidRPr="00C77927">
        <w:rPr>
          <w:rFonts w:ascii="Times New Roman" w:hAnsi="Times New Roman" w:cs="Times New Roman"/>
        </w:rPr>
        <w:t>(лицевой (расчетный, текущий) счет, идентификационный номер</w:t>
      </w:r>
      <w:proofErr w:type="gramEnd"/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налогоплательщика, код причины постановки на учет, полное наименование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кредитной организации, банковский идентификационный код,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корреспондентский счет)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    Дата приобретения мною гражданства Российской Федерации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(число, месяц, год)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    </w:t>
      </w:r>
      <w:proofErr w:type="gramStart"/>
      <w:r w:rsidRPr="00C77927">
        <w:rPr>
          <w:rFonts w:ascii="Times New Roman" w:hAnsi="Times New Roman" w:cs="Times New Roman"/>
        </w:rPr>
        <w:t>Военную  службу  по  контракту  проходил   (с   указанием   периодов</w:t>
      </w:r>
      <w:proofErr w:type="gramEnd"/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прохождения военной службы по контракту, в том  числе  в  порядке   и </w:t>
      </w:r>
      <w:proofErr w:type="gramStart"/>
      <w:r w:rsidRPr="00C77927">
        <w:rPr>
          <w:rFonts w:ascii="Times New Roman" w:hAnsi="Times New Roman" w:cs="Times New Roman"/>
        </w:rPr>
        <w:t>на</w:t>
      </w:r>
      <w:proofErr w:type="gramEnd"/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условиях,  которые  определены  международными   договорами   </w:t>
      </w:r>
      <w:proofErr w:type="gramStart"/>
      <w:r w:rsidRPr="00C77927">
        <w:rPr>
          <w:rFonts w:ascii="Times New Roman" w:hAnsi="Times New Roman" w:cs="Times New Roman"/>
        </w:rPr>
        <w:t>Российской</w:t>
      </w:r>
      <w:proofErr w:type="gramEnd"/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Федерации (соглашениями)</w:t>
      </w:r>
      <w:r>
        <w:rPr>
          <w:rFonts w:ascii="Times New Roman" w:hAnsi="Times New Roman" w:cs="Times New Roman"/>
        </w:rPr>
        <w:t xml:space="preserve"> *1*</w:t>
      </w:r>
      <w:r w:rsidRPr="00C77927">
        <w:rPr>
          <w:rFonts w:ascii="Times New Roman" w:hAnsi="Times New Roman" w:cs="Times New Roman"/>
        </w:rPr>
        <w:t>: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+-----------------------------------------------+-----------------------+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lastRenderedPageBreak/>
        <w:t>|      Периоды прохождения военной службы       |  Наименование органа  |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|              (число, месяц, год)              |  федеральной службы   |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+---------------------+-------------------------+     безопасности      |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| дата начала </w:t>
      </w:r>
      <w:proofErr w:type="gramStart"/>
      <w:r w:rsidRPr="00C77927">
        <w:rPr>
          <w:rFonts w:ascii="Times New Roman" w:hAnsi="Times New Roman" w:cs="Times New Roman"/>
        </w:rPr>
        <w:t>военной</w:t>
      </w:r>
      <w:proofErr w:type="gramEnd"/>
      <w:r w:rsidRPr="00C77927">
        <w:rPr>
          <w:rFonts w:ascii="Times New Roman" w:hAnsi="Times New Roman" w:cs="Times New Roman"/>
        </w:rPr>
        <w:t xml:space="preserve"> | дата окончания военной  |                       |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| службы по контракту |   службы по контракту   |                       |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+---------------------+-------------------------+-----------------------+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|                     |                         |                       |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+---------------------+-------------------------+-----------------------+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    </w:t>
      </w:r>
      <w:proofErr w:type="gramStart"/>
      <w:r w:rsidRPr="00C77927">
        <w:rPr>
          <w:rFonts w:ascii="Times New Roman" w:hAnsi="Times New Roman" w:cs="Times New Roman"/>
        </w:rPr>
        <w:t>Исключен</w:t>
      </w:r>
      <w:proofErr w:type="gramEnd"/>
      <w:r w:rsidRPr="00C77927">
        <w:rPr>
          <w:rFonts w:ascii="Times New Roman" w:hAnsi="Times New Roman" w:cs="Times New Roman"/>
        </w:rPr>
        <w:t xml:space="preserve"> из списков личного состава 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                                       (число, месяц, год)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    Копию документа, подтверждающего получение гражданства </w:t>
      </w:r>
      <w:proofErr w:type="gramStart"/>
      <w:r w:rsidRPr="00C77927">
        <w:rPr>
          <w:rFonts w:ascii="Times New Roman" w:hAnsi="Times New Roman" w:cs="Times New Roman"/>
        </w:rPr>
        <w:t>Российской</w:t>
      </w:r>
      <w:proofErr w:type="gramEnd"/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Федерации, прилагаю.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________ _________  ____________________________________________________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 xml:space="preserve">  (дата)  (подпись)   (инициалы имени и отчества (при наличии), фамилия)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 </w:t>
      </w:r>
    </w:p>
    <w:p w:rsidR="00C77927" w:rsidRPr="00C77927" w:rsidRDefault="00C77927" w:rsidP="00C7792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 w:rsidRPr="00C77927">
        <w:rPr>
          <w:rFonts w:ascii="Times New Roman" w:hAnsi="Times New Roman" w:cs="Times New Roman"/>
        </w:rPr>
        <w:t>------------------------------</w:t>
      </w:r>
    </w:p>
    <w:p w:rsidR="00C77927" w:rsidRPr="00C77927" w:rsidRDefault="00C77927" w:rsidP="00C77927">
      <w:pPr>
        <w:spacing w:before="220" w:after="1" w:line="220" w:lineRule="atLeast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*1* </w:t>
      </w:r>
      <w:hyperlink r:id="rId12" w:anchor="block_9019" w:history="1">
        <w:r w:rsidRPr="00C77927">
          <w:rPr>
            <w:rStyle w:val="a4"/>
            <w:rFonts w:ascii="Times New Roman" w:hAnsi="Times New Roman" w:cs="Times New Roman"/>
          </w:rPr>
          <w:t>Пункт 9 части 1 статьи 9</w:t>
        </w:r>
      </w:hyperlink>
      <w:r>
        <w:rPr>
          <w:rFonts w:ascii="Times New Roman" w:hAnsi="Times New Roman" w:cs="Times New Roman"/>
        </w:rPr>
        <w:t xml:space="preserve"> </w:t>
      </w:r>
      <w:r w:rsidRPr="00C77927">
        <w:rPr>
          <w:rFonts w:ascii="Times New Roman" w:hAnsi="Times New Roman" w:cs="Times New Roman"/>
        </w:rPr>
        <w:t xml:space="preserve">Федерального закона от 20 августа 2004 г. № 117-ФЗ "О </w:t>
      </w:r>
      <w:proofErr w:type="spellStart"/>
      <w:r w:rsidRPr="00C77927">
        <w:rPr>
          <w:rFonts w:ascii="Times New Roman" w:hAnsi="Times New Roman" w:cs="Times New Roman"/>
        </w:rPr>
        <w:t>накопительно</w:t>
      </w:r>
      <w:proofErr w:type="spellEnd"/>
      <w:r w:rsidRPr="00C77927">
        <w:rPr>
          <w:rFonts w:ascii="Times New Roman" w:hAnsi="Times New Roman" w:cs="Times New Roman"/>
        </w:rPr>
        <w:t>-ипотечной системе жилищного обеспечения военнослужащих".</w:t>
      </w:r>
    </w:p>
    <w:p w:rsidR="00746F9E" w:rsidRPr="00C77927" w:rsidRDefault="00746F9E" w:rsidP="00C77927">
      <w:pPr>
        <w:rPr>
          <w:rFonts w:ascii="Times New Roman" w:hAnsi="Times New Roman" w:cs="Times New Roman"/>
        </w:rPr>
      </w:pPr>
    </w:p>
    <w:sectPr w:rsidR="00746F9E" w:rsidRPr="00C77927" w:rsidSect="008C2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057"/>
    <w:multiLevelType w:val="multilevel"/>
    <w:tmpl w:val="34FAA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42E5A"/>
    <w:multiLevelType w:val="multilevel"/>
    <w:tmpl w:val="D94A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512F5"/>
    <w:multiLevelType w:val="multilevel"/>
    <w:tmpl w:val="0A748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B57387"/>
    <w:multiLevelType w:val="multilevel"/>
    <w:tmpl w:val="B4942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0276BF"/>
    <w:multiLevelType w:val="multilevel"/>
    <w:tmpl w:val="86DA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1328AC"/>
    <w:multiLevelType w:val="multilevel"/>
    <w:tmpl w:val="2920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9C1A2B"/>
    <w:multiLevelType w:val="multilevel"/>
    <w:tmpl w:val="0E2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A54954"/>
    <w:multiLevelType w:val="multilevel"/>
    <w:tmpl w:val="D6F2B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1002B1"/>
    <w:multiLevelType w:val="multilevel"/>
    <w:tmpl w:val="C484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1C0C86"/>
    <w:multiLevelType w:val="multilevel"/>
    <w:tmpl w:val="485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7686A"/>
    <w:multiLevelType w:val="multilevel"/>
    <w:tmpl w:val="D5D4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8B63A7"/>
    <w:multiLevelType w:val="multilevel"/>
    <w:tmpl w:val="AFFA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DE103E"/>
    <w:multiLevelType w:val="multilevel"/>
    <w:tmpl w:val="99E6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7071D6"/>
    <w:multiLevelType w:val="multilevel"/>
    <w:tmpl w:val="E5DE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AC3F22"/>
    <w:multiLevelType w:val="multilevel"/>
    <w:tmpl w:val="714C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3F0EBF"/>
    <w:multiLevelType w:val="multilevel"/>
    <w:tmpl w:val="AC1A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482092"/>
    <w:multiLevelType w:val="multilevel"/>
    <w:tmpl w:val="688C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C721F5"/>
    <w:multiLevelType w:val="multilevel"/>
    <w:tmpl w:val="EBE8A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086A7D"/>
    <w:multiLevelType w:val="multilevel"/>
    <w:tmpl w:val="2E2C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EA4C7F"/>
    <w:multiLevelType w:val="multilevel"/>
    <w:tmpl w:val="BA9A4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FB4897"/>
    <w:multiLevelType w:val="multilevel"/>
    <w:tmpl w:val="34ECC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481E5D"/>
    <w:multiLevelType w:val="multilevel"/>
    <w:tmpl w:val="F5D0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C8743C5"/>
    <w:multiLevelType w:val="multilevel"/>
    <w:tmpl w:val="503E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C91799"/>
    <w:multiLevelType w:val="multilevel"/>
    <w:tmpl w:val="10CE1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21"/>
  </w:num>
  <w:num w:numId="4">
    <w:abstractNumId w:val="19"/>
  </w:num>
  <w:num w:numId="5">
    <w:abstractNumId w:val="0"/>
  </w:num>
  <w:num w:numId="6">
    <w:abstractNumId w:val="1"/>
  </w:num>
  <w:num w:numId="7">
    <w:abstractNumId w:val="13"/>
  </w:num>
  <w:num w:numId="8">
    <w:abstractNumId w:val="7"/>
  </w:num>
  <w:num w:numId="9">
    <w:abstractNumId w:val="8"/>
  </w:num>
  <w:num w:numId="10">
    <w:abstractNumId w:val="12"/>
  </w:num>
  <w:num w:numId="11">
    <w:abstractNumId w:val="22"/>
  </w:num>
  <w:num w:numId="12">
    <w:abstractNumId w:val="2"/>
  </w:num>
  <w:num w:numId="13">
    <w:abstractNumId w:val="6"/>
  </w:num>
  <w:num w:numId="14">
    <w:abstractNumId w:val="3"/>
  </w:num>
  <w:num w:numId="15">
    <w:abstractNumId w:val="16"/>
  </w:num>
  <w:num w:numId="16">
    <w:abstractNumId w:val="15"/>
  </w:num>
  <w:num w:numId="17">
    <w:abstractNumId w:val="9"/>
  </w:num>
  <w:num w:numId="18">
    <w:abstractNumId w:val="17"/>
  </w:num>
  <w:num w:numId="19">
    <w:abstractNumId w:val="20"/>
  </w:num>
  <w:num w:numId="20">
    <w:abstractNumId w:val="5"/>
  </w:num>
  <w:num w:numId="21">
    <w:abstractNumId w:val="18"/>
  </w:num>
  <w:num w:numId="22">
    <w:abstractNumId w:val="23"/>
  </w:num>
  <w:num w:numId="23">
    <w:abstractNumId w:val="14"/>
  </w:num>
  <w:num w:numId="24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B52BE"/>
    <w:rsid w:val="00124FEF"/>
    <w:rsid w:val="001772CB"/>
    <w:rsid w:val="00180BE9"/>
    <w:rsid w:val="002426F7"/>
    <w:rsid w:val="00277C7B"/>
    <w:rsid w:val="002B07E6"/>
    <w:rsid w:val="002D7D9A"/>
    <w:rsid w:val="00310DB7"/>
    <w:rsid w:val="00392C16"/>
    <w:rsid w:val="003D610C"/>
    <w:rsid w:val="003E5306"/>
    <w:rsid w:val="003F14E7"/>
    <w:rsid w:val="00441D66"/>
    <w:rsid w:val="004C136A"/>
    <w:rsid w:val="005005D7"/>
    <w:rsid w:val="0051498A"/>
    <w:rsid w:val="00525ABA"/>
    <w:rsid w:val="00587BCD"/>
    <w:rsid w:val="005A513A"/>
    <w:rsid w:val="005B1E33"/>
    <w:rsid w:val="005E2268"/>
    <w:rsid w:val="00622EF4"/>
    <w:rsid w:val="0062333D"/>
    <w:rsid w:val="006A3F4C"/>
    <w:rsid w:val="006F710E"/>
    <w:rsid w:val="00722848"/>
    <w:rsid w:val="00727A20"/>
    <w:rsid w:val="00742FB9"/>
    <w:rsid w:val="00746F9E"/>
    <w:rsid w:val="00752FFF"/>
    <w:rsid w:val="007C217B"/>
    <w:rsid w:val="00847224"/>
    <w:rsid w:val="0087456A"/>
    <w:rsid w:val="008A6C76"/>
    <w:rsid w:val="008B42FC"/>
    <w:rsid w:val="008B7AB1"/>
    <w:rsid w:val="008F54BB"/>
    <w:rsid w:val="00A15F2B"/>
    <w:rsid w:val="00A842C2"/>
    <w:rsid w:val="00A9535D"/>
    <w:rsid w:val="00AD1FA0"/>
    <w:rsid w:val="00AF2C05"/>
    <w:rsid w:val="00B415B2"/>
    <w:rsid w:val="00B70054"/>
    <w:rsid w:val="00B710FE"/>
    <w:rsid w:val="00C77927"/>
    <w:rsid w:val="00CA0B3A"/>
    <w:rsid w:val="00CA5722"/>
    <w:rsid w:val="00CC0FA2"/>
    <w:rsid w:val="00CC16F0"/>
    <w:rsid w:val="00CC5681"/>
    <w:rsid w:val="00D35B2D"/>
    <w:rsid w:val="00DD644C"/>
    <w:rsid w:val="00DE45D3"/>
    <w:rsid w:val="00E461F4"/>
    <w:rsid w:val="00E95B63"/>
    <w:rsid w:val="00EF6805"/>
    <w:rsid w:val="00F22D97"/>
    <w:rsid w:val="00F54EA2"/>
    <w:rsid w:val="00F879C5"/>
    <w:rsid w:val="00F87B30"/>
    <w:rsid w:val="00FA6275"/>
    <w:rsid w:val="00FD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35D"/>
  </w:style>
  <w:style w:type="paragraph" w:styleId="1">
    <w:name w:val="heading 1"/>
    <w:basedOn w:val="a"/>
    <w:link w:val="10"/>
    <w:uiPriority w:val="9"/>
    <w:qFormat/>
    <w:rsid w:val="00623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3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0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4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link w:val="41"/>
    <w:uiPriority w:val="99"/>
    <w:unhideWhenUsed/>
    <w:rsid w:val="00587BCD"/>
    <w:rPr>
      <w:color w:val="0000FF"/>
      <w:u w:val="single"/>
    </w:rPr>
  </w:style>
  <w:style w:type="character" w:styleId="a5">
    <w:name w:val="Strong"/>
    <w:basedOn w:val="a0"/>
    <w:uiPriority w:val="22"/>
    <w:qFormat/>
    <w:rsid w:val="0062333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3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33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FollowedHyperlink"/>
    <w:basedOn w:val="a0"/>
    <w:uiPriority w:val="99"/>
    <w:semiHidden/>
    <w:unhideWhenUsed/>
    <w:rsid w:val="0062333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700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ing-newsitem-description">
    <w:name w:val="listing-news__item-description"/>
    <w:basedOn w:val="a0"/>
    <w:rsid w:val="00CC0FA2"/>
  </w:style>
  <w:style w:type="paragraph" w:styleId="a7">
    <w:name w:val="No Spacing"/>
    <w:uiPriority w:val="1"/>
    <w:qFormat/>
    <w:rsid w:val="006F710E"/>
    <w:pPr>
      <w:spacing w:after="0" w:line="240" w:lineRule="auto"/>
    </w:pPr>
  </w:style>
  <w:style w:type="character" w:customStyle="1" w:styleId="tags-news">
    <w:name w:val="tags-news"/>
    <w:basedOn w:val="a0"/>
    <w:rsid w:val="001772CB"/>
  </w:style>
  <w:style w:type="character" w:customStyle="1" w:styleId="datetextgda34">
    <w:name w:val="date_text__gda34"/>
    <w:basedOn w:val="a0"/>
    <w:rsid w:val="00B710FE"/>
  </w:style>
  <w:style w:type="character" w:customStyle="1" w:styleId="socialblocktitleosgnc">
    <w:name w:val="socialblock_title__osgnc"/>
    <w:basedOn w:val="a0"/>
    <w:rsid w:val="00B710FE"/>
  </w:style>
  <w:style w:type="paragraph" w:customStyle="1" w:styleId="paragraphparagraph2ficb">
    <w:name w:val="paragraph_paragraph__2ficb"/>
    <w:basedOn w:val="a"/>
    <w:rsid w:val="00B71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Гиперссылка4"/>
    <w:link w:val="a4"/>
    <w:uiPriority w:val="99"/>
    <w:rsid w:val="00A9535D"/>
    <w:pPr>
      <w:spacing w:after="0" w:line="240" w:lineRule="auto"/>
    </w:pPr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9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35D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9535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DD644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35D"/>
  </w:style>
  <w:style w:type="paragraph" w:styleId="1">
    <w:name w:val="heading 1"/>
    <w:basedOn w:val="a"/>
    <w:link w:val="10"/>
    <w:uiPriority w:val="9"/>
    <w:qFormat/>
    <w:rsid w:val="00623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3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0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4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link w:val="41"/>
    <w:uiPriority w:val="99"/>
    <w:unhideWhenUsed/>
    <w:rsid w:val="00587BCD"/>
    <w:rPr>
      <w:color w:val="0000FF"/>
      <w:u w:val="single"/>
    </w:rPr>
  </w:style>
  <w:style w:type="character" w:styleId="a5">
    <w:name w:val="Strong"/>
    <w:basedOn w:val="a0"/>
    <w:uiPriority w:val="22"/>
    <w:qFormat/>
    <w:rsid w:val="0062333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3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33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FollowedHyperlink"/>
    <w:basedOn w:val="a0"/>
    <w:uiPriority w:val="99"/>
    <w:semiHidden/>
    <w:unhideWhenUsed/>
    <w:rsid w:val="0062333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700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ing-newsitem-description">
    <w:name w:val="listing-news__item-description"/>
    <w:basedOn w:val="a0"/>
    <w:rsid w:val="00CC0FA2"/>
  </w:style>
  <w:style w:type="paragraph" w:styleId="a7">
    <w:name w:val="No Spacing"/>
    <w:uiPriority w:val="1"/>
    <w:qFormat/>
    <w:rsid w:val="006F710E"/>
    <w:pPr>
      <w:spacing w:after="0" w:line="240" w:lineRule="auto"/>
    </w:pPr>
  </w:style>
  <w:style w:type="character" w:customStyle="1" w:styleId="tags-news">
    <w:name w:val="tags-news"/>
    <w:basedOn w:val="a0"/>
    <w:rsid w:val="001772CB"/>
  </w:style>
  <w:style w:type="character" w:customStyle="1" w:styleId="datetextgda34">
    <w:name w:val="date_text__gda34"/>
    <w:basedOn w:val="a0"/>
    <w:rsid w:val="00B710FE"/>
  </w:style>
  <w:style w:type="character" w:customStyle="1" w:styleId="socialblocktitleosgnc">
    <w:name w:val="socialblock_title__osgnc"/>
    <w:basedOn w:val="a0"/>
    <w:rsid w:val="00B710FE"/>
  </w:style>
  <w:style w:type="paragraph" w:customStyle="1" w:styleId="paragraphparagraph2ficb">
    <w:name w:val="paragraph_paragraph__2ficb"/>
    <w:basedOn w:val="a"/>
    <w:rsid w:val="00B71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Гиперссылка4"/>
    <w:link w:val="a4"/>
    <w:uiPriority w:val="99"/>
    <w:rsid w:val="00A9535D"/>
    <w:pPr>
      <w:spacing w:after="0" w:line="240" w:lineRule="auto"/>
    </w:pPr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9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535D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9535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DD644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7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3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70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055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89603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7130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3297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5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6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66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9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8856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0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801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6372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67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3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1560">
          <w:blockQuote w:val="1"/>
          <w:marLeft w:val="0"/>
          <w:marRight w:val="0"/>
          <w:marTop w:val="120"/>
          <w:marBottom w:val="120"/>
          <w:divBdr>
            <w:top w:val="none" w:sz="0" w:space="0" w:color="auto"/>
            <w:left w:val="single" w:sz="18" w:space="8" w:color="D1D5DB"/>
            <w:bottom w:val="none" w:sz="0" w:space="0" w:color="auto"/>
            <w:right w:val="none" w:sz="0" w:space="0" w:color="auto"/>
          </w:divBdr>
        </w:div>
      </w:divsChild>
    </w:div>
    <w:div w:id="7813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3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3411">
          <w:blockQuote w:val="1"/>
          <w:marLeft w:val="0"/>
          <w:marRight w:val="0"/>
          <w:marTop w:val="720"/>
          <w:marBottom w:val="9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82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3328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982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5125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67148984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1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4835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739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797238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11293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62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73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09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83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517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557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86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741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768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249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3061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577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36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064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168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23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0087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28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0866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206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569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5771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0733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8637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1848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1198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878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893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0162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1291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700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156924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7367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9508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145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367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592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819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32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2291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393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0141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2157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647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349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19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838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097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2735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5308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54986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3593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410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4943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8262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51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5001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4610511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6805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8266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882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2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8873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207835646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37870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759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7840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4164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81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05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80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75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04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10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95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156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898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4876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3342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2064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9494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55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2056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95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6490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2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303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474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8373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6738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822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29161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0736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8374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088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99062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1169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313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335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418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813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8788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340568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396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7544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2446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2641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2524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2074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9179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216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1685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1380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77107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856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2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3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91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65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7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2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7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6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22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6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056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9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6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20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6597">
                          <w:marLeft w:val="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215461">
                          <w:marLeft w:val="-1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642562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5211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6283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3491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1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47442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93898">
                  <w:marLeft w:val="0"/>
                  <w:marRight w:val="0"/>
                  <w:marTop w:val="0"/>
                  <w:marBottom w:val="0"/>
                  <w:divBdr>
                    <w:top w:val="single" w:sz="6" w:space="15" w:color="000000"/>
                    <w:left w:val="none" w:sz="0" w:space="0" w:color="auto"/>
                    <w:bottom w:val="single" w:sz="6" w:space="15" w:color="000000"/>
                    <w:right w:val="none" w:sz="0" w:space="0" w:color="auto"/>
                  </w:divBdr>
                  <w:divsChild>
                    <w:div w:id="189715517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5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04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511423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71251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9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003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none" w:sz="0" w:space="0" w:color="auto"/>
                        <w:bottom w:val="single" w:sz="6" w:space="0" w:color="D9D9D9"/>
                        <w:right w:val="none" w:sz="0" w:space="0" w:color="auto"/>
                      </w:divBdr>
                      <w:divsChild>
                        <w:div w:id="177015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35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56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4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0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324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12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71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9604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740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520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706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49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453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749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78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2135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5193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417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186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851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0982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5111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7374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0005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1768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36532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7572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02962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3716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85965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38407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62160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67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895628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8666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29875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7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3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31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2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38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1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2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6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4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27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06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8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42967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se.garant.ru/10104197/7a58987b486424ad79b62aa427dab1df/" TargetMode="External"/><Relationship Id="rId12" Type="http://schemas.openxmlformats.org/officeDocument/2006/relationships/hyperlink" Target="https://base.garant.ru/12136616/493aff9450b0b89b29b367693300b74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414744169/" TargetMode="External"/><Relationship Id="rId11" Type="http://schemas.openxmlformats.org/officeDocument/2006/relationships/hyperlink" Target="https://base.garant.ru/12136616/5633a92d35b966c2ba2f1e859e7bdd6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410981774/5ac206a89ea76855804609cd950fcaf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414744169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4</cp:revision>
  <dcterms:created xsi:type="dcterms:W3CDTF">2026-08-14T08:49:00Z</dcterms:created>
  <dcterms:modified xsi:type="dcterms:W3CDTF">2026-08-15T03:59:00Z</dcterms:modified>
</cp:coreProperties>
</file>