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3E6" w:rsidRPr="00811D48" w:rsidRDefault="00AA03E6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2007" w:rsidRDefault="00BD2007" w:rsidP="002521A8">
      <w:pPr>
        <w:tabs>
          <w:tab w:val="left" w:pos="9205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2007" w:rsidRDefault="00BD2007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2007" w:rsidRDefault="00BD2007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2007" w:rsidRDefault="00BD2007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2007" w:rsidRDefault="00BD2007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2007" w:rsidRDefault="00BD2007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2007" w:rsidRDefault="00BD2007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2722" w:rsidRDefault="00EB2722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2722" w:rsidRDefault="00EB2722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2722" w:rsidRDefault="00EB2722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BEA" w:rsidRDefault="00FB4BEA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2722" w:rsidRDefault="00EB2722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2722" w:rsidRDefault="00EB2722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2007" w:rsidRDefault="00BD2007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0CF" w:rsidRDefault="00487090" w:rsidP="00A278F7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</w:t>
      </w:r>
      <w:r w:rsidR="00C750CF" w:rsidRPr="00C750CF">
        <w:rPr>
          <w:rFonts w:ascii="Times New Roman" w:hAnsi="Times New Roman" w:cs="Times New Roman"/>
          <w:b/>
          <w:bCs/>
          <w:sz w:val="28"/>
          <w:szCs w:val="28"/>
        </w:rPr>
        <w:t>изменений</w:t>
      </w:r>
      <w:r w:rsidR="006A50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50CF" w:rsidRPr="00C750CF">
        <w:rPr>
          <w:rFonts w:ascii="Times New Roman" w:hAnsi="Times New Roman" w:cs="Times New Roman"/>
          <w:b/>
          <w:bCs/>
          <w:sz w:val="28"/>
          <w:szCs w:val="28"/>
        </w:rPr>
        <w:t>в некоторые</w:t>
      </w:r>
      <w:r w:rsidR="00C750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2007"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 w:rsidR="00C750C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BD20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78F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D2007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здравоохранения Российской Федерации </w:t>
      </w:r>
    </w:p>
    <w:p w:rsidR="00B94CA5" w:rsidRDefault="00562FDF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вопросам детской онкологии и гематологии</w:t>
      </w:r>
    </w:p>
    <w:p w:rsidR="004F483B" w:rsidRDefault="004F483B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0CF" w:rsidRDefault="00C750CF" w:rsidP="00A278F7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00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2 части 1 </w:t>
      </w:r>
      <w:hyperlink r:id="rId8" w:history="1">
        <w:r w:rsidRPr="00BD2007">
          <w:rPr>
            <w:rFonts w:ascii="Times New Roman" w:eastAsia="Times New Roman" w:hAnsi="Times New Roman" w:cs="Times New Roman"/>
            <w:sz w:val="28"/>
            <w:szCs w:val="28"/>
          </w:rPr>
          <w:t>статьи 37</w:t>
        </w:r>
      </w:hyperlink>
      <w:r w:rsidRPr="00BD2007">
        <w:rPr>
          <w:rFonts w:ascii="Times New Roman" w:eastAsia="Times New Roman" w:hAnsi="Times New Roman" w:cs="Times New Roman"/>
          <w:sz w:val="28"/>
          <w:szCs w:val="28"/>
        </w:rPr>
        <w:t xml:space="preserve"> и частью 7 статьи 46 Федерального закона от 21 ноября 2011 г. № 323-ФЗ «Об основах охраны здоровья граждан </w:t>
      </w:r>
      <w:r w:rsidR="00487090">
        <w:rPr>
          <w:rFonts w:ascii="Times New Roman" w:eastAsia="Times New Roman" w:hAnsi="Times New Roman" w:cs="Times New Roman"/>
          <w:sz w:val="28"/>
          <w:szCs w:val="28"/>
        </w:rPr>
        <w:br/>
      </w:r>
      <w:r w:rsidRPr="00BD2007">
        <w:rPr>
          <w:rFonts w:ascii="Times New Roman" w:eastAsia="Times New Roman" w:hAnsi="Times New Roman" w:cs="Times New Roman"/>
          <w:sz w:val="28"/>
          <w:szCs w:val="28"/>
        </w:rPr>
        <w:t>в Российской Федерации»</w:t>
      </w:r>
      <w:r w:rsidRPr="00D81F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9A47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Pr="00A60E3B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F72877">
          <w:rPr>
            <w:rFonts w:ascii="Times New Roman" w:hAnsi="Times New Roman" w:cs="Times New Roman"/>
            <w:sz w:val="28"/>
            <w:szCs w:val="28"/>
          </w:rPr>
          <w:t>ами</w:t>
        </w:r>
        <w:r w:rsidRPr="00A60E3B">
          <w:rPr>
            <w:rFonts w:ascii="Times New Roman" w:hAnsi="Times New Roman" w:cs="Times New Roman"/>
            <w:sz w:val="28"/>
            <w:szCs w:val="28"/>
          </w:rPr>
          <w:t xml:space="preserve"> 5.2.17</w:t>
        </w:r>
      </w:hyperlink>
      <w:r w:rsidR="00CB0F64">
        <w:rPr>
          <w:rFonts w:ascii="Times New Roman" w:hAnsi="Times New Roman" w:cs="Times New Roman"/>
          <w:sz w:val="28"/>
          <w:szCs w:val="28"/>
        </w:rPr>
        <w:t xml:space="preserve"> </w:t>
      </w:r>
      <w:r w:rsidR="00CB0F64" w:rsidRPr="0078641A">
        <w:rPr>
          <w:rFonts w:ascii="Times New Roman" w:hAnsi="Times New Roman" w:cs="Times New Roman"/>
          <w:sz w:val="28"/>
          <w:szCs w:val="28"/>
        </w:rPr>
        <w:t>и</w:t>
      </w:r>
      <w:r w:rsidR="00F72877">
        <w:rPr>
          <w:rFonts w:ascii="Times New Roman" w:hAnsi="Times New Roman" w:cs="Times New Roman"/>
          <w:sz w:val="28"/>
          <w:szCs w:val="28"/>
        </w:rPr>
        <w:t xml:space="preserve"> 5.2.65</w:t>
      </w:r>
      <w:r w:rsidRPr="00A60E3B">
        <w:rPr>
          <w:rFonts w:ascii="Times New Roman" w:hAnsi="Times New Roman" w:cs="Times New Roman"/>
          <w:sz w:val="28"/>
          <w:szCs w:val="28"/>
        </w:rPr>
        <w:t xml:space="preserve"> </w:t>
      </w:r>
      <w:r w:rsidR="00F746B9">
        <w:rPr>
          <w:rFonts w:ascii="Times New Roman" w:hAnsi="Times New Roman" w:cs="Times New Roman"/>
          <w:sz w:val="28"/>
          <w:szCs w:val="28"/>
        </w:rPr>
        <w:t xml:space="preserve">пункта 5 </w:t>
      </w:r>
      <w:r w:rsidRPr="00A60E3B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78641A">
        <w:rPr>
          <w:rFonts w:ascii="Times New Roman" w:hAnsi="Times New Roman" w:cs="Times New Roman"/>
          <w:sz w:val="28"/>
          <w:szCs w:val="28"/>
        </w:rPr>
        <w:br/>
      </w:r>
      <w:r w:rsidRPr="00A60E3B">
        <w:rPr>
          <w:rFonts w:ascii="Times New Roman" w:hAnsi="Times New Roman" w:cs="Times New Roman"/>
          <w:sz w:val="28"/>
          <w:szCs w:val="28"/>
        </w:rPr>
        <w:t xml:space="preserve">о Министерстве здравоохранения Российской Федерации, утвержденного постановлением Правительства Российской Федерации от 19 июня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87090">
        <w:rPr>
          <w:rFonts w:ascii="Times New Roman" w:hAnsi="Times New Roman" w:cs="Times New Roman"/>
          <w:sz w:val="28"/>
          <w:szCs w:val="28"/>
        </w:rPr>
        <w:t xml:space="preserve"> 608</w:t>
      </w:r>
      <w:r w:rsidR="004F48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67C">
        <w:rPr>
          <w:rFonts w:ascii="Times New Roman" w:eastAsia="Times New Roman" w:hAnsi="Times New Roman" w:cs="Times New Roman"/>
          <w:sz w:val="28"/>
          <w:szCs w:val="28"/>
          <w:lang w:eastAsia="ru-RU"/>
        </w:rPr>
        <w:t>п р и к а з ы в а ю:</w:t>
      </w:r>
    </w:p>
    <w:p w:rsidR="00487090" w:rsidRDefault="004D5228" w:rsidP="00420077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41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72877" w:rsidRPr="00487090">
        <w:rPr>
          <w:rFonts w:ascii="Times New Roman" w:eastAsia="Times New Roman" w:hAnsi="Times New Roman" w:cs="Times New Roman"/>
          <w:sz w:val="28"/>
          <w:szCs w:val="28"/>
        </w:rPr>
        <w:t>Утвердить прилагаемые изменения, которые вносятся в некоторые приказы Министерства здравоохранения Российской Федерации</w:t>
      </w:r>
      <w:r w:rsidR="002A7779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детской онкологии и гематологии</w:t>
      </w:r>
      <w:r w:rsidR="00F72877" w:rsidRPr="004870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6047" w:rsidRDefault="00E36047" w:rsidP="00420077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Настоящий приказ вступает в силу с </w:t>
      </w:r>
      <w:r w:rsidR="00A6188A">
        <w:rPr>
          <w:rFonts w:ascii="Times New Roman" w:eastAsia="Times New Roman" w:hAnsi="Times New Roman" w:cs="Times New Roman"/>
          <w:sz w:val="28"/>
          <w:szCs w:val="28"/>
        </w:rPr>
        <w:t xml:space="preserve">31 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36CCE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D5228" w:rsidRPr="0078641A" w:rsidRDefault="004D5228" w:rsidP="00A6188A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78F7" w:rsidRPr="0078641A" w:rsidRDefault="00A278F7" w:rsidP="00FB4BEA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41A" w:rsidRPr="0078641A" w:rsidRDefault="0078641A" w:rsidP="00FB4BEA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0CF" w:rsidRDefault="0078641A" w:rsidP="00324DB6">
      <w:pPr>
        <w:autoSpaceDE w:val="0"/>
        <w:autoSpaceDN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                                                                                                       М.А. Мурашко</w:t>
      </w:r>
    </w:p>
    <w:p w:rsidR="00C750CF" w:rsidRDefault="00C750CF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0CF" w:rsidRDefault="00C750CF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0CF" w:rsidRDefault="00C750CF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0CF" w:rsidRDefault="00C750CF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641A" w:rsidRDefault="0078641A" w:rsidP="009271B9">
      <w:pPr>
        <w:tabs>
          <w:tab w:val="left" w:pos="4820"/>
        </w:tabs>
        <w:suppressAutoHyphens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8641A" w:rsidRDefault="0078641A" w:rsidP="009271B9">
      <w:pPr>
        <w:tabs>
          <w:tab w:val="left" w:pos="4820"/>
        </w:tabs>
        <w:suppressAutoHyphens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6A02" w:rsidRDefault="001A6A02" w:rsidP="009271B9">
      <w:pPr>
        <w:tabs>
          <w:tab w:val="left" w:pos="4820"/>
        </w:tabs>
        <w:suppressAutoHyphens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6A02" w:rsidRDefault="001A6A02" w:rsidP="009271B9">
      <w:pPr>
        <w:tabs>
          <w:tab w:val="left" w:pos="4820"/>
        </w:tabs>
        <w:suppressAutoHyphens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6188A" w:rsidRDefault="00A6188A" w:rsidP="009271B9">
      <w:pPr>
        <w:tabs>
          <w:tab w:val="left" w:pos="4820"/>
        </w:tabs>
        <w:suppressAutoHyphens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8641A" w:rsidRDefault="0078641A" w:rsidP="009271B9">
      <w:pPr>
        <w:tabs>
          <w:tab w:val="left" w:pos="4820"/>
        </w:tabs>
        <w:suppressAutoHyphens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2774" w:rsidRPr="00BB2774" w:rsidRDefault="00EB2722" w:rsidP="009271B9">
      <w:pPr>
        <w:tabs>
          <w:tab w:val="left" w:pos="4820"/>
        </w:tabs>
        <w:suppressAutoHyphens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УТВЕРЖДЕНЫ</w:t>
      </w:r>
    </w:p>
    <w:p w:rsidR="00EB2722" w:rsidRDefault="00BB2774" w:rsidP="00BB2774">
      <w:pPr>
        <w:suppressAutoHyphens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2774">
        <w:rPr>
          <w:rFonts w:ascii="Times New Roman" w:eastAsia="Calibri" w:hAnsi="Times New Roman" w:cs="Times New Roman"/>
          <w:sz w:val="28"/>
          <w:szCs w:val="28"/>
          <w:lang w:eastAsia="ru-RU"/>
        </w:rPr>
        <w:t>приказ</w:t>
      </w:r>
      <w:r w:rsidR="00EB2722">
        <w:rPr>
          <w:rFonts w:ascii="Times New Roman" w:eastAsia="Calibri" w:hAnsi="Times New Roman" w:cs="Times New Roman"/>
          <w:sz w:val="28"/>
          <w:szCs w:val="28"/>
          <w:lang w:eastAsia="ru-RU"/>
        </w:rPr>
        <w:t>ом</w:t>
      </w:r>
      <w:r w:rsidRPr="00BB27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Министерства здравоохранения</w:t>
      </w:r>
      <w:r w:rsidR="00EB27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B2774" w:rsidRPr="00BB2774" w:rsidRDefault="00BB2774" w:rsidP="00BB2774">
      <w:pPr>
        <w:suppressAutoHyphens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74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Российской Федерации</w:t>
      </w:r>
      <w:r w:rsidRPr="00BB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B2774" w:rsidRPr="00BB2774" w:rsidRDefault="00BB2774" w:rsidP="00BB2774">
      <w:pPr>
        <w:suppressAutoHyphens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 ________202</w:t>
      </w:r>
      <w:r w:rsidR="005A10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B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</w:t>
      </w:r>
    </w:p>
    <w:p w:rsidR="00C750CF" w:rsidRDefault="00C750CF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2722" w:rsidRDefault="00EB2722" w:rsidP="00FB4BEA">
      <w:pPr>
        <w:autoSpaceDE w:val="0"/>
        <w:autoSpaceDN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750CF" w:rsidRDefault="00BB2774" w:rsidP="00FB4BEA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774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4BE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81F48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Pr="00BB2774">
        <w:rPr>
          <w:rFonts w:ascii="Times New Roman" w:hAnsi="Times New Roman" w:cs="Times New Roman"/>
          <w:b/>
          <w:bCs/>
          <w:sz w:val="28"/>
          <w:szCs w:val="28"/>
        </w:rPr>
        <w:t>в некоторые приказы Министерства здравоохранения Российской Федерации</w:t>
      </w:r>
      <w:r w:rsidR="00562FDF">
        <w:rPr>
          <w:rFonts w:ascii="Times New Roman" w:hAnsi="Times New Roman" w:cs="Times New Roman"/>
          <w:b/>
          <w:bCs/>
          <w:sz w:val="28"/>
          <w:szCs w:val="28"/>
        </w:rPr>
        <w:t xml:space="preserve"> по вопросам детской онкологии и гематологии</w:t>
      </w:r>
    </w:p>
    <w:p w:rsidR="00C750CF" w:rsidRDefault="00C750CF" w:rsidP="00AA03E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1C3C" w:rsidRPr="00CA1C3C" w:rsidRDefault="009271B9" w:rsidP="00CA1C3C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 </w:t>
      </w:r>
      <w:r w:rsidR="00AA03E6" w:rsidRPr="00FB4BEA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="00AA03E6" w:rsidRPr="00FB4BEA">
        <w:rPr>
          <w:sz w:val="28"/>
          <w:szCs w:val="28"/>
        </w:rPr>
        <w:t xml:space="preserve"> Министерства здравоохранения Российской Федерации</w:t>
      </w:r>
      <w:r w:rsidR="00FB4BEA">
        <w:rPr>
          <w:sz w:val="28"/>
          <w:szCs w:val="28"/>
        </w:rPr>
        <w:t xml:space="preserve"> </w:t>
      </w:r>
      <w:r w:rsidR="00FB4BEA">
        <w:rPr>
          <w:sz w:val="28"/>
          <w:szCs w:val="28"/>
        </w:rPr>
        <w:br/>
      </w:r>
      <w:r w:rsidR="00AA03E6" w:rsidRPr="00FB4BEA">
        <w:rPr>
          <w:sz w:val="28"/>
          <w:szCs w:val="28"/>
        </w:rPr>
        <w:t xml:space="preserve">от 5 февраля 2021 г. № 55н </w:t>
      </w:r>
      <w:r w:rsidR="00BD2007" w:rsidRPr="00FB4BEA">
        <w:rPr>
          <w:sz w:val="28"/>
          <w:szCs w:val="28"/>
        </w:rPr>
        <w:t>«</w:t>
      </w:r>
      <w:r w:rsidR="00AA03E6" w:rsidRPr="00FB4BEA">
        <w:rPr>
          <w:sz w:val="28"/>
          <w:szCs w:val="28"/>
        </w:rPr>
        <w:t xml:space="preserve">Об </w:t>
      </w:r>
      <w:r w:rsidR="00892C2D" w:rsidRPr="00FB4BEA">
        <w:rPr>
          <w:sz w:val="28"/>
          <w:szCs w:val="28"/>
        </w:rPr>
        <w:t xml:space="preserve">утверждении </w:t>
      </w:r>
      <w:r w:rsidR="009B13EB">
        <w:rPr>
          <w:sz w:val="28"/>
          <w:szCs w:val="28"/>
        </w:rPr>
        <w:t>П</w:t>
      </w:r>
      <w:r w:rsidR="00892C2D" w:rsidRPr="00FB4BEA">
        <w:rPr>
          <w:sz w:val="28"/>
          <w:szCs w:val="28"/>
        </w:rPr>
        <w:t>орядк</w:t>
      </w:r>
      <w:r w:rsidR="00AA03E6" w:rsidRPr="00FB4BEA">
        <w:rPr>
          <w:sz w:val="28"/>
          <w:szCs w:val="28"/>
        </w:rPr>
        <w:t>а оказания</w:t>
      </w:r>
      <w:r w:rsidR="00BD2007" w:rsidRPr="00FB4BEA">
        <w:rPr>
          <w:sz w:val="28"/>
          <w:szCs w:val="28"/>
        </w:rPr>
        <w:t xml:space="preserve"> медицинской помощи по профилю «детская онкология и гематология»</w:t>
      </w:r>
      <w:r w:rsidR="00FF7C6A" w:rsidRPr="00FB4BEA">
        <w:rPr>
          <w:sz w:val="28"/>
          <w:szCs w:val="28"/>
        </w:rPr>
        <w:t xml:space="preserve"> </w:t>
      </w:r>
      <w:r w:rsidR="00AA03E6" w:rsidRPr="00FB4BEA">
        <w:rPr>
          <w:sz w:val="28"/>
          <w:szCs w:val="28"/>
        </w:rPr>
        <w:t>(зарегистрирован Министерством юстиции Российской Федерации</w:t>
      </w:r>
      <w:r w:rsidR="00FF7C6A" w:rsidRPr="00FB4BEA">
        <w:rPr>
          <w:sz w:val="28"/>
          <w:szCs w:val="28"/>
        </w:rPr>
        <w:t xml:space="preserve"> 16 марта 2021 г.</w:t>
      </w:r>
      <w:r w:rsidR="00BD2007" w:rsidRPr="00FB4BEA">
        <w:rPr>
          <w:sz w:val="28"/>
          <w:szCs w:val="28"/>
        </w:rPr>
        <w:t>,</w:t>
      </w:r>
      <w:r w:rsidR="00FF7C6A" w:rsidRPr="00FB4BEA">
        <w:rPr>
          <w:sz w:val="28"/>
          <w:szCs w:val="28"/>
        </w:rPr>
        <w:t xml:space="preserve"> регистрационный № 62765)</w:t>
      </w:r>
      <w:r w:rsidR="00CA1C3C" w:rsidRPr="00CA1C3C">
        <w:rPr>
          <w:sz w:val="28"/>
          <w:szCs w:val="28"/>
        </w:rPr>
        <w:t xml:space="preserve"> </w:t>
      </w:r>
      <w:r w:rsidR="00CA1C3C">
        <w:rPr>
          <w:sz w:val="28"/>
          <w:szCs w:val="28"/>
        </w:rPr>
        <w:br/>
      </w:r>
      <w:r w:rsidR="00C11FF8" w:rsidRPr="002D16A5">
        <w:rPr>
          <w:sz w:val="28"/>
          <w:szCs w:val="28"/>
        </w:rPr>
        <w:t>с изменением, внесенным приказом Министерства здравоохранения Российской Федерации от 19 августа 2022 г. № 566н (зарегистрирован Министерством юстиции Российской Федерации 19 августа 2022 г., регистрационный № 69706),</w:t>
      </w:r>
      <w:r w:rsidRPr="00C11FF8">
        <w:rPr>
          <w:sz w:val="28"/>
          <w:szCs w:val="28"/>
        </w:rPr>
        <w:t xml:space="preserve"> </w:t>
      </w:r>
      <w:r w:rsidR="00CA1C3C" w:rsidRPr="002D16A5">
        <w:rPr>
          <w:sz w:val="28"/>
          <w:szCs w:val="28"/>
        </w:rPr>
        <w:t xml:space="preserve">приказом Министерства здравоохранения Российской Федерации </w:t>
      </w:r>
      <w:r w:rsidR="00051A90">
        <w:rPr>
          <w:sz w:val="28"/>
          <w:szCs w:val="28"/>
        </w:rPr>
        <w:t xml:space="preserve">от 25 августа </w:t>
      </w:r>
      <w:r w:rsidR="00CA1C3C" w:rsidRPr="00CA1C3C">
        <w:rPr>
          <w:sz w:val="28"/>
          <w:szCs w:val="28"/>
        </w:rPr>
        <w:t>2025</w:t>
      </w:r>
      <w:r w:rsidR="00051A90">
        <w:rPr>
          <w:sz w:val="28"/>
          <w:szCs w:val="28"/>
        </w:rPr>
        <w:t xml:space="preserve"> г.</w:t>
      </w:r>
      <w:r w:rsidR="00CA1C3C" w:rsidRPr="00CA1C3C">
        <w:rPr>
          <w:sz w:val="28"/>
          <w:szCs w:val="28"/>
        </w:rPr>
        <w:t xml:space="preserve"> № 501н (</w:t>
      </w:r>
      <w:r w:rsidR="00CA1C3C">
        <w:rPr>
          <w:sz w:val="28"/>
          <w:szCs w:val="28"/>
        </w:rPr>
        <w:t>зарегистрирован</w:t>
      </w:r>
      <w:r w:rsidR="00CA1C3C" w:rsidRPr="00CA1C3C">
        <w:rPr>
          <w:sz w:val="28"/>
          <w:szCs w:val="28"/>
        </w:rPr>
        <w:t xml:space="preserve"> </w:t>
      </w:r>
      <w:r w:rsidR="005A107C" w:rsidRPr="002D16A5">
        <w:rPr>
          <w:sz w:val="28"/>
          <w:szCs w:val="28"/>
        </w:rPr>
        <w:t xml:space="preserve">Министерством юстиции Российской Федерации </w:t>
      </w:r>
      <w:r w:rsidR="00CA1C3C" w:rsidRPr="00CA1C3C">
        <w:rPr>
          <w:sz w:val="28"/>
          <w:szCs w:val="28"/>
        </w:rPr>
        <w:t xml:space="preserve">27 августа </w:t>
      </w:r>
      <w:r w:rsidR="005A107C">
        <w:rPr>
          <w:sz w:val="28"/>
          <w:szCs w:val="28"/>
        </w:rPr>
        <w:br/>
      </w:r>
      <w:r w:rsidR="00CA1C3C" w:rsidRPr="00CA1C3C">
        <w:rPr>
          <w:sz w:val="28"/>
          <w:szCs w:val="28"/>
        </w:rPr>
        <w:t xml:space="preserve">2025 г., регистрационный № 83342), </w:t>
      </w:r>
    </w:p>
    <w:p w:rsidR="009271B9" w:rsidRPr="00C11FF8" w:rsidRDefault="009271B9" w:rsidP="00CA1C3C">
      <w:pPr>
        <w:pStyle w:val="a4"/>
        <w:numPr>
          <w:ilvl w:val="0"/>
          <w:numId w:val="3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1FF8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B4BEA" w:rsidRPr="009271B9" w:rsidRDefault="00FB4BEA" w:rsidP="00CA1C3C">
      <w:pPr>
        <w:pStyle w:val="a4"/>
        <w:tabs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71B9">
        <w:rPr>
          <w:rFonts w:ascii="Times New Roman" w:hAnsi="Times New Roman" w:cs="Times New Roman"/>
          <w:sz w:val="28"/>
          <w:szCs w:val="28"/>
        </w:rPr>
        <w:t>«2. Настоящий приказ вступает в силу с 1 сентября 202</w:t>
      </w:r>
      <w:r w:rsidR="002C71D1">
        <w:rPr>
          <w:rFonts w:ascii="Times New Roman" w:hAnsi="Times New Roman" w:cs="Times New Roman"/>
          <w:sz w:val="28"/>
          <w:szCs w:val="28"/>
        </w:rPr>
        <w:t>8</w:t>
      </w:r>
      <w:r w:rsidRPr="009271B9">
        <w:rPr>
          <w:rFonts w:ascii="Times New Roman" w:hAnsi="Times New Roman" w:cs="Times New Roman"/>
          <w:sz w:val="28"/>
          <w:szCs w:val="28"/>
        </w:rPr>
        <w:t xml:space="preserve"> г.».</w:t>
      </w:r>
    </w:p>
    <w:p w:rsidR="00FB4BEA" w:rsidRDefault="00C11FF8" w:rsidP="00492856">
      <w:pPr>
        <w:pStyle w:val="a4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6A5">
        <w:rPr>
          <w:rFonts w:ascii="Times New Roman" w:hAnsi="Times New Roman" w:cs="Times New Roman"/>
          <w:sz w:val="28"/>
          <w:szCs w:val="28"/>
        </w:rPr>
        <w:t>2.</w:t>
      </w:r>
      <w:r w:rsidR="00492856">
        <w:rPr>
          <w:rFonts w:ascii="Times New Roman" w:hAnsi="Times New Roman" w:cs="Times New Roman"/>
          <w:sz w:val="28"/>
          <w:szCs w:val="28"/>
        </w:rPr>
        <w:t xml:space="preserve"> </w:t>
      </w:r>
      <w:r w:rsidR="00397851" w:rsidRPr="00FB4BEA">
        <w:rPr>
          <w:rFonts w:ascii="Times New Roman" w:hAnsi="Times New Roman" w:cs="Times New Roman"/>
          <w:sz w:val="28"/>
          <w:szCs w:val="28"/>
        </w:rPr>
        <w:t>В</w:t>
      </w:r>
      <w:r w:rsidR="0055659B" w:rsidRPr="00FB4BEA">
        <w:rPr>
          <w:rFonts w:ascii="Times New Roman" w:hAnsi="Times New Roman" w:cs="Times New Roman"/>
          <w:sz w:val="28"/>
          <w:szCs w:val="28"/>
        </w:rPr>
        <w:t xml:space="preserve"> </w:t>
      </w:r>
      <w:r w:rsidR="00892C2D" w:rsidRPr="00FB4BEA">
        <w:rPr>
          <w:rFonts w:ascii="Times New Roman" w:hAnsi="Times New Roman" w:cs="Times New Roman"/>
          <w:sz w:val="28"/>
          <w:szCs w:val="28"/>
        </w:rPr>
        <w:t xml:space="preserve">Порядке диспансерного наблюдения детей с онкологическими </w:t>
      </w:r>
      <w:r w:rsidR="00FB4BEA" w:rsidRPr="00FB4BEA">
        <w:rPr>
          <w:rFonts w:ascii="Times New Roman" w:hAnsi="Times New Roman" w:cs="Times New Roman"/>
          <w:sz w:val="28"/>
          <w:szCs w:val="28"/>
        </w:rPr>
        <w:br/>
      </w:r>
      <w:r w:rsidR="00892C2D" w:rsidRPr="00FB4BEA">
        <w:rPr>
          <w:rFonts w:ascii="Times New Roman" w:hAnsi="Times New Roman" w:cs="Times New Roman"/>
          <w:sz w:val="28"/>
          <w:szCs w:val="28"/>
        </w:rPr>
        <w:t xml:space="preserve">и гематологическими заболеваниями, утвержденном </w:t>
      </w:r>
      <w:r w:rsidR="00397851" w:rsidRPr="00FB4BEA">
        <w:rPr>
          <w:rFonts w:ascii="Times New Roman" w:hAnsi="Times New Roman" w:cs="Times New Roman"/>
          <w:sz w:val="28"/>
          <w:szCs w:val="28"/>
        </w:rPr>
        <w:t>приказ</w:t>
      </w:r>
      <w:r w:rsidR="00892C2D" w:rsidRPr="00FB4BEA">
        <w:rPr>
          <w:rFonts w:ascii="Times New Roman" w:hAnsi="Times New Roman" w:cs="Times New Roman"/>
          <w:sz w:val="28"/>
          <w:szCs w:val="28"/>
        </w:rPr>
        <w:t>ом</w:t>
      </w:r>
      <w:r w:rsidR="00397851" w:rsidRPr="00FB4BEA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 от 10 июня 2021 </w:t>
      </w:r>
      <w:r w:rsidR="009A4731" w:rsidRPr="00FB4BEA">
        <w:rPr>
          <w:rFonts w:ascii="Times New Roman" w:hAnsi="Times New Roman" w:cs="Times New Roman"/>
          <w:sz w:val="28"/>
          <w:szCs w:val="28"/>
        </w:rPr>
        <w:t xml:space="preserve">г. </w:t>
      </w:r>
      <w:r w:rsidR="00397851" w:rsidRPr="00FB4BEA">
        <w:rPr>
          <w:rFonts w:ascii="Times New Roman" w:hAnsi="Times New Roman" w:cs="Times New Roman"/>
          <w:sz w:val="28"/>
          <w:szCs w:val="28"/>
        </w:rPr>
        <w:t xml:space="preserve">№ 629н (зарегистрирован Министерством юстиции Российской Федерации 15 июля 2021 </w:t>
      </w:r>
      <w:r w:rsidR="00892C2D" w:rsidRPr="00FB4BEA">
        <w:rPr>
          <w:rFonts w:ascii="Times New Roman" w:hAnsi="Times New Roman" w:cs="Times New Roman"/>
          <w:sz w:val="28"/>
          <w:szCs w:val="28"/>
        </w:rPr>
        <w:t>г.</w:t>
      </w:r>
      <w:r w:rsidR="009A4731" w:rsidRPr="00FB4BEA">
        <w:rPr>
          <w:rFonts w:ascii="Times New Roman" w:hAnsi="Times New Roman" w:cs="Times New Roman"/>
          <w:sz w:val="28"/>
          <w:szCs w:val="28"/>
        </w:rPr>
        <w:t>,</w:t>
      </w:r>
      <w:r w:rsidR="00892C2D" w:rsidRPr="00FB4BEA">
        <w:rPr>
          <w:rFonts w:ascii="Times New Roman" w:hAnsi="Times New Roman" w:cs="Times New Roman"/>
          <w:sz w:val="28"/>
          <w:szCs w:val="28"/>
        </w:rPr>
        <w:t xml:space="preserve"> </w:t>
      </w:r>
      <w:r w:rsidR="00397851" w:rsidRPr="00FB4BEA">
        <w:rPr>
          <w:rFonts w:ascii="Times New Roman" w:hAnsi="Times New Roman" w:cs="Times New Roman"/>
          <w:sz w:val="28"/>
          <w:szCs w:val="28"/>
        </w:rPr>
        <w:t>регистрационный № 64274</w:t>
      </w:r>
      <w:r w:rsidR="00397851" w:rsidRPr="002D16A5">
        <w:rPr>
          <w:rFonts w:ascii="Times New Roman" w:hAnsi="Times New Roman" w:cs="Times New Roman"/>
          <w:sz w:val="28"/>
          <w:szCs w:val="28"/>
        </w:rPr>
        <w:t>)</w:t>
      </w:r>
      <w:r w:rsidR="00760480" w:rsidRPr="002D16A5">
        <w:rPr>
          <w:rFonts w:ascii="Times New Roman" w:hAnsi="Times New Roman" w:cs="Times New Roman"/>
          <w:sz w:val="28"/>
          <w:szCs w:val="28"/>
        </w:rPr>
        <w:t>,</w:t>
      </w:r>
      <w:r w:rsidRPr="002D16A5">
        <w:rPr>
          <w:rFonts w:ascii="Times New Roman" w:hAnsi="Times New Roman" w:cs="Times New Roman"/>
          <w:sz w:val="28"/>
          <w:szCs w:val="28"/>
        </w:rPr>
        <w:t xml:space="preserve"> с изменениями, внесенными приказом Министерства здравоохранения Российской Федерации от 19 августа 2022 г. № 566н (зарегистрирован Министерством юстиции Российской Федерации 19 августа 2022 г., регистрационный № 69706</w:t>
      </w:r>
      <w:r w:rsidR="004D5228" w:rsidRPr="002D16A5">
        <w:rPr>
          <w:rFonts w:ascii="Times New Roman" w:hAnsi="Times New Roman" w:cs="Times New Roman"/>
          <w:sz w:val="28"/>
          <w:szCs w:val="28"/>
        </w:rPr>
        <w:t>)</w:t>
      </w:r>
      <w:r w:rsidR="00CA1C3C">
        <w:rPr>
          <w:rFonts w:ascii="Times New Roman" w:hAnsi="Times New Roman" w:cs="Times New Roman"/>
          <w:sz w:val="28"/>
          <w:szCs w:val="28"/>
        </w:rPr>
        <w:t xml:space="preserve">, </w:t>
      </w:r>
      <w:r w:rsidR="00CA1C3C" w:rsidRPr="002D16A5">
        <w:rPr>
          <w:rFonts w:ascii="Times New Roman" w:hAnsi="Times New Roman" w:cs="Times New Roman"/>
          <w:sz w:val="28"/>
          <w:szCs w:val="28"/>
        </w:rPr>
        <w:t xml:space="preserve">приказом Министерства здравоохранения Российской Федерации </w:t>
      </w:r>
      <w:r w:rsidR="00051A90">
        <w:rPr>
          <w:rFonts w:ascii="Times New Roman" w:hAnsi="Times New Roman" w:cs="Times New Roman"/>
          <w:sz w:val="28"/>
          <w:szCs w:val="28"/>
        </w:rPr>
        <w:t xml:space="preserve">от 25 августа </w:t>
      </w:r>
      <w:r w:rsidR="00CA1C3C" w:rsidRPr="00CA1C3C">
        <w:rPr>
          <w:rFonts w:ascii="Times New Roman" w:hAnsi="Times New Roman" w:cs="Times New Roman"/>
          <w:sz w:val="28"/>
          <w:szCs w:val="28"/>
        </w:rPr>
        <w:t xml:space="preserve">2025 </w:t>
      </w:r>
      <w:r w:rsidR="00051A90">
        <w:rPr>
          <w:rFonts w:ascii="Times New Roman" w:hAnsi="Times New Roman" w:cs="Times New Roman"/>
          <w:sz w:val="28"/>
          <w:szCs w:val="28"/>
        </w:rPr>
        <w:t xml:space="preserve">г. </w:t>
      </w:r>
      <w:r w:rsidR="00CA1C3C" w:rsidRPr="00CA1C3C">
        <w:rPr>
          <w:rFonts w:ascii="Times New Roman" w:hAnsi="Times New Roman" w:cs="Times New Roman"/>
          <w:sz w:val="28"/>
          <w:szCs w:val="28"/>
        </w:rPr>
        <w:t xml:space="preserve">№ 501н (зарегистрирован </w:t>
      </w:r>
      <w:r w:rsidR="005A107C" w:rsidRPr="002D16A5">
        <w:rPr>
          <w:rFonts w:ascii="Times New Roman" w:hAnsi="Times New Roman" w:cs="Times New Roman"/>
          <w:sz w:val="28"/>
          <w:szCs w:val="28"/>
        </w:rPr>
        <w:t xml:space="preserve">Министерством юстиции Российской Федерации </w:t>
      </w:r>
      <w:r w:rsidR="00CA1C3C" w:rsidRPr="00CA1C3C">
        <w:rPr>
          <w:rFonts w:ascii="Times New Roman" w:hAnsi="Times New Roman" w:cs="Times New Roman"/>
          <w:sz w:val="28"/>
          <w:szCs w:val="28"/>
        </w:rPr>
        <w:t>27 августа 2025 г., регистрационный № 83342)</w:t>
      </w:r>
      <w:r w:rsidRPr="002D16A5">
        <w:rPr>
          <w:rFonts w:ascii="Times New Roman" w:hAnsi="Times New Roman" w:cs="Times New Roman"/>
          <w:sz w:val="28"/>
          <w:szCs w:val="28"/>
        </w:rPr>
        <w:t xml:space="preserve"> </w:t>
      </w:r>
      <w:r w:rsidR="00892C2D" w:rsidRPr="00FB4BEA">
        <w:rPr>
          <w:rFonts w:ascii="Times New Roman" w:hAnsi="Times New Roman" w:cs="Times New Roman"/>
          <w:sz w:val="28"/>
          <w:szCs w:val="28"/>
        </w:rPr>
        <w:t>(далее – Порядок)</w:t>
      </w:r>
      <w:r w:rsidR="0055659B" w:rsidRPr="00FB4BEA">
        <w:rPr>
          <w:rFonts w:ascii="Times New Roman" w:hAnsi="Times New Roman" w:cs="Times New Roman"/>
          <w:sz w:val="28"/>
          <w:szCs w:val="28"/>
        </w:rPr>
        <w:t>:</w:t>
      </w:r>
    </w:p>
    <w:p w:rsidR="009271B9" w:rsidRDefault="009271B9" w:rsidP="00C11FF8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81F48" w:rsidRPr="009271B9">
        <w:rPr>
          <w:rFonts w:ascii="Times New Roman" w:hAnsi="Times New Roman" w:cs="Times New Roman"/>
          <w:sz w:val="28"/>
          <w:szCs w:val="28"/>
        </w:rPr>
        <w:t>с</w:t>
      </w:r>
      <w:r w:rsidR="0055659B" w:rsidRPr="009271B9">
        <w:rPr>
          <w:rFonts w:ascii="Times New Roman" w:hAnsi="Times New Roman" w:cs="Times New Roman"/>
          <w:sz w:val="28"/>
          <w:szCs w:val="28"/>
        </w:rPr>
        <w:t>носк</w:t>
      </w:r>
      <w:r w:rsidR="00892C2D" w:rsidRPr="009271B9">
        <w:rPr>
          <w:rFonts w:ascii="Times New Roman" w:hAnsi="Times New Roman" w:cs="Times New Roman"/>
          <w:sz w:val="28"/>
          <w:szCs w:val="28"/>
        </w:rPr>
        <w:t>у</w:t>
      </w:r>
      <w:r w:rsidR="00D81F48" w:rsidRPr="009271B9">
        <w:rPr>
          <w:rFonts w:ascii="Times New Roman" w:hAnsi="Times New Roman" w:cs="Times New Roman"/>
          <w:sz w:val="28"/>
          <w:szCs w:val="28"/>
        </w:rPr>
        <w:t xml:space="preserve"> «2» к </w:t>
      </w:r>
      <w:r w:rsidR="0055659B" w:rsidRPr="009271B9">
        <w:rPr>
          <w:rFonts w:ascii="Times New Roman" w:hAnsi="Times New Roman" w:cs="Times New Roman"/>
          <w:sz w:val="28"/>
          <w:szCs w:val="28"/>
        </w:rPr>
        <w:t xml:space="preserve">пункту 5 </w:t>
      </w:r>
      <w:r w:rsidR="00136B6F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397851" w:rsidRPr="009271B9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FB4BEA" w:rsidRPr="009271B9" w:rsidRDefault="0055659B" w:rsidP="00C11FF8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71B9">
        <w:rPr>
          <w:rFonts w:ascii="Times New Roman" w:hAnsi="Times New Roman" w:cs="Times New Roman"/>
          <w:sz w:val="28"/>
          <w:szCs w:val="28"/>
        </w:rPr>
        <w:t>«</w:t>
      </w:r>
      <w:r w:rsidRPr="009271B9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9271B9">
        <w:rPr>
          <w:rFonts w:ascii="Times New Roman" w:hAnsi="Times New Roman" w:cs="Times New Roman"/>
          <w:sz w:val="28"/>
          <w:szCs w:val="28"/>
        </w:rPr>
        <w:t>До 1 сентября 202</w:t>
      </w:r>
      <w:r w:rsidR="00413D87">
        <w:rPr>
          <w:rFonts w:ascii="Times New Roman" w:hAnsi="Times New Roman" w:cs="Times New Roman"/>
          <w:sz w:val="28"/>
          <w:szCs w:val="28"/>
        </w:rPr>
        <w:t>8</w:t>
      </w:r>
      <w:r w:rsidRPr="009271B9">
        <w:rPr>
          <w:rFonts w:ascii="Times New Roman" w:hAnsi="Times New Roman" w:cs="Times New Roman"/>
          <w:sz w:val="28"/>
          <w:szCs w:val="28"/>
        </w:rPr>
        <w:t xml:space="preserve"> г.»;</w:t>
      </w:r>
    </w:p>
    <w:p w:rsidR="00FB4BEA" w:rsidRPr="009271B9" w:rsidRDefault="009271B9" w:rsidP="00C11FF8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9A4731" w:rsidRPr="009271B9">
        <w:rPr>
          <w:rFonts w:ascii="Times New Roman" w:hAnsi="Times New Roman" w:cs="Times New Roman"/>
          <w:sz w:val="28"/>
          <w:szCs w:val="28"/>
        </w:rPr>
        <w:t>с</w:t>
      </w:r>
      <w:r w:rsidR="0055659B" w:rsidRPr="009271B9">
        <w:rPr>
          <w:rFonts w:ascii="Times New Roman" w:hAnsi="Times New Roman" w:cs="Times New Roman"/>
          <w:sz w:val="28"/>
          <w:szCs w:val="28"/>
        </w:rPr>
        <w:t>носк</w:t>
      </w:r>
      <w:r w:rsidR="00892C2D" w:rsidRPr="009271B9">
        <w:rPr>
          <w:rFonts w:ascii="Times New Roman" w:hAnsi="Times New Roman" w:cs="Times New Roman"/>
          <w:sz w:val="28"/>
          <w:szCs w:val="28"/>
        </w:rPr>
        <w:t xml:space="preserve">у </w:t>
      </w:r>
      <w:r w:rsidR="00892C2D" w:rsidRPr="00C10C37">
        <w:rPr>
          <w:rFonts w:ascii="Times New Roman" w:hAnsi="Times New Roman" w:cs="Times New Roman"/>
          <w:sz w:val="28"/>
          <w:szCs w:val="28"/>
        </w:rPr>
        <w:t>«</w:t>
      </w:r>
      <w:r w:rsidR="00FB4BEA" w:rsidRPr="00C10C37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892C2D" w:rsidRPr="00C10C37">
        <w:rPr>
          <w:rFonts w:ascii="Times New Roman" w:hAnsi="Times New Roman" w:cs="Times New Roman"/>
          <w:sz w:val="28"/>
          <w:szCs w:val="28"/>
        </w:rPr>
        <w:t xml:space="preserve">» </w:t>
      </w:r>
      <w:r w:rsidR="00B50C3E" w:rsidRPr="002D16A5">
        <w:rPr>
          <w:rFonts w:ascii="Times New Roman" w:hAnsi="Times New Roman" w:cs="Times New Roman"/>
          <w:sz w:val="28"/>
          <w:szCs w:val="28"/>
        </w:rPr>
        <w:t>к</w:t>
      </w:r>
      <w:r w:rsidR="00C10C37" w:rsidRPr="002D16A5">
        <w:rPr>
          <w:rFonts w:ascii="Times New Roman" w:hAnsi="Times New Roman" w:cs="Times New Roman"/>
          <w:sz w:val="28"/>
          <w:szCs w:val="28"/>
        </w:rPr>
        <w:t xml:space="preserve"> </w:t>
      </w:r>
      <w:r w:rsidR="00D81F48" w:rsidRPr="002D16A5">
        <w:rPr>
          <w:rFonts w:ascii="Times New Roman" w:hAnsi="Times New Roman" w:cs="Times New Roman"/>
          <w:sz w:val="28"/>
          <w:szCs w:val="28"/>
        </w:rPr>
        <w:t>п</w:t>
      </w:r>
      <w:r w:rsidR="00FB4BEA" w:rsidRPr="002D16A5">
        <w:rPr>
          <w:rFonts w:ascii="Times New Roman" w:hAnsi="Times New Roman" w:cs="Times New Roman"/>
          <w:sz w:val="28"/>
          <w:szCs w:val="28"/>
        </w:rPr>
        <w:t>риложени</w:t>
      </w:r>
      <w:r w:rsidR="007F6A9A" w:rsidRPr="002D16A5">
        <w:rPr>
          <w:rFonts w:ascii="Times New Roman" w:hAnsi="Times New Roman" w:cs="Times New Roman"/>
          <w:sz w:val="28"/>
          <w:szCs w:val="28"/>
        </w:rPr>
        <w:t>ю</w:t>
      </w:r>
      <w:r w:rsidR="00FB4BEA" w:rsidRPr="002D16A5">
        <w:rPr>
          <w:rFonts w:ascii="Times New Roman" w:hAnsi="Times New Roman" w:cs="Times New Roman"/>
          <w:sz w:val="28"/>
          <w:szCs w:val="28"/>
        </w:rPr>
        <w:t xml:space="preserve"> </w:t>
      </w:r>
      <w:r w:rsidR="0055659B" w:rsidRPr="009271B9">
        <w:rPr>
          <w:rFonts w:ascii="Times New Roman" w:hAnsi="Times New Roman" w:cs="Times New Roman"/>
          <w:sz w:val="28"/>
          <w:szCs w:val="28"/>
        </w:rPr>
        <w:t xml:space="preserve">к Порядку изложить в следующей редакции: </w:t>
      </w:r>
    </w:p>
    <w:p w:rsidR="0055659B" w:rsidRPr="0055659B" w:rsidRDefault="0055659B" w:rsidP="00C11FF8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81F48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B94CA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D81F48">
        <w:rPr>
          <w:rFonts w:ascii="Times New Roman" w:hAnsi="Times New Roman" w:cs="Times New Roman"/>
          <w:sz w:val="28"/>
          <w:szCs w:val="28"/>
        </w:rPr>
        <w:t>До 1 сентября 202</w:t>
      </w:r>
      <w:r w:rsidR="00413D87">
        <w:rPr>
          <w:rFonts w:ascii="Times New Roman" w:hAnsi="Times New Roman" w:cs="Times New Roman"/>
          <w:sz w:val="28"/>
          <w:szCs w:val="28"/>
        </w:rPr>
        <w:t>8</w:t>
      </w:r>
      <w:r w:rsidR="00D81F48">
        <w:rPr>
          <w:rFonts w:ascii="Times New Roman" w:hAnsi="Times New Roman" w:cs="Times New Roman"/>
          <w:sz w:val="28"/>
          <w:szCs w:val="28"/>
        </w:rPr>
        <w:t xml:space="preserve"> г.».</w:t>
      </w:r>
    </w:p>
    <w:p w:rsidR="0055659B" w:rsidRDefault="0055659B" w:rsidP="0055659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03E6" w:rsidRDefault="00AA03E6" w:rsidP="00BD2007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2007" w:rsidRPr="00A60E3B" w:rsidRDefault="00BD2007" w:rsidP="00BD2007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F7C6A" w:rsidRPr="00FF7C6A" w:rsidRDefault="00FF7C6A">
      <w:pPr>
        <w:rPr>
          <w:rFonts w:ascii="Times New Roman" w:hAnsi="Times New Roman" w:cs="Times New Roman"/>
          <w:sz w:val="28"/>
          <w:szCs w:val="28"/>
        </w:rPr>
      </w:pPr>
    </w:p>
    <w:sectPr w:rsidR="00FF7C6A" w:rsidRPr="00FF7C6A" w:rsidSect="00720016">
      <w:headerReference w:type="first" r:id="rId10"/>
      <w:pgSz w:w="11906" w:h="16838"/>
      <w:pgMar w:top="1134" w:right="62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9F9" w:rsidRDefault="00CC39F9" w:rsidP="00FB4BEA">
      <w:r>
        <w:separator/>
      </w:r>
    </w:p>
  </w:endnote>
  <w:endnote w:type="continuationSeparator" w:id="0">
    <w:p w:rsidR="00CC39F9" w:rsidRDefault="00CC39F9" w:rsidP="00FB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9F9" w:rsidRDefault="00CC39F9" w:rsidP="00FB4BEA">
      <w:r>
        <w:separator/>
      </w:r>
    </w:p>
  </w:footnote>
  <w:footnote w:type="continuationSeparator" w:id="0">
    <w:p w:rsidR="00CC39F9" w:rsidRDefault="00CC39F9" w:rsidP="00FB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A36" w:rsidRDefault="00712098"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678"/>
    <w:multiLevelType w:val="hybridMultilevel"/>
    <w:tmpl w:val="0BC49C80"/>
    <w:lvl w:ilvl="0" w:tplc="8F648D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BFB3EE6"/>
    <w:multiLevelType w:val="hybridMultilevel"/>
    <w:tmpl w:val="01B6E270"/>
    <w:lvl w:ilvl="0" w:tplc="041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D073E2"/>
    <w:multiLevelType w:val="hybridMultilevel"/>
    <w:tmpl w:val="F29A8C5A"/>
    <w:lvl w:ilvl="0" w:tplc="829C429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7DA9"/>
    <w:multiLevelType w:val="hybridMultilevel"/>
    <w:tmpl w:val="6882BCF4"/>
    <w:lvl w:ilvl="0" w:tplc="86AE50A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305688"/>
    <w:multiLevelType w:val="hybridMultilevel"/>
    <w:tmpl w:val="36CA760C"/>
    <w:lvl w:ilvl="0" w:tplc="FC96C33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18"/>
    <w:rsid w:val="00013CE8"/>
    <w:rsid w:val="00051A90"/>
    <w:rsid w:val="00064928"/>
    <w:rsid w:val="00086264"/>
    <w:rsid w:val="000D75D8"/>
    <w:rsid w:val="00136B6F"/>
    <w:rsid w:val="001425FE"/>
    <w:rsid w:val="00190094"/>
    <w:rsid w:val="001A6A02"/>
    <w:rsid w:val="001F2519"/>
    <w:rsid w:val="002521A8"/>
    <w:rsid w:val="00265B8F"/>
    <w:rsid w:val="00291A8A"/>
    <w:rsid w:val="002A7779"/>
    <w:rsid w:val="002C71D1"/>
    <w:rsid w:val="002D0081"/>
    <w:rsid w:val="002D16A5"/>
    <w:rsid w:val="00301FD2"/>
    <w:rsid w:val="00324DB6"/>
    <w:rsid w:val="00333676"/>
    <w:rsid w:val="00343756"/>
    <w:rsid w:val="00351A33"/>
    <w:rsid w:val="00396118"/>
    <w:rsid w:val="00397851"/>
    <w:rsid w:val="003F5931"/>
    <w:rsid w:val="00413D87"/>
    <w:rsid w:val="00420077"/>
    <w:rsid w:val="00474426"/>
    <w:rsid w:val="004825CE"/>
    <w:rsid w:val="00487090"/>
    <w:rsid w:val="00492856"/>
    <w:rsid w:val="004C7BB5"/>
    <w:rsid w:val="004D5228"/>
    <w:rsid w:val="004F483B"/>
    <w:rsid w:val="004F4F3E"/>
    <w:rsid w:val="0055659B"/>
    <w:rsid w:val="00562FDF"/>
    <w:rsid w:val="005A107C"/>
    <w:rsid w:val="005B281A"/>
    <w:rsid w:val="005E11E2"/>
    <w:rsid w:val="005E73DA"/>
    <w:rsid w:val="006275CD"/>
    <w:rsid w:val="0066108E"/>
    <w:rsid w:val="00672495"/>
    <w:rsid w:val="006A5022"/>
    <w:rsid w:val="006C3652"/>
    <w:rsid w:val="006C4F1A"/>
    <w:rsid w:val="00712098"/>
    <w:rsid w:val="00720016"/>
    <w:rsid w:val="00760480"/>
    <w:rsid w:val="0078641A"/>
    <w:rsid w:val="00791BAE"/>
    <w:rsid w:val="007B68AA"/>
    <w:rsid w:val="007C3CE6"/>
    <w:rsid w:val="007F667C"/>
    <w:rsid w:val="007F6A9A"/>
    <w:rsid w:val="00811D48"/>
    <w:rsid w:val="00877D79"/>
    <w:rsid w:val="00884D64"/>
    <w:rsid w:val="00892C2D"/>
    <w:rsid w:val="008D7F25"/>
    <w:rsid w:val="009271B9"/>
    <w:rsid w:val="00987253"/>
    <w:rsid w:val="009A4731"/>
    <w:rsid w:val="009B13EB"/>
    <w:rsid w:val="00A278F7"/>
    <w:rsid w:val="00A338AC"/>
    <w:rsid w:val="00A60E3B"/>
    <w:rsid w:val="00A6188A"/>
    <w:rsid w:val="00A7028F"/>
    <w:rsid w:val="00AA03E6"/>
    <w:rsid w:val="00AB236E"/>
    <w:rsid w:val="00AD6559"/>
    <w:rsid w:val="00AE0D31"/>
    <w:rsid w:val="00B2598A"/>
    <w:rsid w:val="00B34B71"/>
    <w:rsid w:val="00B50C3E"/>
    <w:rsid w:val="00B65B7E"/>
    <w:rsid w:val="00B94CA5"/>
    <w:rsid w:val="00BB2774"/>
    <w:rsid w:val="00BD2007"/>
    <w:rsid w:val="00BF1AC4"/>
    <w:rsid w:val="00C0456D"/>
    <w:rsid w:val="00C10C37"/>
    <w:rsid w:val="00C11FF8"/>
    <w:rsid w:val="00C24DC6"/>
    <w:rsid w:val="00C2599F"/>
    <w:rsid w:val="00C41E9B"/>
    <w:rsid w:val="00C750CF"/>
    <w:rsid w:val="00CA1C3C"/>
    <w:rsid w:val="00CB0F64"/>
    <w:rsid w:val="00CB10AB"/>
    <w:rsid w:val="00CC39F9"/>
    <w:rsid w:val="00CF141A"/>
    <w:rsid w:val="00CF771C"/>
    <w:rsid w:val="00D036CD"/>
    <w:rsid w:val="00D132A7"/>
    <w:rsid w:val="00D52EB2"/>
    <w:rsid w:val="00D81F48"/>
    <w:rsid w:val="00D9130C"/>
    <w:rsid w:val="00D944BF"/>
    <w:rsid w:val="00DD61B7"/>
    <w:rsid w:val="00DE656D"/>
    <w:rsid w:val="00DF1C9B"/>
    <w:rsid w:val="00E3033E"/>
    <w:rsid w:val="00E36047"/>
    <w:rsid w:val="00E36CCE"/>
    <w:rsid w:val="00EB2722"/>
    <w:rsid w:val="00F47DD0"/>
    <w:rsid w:val="00F66A69"/>
    <w:rsid w:val="00F72877"/>
    <w:rsid w:val="00F746B9"/>
    <w:rsid w:val="00FB28D4"/>
    <w:rsid w:val="00FB4BEA"/>
    <w:rsid w:val="00FE65FD"/>
    <w:rsid w:val="00FF43C4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EE6E6"/>
  <w15:chartTrackingRefBased/>
  <w15:docId w15:val="{5118AE47-D27B-4797-ACF9-F98FF3E5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C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3E6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F66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14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41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4B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4BEA"/>
    <w:rPr>
      <w:rFonts w:ascii="Calibri" w:hAnsi="Calibri" w:cs="Calibri"/>
    </w:rPr>
  </w:style>
  <w:style w:type="paragraph" w:styleId="a9">
    <w:name w:val="footer"/>
    <w:basedOn w:val="a"/>
    <w:link w:val="aa"/>
    <w:uiPriority w:val="99"/>
    <w:unhideWhenUsed/>
    <w:rsid w:val="00FB4B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4BEA"/>
    <w:rPr>
      <w:rFonts w:ascii="Calibri" w:hAnsi="Calibri" w:cs="Calibri"/>
    </w:rPr>
  </w:style>
  <w:style w:type="paragraph" w:styleId="ab">
    <w:name w:val="Normal (Web)"/>
    <w:basedOn w:val="a"/>
    <w:uiPriority w:val="99"/>
    <w:semiHidden/>
    <w:unhideWhenUsed/>
    <w:rsid w:val="00CA1C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35E9E8451300AD373221D318111BC446E879F38C5B2E21E9F412DBFF4483AC28301B3B4CE6C61063CE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1CAA352EE3D7A1044D47580FEF69C18E8ED3061EFD90730F163986684CA3844746EF49943E75A9E3E750379F469E15A0530C1D875EE8C6eBx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374CC-33B4-46A6-845B-D1D1D86C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Ольга Васильевна</dc:creator>
  <cp:keywords/>
  <dc:description/>
  <cp:lastModifiedBy>Кусурбаева Ирина Иосифовна</cp:lastModifiedBy>
  <cp:revision>13</cp:revision>
  <cp:lastPrinted>2025-08-08T09:10:00Z</cp:lastPrinted>
  <dcterms:created xsi:type="dcterms:W3CDTF">2025-08-08T15:56:00Z</dcterms:created>
  <dcterms:modified xsi:type="dcterms:W3CDTF">2026-08-03T08:46:00Z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Министру здравоохранения Российской Федерации
Мурашко М. А.</vt:lpwstr>
  </property>
  <property fmtid="{D5CDD505-2E9C-101B-9397-08002B2CF9AE}" pid="3" name="Адресаты_СЗ">
    <vt:lpwstr>
Министру здравоохранения Российской Федерации
Мурашко М.А.</vt:lpwstr>
  </property>
  <property fmtid="{D5CDD505-2E9C-101B-9397-08002B2CF9AE}" pid="4" name="Адресаты_СЗ2">
    <vt:lpwstr>
Мурашко Михаил Альбертович</vt:lpwstr>
  </property>
  <property fmtid="{D5CDD505-2E9C-101B-9397-08002B2CF9AE}" pid="5" name="Подписант_должность">
    <vt:lpwstr>Заместитель Министра здравоохранения Российской Федерации</vt:lpwstr>
  </property>
  <property fmtid="{D5CDD505-2E9C-101B-9397-08002B2CF9AE}" pid="6" name="Подписант_ФИО">
    <vt:lpwstr>Е.Г. Котова</vt:lpwstr>
  </property>
  <property fmtid="{D5CDD505-2E9C-101B-9397-08002B2CF9AE}" pid="7" name="Исполнитель_1">
    <vt:lpwstr>Таптыгина Елена Викторовна, </vt:lpwstr>
  </property>
  <property fmtid="{D5CDD505-2E9C-101B-9397-08002B2CF9AE}" pid="8" name="Исполнитель_2">
    <vt:lpwstr>Таптыгина Елена Викторовна,  15-1. Отдел мониторинга, стандартизации и организации специализированной медицинской помощи детям Заместитель начальника отдела</vt:lpwstr>
  </property>
  <property fmtid="{D5CDD505-2E9C-101B-9397-08002B2CF9AE}" pid="9" name="Исполнитель_3">
    <vt:lpwstr>TaptyginaEV@minzdrav.gov.ru</vt:lpwstr>
  </property>
</Properties>
</file>