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F5" w:rsidRPr="006C388A" w:rsidRDefault="00E023F5" w:rsidP="006C388A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388A">
        <w:rPr>
          <w:rFonts w:ascii="Times New Roman" w:hAnsi="Times New Roman" w:cs="Times New Roman"/>
          <w:b/>
          <w:sz w:val="24"/>
          <w:szCs w:val="24"/>
        </w:rPr>
        <w:t>ФЕДЕРАЛЬНАЯ СЛУЖБА ПО АККРЕДИТАЦИИ</w:t>
      </w:r>
    </w:p>
    <w:p w:rsidR="00E023F5" w:rsidRPr="006C388A" w:rsidRDefault="003E47FA" w:rsidP="006C388A">
      <w:pPr>
        <w:spacing w:after="1"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C388A" w:rsidRPr="003351AD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Разъяснение </w:t>
        </w:r>
        <w:proofErr w:type="spellStart"/>
        <w:r w:rsidR="006C388A" w:rsidRPr="003351AD">
          <w:rPr>
            <w:rStyle w:val="a4"/>
            <w:rFonts w:ascii="Times New Roman" w:hAnsi="Times New Roman" w:cs="Times New Roman"/>
            <w:b/>
            <w:sz w:val="24"/>
            <w:szCs w:val="24"/>
          </w:rPr>
          <w:t>Росаккредитации</w:t>
        </w:r>
        <w:proofErr w:type="spellEnd"/>
        <w:r w:rsidR="006C388A" w:rsidRPr="003351AD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о порядке действия разрешительной документации с 1 сентября 2026 года</w:t>
        </w:r>
      </w:hyperlink>
    </w:p>
    <w:p w:rsidR="006C388A" w:rsidRPr="006C388A" w:rsidRDefault="006C388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88A" w:rsidRPr="006C388A" w:rsidRDefault="006C388A" w:rsidP="006C388A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b/>
          <w:sz w:val="24"/>
          <w:szCs w:val="24"/>
        </w:rPr>
        <w:t>от 10 августа 2026 года</w:t>
      </w:r>
    </w:p>
    <w:p w:rsidR="006C388A" w:rsidRPr="006C388A" w:rsidRDefault="006C388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23F5" w:rsidRPr="003351AD" w:rsidRDefault="00E023F5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AD">
        <w:rPr>
          <w:rFonts w:ascii="Times New Roman" w:hAnsi="Times New Roman" w:cs="Times New Roman"/>
          <w:b/>
          <w:sz w:val="24"/>
          <w:szCs w:val="24"/>
        </w:rPr>
        <w:t>С 1 сентября 2026 года сертификаты соответствия и декларации о соответствии, которые были выданы по требованиям, действовавшим до изменений 2025 года, утратят силу и будут переведены в реестре в статус "архивный"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 xml:space="preserve">В 2025 году Правительство РФ приняло постановления </w:t>
      </w:r>
      <w:hyperlink r:id="rId7" w:history="1">
        <w:r w:rsidRPr="003351AD">
          <w:rPr>
            <w:rStyle w:val="a4"/>
            <w:rFonts w:ascii="Times New Roman" w:hAnsi="Times New Roman" w:cs="Times New Roman"/>
            <w:b/>
            <w:sz w:val="24"/>
            <w:szCs w:val="24"/>
          </w:rPr>
          <w:t>от 11.09.2025 N 1403</w:t>
        </w:r>
      </w:hyperlink>
      <w:r w:rsidRPr="006C388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3351AD">
          <w:rPr>
            <w:rStyle w:val="a4"/>
            <w:rFonts w:ascii="Times New Roman" w:hAnsi="Times New Roman" w:cs="Times New Roman"/>
            <w:b/>
            <w:sz w:val="24"/>
            <w:szCs w:val="24"/>
          </w:rPr>
          <w:t>от 14.05.2025 N 642</w:t>
        </w:r>
      </w:hyperlink>
      <w:r w:rsidRPr="006C388A">
        <w:rPr>
          <w:rFonts w:ascii="Times New Roman" w:hAnsi="Times New Roman" w:cs="Times New Roman"/>
          <w:sz w:val="24"/>
          <w:szCs w:val="24"/>
        </w:rPr>
        <w:t>, которые в том числе изменили некоторые требования к продукции, подлежащей обязательной сертификации и декларированию.</w:t>
      </w:r>
    </w:p>
    <w:p w:rsidR="00E023F5" w:rsidRPr="003351AD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AD">
        <w:rPr>
          <w:rFonts w:ascii="Times New Roman" w:hAnsi="Times New Roman" w:cs="Times New Roman"/>
          <w:b/>
          <w:sz w:val="24"/>
          <w:szCs w:val="24"/>
        </w:rPr>
        <w:t>Как понять, что документ оформлен "по-старому"?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 xml:space="preserve">В реестре </w:t>
      </w:r>
      <w:proofErr w:type="spellStart"/>
      <w:r w:rsidRPr="006C388A">
        <w:rPr>
          <w:rFonts w:ascii="Times New Roman" w:hAnsi="Times New Roman" w:cs="Times New Roman"/>
          <w:sz w:val="24"/>
          <w:szCs w:val="24"/>
        </w:rPr>
        <w:t>Росаккредитации</w:t>
      </w:r>
      <w:proofErr w:type="spellEnd"/>
      <w:r w:rsidRPr="006C388A">
        <w:rPr>
          <w:rFonts w:ascii="Times New Roman" w:hAnsi="Times New Roman" w:cs="Times New Roman"/>
          <w:sz w:val="24"/>
          <w:szCs w:val="24"/>
        </w:rPr>
        <w:t xml:space="preserve"> в разделе "объект сертификации/декларирования" может стоять отметка: "в редакции от 23.12.2021 г."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>Это означает, что документ выдан до вступления в силу изменений. Именно такие разрешительные документы перестанут действовать с 1 сентября 2026 года и будут переведены в реестре выданных сертификатов соответствия и зарегистрированных деклараций о соответствии в статус "архивный".</w:t>
      </w:r>
    </w:p>
    <w:p w:rsidR="00E023F5" w:rsidRPr="003351AD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AD">
        <w:rPr>
          <w:rFonts w:ascii="Times New Roman" w:hAnsi="Times New Roman" w:cs="Times New Roman"/>
          <w:b/>
          <w:sz w:val="24"/>
          <w:szCs w:val="24"/>
        </w:rPr>
        <w:t>Что делать заявителям?</w:t>
      </w:r>
    </w:p>
    <w:p w:rsidR="00E023F5" w:rsidRPr="003351AD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AD">
        <w:rPr>
          <w:rFonts w:ascii="Times New Roman" w:hAnsi="Times New Roman" w:cs="Times New Roman"/>
          <w:b/>
          <w:sz w:val="24"/>
          <w:szCs w:val="24"/>
        </w:rPr>
        <w:t>Рекомендуем до 1 сентября 2026 года: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>1. Проверить в реестре все действующие сертификаты и декларации.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>2. Если обнаружили отметку "в редакции от 23.12.2021 г." - оформить новый документ уже по актуальным требованиям (при необходимости).</w:t>
      </w:r>
    </w:p>
    <w:p w:rsidR="00E023F5" w:rsidRPr="006C388A" w:rsidRDefault="00E023F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23F5" w:rsidRPr="003351AD" w:rsidRDefault="00E023F5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AD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E023F5" w:rsidRPr="006C388A" w:rsidRDefault="00E023F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88A">
        <w:rPr>
          <w:rFonts w:ascii="Times New Roman" w:hAnsi="Times New Roman" w:cs="Times New Roman"/>
          <w:sz w:val="24"/>
          <w:szCs w:val="24"/>
        </w:rPr>
        <w:t xml:space="preserve">Товары, которые были выпущены в оборот, пока действовал старый сертификат, можно </w:t>
      </w:r>
      <w:r w:rsidRPr="003351AD">
        <w:rPr>
          <w:rFonts w:ascii="Times New Roman" w:hAnsi="Times New Roman" w:cs="Times New Roman"/>
          <w:b/>
          <w:sz w:val="24"/>
          <w:szCs w:val="24"/>
        </w:rPr>
        <w:t>продавать и использовать дальше</w:t>
      </w:r>
      <w:r w:rsidRPr="006C388A">
        <w:rPr>
          <w:rFonts w:ascii="Times New Roman" w:hAnsi="Times New Roman" w:cs="Times New Roman"/>
          <w:sz w:val="24"/>
          <w:szCs w:val="24"/>
        </w:rPr>
        <w:t xml:space="preserve"> - в пределах их срока годности или срока службы.</w:t>
      </w:r>
    </w:p>
    <w:p w:rsidR="006C388A" w:rsidRPr="006C388A" w:rsidRDefault="006C388A" w:rsidP="006C388A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3F5" w:rsidRPr="006C388A" w:rsidRDefault="00E023F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023F5" w:rsidRPr="006C388A" w:rsidSect="00833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351AD"/>
    <w:rsid w:val="00392C16"/>
    <w:rsid w:val="003D610C"/>
    <w:rsid w:val="003E47FA"/>
    <w:rsid w:val="003E5306"/>
    <w:rsid w:val="003F14E7"/>
    <w:rsid w:val="004365B3"/>
    <w:rsid w:val="00441D66"/>
    <w:rsid w:val="00442E5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C388A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023F5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03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16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a.gov.ru/press-center/info/2668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7</cp:revision>
  <dcterms:created xsi:type="dcterms:W3CDTF">2026-08-13T21:42:00Z</dcterms:created>
  <dcterms:modified xsi:type="dcterms:W3CDTF">2026-08-13T23:42:00Z</dcterms:modified>
</cp:coreProperties>
</file>