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63" w:rsidRPr="00DF5BDB" w:rsidRDefault="00562D63">
      <w:pPr>
        <w:spacing w:after="1" w:line="220" w:lineRule="atLeast"/>
        <w:jc w:val="center"/>
      </w:pPr>
      <w:r w:rsidRPr="00DF5BDB">
        <w:rPr>
          <w:rFonts w:ascii="Calibri" w:hAnsi="Calibri" w:cs="Calibri"/>
          <w:b/>
        </w:rPr>
        <w:t>МИНИСТЕРСТВО РОССИЙСКОЙ ФЕДЕРАЦИИ ПО ДЕЛАМ ГРАЖДАНСКОЙ</w:t>
      </w:r>
    </w:p>
    <w:p w:rsidR="00562D63" w:rsidRPr="00DF5BDB" w:rsidRDefault="00562D63">
      <w:pPr>
        <w:spacing w:after="1" w:line="220" w:lineRule="atLeast"/>
        <w:jc w:val="center"/>
      </w:pPr>
      <w:r w:rsidRPr="00DF5BDB">
        <w:rPr>
          <w:rFonts w:ascii="Calibri" w:hAnsi="Calibri" w:cs="Calibri"/>
          <w:b/>
        </w:rPr>
        <w:t>ОБОРОНЫ, ЧРЕЗВЫЧАЙНЫМ СИТУАЦИЯМ И ЛИКВИДАЦИИ</w:t>
      </w:r>
    </w:p>
    <w:p w:rsidR="00562D63" w:rsidRPr="00DF5BDB" w:rsidRDefault="00562D63" w:rsidP="00562D63">
      <w:pPr>
        <w:spacing w:after="1" w:line="360" w:lineRule="auto"/>
        <w:jc w:val="center"/>
      </w:pPr>
      <w:r w:rsidRPr="00DF5BDB">
        <w:rPr>
          <w:rFonts w:ascii="Calibri" w:hAnsi="Calibri" w:cs="Calibri"/>
          <w:b/>
        </w:rPr>
        <w:t>ПОСЛЕДСТВИЙ СТИХИЙНЫХ БЕДСТВИЙ</w:t>
      </w:r>
    </w:p>
    <w:p w:rsidR="00562D63" w:rsidRPr="00DF5BDB" w:rsidRDefault="00562D63" w:rsidP="00562D63">
      <w:pPr>
        <w:autoSpaceDE w:val="0"/>
        <w:autoSpaceDN w:val="0"/>
        <w:adjustRightInd w:val="0"/>
        <w:spacing w:after="0" w:line="360" w:lineRule="auto"/>
        <w:jc w:val="center"/>
        <w:rPr>
          <w:rFonts w:ascii="Calibri" w:hAnsi="Calibri" w:cs="Calibri"/>
          <w:b/>
        </w:rPr>
      </w:pPr>
      <w:r w:rsidRPr="00DF5BDB">
        <w:rPr>
          <w:rFonts w:ascii="Calibri" w:hAnsi="Calibri" w:cs="Calibri"/>
          <w:b/>
        </w:rPr>
        <w:t>Приказ МЧС России от 28.05.2026 N 385</w:t>
      </w:r>
    </w:p>
    <w:p w:rsidR="00562D63" w:rsidRPr="00DF5BDB" w:rsidRDefault="00562D63" w:rsidP="00562D63">
      <w:pPr>
        <w:autoSpaceDE w:val="0"/>
        <w:autoSpaceDN w:val="0"/>
        <w:adjustRightInd w:val="0"/>
        <w:spacing w:after="0" w:line="240" w:lineRule="auto"/>
        <w:jc w:val="both"/>
        <w:rPr>
          <w:rFonts w:ascii="Calibri" w:hAnsi="Calibri" w:cs="Calibri"/>
        </w:rPr>
      </w:pPr>
    </w:p>
    <w:p w:rsidR="00562D63" w:rsidRPr="00DF5BDB" w:rsidRDefault="00562D63" w:rsidP="00562D63">
      <w:pPr>
        <w:autoSpaceDE w:val="0"/>
        <w:autoSpaceDN w:val="0"/>
        <w:adjustRightInd w:val="0"/>
        <w:spacing w:after="0" w:line="240" w:lineRule="auto"/>
        <w:ind w:firstLine="567"/>
        <w:jc w:val="both"/>
        <w:rPr>
          <w:rFonts w:ascii="Calibri" w:hAnsi="Calibri" w:cs="Calibri"/>
          <w:b/>
        </w:rPr>
      </w:pPr>
      <w:r w:rsidRPr="00DF5BDB">
        <w:rPr>
          <w:rFonts w:ascii="Calibri" w:hAnsi="Calibri" w:cs="Calibri"/>
          <w:b/>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"Регистрация декларации пожарной безопасности"</w:t>
      </w:r>
    </w:p>
    <w:p w:rsidR="00562D63" w:rsidRPr="00DF5BDB" w:rsidRDefault="00562D63" w:rsidP="00562D63">
      <w:pPr>
        <w:autoSpaceDE w:val="0"/>
        <w:autoSpaceDN w:val="0"/>
        <w:adjustRightInd w:val="0"/>
        <w:spacing w:after="0" w:line="240" w:lineRule="auto"/>
        <w:jc w:val="both"/>
        <w:rPr>
          <w:rFonts w:ascii="Calibri" w:hAnsi="Calibri" w:cs="Calibri"/>
          <w:b/>
        </w:rPr>
      </w:pPr>
    </w:p>
    <w:p w:rsidR="00562D63" w:rsidRPr="00DF5BDB" w:rsidRDefault="00562D63" w:rsidP="00562D63">
      <w:pPr>
        <w:autoSpaceDE w:val="0"/>
        <w:autoSpaceDN w:val="0"/>
        <w:adjustRightInd w:val="0"/>
        <w:spacing w:after="0" w:line="240" w:lineRule="auto"/>
        <w:jc w:val="right"/>
        <w:rPr>
          <w:rFonts w:ascii="Calibri" w:hAnsi="Calibri" w:cs="Calibri"/>
          <w:b/>
          <w:i/>
        </w:rPr>
      </w:pPr>
      <w:r w:rsidRPr="00DF5BDB">
        <w:rPr>
          <w:rFonts w:ascii="Calibri" w:hAnsi="Calibri" w:cs="Calibri"/>
          <w:b/>
          <w:i/>
        </w:rPr>
        <w:t>Зарегистрировано в Минюсте России 17.09.2026 N 88319</w:t>
      </w:r>
    </w:p>
    <w:p w:rsidR="00562D63" w:rsidRPr="00DF5BDB" w:rsidRDefault="00562D63" w:rsidP="00562D63">
      <w:pPr>
        <w:spacing w:after="1" w:line="220" w:lineRule="atLeast"/>
        <w:jc w:val="center"/>
      </w:pPr>
    </w:p>
    <w:p w:rsidR="00562D63" w:rsidRPr="00DF5BDB" w:rsidRDefault="00562D63">
      <w:pPr>
        <w:spacing w:after="1" w:line="220" w:lineRule="atLeast"/>
        <w:ind w:firstLine="540"/>
        <w:jc w:val="both"/>
      </w:pPr>
      <w:proofErr w:type="gramStart"/>
      <w:r w:rsidRPr="00DF5BDB">
        <w:rPr>
          <w:rFonts w:ascii="Calibri" w:hAnsi="Calibri" w:cs="Calibri"/>
        </w:rPr>
        <w:t>В соответствии с частью 6 статьи 64 Федерального закона от 22 июля 2008 г. N 123-ФЗ "Технический регламент о требованиях пожарной безопасности", пунктом 3 Указа Президента Российской Федерации от 11 июля 2004 г. N 868 "Вопросы Министерства Российской Федерации по делам гражданской обороны, чрезвычайным ситуациям и ликвидации последствий стихийных бедствий", пунктом 2 Правил разработки и утверждения административных регламентов предоставления государственных</w:t>
      </w:r>
      <w:proofErr w:type="gramEnd"/>
      <w:r w:rsidRPr="00DF5BDB">
        <w:rPr>
          <w:rFonts w:ascii="Calibri" w:hAnsi="Calibri" w:cs="Calibri"/>
        </w:rPr>
        <w:t xml:space="preserve"> </w:t>
      </w:r>
      <w:proofErr w:type="gramStart"/>
      <w:r w:rsidRPr="00DF5BDB">
        <w:rPr>
          <w:rFonts w:ascii="Calibri" w:hAnsi="Calibri" w:cs="Calibri"/>
        </w:rPr>
        <w:t>услуг, утвержденных постановлением Правительства Российской Федерации от 20 июля 2021 г. N 1228, пунктом 2 постановления Правительства Российской Федерации от 14 октября 2023 г. N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roofErr w:type="gramEnd"/>
    </w:p>
    <w:p w:rsidR="00562D63" w:rsidRPr="00DF5BDB" w:rsidRDefault="00562D63">
      <w:pPr>
        <w:spacing w:before="220" w:after="1" w:line="220" w:lineRule="atLeast"/>
        <w:ind w:firstLine="540"/>
        <w:jc w:val="both"/>
      </w:pPr>
      <w:r w:rsidRPr="00DF5BDB">
        <w:rPr>
          <w:rFonts w:ascii="Calibri" w:hAnsi="Calibri" w:cs="Calibri"/>
        </w:rPr>
        <w:t>1. Утвердить прилагаемый Административный регламент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"Регистрация декларации пожарной безопасности".</w:t>
      </w:r>
    </w:p>
    <w:p w:rsidR="00562D63" w:rsidRPr="00DF5BDB" w:rsidRDefault="00562D63">
      <w:pPr>
        <w:spacing w:before="220" w:after="1" w:line="220" w:lineRule="atLeast"/>
        <w:ind w:firstLine="540"/>
        <w:jc w:val="both"/>
      </w:pPr>
      <w:r w:rsidRPr="00DF5BDB">
        <w:rPr>
          <w:rFonts w:ascii="Calibri" w:hAnsi="Calibri" w:cs="Calibri"/>
        </w:rPr>
        <w:t>2. Признать утратившим силу приказ МЧС России от 16 марта 2020 г. N 171 "Об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 &lt;1&gt;.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 xml:space="preserve">&lt;1&gt; </w:t>
      </w:r>
      <w:proofErr w:type="gramStart"/>
      <w:r w:rsidRPr="00DF5BDB">
        <w:rPr>
          <w:rFonts w:ascii="Calibri" w:hAnsi="Calibri" w:cs="Calibri"/>
        </w:rPr>
        <w:t>Зарегистрирован</w:t>
      </w:r>
      <w:proofErr w:type="gramEnd"/>
      <w:r w:rsidRPr="00DF5BDB">
        <w:rPr>
          <w:rFonts w:ascii="Calibri" w:hAnsi="Calibri" w:cs="Calibri"/>
        </w:rPr>
        <w:t xml:space="preserve"> Министерством юстиции Российской Федерации 17 апреля 2020 г., регистрационный N 58127.</w:t>
      </w:r>
    </w:p>
    <w:p w:rsidR="00562D63" w:rsidRPr="00DF5BDB" w:rsidRDefault="00562D63">
      <w:pPr>
        <w:spacing w:after="1" w:line="220" w:lineRule="atLeast"/>
        <w:jc w:val="both"/>
      </w:pPr>
    </w:p>
    <w:p w:rsidR="00562D63" w:rsidRPr="00DF5BDB" w:rsidRDefault="00562D63">
      <w:pPr>
        <w:spacing w:after="1" w:line="220" w:lineRule="atLeast"/>
        <w:jc w:val="right"/>
      </w:pPr>
      <w:r w:rsidRPr="00DF5BDB">
        <w:rPr>
          <w:rFonts w:ascii="Calibri" w:hAnsi="Calibri" w:cs="Calibri"/>
        </w:rPr>
        <w:t>Министр</w:t>
      </w:r>
    </w:p>
    <w:p w:rsidR="00562D63" w:rsidRPr="00DF5BDB" w:rsidRDefault="00562D63">
      <w:pPr>
        <w:spacing w:after="1" w:line="220" w:lineRule="atLeast"/>
        <w:jc w:val="right"/>
      </w:pPr>
      <w:r w:rsidRPr="00DF5BDB">
        <w:rPr>
          <w:rFonts w:ascii="Calibri" w:hAnsi="Calibri" w:cs="Calibri"/>
        </w:rPr>
        <w:t>А.В.КУРЕНКОВ</w:t>
      </w: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right"/>
        <w:outlineLvl w:val="0"/>
      </w:pPr>
      <w:r w:rsidRPr="00DF5BDB">
        <w:rPr>
          <w:rFonts w:ascii="Calibri" w:hAnsi="Calibri" w:cs="Calibri"/>
        </w:rPr>
        <w:t>Утвержден</w:t>
      </w:r>
    </w:p>
    <w:p w:rsidR="00562D63" w:rsidRPr="00DF5BDB" w:rsidRDefault="00562D63">
      <w:pPr>
        <w:spacing w:after="1" w:line="220" w:lineRule="atLeast"/>
        <w:jc w:val="right"/>
      </w:pPr>
      <w:r w:rsidRPr="00DF5BDB">
        <w:rPr>
          <w:rFonts w:ascii="Calibri" w:hAnsi="Calibri" w:cs="Calibri"/>
        </w:rPr>
        <w:t>приказом МЧС России</w:t>
      </w:r>
    </w:p>
    <w:p w:rsidR="00562D63" w:rsidRPr="00DF5BDB" w:rsidRDefault="00562D63">
      <w:pPr>
        <w:spacing w:after="1" w:line="220" w:lineRule="atLeast"/>
        <w:jc w:val="right"/>
      </w:pPr>
      <w:r w:rsidRPr="00DF5BDB">
        <w:rPr>
          <w:rFonts w:ascii="Calibri" w:hAnsi="Calibri" w:cs="Calibri"/>
        </w:rPr>
        <w:t>от 28 мая 2026 г. N 385</w:t>
      </w:r>
    </w:p>
    <w:p w:rsidR="00562D63" w:rsidRPr="00DF5BDB" w:rsidRDefault="00562D63">
      <w:pPr>
        <w:spacing w:after="1" w:line="220" w:lineRule="atLeast"/>
        <w:jc w:val="both"/>
      </w:pPr>
    </w:p>
    <w:p w:rsidR="00562D63" w:rsidRPr="00DF5BDB" w:rsidRDefault="00562D63">
      <w:pPr>
        <w:spacing w:after="1" w:line="220" w:lineRule="atLeast"/>
        <w:jc w:val="center"/>
      </w:pPr>
      <w:bookmarkStart w:id="0" w:name="P34"/>
      <w:bookmarkEnd w:id="0"/>
      <w:r w:rsidRPr="00DF5BDB">
        <w:rPr>
          <w:rFonts w:ascii="Calibri" w:hAnsi="Calibri" w:cs="Calibri"/>
          <w:b/>
        </w:rPr>
        <w:t>АДМИНИСТРАТИВНЫЙ РЕГЛАМЕНТ</w:t>
      </w:r>
    </w:p>
    <w:p w:rsidR="00562D63" w:rsidRPr="00DF5BDB" w:rsidRDefault="00562D63">
      <w:pPr>
        <w:spacing w:after="1" w:line="220" w:lineRule="atLeast"/>
        <w:jc w:val="center"/>
      </w:pPr>
      <w:r w:rsidRPr="00DF5BDB">
        <w:rPr>
          <w:rFonts w:ascii="Calibri" w:hAnsi="Calibri" w:cs="Calibri"/>
          <w:b/>
        </w:rPr>
        <w:lastRenderedPageBreak/>
        <w:t>МИНИСТЕРСТВА РОССИЙСКОЙ ФЕДЕРАЦИИ ПО ДЕЛАМ ГРАЖДАНСКОЙ</w:t>
      </w:r>
    </w:p>
    <w:p w:rsidR="00562D63" w:rsidRPr="00DF5BDB" w:rsidRDefault="00562D63">
      <w:pPr>
        <w:spacing w:after="1" w:line="220" w:lineRule="atLeast"/>
        <w:jc w:val="center"/>
      </w:pPr>
      <w:r w:rsidRPr="00DF5BDB">
        <w:rPr>
          <w:rFonts w:ascii="Calibri" w:hAnsi="Calibri" w:cs="Calibri"/>
          <w:b/>
        </w:rPr>
        <w:t>ОБОРОНЫ, ЧРЕЗВЫЧАЙНЫМ СИТУАЦИЯМ И ЛИКВИДАЦИИ ПОСЛЕДСТВИЙ</w:t>
      </w:r>
    </w:p>
    <w:p w:rsidR="00562D63" w:rsidRPr="00DF5BDB" w:rsidRDefault="00562D63">
      <w:pPr>
        <w:spacing w:after="1" w:line="220" w:lineRule="atLeast"/>
        <w:jc w:val="center"/>
      </w:pPr>
      <w:r w:rsidRPr="00DF5BDB">
        <w:rPr>
          <w:rFonts w:ascii="Calibri" w:hAnsi="Calibri" w:cs="Calibri"/>
          <w:b/>
        </w:rPr>
        <w:t>СТИХИЙНЫХ БЕДСТВИЙ ПО ПРЕДОСТАВЛЕНИЮ ГОСУДАРСТВЕННОЙ УСЛУГИ</w:t>
      </w:r>
    </w:p>
    <w:p w:rsidR="00562D63" w:rsidRPr="00DF5BDB" w:rsidRDefault="00562D63">
      <w:pPr>
        <w:spacing w:after="1" w:line="220" w:lineRule="atLeast"/>
        <w:jc w:val="center"/>
      </w:pPr>
      <w:r w:rsidRPr="00DF5BDB">
        <w:rPr>
          <w:rFonts w:ascii="Calibri" w:hAnsi="Calibri" w:cs="Calibri"/>
          <w:b/>
        </w:rPr>
        <w:t>"РЕГИСТРАЦИЯ ДЕКЛАРАЦИИ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jc w:val="center"/>
        <w:outlineLvl w:val="1"/>
      </w:pPr>
      <w:r w:rsidRPr="00DF5BDB">
        <w:rPr>
          <w:rFonts w:ascii="Calibri" w:hAnsi="Calibri" w:cs="Calibri"/>
          <w:b/>
        </w:rPr>
        <w:t>I. Общие положения</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 Настоящий Административный регламент устанавливает порядок и стандарт предоставления государственной услуги "Регистрация декларации пожарной безопасности".</w:t>
      </w:r>
    </w:p>
    <w:p w:rsidR="00562D63" w:rsidRPr="00DF5BDB" w:rsidRDefault="00562D63">
      <w:pPr>
        <w:spacing w:before="220" w:after="1" w:line="220" w:lineRule="atLeast"/>
        <w:ind w:firstLine="540"/>
        <w:jc w:val="both"/>
      </w:pPr>
      <w:r w:rsidRPr="00DF5BDB">
        <w:rPr>
          <w:rFonts w:ascii="Calibri" w:hAnsi="Calibri" w:cs="Calibri"/>
        </w:rPr>
        <w:t xml:space="preserve">2. </w:t>
      </w:r>
      <w:proofErr w:type="gramStart"/>
      <w:r w:rsidRPr="00DF5BDB">
        <w:rPr>
          <w:rFonts w:ascii="Calibri" w:hAnsi="Calibri" w:cs="Calibri"/>
        </w:rPr>
        <w:t>Услуга (перечень условных обозначений и сокращений приведен в приложении к настоящему Административному регламенту) предоставляется физическим и юридическим лицам, являющимся собственниками объектов защиты &lt;1&gt; (за исключением объектов защиты специального назначения, на которых федеральный государственный пожарный надзор осуществляют федеральные органы исполнительной власти в сфере обороны, войск национальной гвардии Российской Федерации, внутренних дел, государственной охраны, внешней разведки, мобилизационной подготовки и мобилизации) или лицами</w:t>
      </w:r>
      <w:proofErr w:type="gramEnd"/>
      <w:r w:rsidRPr="00DF5BDB">
        <w:rPr>
          <w:rFonts w:ascii="Calibri" w:hAnsi="Calibri" w:cs="Calibri"/>
        </w:rPr>
        <w:t>, которые владеют ими на ином законном основании (в том числе на праве аренды, хозяйственного ведения, оперативного управления), либо их уполномоченным представителям.</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&lt;1&gt; Часть 5 статьи 6 и части 1, 2 статьи 64 Федерального закона от 22 июля 2008 г. N 123-ФЗ "Технический регламент о требованиях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&lt;2&gt; и на Едином портале &lt;3&gt;.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&lt;2&gt; Положение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rsidR="00562D63" w:rsidRPr="00DF5BDB" w:rsidRDefault="00562D63">
      <w:pPr>
        <w:spacing w:before="220" w:after="1" w:line="220" w:lineRule="atLeast"/>
        <w:ind w:firstLine="540"/>
        <w:jc w:val="both"/>
      </w:pPr>
      <w:r w:rsidRPr="00DF5BDB">
        <w:rPr>
          <w:rFonts w:ascii="Calibri" w:hAnsi="Calibri" w:cs="Calibri"/>
        </w:rPr>
        <w:t>&lt;3&gt; 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w:t>
      </w:r>
    </w:p>
    <w:p w:rsidR="00562D63" w:rsidRPr="00DF5BDB" w:rsidRDefault="00562D63">
      <w:pPr>
        <w:spacing w:after="1" w:line="220" w:lineRule="atLeast"/>
        <w:jc w:val="both"/>
      </w:pPr>
    </w:p>
    <w:p w:rsidR="00562D63" w:rsidRPr="00DF5BDB" w:rsidRDefault="00562D63">
      <w:pPr>
        <w:spacing w:after="1" w:line="220" w:lineRule="atLeast"/>
        <w:jc w:val="center"/>
        <w:outlineLvl w:val="1"/>
      </w:pPr>
      <w:r w:rsidRPr="00DF5BDB">
        <w:rPr>
          <w:rFonts w:ascii="Calibri" w:hAnsi="Calibri" w:cs="Calibri"/>
          <w:b/>
        </w:rPr>
        <w:t>II. Стандарт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Наименование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4. Регистрация декларации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Наименование органа, предоставляющего Услугу</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5. Услугу предоставляет Министерство Российской Федерации по делам гражданской обороны, чрезвычайным ситуациям и ликвидации последствий стихийных бедствий.</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Результат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 xml:space="preserve">6. При обращении заявителя в соответствии с таблицей N 1, содержащейся в приложении к настоящему Административному регламенту, за регистрацией декларации пожарной </w:t>
      </w:r>
      <w:r w:rsidRPr="00DF5BDB">
        <w:rPr>
          <w:rFonts w:ascii="Calibri" w:hAnsi="Calibri" w:cs="Calibri"/>
        </w:rPr>
        <w:lastRenderedPageBreak/>
        <w:t>безопасности результатом предоставления Услуги является декларация пожарной безопасности, зарегистрированная в Органе власти (электронный документ, подписанный усиленной квалифицированной электронной подписью Органа власти).</w:t>
      </w:r>
    </w:p>
    <w:p w:rsidR="00562D63" w:rsidRPr="00DF5BDB" w:rsidRDefault="00562D63">
      <w:pPr>
        <w:spacing w:before="220" w:after="1" w:line="220" w:lineRule="atLeast"/>
        <w:ind w:firstLine="540"/>
        <w:jc w:val="both"/>
      </w:pPr>
      <w:r w:rsidRPr="00DF5BDB">
        <w:rPr>
          <w:rFonts w:ascii="Calibri" w:hAnsi="Calibri" w:cs="Calibri"/>
        </w:rPr>
        <w:t>7. При обращении заявителя в соответствии с таблицей N 1, содержащейся в приложении к настоящему Административному регламенту, за исправлением допущенных опечаток и (или) ошибок в документах, выданных в результате предоставления Услуги, результатом предоставления Услуги является исправление допущенных опечаток и (или) ошибок в ранее выданных документах.</w:t>
      </w:r>
    </w:p>
    <w:p w:rsidR="00562D63" w:rsidRPr="00DF5BDB" w:rsidRDefault="00562D63">
      <w:pPr>
        <w:spacing w:before="220" w:after="1" w:line="220" w:lineRule="atLeast"/>
        <w:ind w:firstLine="540"/>
        <w:jc w:val="both"/>
      </w:pPr>
      <w:r w:rsidRPr="00DF5BDB">
        <w:rPr>
          <w:rFonts w:ascii="Calibri" w:hAnsi="Calibri" w:cs="Calibri"/>
        </w:rPr>
        <w:t>8. Результат предоставления Услуги предоставляется заявителю в личном кабинете на Едином портале.</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Срок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9. Независимо от категории (признаков) заявителя максимальный срок предоставления Услуги составляет 3 рабочих дня со дня регистрации в Органе власти запроса и документов, предоставленных посредством Единого портала.</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Размер платы, взимаемой с заявителя при предоставлении</w:t>
      </w:r>
    </w:p>
    <w:p w:rsidR="00562D63" w:rsidRPr="00DF5BDB" w:rsidRDefault="00562D63">
      <w:pPr>
        <w:spacing w:after="1" w:line="220" w:lineRule="atLeast"/>
        <w:jc w:val="center"/>
      </w:pPr>
      <w:r w:rsidRPr="00DF5BDB">
        <w:rPr>
          <w:rFonts w:ascii="Calibri" w:hAnsi="Calibri" w:cs="Calibri"/>
          <w:b/>
        </w:rPr>
        <w:t>Услуги, и способы ее взимания</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10. Взимание государственной пошлины или иной платы за предоставление Услуги законодательством Российской Федерации не предусмотрено.</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Срок регистрации запроса о предоставлении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11. Регистрация запроса, направляемого посредством Единого портала, осуществляется в режиме реального времени.</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Показатели качества и доступности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12. Перечень показателей качества и доступности Услуги размещен на официальном сайте Органа власти в информационно-телекоммуникационной сети "Интернет", а также на Едином портале.</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Иные требования к предоставлению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13. Услуги, которые являются необходимыми и обязательными для предоставления Услуги, законодательством Российской Федерации не предусмотрены.</w:t>
      </w:r>
    </w:p>
    <w:p w:rsidR="00562D63" w:rsidRPr="00DF5BDB" w:rsidRDefault="00562D63">
      <w:pPr>
        <w:spacing w:before="220" w:after="1" w:line="220" w:lineRule="atLeast"/>
        <w:ind w:firstLine="540"/>
        <w:jc w:val="both"/>
      </w:pPr>
      <w:r w:rsidRPr="00DF5BDB">
        <w:rPr>
          <w:rFonts w:ascii="Calibri" w:hAnsi="Calibri" w:cs="Calibri"/>
        </w:rPr>
        <w:t>14. Информационные системы, используемые для предоставления Услуги:</w:t>
      </w:r>
    </w:p>
    <w:p w:rsidR="00562D63" w:rsidRPr="00DF5BDB" w:rsidRDefault="00562D63">
      <w:pPr>
        <w:spacing w:before="220" w:after="1" w:line="220" w:lineRule="atLeast"/>
        <w:ind w:firstLine="540"/>
        <w:jc w:val="both"/>
      </w:pPr>
      <w:r w:rsidRPr="00DF5BDB">
        <w:rPr>
          <w:rFonts w:ascii="Calibri" w:hAnsi="Calibri" w:cs="Calibri"/>
        </w:rPr>
        <w:t>а) Единый портал;</w:t>
      </w:r>
    </w:p>
    <w:p w:rsidR="00562D63" w:rsidRPr="00DF5BDB" w:rsidRDefault="00562D63">
      <w:pPr>
        <w:spacing w:before="220" w:after="1" w:line="220" w:lineRule="atLeast"/>
        <w:ind w:firstLine="540"/>
        <w:jc w:val="both"/>
      </w:pPr>
      <w:r w:rsidRPr="00DF5BDB">
        <w:rPr>
          <w:rFonts w:ascii="Calibri" w:hAnsi="Calibri" w:cs="Calibri"/>
        </w:rPr>
        <w:t>б) федеральная государственная информационная система "Единая система идентификац</w:t>
      </w:r>
      <w:proofErr w:type="gramStart"/>
      <w:r w:rsidRPr="00DF5BDB">
        <w:rPr>
          <w:rFonts w:ascii="Calibri" w:hAnsi="Calibri" w:cs="Calibri"/>
        </w:rPr>
        <w:t>ии и ау</w:t>
      </w:r>
      <w:proofErr w:type="gramEnd"/>
      <w:r w:rsidRPr="00DF5BDB">
        <w:rPr>
          <w:rFonts w:ascii="Calibri" w:hAnsi="Calibri" w:cs="Calibri"/>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&lt;4&gt;.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&lt;4&gt; Постановление Правительства Российской Федерации от 28 ноября 2011 г. N 977 "О федеральной государственной информационной системе "Единая система идентификац</w:t>
      </w:r>
      <w:proofErr w:type="gramStart"/>
      <w:r w:rsidRPr="00DF5BDB">
        <w:rPr>
          <w:rFonts w:ascii="Calibri" w:hAnsi="Calibri" w:cs="Calibri"/>
        </w:rPr>
        <w:t>ии и ау</w:t>
      </w:r>
      <w:proofErr w:type="gramEnd"/>
      <w:r w:rsidRPr="00DF5BDB">
        <w:rPr>
          <w:rFonts w:ascii="Calibri" w:hAnsi="Calibri" w:cs="Calibri"/>
        </w:rPr>
        <w:t xml:space="preserve">тентификации в инфраструктуре, обеспечивающей информационно-технологическое </w:t>
      </w:r>
      <w:r w:rsidRPr="00DF5BDB">
        <w:rPr>
          <w:rFonts w:ascii="Calibri" w:hAnsi="Calibri" w:cs="Calibri"/>
        </w:rPr>
        <w:lastRenderedPageBreak/>
        <w:t>взаимодействие информационных систем, используемых для предоставления государственных и муниципальных услуг в электронной форме".</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15. Возможность получения Услуги в МФЦ, в том числе возможность принятия МФЦ решения об отказе в приеме запроса и документов, необходимых для предоставления Услуги, не предусмотрена.</w:t>
      </w:r>
    </w:p>
    <w:p w:rsidR="00562D63" w:rsidRPr="00DF5BDB" w:rsidRDefault="00562D63">
      <w:pPr>
        <w:spacing w:before="220" w:after="1" w:line="220" w:lineRule="atLeast"/>
        <w:ind w:firstLine="540"/>
        <w:jc w:val="both"/>
      </w:pPr>
      <w:r w:rsidRPr="00DF5BDB">
        <w:rPr>
          <w:rFonts w:ascii="Calibri" w:hAnsi="Calibri" w:cs="Calibri"/>
        </w:rPr>
        <w:t xml:space="preserve">16. </w:t>
      </w:r>
      <w:proofErr w:type="gramStart"/>
      <w:r w:rsidRPr="00DF5BDB">
        <w:rPr>
          <w:rFonts w:ascii="Calibri" w:hAnsi="Calibri" w:cs="Calibri"/>
        </w:rPr>
        <w:t>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roofErr w:type="gramEnd"/>
    </w:p>
    <w:p w:rsidR="00562D63" w:rsidRPr="00DF5BDB" w:rsidRDefault="00562D63">
      <w:pPr>
        <w:spacing w:before="220" w:after="1" w:line="220" w:lineRule="atLeast"/>
        <w:ind w:firstLine="540"/>
        <w:jc w:val="both"/>
      </w:pPr>
      <w:r w:rsidRPr="00DF5BDB">
        <w:rPr>
          <w:rFonts w:ascii="Calibri" w:hAnsi="Calibri" w:cs="Calibri"/>
        </w:rPr>
        <w:t xml:space="preserve">17. </w:t>
      </w:r>
      <w:proofErr w:type="gramStart"/>
      <w:r w:rsidRPr="00DF5BDB">
        <w:rPr>
          <w:rFonts w:ascii="Calibri" w:hAnsi="Calibri" w:cs="Calibri"/>
        </w:rPr>
        <w:t>Предоставление законному представителю несовершеннолетнего, не являющемуся заявителем, результатов предоставления Услуги в отношении несовершеннолетнего невозможно в случае, если заявитель, являющийся законным представителем несовершеннолетнего, в момент подачи заявления не указал в заявлении об отсутствии возражения против получения результата предоставления Услуги другим законным представителем несовершеннолетнего, с указанием его фамилии, имени, отчества (при наличии), пола, даты и места рождения.</w:t>
      </w:r>
      <w:proofErr w:type="gramEnd"/>
    </w:p>
    <w:p w:rsidR="00562D63" w:rsidRPr="00DF5BDB" w:rsidRDefault="00562D63">
      <w:pPr>
        <w:spacing w:before="220" w:after="1" w:line="220" w:lineRule="atLeast"/>
        <w:ind w:firstLine="540"/>
        <w:jc w:val="both"/>
      </w:pPr>
      <w:r w:rsidRPr="00DF5BDB">
        <w:rPr>
          <w:rFonts w:ascii="Calibri" w:hAnsi="Calibri" w:cs="Calibri"/>
        </w:rPr>
        <w:t>Предоставление результатов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заявителем на получение результатов Услуги, осуществляется в порядке и в сроки, предусмотренные настоящим Административным регламентом, применимые к заявителю.</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Исчерпывающий перечень документов, необходимых</w:t>
      </w:r>
    </w:p>
    <w:p w:rsidR="00562D63" w:rsidRPr="00DF5BDB" w:rsidRDefault="00562D63">
      <w:pPr>
        <w:spacing w:after="1" w:line="220" w:lineRule="atLeast"/>
        <w:jc w:val="center"/>
      </w:pPr>
      <w:r w:rsidRPr="00DF5BDB">
        <w:rPr>
          <w:rFonts w:ascii="Calibri" w:hAnsi="Calibri" w:cs="Calibri"/>
          <w:b/>
        </w:rPr>
        <w:t>для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 xml:space="preserve">18. </w:t>
      </w:r>
      <w:proofErr w:type="gramStart"/>
      <w:r w:rsidRPr="00DF5BDB">
        <w:rPr>
          <w:rFonts w:ascii="Calibri" w:hAnsi="Calibri" w:cs="Calibri"/>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приведен в таблице N 2, содержащейся в приложении к настоящему Административному регламенту.</w:t>
      </w:r>
      <w:proofErr w:type="gramEnd"/>
    </w:p>
    <w:p w:rsidR="00562D63" w:rsidRPr="00DF5BDB" w:rsidRDefault="00562D63">
      <w:pPr>
        <w:spacing w:before="220" w:after="1" w:line="220" w:lineRule="atLeast"/>
        <w:ind w:firstLine="540"/>
        <w:jc w:val="both"/>
      </w:pPr>
      <w:r w:rsidRPr="00DF5BDB">
        <w:rPr>
          <w:rFonts w:ascii="Calibri" w:hAnsi="Calibri" w:cs="Calibri"/>
        </w:rPr>
        <w:t>19. Формы запроса и документов, необходимых для предоставления Услуги, приведены в приложении к настоящему Административному регламенту &lt;5&gt;.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&lt;5&gt; Пункт 23(3)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Исчерпывающий перечень оснований для отказа в приеме</w:t>
      </w:r>
    </w:p>
    <w:p w:rsidR="00562D63" w:rsidRPr="00DF5BDB" w:rsidRDefault="00562D63">
      <w:pPr>
        <w:spacing w:after="1" w:line="220" w:lineRule="atLeast"/>
        <w:jc w:val="center"/>
      </w:pPr>
      <w:r w:rsidRPr="00DF5BDB">
        <w:rPr>
          <w:rFonts w:ascii="Calibri" w:hAnsi="Calibri" w:cs="Calibri"/>
          <w:b/>
        </w:rPr>
        <w:t>запроса и документов, необходимых для предоставления Услуги,</w:t>
      </w:r>
    </w:p>
    <w:p w:rsidR="00562D63" w:rsidRPr="00DF5BDB" w:rsidRDefault="00562D63">
      <w:pPr>
        <w:spacing w:after="1" w:line="220" w:lineRule="atLeast"/>
        <w:jc w:val="center"/>
      </w:pPr>
      <w:r w:rsidRPr="00DF5BDB">
        <w:rPr>
          <w:rFonts w:ascii="Calibri" w:hAnsi="Calibri" w:cs="Calibri"/>
          <w:b/>
        </w:rPr>
        <w:t>и исчерпывающий перечень оснований для приостановления</w:t>
      </w:r>
    </w:p>
    <w:p w:rsidR="00562D63" w:rsidRPr="00DF5BDB" w:rsidRDefault="00562D63">
      <w:pPr>
        <w:spacing w:after="1" w:line="220" w:lineRule="atLeast"/>
        <w:jc w:val="center"/>
      </w:pPr>
      <w:r w:rsidRPr="00DF5BDB">
        <w:rPr>
          <w:rFonts w:ascii="Calibri" w:hAnsi="Calibri" w:cs="Calibri"/>
          <w:b/>
        </w:rPr>
        <w:t>предоставления Услуги или для отказа</w:t>
      </w:r>
    </w:p>
    <w:p w:rsidR="00562D63" w:rsidRPr="00DF5BDB" w:rsidRDefault="00562D63">
      <w:pPr>
        <w:spacing w:after="1" w:line="220" w:lineRule="atLeast"/>
        <w:jc w:val="center"/>
      </w:pPr>
      <w:r w:rsidRPr="00DF5BDB">
        <w:rPr>
          <w:rFonts w:ascii="Calibri" w:hAnsi="Calibri" w:cs="Calibri"/>
          <w:b/>
        </w:rPr>
        <w:t>в предоставлении Услуги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20. Основаниями для отказа в приеме запроса и документов, необходимых для предоставления Услуги, являются:</w:t>
      </w:r>
    </w:p>
    <w:p w:rsidR="00562D63" w:rsidRPr="00DF5BDB" w:rsidRDefault="00562D63">
      <w:pPr>
        <w:spacing w:before="220" w:after="1" w:line="220" w:lineRule="atLeast"/>
        <w:ind w:firstLine="540"/>
        <w:jc w:val="both"/>
      </w:pPr>
      <w:r w:rsidRPr="00DF5BDB">
        <w:rPr>
          <w:rFonts w:ascii="Calibri" w:hAnsi="Calibri" w:cs="Calibri"/>
        </w:rPr>
        <w:lastRenderedPageBreak/>
        <w:t>а) отсутствие документов, указанных в таблице N 2, содержащейся в приложении к настоящему Административному регламенту;</w:t>
      </w:r>
    </w:p>
    <w:p w:rsidR="00562D63" w:rsidRPr="00DF5BDB" w:rsidRDefault="00562D63">
      <w:pPr>
        <w:spacing w:before="220" w:after="1" w:line="220" w:lineRule="atLeast"/>
        <w:ind w:firstLine="540"/>
        <w:jc w:val="both"/>
      </w:pPr>
      <w:r w:rsidRPr="00DF5BDB">
        <w:rPr>
          <w:rFonts w:ascii="Calibri" w:hAnsi="Calibri" w:cs="Calibri"/>
        </w:rPr>
        <w:t>б) предоставление документов, указанных в таблице N 2, содержащейся в приложении к настоящему Административному регламенту, не подтверждающих полномочия представителя заявителя по доверенности представлять интересы заявителя при предоставлении Услуги.</w:t>
      </w:r>
    </w:p>
    <w:p w:rsidR="00562D63" w:rsidRPr="00DF5BDB" w:rsidRDefault="00562D63">
      <w:pPr>
        <w:spacing w:before="220" w:after="1" w:line="220" w:lineRule="atLeast"/>
        <w:ind w:firstLine="540"/>
        <w:jc w:val="both"/>
      </w:pPr>
      <w:r w:rsidRPr="00DF5BDB">
        <w:rPr>
          <w:rFonts w:ascii="Calibri" w:hAnsi="Calibri" w:cs="Calibri"/>
        </w:rPr>
        <w:t>21. Основания для приостановления предоставления Услуги законодательством Российской Федерации не предусмотрены.</w:t>
      </w:r>
    </w:p>
    <w:p w:rsidR="00562D63" w:rsidRPr="00DF5BDB" w:rsidRDefault="00562D63">
      <w:pPr>
        <w:spacing w:before="220" w:after="1" w:line="220" w:lineRule="atLeast"/>
        <w:ind w:firstLine="540"/>
        <w:jc w:val="both"/>
      </w:pPr>
      <w:r w:rsidRPr="00DF5BDB">
        <w:rPr>
          <w:rFonts w:ascii="Calibri" w:hAnsi="Calibri" w:cs="Calibri"/>
        </w:rPr>
        <w:t>22. Основания для отказа в предоставлении Услуги законодательством Российской Федерации не предусмотрены.</w:t>
      </w:r>
    </w:p>
    <w:p w:rsidR="00562D63" w:rsidRPr="00DF5BDB" w:rsidRDefault="00562D63">
      <w:pPr>
        <w:spacing w:before="220" w:after="1" w:line="220" w:lineRule="atLeast"/>
        <w:ind w:firstLine="540"/>
        <w:jc w:val="both"/>
      </w:pPr>
      <w:r w:rsidRPr="00DF5BDB">
        <w:rPr>
          <w:rFonts w:ascii="Calibri" w:hAnsi="Calibri" w:cs="Calibri"/>
        </w:rPr>
        <w:t>23. Основания для отказа в приеме запроса и документов, необходимых для предоставления Услуги, с учетом категории (признаков) заявителя приведены в таблице N 3, содержащейся в приложении к настоящему Административному регламенту.</w:t>
      </w:r>
    </w:p>
    <w:p w:rsidR="00562D63" w:rsidRPr="00DF5BDB" w:rsidRDefault="00562D63">
      <w:pPr>
        <w:spacing w:after="1" w:line="220" w:lineRule="atLeast"/>
        <w:jc w:val="both"/>
      </w:pPr>
    </w:p>
    <w:p w:rsidR="00562D63" w:rsidRPr="00DF5BDB" w:rsidRDefault="00562D63">
      <w:pPr>
        <w:spacing w:after="1" w:line="220" w:lineRule="atLeast"/>
        <w:jc w:val="center"/>
        <w:outlineLvl w:val="1"/>
      </w:pPr>
      <w:r w:rsidRPr="00DF5BDB">
        <w:rPr>
          <w:rFonts w:ascii="Calibri" w:hAnsi="Calibri" w:cs="Calibri"/>
          <w:b/>
        </w:rPr>
        <w:t>III. Состав, последовательность и сроки выполнения</w:t>
      </w:r>
    </w:p>
    <w:p w:rsidR="00562D63" w:rsidRPr="00DF5BDB" w:rsidRDefault="00562D63">
      <w:pPr>
        <w:spacing w:after="1" w:line="220" w:lineRule="atLeast"/>
        <w:jc w:val="center"/>
      </w:pPr>
      <w:r w:rsidRPr="00DF5BDB">
        <w:rPr>
          <w:rFonts w:ascii="Calibri" w:hAnsi="Calibri" w:cs="Calibri"/>
          <w:b/>
        </w:rPr>
        <w:t>административных процедур</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 xml:space="preserve">Перечень </w:t>
      </w:r>
      <w:proofErr w:type="gramStart"/>
      <w:r w:rsidRPr="00DF5BDB">
        <w:rPr>
          <w:rFonts w:ascii="Calibri" w:hAnsi="Calibri" w:cs="Calibri"/>
          <w:b/>
        </w:rPr>
        <w:t>осуществляемых</w:t>
      </w:r>
      <w:proofErr w:type="gramEnd"/>
      <w:r w:rsidRPr="00DF5BDB">
        <w:rPr>
          <w:rFonts w:ascii="Calibri" w:hAnsi="Calibri" w:cs="Calibri"/>
          <w:b/>
        </w:rPr>
        <w:t xml:space="preserve"> при предоставлении Услуги</w:t>
      </w:r>
    </w:p>
    <w:p w:rsidR="00562D63" w:rsidRPr="00DF5BDB" w:rsidRDefault="00562D63">
      <w:pPr>
        <w:spacing w:after="1" w:line="220" w:lineRule="atLeast"/>
        <w:jc w:val="center"/>
      </w:pPr>
      <w:r w:rsidRPr="00DF5BDB">
        <w:rPr>
          <w:rFonts w:ascii="Calibri" w:hAnsi="Calibri" w:cs="Calibri"/>
          <w:b/>
        </w:rPr>
        <w:t>административных процедур</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24. Перечень административных процедур, осуществляемых при предоставлении Услуги:</w:t>
      </w:r>
    </w:p>
    <w:p w:rsidR="00562D63" w:rsidRPr="00DF5BDB" w:rsidRDefault="00562D63">
      <w:pPr>
        <w:spacing w:before="220" w:after="1" w:line="220" w:lineRule="atLeast"/>
        <w:ind w:firstLine="540"/>
        <w:jc w:val="both"/>
      </w:pPr>
      <w:r w:rsidRPr="00DF5BDB">
        <w:rPr>
          <w:rFonts w:ascii="Calibri" w:hAnsi="Calibri" w:cs="Calibri"/>
        </w:rPr>
        <w:t>а) профилирование заявителя;</w:t>
      </w:r>
    </w:p>
    <w:p w:rsidR="00562D63" w:rsidRPr="00DF5BDB" w:rsidRDefault="00562D63">
      <w:pPr>
        <w:spacing w:before="220" w:after="1" w:line="220" w:lineRule="atLeast"/>
        <w:ind w:firstLine="540"/>
        <w:jc w:val="both"/>
      </w:pPr>
      <w:r w:rsidRPr="00DF5BDB">
        <w:rPr>
          <w:rFonts w:ascii="Calibri" w:hAnsi="Calibri" w:cs="Calibri"/>
        </w:rPr>
        <w:t>б) прием запроса и документов;</w:t>
      </w:r>
    </w:p>
    <w:p w:rsidR="00562D63" w:rsidRPr="00DF5BDB" w:rsidRDefault="00562D63">
      <w:pPr>
        <w:spacing w:before="220" w:after="1" w:line="220" w:lineRule="atLeast"/>
        <w:ind w:firstLine="540"/>
        <w:jc w:val="both"/>
      </w:pPr>
      <w:r w:rsidRPr="00DF5BDB">
        <w:rPr>
          <w:rFonts w:ascii="Calibri" w:hAnsi="Calibri" w:cs="Calibri"/>
        </w:rPr>
        <w:t>в) принятие решения о предоставлении (отказе в предоставлении) Услуги;</w:t>
      </w:r>
    </w:p>
    <w:p w:rsidR="00562D63" w:rsidRPr="00DF5BDB" w:rsidRDefault="00562D63">
      <w:pPr>
        <w:spacing w:before="220" w:after="1" w:line="220" w:lineRule="atLeast"/>
        <w:ind w:firstLine="540"/>
        <w:jc w:val="both"/>
      </w:pPr>
      <w:r w:rsidRPr="00DF5BDB">
        <w:rPr>
          <w:rFonts w:ascii="Calibri" w:hAnsi="Calibri" w:cs="Calibri"/>
        </w:rPr>
        <w:t>г) предоставление результата Услуги.</w:t>
      </w:r>
    </w:p>
    <w:p w:rsidR="00562D63" w:rsidRPr="00DF5BDB" w:rsidRDefault="00562D63">
      <w:pPr>
        <w:spacing w:after="1" w:line="220" w:lineRule="atLeast"/>
        <w:jc w:val="both"/>
      </w:pPr>
    </w:p>
    <w:p w:rsidR="00562D63" w:rsidRPr="00DF5BDB" w:rsidRDefault="00562D63">
      <w:pPr>
        <w:spacing w:after="1" w:line="220" w:lineRule="atLeast"/>
        <w:jc w:val="center"/>
        <w:outlineLvl w:val="1"/>
      </w:pPr>
      <w:r w:rsidRPr="00DF5BDB">
        <w:rPr>
          <w:rFonts w:ascii="Calibri" w:hAnsi="Calibri" w:cs="Calibri"/>
          <w:b/>
        </w:rPr>
        <w:t>IV. Способы информирования заявителя об изменении статуса</w:t>
      </w:r>
    </w:p>
    <w:p w:rsidR="00562D63" w:rsidRPr="00DF5BDB" w:rsidRDefault="00562D63">
      <w:pPr>
        <w:spacing w:after="1" w:line="220" w:lineRule="atLeast"/>
        <w:jc w:val="center"/>
      </w:pPr>
      <w:r w:rsidRPr="00DF5BDB">
        <w:rPr>
          <w:rFonts w:ascii="Calibri" w:hAnsi="Calibri" w:cs="Calibri"/>
          <w:b/>
        </w:rPr>
        <w:t>рассмотрения запроса</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25. Способом информирования заявителя об изменении статуса рассмотрения запроса является направление такой информации посредством Единого портала &lt;6&gt;.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proofErr w:type="gramStart"/>
      <w:r w:rsidRPr="00DF5BDB">
        <w:rPr>
          <w:rFonts w:ascii="Calibri" w:hAnsi="Calibri" w:cs="Calibri"/>
        </w:rPr>
        <w:t>&lt;6&gt; Постановление Правительства Российской Федерации от 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w:t>
      </w:r>
      <w:proofErr w:type="gramEnd"/>
      <w:r w:rsidRPr="00DF5BDB">
        <w:rPr>
          <w:rFonts w:ascii="Calibri" w:hAnsi="Calibri" w:cs="Calibri"/>
        </w:rPr>
        <w:t>",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right"/>
        <w:outlineLvl w:val="1"/>
      </w:pPr>
      <w:r w:rsidRPr="00DF5BDB">
        <w:rPr>
          <w:rFonts w:ascii="Calibri" w:hAnsi="Calibri" w:cs="Calibri"/>
        </w:rPr>
        <w:lastRenderedPageBreak/>
        <w:t>Приложение</w:t>
      </w:r>
    </w:p>
    <w:p w:rsidR="00562D63" w:rsidRPr="00DF5BDB" w:rsidRDefault="00562D63">
      <w:pPr>
        <w:spacing w:after="1" w:line="220" w:lineRule="atLeast"/>
        <w:jc w:val="right"/>
      </w:pPr>
      <w:r w:rsidRPr="00DF5BDB">
        <w:rPr>
          <w:rFonts w:ascii="Calibri" w:hAnsi="Calibri" w:cs="Calibri"/>
        </w:rPr>
        <w:t>к Административному регламенту</w:t>
      </w:r>
    </w:p>
    <w:p w:rsidR="00562D63" w:rsidRPr="00DF5BDB" w:rsidRDefault="00562D63">
      <w:pPr>
        <w:spacing w:after="1" w:line="220" w:lineRule="atLeast"/>
        <w:jc w:val="right"/>
      </w:pPr>
      <w:r w:rsidRPr="00DF5BDB">
        <w:rPr>
          <w:rFonts w:ascii="Calibri" w:hAnsi="Calibri" w:cs="Calibri"/>
        </w:rPr>
        <w:t>Министерства Российской Федерации</w:t>
      </w:r>
    </w:p>
    <w:p w:rsidR="00562D63" w:rsidRPr="00DF5BDB" w:rsidRDefault="00562D63">
      <w:pPr>
        <w:spacing w:after="1" w:line="220" w:lineRule="atLeast"/>
        <w:jc w:val="right"/>
      </w:pPr>
      <w:r w:rsidRPr="00DF5BDB">
        <w:rPr>
          <w:rFonts w:ascii="Calibri" w:hAnsi="Calibri" w:cs="Calibri"/>
        </w:rPr>
        <w:t>по делам гражданской обороны,</w:t>
      </w:r>
    </w:p>
    <w:p w:rsidR="00562D63" w:rsidRPr="00DF5BDB" w:rsidRDefault="00562D63">
      <w:pPr>
        <w:spacing w:after="1" w:line="220" w:lineRule="atLeast"/>
        <w:jc w:val="right"/>
      </w:pPr>
      <w:r w:rsidRPr="00DF5BDB">
        <w:rPr>
          <w:rFonts w:ascii="Calibri" w:hAnsi="Calibri" w:cs="Calibri"/>
        </w:rPr>
        <w:t>чрезвычайным ситуациям и ликвидации</w:t>
      </w:r>
    </w:p>
    <w:p w:rsidR="00562D63" w:rsidRPr="00DF5BDB" w:rsidRDefault="00562D63">
      <w:pPr>
        <w:spacing w:after="1" w:line="220" w:lineRule="atLeast"/>
        <w:jc w:val="right"/>
      </w:pPr>
      <w:r w:rsidRPr="00DF5BDB">
        <w:rPr>
          <w:rFonts w:ascii="Calibri" w:hAnsi="Calibri" w:cs="Calibri"/>
        </w:rPr>
        <w:t>последствий стихийных бедствий</w:t>
      </w:r>
    </w:p>
    <w:p w:rsidR="00562D63" w:rsidRPr="00DF5BDB" w:rsidRDefault="00562D63">
      <w:pPr>
        <w:spacing w:after="1" w:line="220" w:lineRule="atLeast"/>
        <w:jc w:val="right"/>
      </w:pPr>
      <w:r w:rsidRPr="00DF5BDB">
        <w:rPr>
          <w:rFonts w:ascii="Calibri" w:hAnsi="Calibri" w:cs="Calibri"/>
        </w:rPr>
        <w:t xml:space="preserve">по предоставлению </w:t>
      </w:r>
      <w:proofErr w:type="gramStart"/>
      <w:r w:rsidRPr="00DF5BDB">
        <w:rPr>
          <w:rFonts w:ascii="Calibri" w:hAnsi="Calibri" w:cs="Calibri"/>
        </w:rPr>
        <w:t>государственной</w:t>
      </w:r>
      <w:proofErr w:type="gramEnd"/>
    </w:p>
    <w:p w:rsidR="00562D63" w:rsidRPr="00DF5BDB" w:rsidRDefault="00562D63">
      <w:pPr>
        <w:spacing w:after="1" w:line="220" w:lineRule="atLeast"/>
        <w:jc w:val="right"/>
      </w:pPr>
      <w:r w:rsidRPr="00DF5BDB">
        <w:rPr>
          <w:rFonts w:ascii="Calibri" w:hAnsi="Calibri" w:cs="Calibri"/>
        </w:rPr>
        <w:t>услуги "Регистрация декларации</w:t>
      </w:r>
    </w:p>
    <w:p w:rsidR="00562D63" w:rsidRPr="00DF5BDB" w:rsidRDefault="00562D63">
      <w:pPr>
        <w:spacing w:after="1" w:line="220" w:lineRule="atLeast"/>
        <w:jc w:val="right"/>
      </w:pPr>
      <w:r w:rsidRPr="00DF5BDB">
        <w:rPr>
          <w:rFonts w:ascii="Calibri" w:hAnsi="Calibri" w:cs="Calibri"/>
        </w:rPr>
        <w:t>пожарной безопасности",</w:t>
      </w:r>
    </w:p>
    <w:p w:rsidR="00562D63" w:rsidRPr="00DF5BDB" w:rsidRDefault="00562D63">
      <w:pPr>
        <w:spacing w:after="1" w:line="220" w:lineRule="atLeast"/>
        <w:jc w:val="right"/>
      </w:pPr>
      <w:r w:rsidRPr="00DF5BDB">
        <w:rPr>
          <w:rFonts w:ascii="Calibri" w:hAnsi="Calibri" w:cs="Calibri"/>
        </w:rPr>
        <w:t>утвержденному приказом МЧС России</w:t>
      </w:r>
    </w:p>
    <w:p w:rsidR="00562D63" w:rsidRPr="00DF5BDB" w:rsidRDefault="00562D63">
      <w:pPr>
        <w:spacing w:after="1" w:line="220" w:lineRule="atLeast"/>
        <w:jc w:val="right"/>
      </w:pPr>
      <w:r w:rsidRPr="00DF5BDB">
        <w:rPr>
          <w:rFonts w:ascii="Calibri" w:hAnsi="Calibri" w:cs="Calibri"/>
        </w:rPr>
        <w:t>от 28 мая 2026 г. N 385</w:t>
      </w:r>
    </w:p>
    <w:p w:rsidR="00562D63" w:rsidRPr="00DF5BDB" w:rsidRDefault="00562D63">
      <w:pPr>
        <w:spacing w:after="1" w:line="220" w:lineRule="atLeast"/>
        <w:jc w:val="both"/>
      </w:pPr>
    </w:p>
    <w:p w:rsidR="00562D63" w:rsidRPr="00DF5BDB" w:rsidRDefault="00562D63">
      <w:pPr>
        <w:spacing w:after="1" w:line="220" w:lineRule="atLeast"/>
        <w:jc w:val="center"/>
      </w:pPr>
      <w:bookmarkStart w:id="1" w:name="P155"/>
      <w:bookmarkEnd w:id="1"/>
      <w:r w:rsidRPr="00DF5BDB">
        <w:rPr>
          <w:rFonts w:ascii="Calibri" w:hAnsi="Calibri" w:cs="Calibri"/>
          <w:b/>
        </w:rPr>
        <w:t>ПЕРЕЧЕНЬ</w:t>
      </w:r>
    </w:p>
    <w:p w:rsidR="00562D63" w:rsidRPr="00DF5BDB" w:rsidRDefault="00562D63">
      <w:pPr>
        <w:spacing w:after="1" w:line="220" w:lineRule="atLeast"/>
        <w:jc w:val="center"/>
      </w:pPr>
      <w:r w:rsidRPr="00DF5BDB">
        <w:rPr>
          <w:rFonts w:ascii="Calibri" w:hAnsi="Calibri" w:cs="Calibri"/>
          <w:b/>
        </w:rPr>
        <w:t>УСЛОВНЫХ ОБОЗНАЧЕНИЙ И СОКРАЩЕНИЙ, ИДЕНТИФИКАТОРЫ</w:t>
      </w:r>
    </w:p>
    <w:p w:rsidR="00562D63" w:rsidRPr="00DF5BDB" w:rsidRDefault="00562D63">
      <w:pPr>
        <w:spacing w:after="1" w:line="220" w:lineRule="atLeast"/>
        <w:jc w:val="center"/>
      </w:pPr>
      <w:r w:rsidRPr="00DF5BDB">
        <w:rPr>
          <w:rFonts w:ascii="Calibri" w:hAnsi="Calibri" w:cs="Calibri"/>
          <w:b/>
        </w:rPr>
        <w:t>КАТЕГОРИЙ (ПРИЗНАКОВ) ЗАЯВИТЕЛЕЙ, ИСЧЕРПЫВАЮЩИЙ ПЕРЕЧЕНЬ</w:t>
      </w:r>
    </w:p>
    <w:p w:rsidR="00562D63" w:rsidRPr="00DF5BDB" w:rsidRDefault="00562D63">
      <w:pPr>
        <w:spacing w:after="1" w:line="220" w:lineRule="atLeast"/>
        <w:jc w:val="center"/>
      </w:pPr>
      <w:r w:rsidRPr="00DF5BDB">
        <w:rPr>
          <w:rFonts w:ascii="Calibri" w:hAnsi="Calibri" w:cs="Calibri"/>
          <w:b/>
        </w:rPr>
        <w:t>ДОКУМЕНТОВ, НЕОБХОДИМЫХ ДЛЯ ПРЕДОСТАВЛЕНИЯ УСЛУГИ,</w:t>
      </w:r>
    </w:p>
    <w:p w:rsidR="00562D63" w:rsidRPr="00DF5BDB" w:rsidRDefault="00562D63">
      <w:pPr>
        <w:spacing w:after="1" w:line="220" w:lineRule="atLeast"/>
        <w:jc w:val="center"/>
      </w:pPr>
      <w:r w:rsidRPr="00DF5BDB">
        <w:rPr>
          <w:rFonts w:ascii="Calibri" w:hAnsi="Calibri" w:cs="Calibri"/>
          <w:b/>
        </w:rPr>
        <w:t>ИСЧЕРПЫВАЮЩИЙ ПЕРЕЧЕНЬ ОСНОВАНИЙ ДЛЯ ОТКАЗА В ПРИЕМЕ</w:t>
      </w:r>
    </w:p>
    <w:p w:rsidR="00562D63" w:rsidRPr="00DF5BDB" w:rsidRDefault="00562D63">
      <w:pPr>
        <w:spacing w:after="1" w:line="220" w:lineRule="atLeast"/>
        <w:jc w:val="center"/>
      </w:pPr>
      <w:r w:rsidRPr="00DF5BDB">
        <w:rPr>
          <w:rFonts w:ascii="Calibri" w:hAnsi="Calibri" w:cs="Calibri"/>
          <w:b/>
        </w:rPr>
        <w:t>ЗАПРОСА О ПРЕДОСТАВЛЕНИИ УСЛУГИ И ДОКУМЕНТОВ, НЕОБХОДИМЫХ</w:t>
      </w:r>
    </w:p>
    <w:p w:rsidR="00562D63" w:rsidRPr="00DF5BDB" w:rsidRDefault="00562D63">
      <w:pPr>
        <w:spacing w:after="1" w:line="220" w:lineRule="atLeast"/>
        <w:jc w:val="center"/>
      </w:pPr>
      <w:r w:rsidRPr="00DF5BDB">
        <w:rPr>
          <w:rFonts w:ascii="Calibri" w:hAnsi="Calibri" w:cs="Calibri"/>
          <w:b/>
        </w:rPr>
        <w:t>ДЛЯ ПРЕДОСТАВЛЕНИЯ УСЛУГИ, ОСНОВАНИЙ ДЛЯ ПРИОСТАНОВЛЕНИЯ</w:t>
      </w:r>
    </w:p>
    <w:p w:rsidR="00562D63" w:rsidRPr="00DF5BDB" w:rsidRDefault="00562D63">
      <w:pPr>
        <w:spacing w:after="1" w:line="220" w:lineRule="atLeast"/>
        <w:jc w:val="center"/>
      </w:pPr>
      <w:r w:rsidRPr="00DF5BDB">
        <w:rPr>
          <w:rFonts w:ascii="Calibri" w:hAnsi="Calibri" w:cs="Calibri"/>
          <w:b/>
        </w:rPr>
        <w:t>ПРЕДОСТАВЛЕНИЯ УСЛУГИ ИЛИ ОТКАЗА В ПРЕДОСТАВЛЕНИИ УСЛУГИ,</w:t>
      </w:r>
    </w:p>
    <w:p w:rsidR="00562D63" w:rsidRPr="00DF5BDB" w:rsidRDefault="00562D63">
      <w:pPr>
        <w:spacing w:after="1" w:line="220" w:lineRule="atLeast"/>
        <w:jc w:val="center"/>
      </w:pPr>
      <w:r w:rsidRPr="00DF5BDB">
        <w:rPr>
          <w:rFonts w:ascii="Calibri" w:hAnsi="Calibri" w:cs="Calibri"/>
          <w:b/>
        </w:rPr>
        <w:t>ФОРМЫ ЗАПРОСА О ПРЕДОСТАВЛЕНИИ УСЛУГИ И ДОКУМЕНТОВ,</w:t>
      </w:r>
    </w:p>
    <w:p w:rsidR="00562D63" w:rsidRPr="00DF5BDB" w:rsidRDefault="00562D63">
      <w:pPr>
        <w:spacing w:after="1" w:line="220" w:lineRule="atLeast"/>
        <w:jc w:val="center"/>
      </w:pPr>
      <w:proofErr w:type="gramStart"/>
      <w:r w:rsidRPr="00DF5BDB">
        <w:rPr>
          <w:rFonts w:ascii="Calibri" w:hAnsi="Calibri" w:cs="Calibri"/>
          <w:b/>
        </w:rPr>
        <w:t>НЕОБХОДИМЫХ</w:t>
      </w:r>
      <w:proofErr w:type="gramEnd"/>
      <w:r w:rsidRPr="00DF5BDB">
        <w:rPr>
          <w:rFonts w:ascii="Calibri" w:hAnsi="Calibri" w:cs="Calibri"/>
          <w:b/>
        </w:rPr>
        <w:t xml:space="preserve"> ДЛЯ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I. Перечень условных обозначений и сокращений</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1. Сокращения:</w:t>
      </w:r>
    </w:p>
    <w:p w:rsidR="00562D63" w:rsidRPr="00DF5BDB" w:rsidRDefault="00562D63">
      <w:pPr>
        <w:spacing w:before="220" w:after="1" w:line="220" w:lineRule="atLeast"/>
        <w:ind w:firstLine="540"/>
        <w:jc w:val="both"/>
      </w:pPr>
      <w:r w:rsidRPr="00DF5BDB">
        <w:rPr>
          <w:rFonts w:ascii="Calibri" w:hAnsi="Calibri" w:cs="Calibri"/>
        </w:rPr>
        <w:t>а) Орган власти - Министерство Российской Федерации по делам гражданской обороны, чрезвычайным ситуациям и ликвидации последствий стихийных бедствий;</w:t>
      </w:r>
    </w:p>
    <w:p w:rsidR="00562D63" w:rsidRPr="00DF5BDB" w:rsidRDefault="00562D63">
      <w:pPr>
        <w:spacing w:before="220" w:after="1" w:line="220" w:lineRule="atLeast"/>
        <w:ind w:firstLine="540"/>
        <w:jc w:val="both"/>
      </w:pPr>
      <w:r w:rsidRPr="00DF5BDB">
        <w:rPr>
          <w:rFonts w:ascii="Calibri" w:hAnsi="Calibri" w:cs="Calibri"/>
        </w:rPr>
        <w:t>б) Услуга - государственная услуга "Регистрация декларации пожарной безопасности";</w:t>
      </w:r>
    </w:p>
    <w:p w:rsidR="00562D63" w:rsidRPr="00DF5BDB" w:rsidRDefault="00562D63">
      <w:pPr>
        <w:spacing w:before="220" w:after="1" w:line="220" w:lineRule="atLeast"/>
        <w:ind w:firstLine="540"/>
        <w:jc w:val="both"/>
      </w:pPr>
      <w:proofErr w:type="gramStart"/>
      <w:r w:rsidRPr="00DF5BDB">
        <w:rPr>
          <w:rFonts w:ascii="Calibri" w:hAnsi="Calibri" w:cs="Calibri"/>
        </w:rPr>
        <w:t>в) заявитель - физическое или юридическое лицо, являющееся собственником объекта защиты &lt;7&gt; (за исключением объектов защиты специального назначения, на которых федеральный государственный пожарный надзор осуществляют федеральные органы исполнительной власти в сфере обороны, войск национальной гвардии Российской Федерации, внутренних дел, государственной охраны, внешней разведки, мобилизационной подготовки и мобилизации) или лицом, которое владеет им на ином законном основании (в том числе на праве</w:t>
      </w:r>
      <w:proofErr w:type="gramEnd"/>
      <w:r w:rsidRPr="00DF5BDB">
        <w:rPr>
          <w:rFonts w:ascii="Calibri" w:hAnsi="Calibri" w:cs="Calibri"/>
        </w:rPr>
        <w:t xml:space="preserve"> аренды, хозяйственного ведения, оперативного управления), </w:t>
      </w:r>
      <w:proofErr w:type="gramStart"/>
      <w:r w:rsidRPr="00DF5BDB">
        <w:rPr>
          <w:rFonts w:ascii="Calibri" w:hAnsi="Calibri" w:cs="Calibri"/>
        </w:rPr>
        <w:t>обратившееся</w:t>
      </w:r>
      <w:proofErr w:type="gramEnd"/>
      <w:r w:rsidRPr="00DF5BDB">
        <w:rPr>
          <w:rFonts w:ascii="Calibri" w:hAnsi="Calibri" w:cs="Calibri"/>
        </w:rPr>
        <w:t xml:space="preserve"> за предоставлением Услуги лично либо через уполномоченного представителя;</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&lt;7&gt; Часть 5 статьи 6 и части 1, 2 статьи 64 Федерального закона от 22 июля 2008 г. N 123-ФЗ "Технический регламент о требованиях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г) Единый портал - федеральная государственная информационная система "Единый портал государственных и муниципальных услуг (функций)" &lt;8&gt;;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&lt;8&gt; Положение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lastRenderedPageBreak/>
        <w:t>д) запрос - запрос (заявление) о предоставлении Услуги;</w:t>
      </w:r>
    </w:p>
    <w:p w:rsidR="00562D63" w:rsidRPr="00DF5BDB" w:rsidRDefault="00562D63">
      <w:pPr>
        <w:spacing w:before="220" w:after="1" w:line="220" w:lineRule="atLeast"/>
        <w:ind w:firstLine="540"/>
        <w:jc w:val="both"/>
      </w:pPr>
      <w:r w:rsidRPr="00DF5BDB">
        <w:rPr>
          <w:rFonts w:ascii="Calibri" w:hAnsi="Calibri" w:cs="Calibri"/>
        </w:rPr>
        <w:t>е) документы - документы и (или) информация, необходимые для предоставления Услуги;</w:t>
      </w:r>
    </w:p>
    <w:p w:rsidR="00562D63" w:rsidRPr="00DF5BDB" w:rsidRDefault="00562D63">
      <w:pPr>
        <w:spacing w:before="220" w:after="1" w:line="220" w:lineRule="atLeast"/>
        <w:ind w:firstLine="540"/>
        <w:jc w:val="both"/>
      </w:pPr>
      <w:r w:rsidRPr="00DF5BDB">
        <w:rPr>
          <w:rFonts w:ascii="Calibri" w:hAnsi="Calibri" w:cs="Calibri"/>
        </w:rPr>
        <w:t>ж) МФЦ - многофункциональный центр предоставления государственных и муниципальных услуг.</w:t>
      </w:r>
    </w:p>
    <w:p w:rsidR="00562D63" w:rsidRPr="00DF5BDB" w:rsidRDefault="00562D63">
      <w:pPr>
        <w:spacing w:before="220" w:after="1" w:line="220" w:lineRule="atLeast"/>
        <w:ind w:firstLine="540"/>
        <w:jc w:val="both"/>
      </w:pPr>
      <w:r w:rsidRPr="00DF5BDB">
        <w:rPr>
          <w:rFonts w:ascii="Calibri" w:hAnsi="Calibri" w:cs="Calibri"/>
        </w:rPr>
        <w:t>2. Условные обозначения:</w:t>
      </w:r>
    </w:p>
    <w:p w:rsidR="00562D63" w:rsidRPr="00DF5BDB" w:rsidRDefault="00562D63">
      <w:pPr>
        <w:spacing w:before="220" w:after="1" w:line="220" w:lineRule="atLeast"/>
        <w:ind w:firstLine="540"/>
        <w:jc w:val="both"/>
      </w:pPr>
      <w:r w:rsidRPr="00DF5BDB">
        <w:rPr>
          <w:rFonts w:ascii="Calibri" w:hAnsi="Calibri" w:cs="Calibri"/>
        </w:rPr>
        <w:t>а) [Все] - документы предоставляются всеми заявителями, обращающимися за получением Услуги;</w:t>
      </w:r>
    </w:p>
    <w:p w:rsidR="00562D63" w:rsidRPr="00DF5BDB" w:rsidRDefault="00562D63">
      <w:pPr>
        <w:spacing w:before="220" w:after="1" w:line="220" w:lineRule="atLeast"/>
        <w:ind w:firstLine="540"/>
        <w:jc w:val="both"/>
      </w:pPr>
      <w:r w:rsidRPr="00DF5BDB">
        <w:rPr>
          <w:rFonts w:ascii="Calibri" w:hAnsi="Calibri" w:cs="Calibri"/>
        </w:rPr>
        <w:t>б) ЕПГУ - документы подаются посредством Единого портала;</w:t>
      </w:r>
    </w:p>
    <w:p w:rsidR="00562D63" w:rsidRPr="00DF5BDB" w:rsidRDefault="00562D63">
      <w:pPr>
        <w:spacing w:before="220" w:after="1" w:line="220" w:lineRule="atLeast"/>
        <w:ind w:firstLine="540"/>
        <w:jc w:val="both"/>
      </w:pPr>
      <w:r w:rsidRPr="00DF5BDB">
        <w:rPr>
          <w:rFonts w:ascii="Calibri" w:hAnsi="Calibri" w:cs="Calibri"/>
        </w:rPr>
        <w:t xml:space="preserve">в) </w:t>
      </w:r>
      <w:proofErr w:type="gramStart"/>
      <w:r w:rsidRPr="00DF5BDB">
        <w:rPr>
          <w:rFonts w:ascii="Calibri" w:hAnsi="Calibri" w:cs="Calibri"/>
        </w:rPr>
        <w:t>К(</w:t>
      </w:r>
      <w:proofErr w:type="gramEnd"/>
      <w:r w:rsidRPr="00DF5BDB">
        <w:rPr>
          <w:rFonts w:ascii="Calibri" w:hAnsi="Calibri" w:cs="Calibri"/>
        </w:rPr>
        <w:t>э) - предоставляется машиночитаемая копия документа в электронной форме;</w:t>
      </w:r>
    </w:p>
    <w:p w:rsidR="00562D63" w:rsidRPr="00DF5BDB" w:rsidRDefault="00562D63">
      <w:pPr>
        <w:spacing w:before="220" w:after="1" w:line="220" w:lineRule="atLeast"/>
        <w:ind w:firstLine="540"/>
        <w:jc w:val="both"/>
      </w:pPr>
      <w:r w:rsidRPr="00DF5BDB">
        <w:rPr>
          <w:rFonts w:ascii="Calibri" w:hAnsi="Calibri" w:cs="Calibri"/>
        </w:rPr>
        <w:t xml:space="preserve">г) </w:t>
      </w:r>
      <w:proofErr w:type="gramStart"/>
      <w:r w:rsidRPr="00DF5BDB">
        <w:rPr>
          <w:rFonts w:ascii="Calibri" w:hAnsi="Calibri" w:cs="Calibri"/>
        </w:rPr>
        <w:t>О(</w:t>
      </w:r>
      <w:proofErr w:type="gramEnd"/>
      <w:r w:rsidRPr="00DF5BDB">
        <w:rPr>
          <w:rFonts w:ascii="Calibri" w:hAnsi="Calibri" w:cs="Calibri"/>
        </w:rPr>
        <w:t>э) - заполняется электронная форма документа;</w:t>
      </w:r>
    </w:p>
    <w:p w:rsidR="00562D63" w:rsidRPr="00DF5BDB" w:rsidRDefault="00562D63">
      <w:pPr>
        <w:spacing w:before="220" w:after="1" w:line="220" w:lineRule="atLeast"/>
        <w:ind w:firstLine="540"/>
        <w:jc w:val="both"/>
      </w:pPr>
      <w:r w:rsidRPr="00DF5BDB">
        <w:rPr>
          <w:rFonts w:ascii="Calibri" w:hAnsi="Calibri" w:cs="Calibri"/>
        </w:rPr>
        <w:t xml:space="preserve">д) </w:t>
      </w:r>
      <w:proofErr w:type="gramStart"/>
      <w:r w:rsidRPr="00DF5BDB">
        <w:rPr>
          <w:rFonts w:ascii="Calibri" w:hAnsi="Calibri" w:cs="Calibri"/>
        </w:rPr>
        <w:t>П(</w:t>
      </w:r>
      <w:proofErr w:type="gramEnd"/>
      <w:r w:rsidRPr="00DF5BDB">
        <w:rPr>
          <w:rFonts w:ascii="Calibri" w:hAnsi="Calibri" w:cs="Calibri"/>
        </w:rPr>
        <w:t>з) - представитель заявителя;</w:t>
      </w:r>
    </w:p>
    <w:p w:rsidR="00562D63" w:rsidRPr="00DF5BDB" w:rsidRDefault="00562D63">
      <w:pPr>
        <w:spacing w:before="220" w:after="1" w:line="220" w:lineRule="atLeast"/>
        <w:ind w:firstLine="540"/>
        <w:jc w:val="both"/>
      </w:pPr>
      <w:r w:rsidRPr="00DF5BDB">
        <w:rPr>
          <w:rFonts w:ascii="Calibri" w:hAnsi="Calibri" w:cs="Calibri"/>
        </w:rPr>
        <w:t xml:space="preserve">е) </w:t>
      </w:r>
      <w:proofErr w:type="gramStart"/>
      <w:r w:rsidRPr="00DF5BDB">
        <w:rPr>
          <w:rFonts w:ascii="Calibri" w:hAnsi="Calibri" w:cs="Calibri"/>
        </w:rPr>
        <w:t>Э(</w:t>
      </w:r>
      <w:proofErr w:type="spellStart"/>
      <w:proofErr w:type="gramEnd"/>
      <w:r w:rsidRPr="00DF5BDB">
        <w:rPr>
          <w:rFonts w:ascii="Calibri" w:hAnsi="Calibri" w:cs="Calibri"/>
        </w:rPr>
        <w:t>укэп</w:t>
      </w:r>
      <w:proofErr w:type="spellEnd"/>
      <w:r w:rsidRPr="00DF5BDB">
        <w:rPr>
          <w:rFonts w:ascii="Calibri" w:hAnsi="Calibri" w:cs="Calibri"/>
        </w:rPr>
        <w:t>) - документ подписан усиленной квалифицированной электронной подписью &lt;9&gt;;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&lt;9&gt; Часть 7 статьи 64 Федерального закона от 22 июля 2008 г. N 123-ФЗ "Технический регламент о требованиях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 xml:space="preserve">ж) </w:t>
      </w:r>
      <w:proofErr w:type="gramStart"/>
      <w:r w:rsidRPr="00DF5BDB">
        <w:rPr>
          <w:rFonts w:ascii="Calibri" w:hAnsi="Calibri" w:cs="Calibri"/>
        </w:rPr>
        <w:t>Э(</w:t>
      </w:r>
      <w:proofErr w:type="spellStart"/>
      <w:proofErr w:type="gramEnd"/>
      <w:r w:rsidRPr="00DF5BDB">
        <w:rPr>
          <w:rFonts w:ascii="Calibri" w:hAnsi="Calibri" w:cs="Calibri"/>
        </w:rPr>
        <w:t>унэп</w:t>
      </w:r>
      <w:proofErr w:type="spellEnd"/>
      <w:r w:rsidRPr="00DF5BDB">
        <w:rPr>
          <w:rFonts w:ascii="Calibri" w:hAnsi="Calibri" w:cs="Calibri"/>
        </w:rPr>
        <w:t>) - документ подписан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установленном Правительством Российской Федерации &lt;10&gt;,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&lt;11&gt;.</w:t>
      </w:r>
    </w:p>
    <w:p w:rsidR="00562D63" w:rsidRPr="00DF5BDB" w:rsidRDefault="00562D63">
      <w:pPr>
        <w:spacing w:before="220"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r w:rsidRPr="00DF5BDB">
        <w:rPr>
          <w:rFonts w:ascii="Calibri" w:hAnsi="Calibri" w:cs="Calibri"/>
        </w:rPr>
        <w:t>&lt;10&gt; Постановление Правительства Российской Федерации от 1 декабря 2021 г. N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62D63" w:rsidRPr="00DF5BDB" w:rsidRDefault="00562D63">
      <w:pPr>
        <w:spacing w:before="220" w:after="1" w:line="220" w:lineRule="atLeast"/>
        <w:ind w:firstLine="540"/>
        <w:jc w:val="both"/>
      </w:pPr>
      <w:r w:rsidRPr="00DF5BDB">
        <w:rPr>
          <w:rFonts w:ascii="Calibri" w:hAnsi="Calibri" w:cs="Calibri"/>
        </w:rPr>
        <w:t>&lt;11&gt; Часть 7 статьи 64 Федерального закона от 22 июля 2008 г. N 123-ФЗ "Технический регламент о требованиях пожарной безопасности".</w:t>
      </w:r>
    </w:p>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II. Идентификаторы категорий (признаков) заявителей</w:t>
      </w:r>
    </w:p>
    <w:p w:rsidR="00562D63" w:rsidRPr="00DF5BDB" w:rsidRDefault="00562D63">
      <w:pPr>
        <w:spacing w:after="1" w:line="220" w:lineRule="atLeast"/>
        <w:jc w:val="both"/>
      </w:pPr>
    </w:p>
    <w:p w:rsidR="00562D63" w:rsidRPr="00DF5BDB" w:rsidRDefault="00562D63">
      <w:pPr>
        <w:spacing w:after="1" w:line="220" w:lineRule="atLeast"/>
        <w:jc w:val="right"/>
        <w:outlineLvl w:val="3"/>
      </w:pPr>
      <w:bookmarkStart w:id="2" w:name="P199"/>
      <w:bookmarkEnd w:id="2"/>
      <w:r w:rsidRPr="00DF5BDB">
        <w:rPr>
          <w:rFonts w:ascii="Calibri" w:hAnsi="Calibri" w:cs="Calibri"/>
        </w:rPr>
        <w:t>Таблица N 1</w:t>
      </w:r>
    </w:p>
    <w:p w:rsidR="00562D63" w:rsidRPr="00DF5BDB" w:rsidRDefault="00562D6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324"/>
        <w:gridCol w:w="4252"/>
        <w:gridCol w:w="1928"/>
      </w:tblGrid>
      <w:tr w:rsidR="00DF5BDB" w:rsidRPr="00DF5BDB">
        <w:tc>
          <w:tcPr>
            <w:tcW w:w="567" w:type="dxa"/>
          </w:tcPr>
          <w:p w:rsidR="00562D63" w:rsidRPr="00DF5BDB" w:rsidRDefault="00562D63">
            <w:pPr>
              <w:spacing w:after="1" w:line="220" w:lineRule="atLeast"/>
              <w:jc w:val="center"/>
            </w:pPr>
            <w:r w:rsidRPr="00DF5BDB">
              <w:rPr>
                <w:rFonts w:ascii="Calibri" w:hAnsi="Calibri" w:cs="Calibri"/>
              </w:rPr>
              <w:t xml:space="preserve">N </w:t>
            </w:r>
            <w:proofErr w:type="gramStart"/>
            <w:r w:rsidRPr="00DF5BDB">
              <w:rPr>
                <w:rFonts w:ascii="Calibri" w:hAnsi="Calibri" w:cs="Calibri"/>
              </w:rPr>
              <w:t>п</w:t>
            </w:r>
            <w:proofErr w:type="gramEnd"/>
            <w:r w:rsidRPr="00DF5BDB">
              <w:rPr>
                <w:rFonts w:ascii="Calibri" w:hAnsi="Calibri" w:cs="Calibri"/>
              </w:rPr>
              <w:t>/п</w:t>
            </w:r>
          </w:p>
        </w:tc>
        <w:tc>
          <w:tcPr>
            <w:tcW w:w="2324" w:type="dxa"/>
          </w:tcPr>
          <w:p w:rsidR="00562D63" w:rsidRPr="00DF5BDB" w:rsidRDefault="00562D63">
            <w:pPr>
              <w:spacing w:after="1" w:line="220" w:lineRule="atLeast"/>
              <w:jc w:val="center"/>
            </w:pPr>
            <w:r w:rsidRPr="00DF5BDB">
              <w:rPr>
                <w:rFonts w:ascii="Calibri" w:hAnsi="Calibri" w:cs="Calibri"/>
              </w:rPr>
              <w:t>Перечень результатов предоставления Услуги</w:t>
            </w:r>
          </w:p>
        </w:tc>
        <w:tc>
          <w:tcPr>
            <w:tcW w:w="4252" w:type="dxa"/>
          </w:tcPr>
          <w:p w:rsidR="00562D63" w:rsidRPr="00DF5BDB" w:rsidRDefault="00562D63">
            <w:pPr>
              <w:spacing w:after="1" w:line="220" w:lineRule="atLeast"/>
              <w:jc w:val="center"/>
            </w:pPr>
            <w:r w:rsidRPr="00DF5BDB">
              <w:rPr>
                <w:rFonts w:ascii="Calibri" w:hAnsi="Calibri" w:cs="Calibri"/>
              </w:rPr>
              <w:t>Перечень отдельных признаков заявителя</w:t>
            </w:r>
          </w:p>
        </w:tc>
        <w:tc>
          <w:tcPr>
            <w:tcW w:w="1928" w:type="dxa"/>
          </w:tcPr>
          <w:p w:rsidR="00562D63" w:rsidRPr="00DF5BDB" w:rsidRDefault="00562D63">
            <w:pPr>
              <w:spacing w:after="1" w:line="220" w:lineRule="atLeast"/>
              <w:jc w:val="center"/>
            </w:pPr>
            <w:r w:rsidRPr="00DF5BDB">
              <w:rPr>
                <w:rFonts w:ascii="Calibri" w:hAnsi="Calibri" w:cs="Calibri"/>
              </w:rPr>
              <w:t>Идентификатор отдельного признака заявителя</w:t>
            </w:r>
          </w:p>
        </w:tc>
      </w:tr>
      <w:tr w:rsidR="00DF5BDB" w:rsidRPr="00DF5BDB">
        <w:tc>
          <w:tcPr>
            <w:tcW w:w="567" w:type="dxa"/>
            <w:vAlign w:val="center"/>
          </w:tcPr>
          <w:p w:rsidR="00562D63" w:rsidRPr="00DF5BDB" w:rsidRDefault="00562D63">
            <w:pPr>
              <w:spacing w:after="1" w:line="220" w:lineRule="atLeast"/>
            </w:pPr>
            <w:r w:rsidRPr="00DF5BDB">
              <w:rPr>
                <w:rFonts w:ascii="Calibri" w:hAnsi="Calibri" w:cs="Calibri"/>
              </w:rPr>
              <w:t>1.</w:t>
            </w:r>
          </w:p>
        </w:tc>
        <w:tc>
          <w:tcPr>
            <w:tcW w:w="2324" w:type="dxa"/>
            <w:vMerge w:val="restart"/>
            <w:vAlign w:val="center"/>
          </w:tcPr>
          <w:p w:rsidR="00562D63" w:rsidRPr="00DF5BDB" w:rsidRDefault="00562D63">
            <w:pPr>
              <w:spacing w:after="1" w:line="220" w:lineRule="atLeast"/>
              <w:jc w:val="center"/>
            </w:pPr>
            <w:r w:rsidRPr="00DF5BDB">
              <w:rPr>
                <w:rFonts w:ascii="Calibri" w:hAnsi="Calibri" w:cs="Calibri"/>
              </w:rPr>
              <w:t xml:space="preserve">Декларация пожарной </w:t>
            </w:r>
            <w:r w:rsidRPr="00DF5BDB">
              <w:rPr>
                <w:rFonts w:ascii="Calibri" w:hAnsi="Calibri" w:cs="Calibri"/>
              </w:rPr>
              <w:lastRenderedPageBreak/>
              <w:t>безопасности, зарегистрированная в Органе власти</w:t>
            </w:r>
          </w:p>
        </w:tc>
        <w:tc>
          <w:tcPr>
            <w:tcW w:w="4252" w:type="dxa"/>
            <w:vAlign w:val="center"/>
          </w:tcPr>
          <w:p w:rsidR="00562D63" w:rsidRPr="00DF5BDB" w:rsidRDefault="00562D63">
            <w:pPr>
              <w:spacing w:after="1" w:line="220" w:lineRule="atLeast"/>
              <w:jc w:val="both"/>
            </w:pPr>
            <w:r w:rsidRPr="00DF5BDB">
              <w:rPr>
                <w:rFonts w:ascii="Calibri" w:hAnsi="Calibri" w:cs="Calibri"/>
              </w:rPr>
              <w:lastRenderedPageBreak/>
              <w:t xml:space="preserve">Физическое лицо, обратившееся </w:t>
            </w:r>
            <w:r w:rsidRPr="00DF5BDB">
              <w:rPr>
                <w:rFonts w:ascii="Calibri" w:hAnsi="Calibri" w:cs="Calibri"/>
              </w:rPr>
              <w:lastRenderedPageBreak/>
              <w:t>самостоятельно</w:t>
            </w:r>
          </w:p>
        </w:tc>
        <w:tc>
          <w:tcPr>
            <w:tcW w:w="1928" w:type="dxa"/>
            <w:vAlign w:val="center"/>
          </w:tcPr>
          <w:p w:rsidR="00562D63" w:rsidRPr="00DF5BDB" w:rsidRDefault="00562D63">
            <w:pPr>
              <w:spacing w:after="1" w:line="220" w:lineRule="atLeast"/>
              <w:jc w:val="center"/>
            </w:pPr>
            <w:r w:rsidRPr="00DF5BDB">
              <w:rPr>
                <w:rFonts w:ascii="Calibri" w:hAnsi="Calibri" w:cs="Calibri"/>
              </w:rPr>
              <w:lastRenderedPageBreak/>
              <w:t>1А</w:t>
            </w:r>
          </w:p>
        </w:tc>
      </w:tr>
      <w:tr w:rsidR="00DF5BDB" w:rsidRPr="00DF5BDB">
        <w:tc>
          <w:tcPr>
            <w:tcW w:w="567" w:type="dxa"/>
          </w:tcPr>
          <w:p w:rsidR="00562D63" w:rsidRPr="00DF5BDB" w:rsidRDefault="00562D63">
            <w:pPr>
              <w:spacing w:after="1" w:line="220" w:lineRule="atLeast"/>
            </w:pPr>
            <w:r w:rsidRPr="00DF5BDB">
              <w:rPr>
                <w:rFonts w:ascii="Calibri" w:hAnsi="Calibri" w:cs="Calibri"/>
              </w:rPr>
              <w:lastRenderedPageBreak/>
              <w:t>2.</w:t>
            </w:r>
          </w:p>
        </w:tc>
        <w:tc>
          <w:tcPr>
            <w:tcW w:w="2324" w:type="dxa"/>
            <w:vMerge/>
          </w:tcPr>
          <w:p w:rsidR="00562D63" w:rsidRPr="00DF5BDB" w:rsidRDefault="00562D63"/>
        </w:tc>
        <w:tc>
          <w:tcPr>
            <w:tcW w:w="4252" w:type="dxa"/>
            <w:vAlign w:val="center"/>
          </w:tcPr>
          <w:p w:rsidR="00562D63" w:rsidRPr="00DF5BDB" w:rsidRDefault="00562D63">
            <w:pPr>
              <w:spacing w:after="1" w:line="220" w:lineRule="atLeast"/>
              <w:jc w:val="both"/>
            </w:pPr>
            <w:r w:rsidRPr="00DF5BDB">
              <w:rPr>
                <w:rFonts w:ascii="Calibri" w:hAnsi="Calibri" w:cs="Calibri"/>
              </w:rPr>
              <w:t>Юридическое лицо, от имени которого обратилось лицо, имеющее право действовать без доверенности</w:t>
            </w:r>
          </w:p>
        </w:tc>
        <w:tc>
          <w:tcPr>
            <w:tcW w:w="1928" w:type="dxa"/>
            <w:vAlign w:val="center"/>
          </w:tcPr>
          <w:p w:rsidR="00562D63" w:rsidRPr="00DF5BDB" w:rsidRDefault="00562D63">
            <w:pPr>
              <w:spacing w:after="1" w:line="220" w:lineRule="atLeast"/>
              <w:jc w:val="center"/>
            </w:pPr>
            <w:r w:rsidRPr="00DF5BDB">
              <w:rPr>
                <w:rFonts w:ascii="Calibri" w:hAnsi="Calibri" w:cs="Calibri"/>
              </w:rPr>
              <w:t>2А</w:t>
            </w:r>
          </w:p>
        </w:tc>
      </w:tr>
      <w:tr w:rsidR="00DF5BDB" w:rsidRPr="00DF5BDB">
        <w:tc>
          <w:tcPr>
            <w:tcW w:w="567" w:type="dxa"/>
          </w:tcPr>
          <w:p w:rsidR="00562D63" w:rsidRPr="00DF5BDB" w:rsidRDefault="00562D63">
            <w:pPr>
              <w:spacing w:after="1" w:line="220" w:lineRule="atLeast"/>
            </w:pPr>
            <w:r w:rsidRPr="00DF5BDB">
              <w:rPr>
                <w:rFonts w:ascii="Calibri" w:hAnsi="Calibri" w:cs="Calibri"/>
              </w:rPr>
              <w:t>3.</w:t>
            </w:r>
          </w:p>
        </w:tc>
        <w:tc>
          <w:tcPr>
            <w:tcW w:w="2324" w:type="dxa"/>
            <w:vMerge/>
          </w:tcPr>
          <w:p w:rsidR="00562D63" w:rsidRPr="00DF5BDB" w:rsidRDefault="00562D63"/>
        </w:tc>
        <w:tc>
          <w:tcPr>
            <w:tcW w:w="4252" w:type="dxa"/>
            <w:vAlign w:val="center"/>
          </w:tcPr>
          <w:p w:rsidR="00562D63" w:rsidRPr="00DF5BDB" w:rsidRDefault="00562D63">
            <w:pPr>
              <w:spacing w:after="1" w:line="220" w:lineRule="atLeast"/>
              <w:jc w:val="both"/>
            </w:pPr>
            <w:r w:rsidRPr="00DF5BDB">
              <w:rPr>
                <w:rFonts w:ascii="Calibri" w:hAnsi="Calibri" w:cs="Calibri"/>
              </w:rPr>
              <w:t>Физическое или юридическое лицо, от имени которого обратилось лицо, действующее на основании доверенности</w:t>
            </w:r>
          </w:p>
        </w:tc>
        <w:tc>
          <w:tcPr>
            <w:tcW w:w="1928" w:type="dxa"/>
            <w:vAlign w:val="center"/>
          </w:tcPr>
          <w:p w:rsidR="00562D63" w:rsidRPr="00DF5BDB" w:rsidRDefault="00562D63">
            <w:pPr>
              <w:spacing w:after="1" w:line="220" w:lineRule="atLeast"/>
              <w:jc w:val="center"/>
            </w:pPr>
            <w:r w:rsidRPr="00DF5BDB">
              <w:rPr>
                <w:rFonts w:ascii="Calibri" w:hAnsi="Calibri" w:cs="Calibri"/>
              </w:rPr>
              <w:t>3А</w:t>
            </w:r>
          </w:p>
        </w:tc>
      </w:tr>
      <w:tr w:rsidR="00DF5BDB" w:rsidRPr="00DF5BDB">
        <w:tc>
          <w:tcPr>
            <w:tcW w:w="567" w:type="dxa"/>
          </w:tcPr>
          <w:p w:rsidR="00562D63" w:rsidRPr="00DF5BDB" w:rsidRDefault="00562D63">
            <w:pPr>
              <w:spacing w:after="1" w:line="220" w:lineRule="atLeast"/>
            </w:pPr>
            <w:r w:rsidRPr="00DF5BDB">
              <w:rPr>
                <w:rFonts w:ascii="Calibri" w:hAnsi="Calibri" w:cs="Calibri"/>
              </w:rPr>
              <w:t>4.</w:t>
            </w:r>
          </w:p>
        </w:tc>
        <w:tc>
          <w:tcPr>
            <w:tcW w:w="2324" w:type="dxa"/>
            <w:vMerge w:val="restart"/>
            <w:vAlign w:val="center"/>
          </w:tcPr>
          <w:p w:rsidR="00562D63" w:rsidRPr="00DF5BDB" w:rsidRDefault="00562D63">
            <w:pPr>
              <w:spacing w:after="1" w:line="220" w:lineRule="atLeast"/>
              <w:jc w:val="center"/>
            </w:pPr>
            <w:r w:rsidRPr="00DF5BDB">
              <w:rPr>
                <w:rFonts w:ascii="Calibri" w:hAnsi="Calibri" w:cs="Calibri"/>
              </w:rPr>
              <w:t>Исправление допущенных опечаток и (или) ошибок в ранее выданных документах</w:t>
            </w:r>
          </w:p>
        </w:tc>
        <w:tc>
          <w:tcPr>
            <w:tcW w:w="4252" w:type="dxa"/>
            <w:vAlign w:val="center"/>
          </w:tcPr>
          <w:p w:rsidR="00562D63" w:rsidRPr="00DF5BDB" w:rsidRDefault="00562D63">
            <w:pPr>
              <w:spacing w:after="1" w:line="220" w:lineRule="atLeast"/>
              <w:jc w:val="both"/>
            </w:pPr>
            <w:r w:rsidRPr="00DF5BDB">
              <w:rPr>
                <w:rFonts w:ascii="Calibri" w:hAnsi="Calibri" w:cs="Calibri"/>
              </w:rPr>
              <w:t>Физическое лицо, обратившееся самостоятельно</w:t>
            </w:r>
          </w:p>
        </w:tc>
        <w:tc>
          <w:tcPr>
            <w:tcW w:w="1928" w:type="dxa"/>
            <w:vAlign w:val="center"/>
          </w:tcPr>
          <w:p w:rsidR="00562D63" w:rsidRPr="00DF5BDB" w:rsidRDefault="00562D63">
            <w:pPr>
              <w:spacing w:after="1" w:line="220" w:lineRule="atLeast"/>
              <w:jc w:val="center"/>
            </w:pPr>
            <w:r w:rsidRPr="00DF5BDB">
              <w:rPr>
                <w:rFonts w:ascii="Calibri" w:hAnsi="Calibri" w:cs="Calibri"/>
              </w:rPr>
              <w:t>1Б</w:t>
            </w:r>
          </w:p>
        </w:tc>
      </w:tr>
      <w:tr w:rsidR="00DF5BDB" w:rsidRPr="00DF5BDB">
        <w:tc>
          <w:tcPr>
            <w:tcW w:w="567" w:type="dxa"/>
          </w:tcPr>
          <w:p w:rsidR="00562D63" w:rsidRPr="00DF5BDB" w:rsidRDefault="00562D63">
            <w:pPr>
              <w:spacing w:after="1" w:line="220" w:lineRule="atLeast"/>
            </w:pPr>
            <w:r w:rsidRPr="00DF5BDB">
              <w:rPr>
                <w:rFonts w:ascii="Calibri" w:hAnsi="Calibri" w:cs="Calibri"/>
              </w:rPr>
              <w:t>5.</w:t>
            </w:r>
          </w:p>
        </w:tc>
        <w:tc>
          <w:tcPr>
            <w:tcW w:w="2324" w:type="dxa"/>
            <w:vMerge/>
          </w:tcPr>
          <w:p w:rsidR="00562D63" w:rsidRPr="00DF5BDB" w:rsidRDefault="00562D63"/>
        </w:tc>
        <w:tc>
          <w:tcPr>
            <w:tcW w:w="4252" w:type="dxa"/>
            <w:vAlign w:val="center"/>
          </w:tcPr>
          <w:p w:rsidR="00562D63" w:rsidRPr="00DF5BDB" w:rsidRDefault="00562D63">
            <w:pPr>
              <w:spacing w:after="1" w:line="220" w:lineRule="atLeast"/>
              <w:jc w:val="both"/>
            </w:pPr>
            <w:r w:rsidRPr="00DF5BDB">
              <w:rPr>
                <w:rFonts w:ascii="Calibri" w:hAnsi="Calibri" w:cs="Calibri"/>
              </w:rPr>
              <w:t>Юридическое лицо, от имени которого обратилось лицо, имеющее право действовать без доверенности</w:t>
            </w:r>
          </w:p>
        </w:tc>
        <w:tc>
          <w:tcPr>
            <w:tcW w:w="1928" w:type="dxa"/>
            <w:vAlign w:val="center"/>
          </w:tcPr>
          <w:p w:rsidR="00562D63" w:rsidRPr="00DF5BDB" w:rsidRDefault="00562D63">
            <w:pPr>
              <w:spacing w:after="1" w:line="220" w:lineRule="atLeast"/>
              <w:jc w:val="center"/>
            </w:pPr>
            <w:r w:rsidRPr="00DF5BDB">
              <w:rPr>
                <w:rFonts w:ascii="Calibri" w:hAnsi="Calibri" w:cs="Calibri"/>
              </w:rPr>
              <w:t>2Б</w:t>
            </w:r>
          </w:p>
        </w:tc>
      </w:tr>
      <w:tr w:rsidR="00DF5BDB" w:rsidRPr="00DF5BDB">
        <w:tc>
          <w:tcPr>
            <w:tcW w:w="567" w:type="dxa"/>
          </w:tcPr>
          <w:p w:rsidR="00562D63" w:rsidRPr="00DF5BDB" w:rsidRDefault="00562D63">
            <w:pPr>
              <w:spacing w:after="1" w:line="220" w:lineRule="atLeast"/>
            </w:pPr>
            <w:r w:rsidRPr="00DF5BDB">
              <w:rPr>
                <w:rFonts w:ascii="Calibri" w:hAnsi="Calibri" w:cs="Calibri"/>
              </w:rPr>
              <w:t>6.</w:t>
            </w:r>
          </w:p>
        </w:tc>
        <w:tc>
          <w:tcPr>
            <w:tcW w:w="2324" w:type="dxa"/>
            <w:vMerge/>
          </w:tcPr>
          <w:p w:rsidR="00562D63" w:rsidRPr="00DF5BDB" w:rsidRDefault="00562D63"/>
        </w:tc>
        <w:tc>
          <w:tcPr>
            <w:tcW w:w="4252" w:type="dxa"/>
            <w:vAlign w:val="center"/>
          </w:tcPr>
          <w:p w:rsidR="00562D63" w:rsidRPr="00DF5BDB" w:rsidRDefault="00562D63">
            <w:pPr>
              <w:spacing w:after="1" w:line="220" w:lineRule="atLeast"/>
              <w:jc w:val="both"/>
            </w:pPr>
            <w:r w:rsidRPr="00DF5BDB">
              <w:rPr>
                <w:rFonts w:ascii="Calibri" w:hAnsi="Calibri" w:cs="Calibri"/>
              </w:rPr>
              <w:t>Физическое или юридическое лицо, от имени которого обратилось лицо, действующее на основании доверенности</w:t>
            </w:r>
          </w:p>
        </w:tc>
        <w:tc>
          <w:tcPr>
            <w:tcW w:w="1928" w:type="dxa"/>
            <w:vAlign w:val="center"/>
          </w:tcPr>
          <w:p w:rsidR="00562D63" w:rsidRPr="00DF5BDB" w:rsidRDefault="00562D63">
            <w:pPr>
              <w:spacing w:after="1" w:line="220" w:lineRule="atLeast"/>
              <w:jc w:val="center"/>
            </w:pPr>
            <w:r w:rsidRPr="00DF5BDB">
              <w:rPr>
                <w:rFonts w:ascii="Calibri" w:hAnsi="Calibri" w:cs="Calibri"/>
              </w:rPr>
              <w:t>3Б</w:t>
            </w:r>
          </w:p>
        </w:tc>
      </w:tr>
    </w:tbl>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III. Исчерпывающий перечень документов, необходимых</w:t>
      </w:r>
    </w:p>
    <w:p w:rsidR="00562D63" w:rsidRPr="00DF5BDB" w:rsidRDefault="00562D63">
      <w:pPr>
        <w:spacing w:after="1" w:line="220" w:lineRule="atLeast"/>
        <w:jc w:val="center"/>
      </w:pPr>
      <w:r w:rsidRPr="00DF5BDB">
        <w:rPr>
          <w:rFonts w:ascii="Calibri" w:hAnsi="Calibri" w:cs="Calibri"/>
          <w:b/>
        </w:rPr>
        <w:t>для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jc w:val="right"/>
        <w:outlineLvl w:val="3"/>
      </w:pPr>
      <w:bookmarkStart w:id="3" w:name="P229"/>
      <w:bookmarkEnd w:id="3"/>
      <w:r w:rsidRPr="00DF5BDB">
        <w:rPr>
          <w:rFonts w:ascii="Calibri" w:hAnsi="Calibri" w:cs="Calibri"/>
        </w:rPr>
        <w:t>Таблица N 2</w:t>
      </w:r>
    </w:p>
    <w:p w:rsidR="00562D63" w:rsidRPr="00DF5BDB" w:rsidRDefault="00562D6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2098"/>
        <w:gridCol w:w="2494"/>
        <w:gridCol w:w="2268"/>
        <w:gridCol w:w="1587"/>
      </w:tblGrid>
      <w:tr w:rsidR="00DF5BDB" w:rsidRPr="00DF5BDB">
        <w:tc>
          <w:tcPr>
            <w:tcW w:w="619" w:type="dxa"/>
          </w:tcPr>
          <w:p w:rsidR="00562D63" w:rsidRPr="00DF5BDB" w:rsidRDefault="00562D63">
            <w:pPr>
              <w:spacing w:after="1" w:line="220" w:lineRule="atLeast"/>
              <w:jc w:val="center"/>
            </w:pPr>
            <w:r w:rsidRPr="00DF5BDB">
              <w:rPr>
                <w:rFonts w:ascii="Calibri" w:hAnsi="Calibri" w:cs="Calibri"/>
              </w:rPr>
              <w:t xml:space="preserve">N </w:t>
            </w:r>
            <w:proofErr w:type="gramStart"/>
            <w:r w:rsidRPr="00DF5BDB">
              <w:rPr>
                <w:rFonts w:ascii="Calibri" w:hAnsi="Calibri" w:cs="Calibri"/>
              </w:rPr>
              <w:t>п</w:t>
            </w:r>
            <w:proofErr w:type="gramEnd"/>
            <w:r w:rsidRPr="00DF5BDB">
              <w:rPr>
                <w:rFonts w:ascii="Calibri" w:hAnsi="Calibri" w:cs="Calibri"/>
              </w:rPr>
              <w:t>/п</w:t>
            </w:r>
          </w:p>
        </w:tc>
        <w:tc>
          <w:tcPr>
            <w:tcW w:w="2098" w:type="dxa"/>
          </w:tcPr>
          <w:p w:rsidR="00562D63" w:rsidRPr="00DF5BDB" w:rsidRDefault="00562D63">
            <w:pPr>
              <w:spacing w:after="1" w:line="220" w:lineRule="atLeast"/>
              <w:jc w:val="center"/>
            </w:pPr>
            <w:r w:rsidRPr="00DF5BDB">
              <w:rPr>
                <w:rFonts w:ascii="Calibri" w:hAnsi="Calibri" w:cs="Calibri"/>
              </w:rPr>
              <w:t>Идентификаторы категорий (признаков) заявителей</w:t>
            </w:r>
          </w:p>
        </w:tc>
        <w:tc>
          <w:tcPr>
            <w:tcW w:w="2494" w:type="dxa"/>
          </w:tcPr>
          <w:p w:rsidR="00562D63" w:rsidRPr="00DF5BDB" w:rsidRDefault="00562D63">
            <w:pPr>
              <w:spacing w:after="1" w:line="220" w:lineRule="atLeast"/>
              <w:jc w:val="center"/>
            </w:pPr>
            <w:r w:rsidRPr="00DF5BDB">
              <w:rPr>
                <w:rFonts w:ascii="Calibri" w:hAnsi="Calibri" w:cs="Calibri"/>
              </w:rPr>
              <w:t>Перечень документов, необходимых для предоставления Услуги</w:t>
            </w:r>
          </w:p>
        </w:tc>
        <w:tc>
          <w:tcPr>
            <w:tcW w:w="2268" w:type="dxa"/>
          </w:tcPr>
          <w:p w:rsidR="00562D63" w:rsidRPr="00DF5BDB" w:rsidRDefault="00562D63">
            <w:pPr>
              <w:spacing w:after="1" w:line="220" w:lineRule="atLeast"/>
              <w:jc w:val="center"/>
            </w:pPr>
            <w:r w:rsidRPr="00DF5BDB">
              <w:rPr>
                <w:rFonts w:ascii="Calibri" w:hAnsi="Calibri" w:cs="Calibri"/>
              </w:rPr>
              <w:t>Способы подачи документов, требования к предоставлению документов</w:t>
            </w:r>
          </w:p>
        </w:tc>
        <w:tc>
          <w:tcPr>
            <w:tcW w:w="1587" w:type="dxa"/>
          </w:tcPr>
          <w:p w:rsidR="00562D63" w:rsidRPr="00DF5BDB" w:rsidRDefault="00562D63">
            <w:pPr>
              <w:spacing w:after="1" w:line="220" w:lineRule="atLeast"/>
              <w:jc w:val="center"/>
            </w:pPr>
            <w:r w:rsidRPr="00DF5BDB">
              <w:rPr>
                <w:rFonts w:ascii="Calibri" w:hAnsi="Calibri" w:cs="Calibri"/>
              </w:rPr>
              <w:t>Признаки заявителя</w:t>
            </w:r>
          </w:p>
        </w:tc>
      </w:tr>
      <w:tr w:rsidR="00DF5BDB" w:rsidRPr="00DF5BDB">
        <w:tc>
          <w:tcPr>
            <w:tcW w:w="9066" w:type="dxa"/>
            <w:gridSpan w:val="5"/>
            <w:vAlign w:val="bottom"/>
          </w:tcPr>
          <w:p w:rsidR="00562D63" w:rsidRPr="00DF5BDB" w:rsidRDefault="00562D63">
            <w:pPr>
              <w:spacing w:after="1" w:line="220" w:lineRule="atLeast"/>
              <w:jc w:val="center"/>
              <w:outlineLvl w:val="4"/>
            </w:pPr>
            <w:r w:rsidRPr="00DF5BDB">
              <w:rPr>
                <w:rFonts w:ascii="Calibri" w:hAnsi="Calibri" w:cs="Calibri"/>
              </w:rPr>
              <w:t>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предоставить самостоятельно</w:t>
            </w:r>
          </w:p>
        </w:tc>
      </w:tr>
      <w:tr w:rsidR="00DF5BDB" w:rsidRPr="00DF5BDB">
        <w:tc>
          <w:tcPr>
            <w:tcW w:w="619" w:type="dxa"/>
          </w:tcPr>
          <w:p w:rsidR="00562D63" w:rsidRPr="00DF5BDB" w:rsidRDefault="00562D63">
            <w:pPr>
              <w:spacing w:after="1" w:line="220" w:lineRule="atLeast"/>
            </w:pPr>
            <w:r w:rsidRPr="00DF5BDB">
              <w:rPr>
                <w:rFonts w:ascii="Calibri" w:hAnsi="Calibri" w:cs="Calibri"/>
              </w:rPr>
              <w:t>1.</w:t>
            </w:r>
          </w:p>
        </w:tc>
        <w:tc>
          <w:tcPr>
            <w:tcW w:w="2098" w:type="dxa"/>
            <w:vAlign w:val="center"/>
          </w:tcPr>
          <w:p w:rsidR="00562D63" w:rsidRPr="00DF5BDB" w:rsidRDefault="00562D63">
            <w:pPr>
              <w:spacing w:after="1" w:line="220" w:lineRule="atLeast"/>
            </w:pPr>
            <w:r w:rsidRPr="00DF5BDB">
              <w:rPr>
                <w:rFonts w:ascii="Calibri" w:hAnsi="Calibri" w:cs="Calibri"/>
              </w:rPr>
              <w:t>1А - 3А</w:t>
            </w:r>
          </w:p>
        </w:tc>
        <w:tc>
          <w:tcPr>
            <w:tcW w:w="2494" w:type="dxa"/>
            <w:vAlign w:val="center"/>
          </w:tcPr>
          <w:p w:rsidR="00562D63" w:rsidRPr="00DF5BDB" w:rsidRDefault="00562D63">
            <w:pPr>
              <w:spacing w:after="1" w:line="220" w:lineRule="atLeast"/>
            </w:pPr>
            <w:r w:rsidRPr="00DF5BDB">
              <w:rPr>
                <w:rFonts w:ascii="Calibri" w:hAnsi="Calibri" w:cs="Calibri"/>
              </w:rPr>
              <w:t>Декларация пожарной безопасности</w:t>
            </w:r>
          </w:p>
        </w:tc>
        <w:tc>
          <w:tcPr>
            <w:tcW w:w="2268" w:type="dxa"/>
            <w:vAlign w:val="center"/>
          </w:tcPr>
          <w:p w:rsidR="00562D63" w:rsidRPr="00DF5BDB" w:rsidRDefault="00562D63">
            <w:pPr>
              <w:spacing w:after="1" w:line="220" w:lineRule="atLeast"/>
            </w:pPr>
            <w:r w:rsidRPr="00DF5BDB">
              <w:rPr>
                <w:rFonts w:ascii="Calibri" w:hAnsi="Calibri" w:cs="Calibri"/>
              </w:rPr>
              <w:t xml:space="preserve">ЕПГУ - </w:t>
            </w:r>
            <w:proofErr w:type="gramStart"/>
            <w:r w:rsidRPr="00DF5BDB">
              <w:rPr>
                <w:rFonts w:ascii="Calibri" w:hAnsi="Calibri" w:cs="Calibri"/>
              </w:rPr>
              <w:t>О(</w:t>
            </w:r>
            <w:proofErr w:type="gramEnd"/>
            <w:r w:rsidRPr="00DF5BDB">
              <w:rPr>
                <w:rFonts w:ascii="Calibri" w:hAnsi="Calibri" w:cs="Calibri"/>
              </w:rPr>
              <w:t>э)</w:t>
            </w:r>
          </w:p>
        </w:tc>
        <w:tc>
          <w:tcPr>
            <w:tcW w:w="1587" w:type="dxa"/>
            <w:vAlign w:val="center"/>
          </w:tcPr>
          <w:p w:rsidR="00562D63" w:rsidRPr="00DF5BDB" w:rsidRDefault="00562D63">
            <w:pPr>
              <w:spacing w:after="1" w:line="220" w:lineRule="atLeast"/>
            </w:pPr>
            <w:r w:rsidRPr="00DF5BDB">
              <w:rPr>
                <w:rFonts w:ascii="Calibri" w:hAnsi="Calibri" w:cs="Calibri"/>
              </w:rPr>
              <w:t xml:space="preserve">[Все] - </w:t>
            </w:r>
            <w:proofErr w:type="gramStart"/>
            <w:r w:rsidRPr="00DF5BDB">
              <w:rPr>
                <w:rFonts w:ascii="Calibri" w:hAnsi="Calibri" w:cs="Calibri"/>
              </w:rPr>
              <w:t>Э(</w:t>
            </w:r>
            <w:proofErr w:type="spellStart"/>
            <w:proofErr w:type="gramEnd"/>
            <w:r w:rsidRPr="00DF5BDB">
              <w:rPr>
                <w:rFonts w:ascii="Calibri" w:hAnsi="Calibri" w:cs="Calibri"/>
              </w:rPr>
              <w:t>укэп</w:t>
            </w:r>
            <w:proofErr w:type="spellEnd"/>
            <w:r w:rsidRPr="00DF5BDB">
              <w:rPr>
                <w:rFonts w:ascii="Calibri" w:hAnsi="Calibri" w:cs="Calibri"/>
              </w:rPr>
              <w:t>);</w:t>
            </w:r>
          </w:p>
          <w:p w:rsidR="00562D63" w:rsidRPr="00DF5BDB" w:rsidRDefault="00562D63">
            <w:pPr>
              <w:spacing w:after="1" w:line="220" w:lineRule="atLeast"/>
            </w:pPr>
            <w:proofErr w:type="gramStart"/>
            <w:r w:rsidRPr="00DF5BDB">
              <w:rPr>
                <w:rFonts w:ascii="Calibri" w:hAnsi="Calibri" w:cs="Calibri"/>
              </w:rPr>
              <w:t>П(</w:t>
            </w:r>
            <w:proofErr w:type="gramEnd"/>
            <w:r w:rsidRPr="00DF5BDB">
              <w:rPr>
                <w:rFonts w:ascii="Calibri" w:hAnsi="Calibri" w:cs="Calibri"/>
              </w:rPr>
              <w:t>з) - Э(</w:t>
            </w:r>
            <w:proofErr w:type="spellStart"/>
            <w:r w:rsidRPr="00DF5BDB">
              <w:rPr>
                <w:rFonts w:ascii="Calibri" w:hAnsi="Calibri" w:cs="Calibri"/>
              </w:rPr>
              <w:t>укэп</w:t>
            </w:r>
            <w:proofErr w:type="spellEnd"/>
            <w:r w:rsidRPr="00DF5BDB">
              <w:rPr>
                <w:rFonts w:ascii="Calibri" w:hAnsi="Calibri" w:cs="Calibri"/>
              </w:rPr>
              <w:t>), Э(</w:t>
            </w:r>
            <w:proofErr w:type="spellStart"/>
            <w:r w:rsidRPr="00DF5BDB">
              <w:rPr>
                <w:rFonts w:ascii="Calibri" w:hAnsi="Calibri" w:cs="Calibri"/>
              </w:rPr>
              <w:t>унэп</w:t>
            </w:r>
            <w:proofErr w:type="spellEnd"/>
            <w:r w:rsidRPr="00DF5BDB">
              <w:rPr>
                <w:rFonts w:ascii="Calibri" w:hAnsi="Calibri" w:cs="Calibri"/>
              </w:rPr>
              <w:t>)</w:t>
            </w:r>
          </w:p>
        </w:tc>
      </w:tr>
      <w:tr w:rsidR="00DF5BDB" w:rsidRPr="00DF5BDB">
        <w:tc>
          <w:tcPr>
            <w:tcW w:w="619" w:type="dxa"/>
          </w:tcPr>
          <w:p w:rsidR="00562D63" w:rsidRPr="00DF5BDB" w:rsidRDefault="00562D63">
            <w:pPr>
              <w:spacing w:after="1" w:line="220" w:lineRule="atLeast"/>
            </w:pPr>
            <w:r w:rsidRPr="00DF5BDB">
              <w:rPr>
                <w:rFonts w:ascii="Calibri" w:hAnsi="Calibri" w:cs="Calibri"/>
              </w:rPr>
              <w:t>2.</w:t>
            </w:r>
          </w:p>
        </w:tc>
        <w:tc>
          <w:tcPr>
            <w:tcW w:w="2098" w:type="dxa"/>
            <w:vAlign w:val="center"/>
          </w:tcPr>
          <w:p w:rsidR="00562D63" w:rsidRPr="00DF5BDB" w:rsidRDefault="00562D63">
            <w:pPr>
              <w:spacing w:after="1" w:line="220" w:lineRule="atLeast"/>
            </w:pPr>
            <w:r w:rsidRPr="00DF5BDB">
              <w:rPr>
                <w:rFonts w:ascii="Calibri" w:hAnsi="Calibri" w:cs="Calibri"/>
              </w:rPr>
              <w:t>3А, 3Б</w:t>
            </w:r>
          </w:p>
        </w:tc>
        <w:tc>
          <w:tcPr>
            <w:tcW w:w="2494" w:type="dxa"/>
            <w:vAlign w:val="center"/>
          </w:tcPr>
          <w:p w:rsidR="00562D63" w:rsidRPr="00DF5BDB" w:rsidRDefault="00562D63">
            <w:pPr>
              <w:spacing w:after="1" w:line="220" w:lineRule="atLeast"/>
            </w:pPr>
            <w:r w:rsidRPr="00DF5BDB">
              <w:rPr>
                <w:rFonts w:ascii="Calibri" w:hAnsi="Calibri" w:cs="Calibri"/>
              </w:rPr>
              <w:t>Документ, подтверждающий полномочия представителя заявителя</w:t>
            </w:r>
          </w:p>
        </w:tc>
        <w:tc>
          <w:tcPr>
            <w:tcW w:w="2268" w:type="dxa"/>
            <w:vAlign w:val="center"/>
          </w:tcPr>
          <w:p w:rsidR="00562D63" w:rsidRPr="00DF5BDB" w:rsidRDefault="00562D63">
            <w:pPr>
              <w:spacing w:after="1" w:line="220" w:lineRule="atLeast"/>
            </w:pPr>
            <w:r w:rsidRPr="00DF5BDB">
              <w:rPr>
                <w:rFonts w:ascii="Calibri" w:hAnsi="Calibri" w:cs="Calibri"/>
              </w:rPr>
              <w:t xml:space="preserve">ЕПГУ - К (э), </w:t>
            </w:r>
            <w:proofErr w:type="gramStart"/>
            <w:r w:rsidRPr="00DF5BDB">
              <w:rPr>
                <w:rFonts w:ascii="Calibri" w:hAnsi="Calibri" w:cs="Calibri"/>
              </w:rPr>
              <w:t>О(</w:t>
            </w:r>
            <w:proofErr w:type="gramEnd"/>
            <w:r w:rsidRPr="00DF5BDB">
              <w:rPr>
                <w:rFonts w:ascii="Calibri" w:hAnsi="Calibri" w:cs="Calibri"/>
              </w:rPr>
              <w:t>э)</w:t>
            </w:r>
          </w:p>
        </w:tc>
        <w:tc>
          <w:tcPr>
            <w:tcW w:w="1587" w:type="dxa"/>
            <w:vAlign w:val="center"/>
          </w:tcPr>
          <w:p w:rsidR="00562D63" w:rsidRPr="00DF5BDB" w:rsidRDefault="00562D63">
            <w:pPr>
              <w:spacing w:after="1" w:line="220" w:lineRule="atLeast"/>
            </w:pPr>
            <w:proofErr w:type="gramStart"/>
            <w:r w:rsidRPr="00DF5BDB">
              <w:rPr>
                <w:rFonts w:ascii="Calibri" w:hAnsi="Calibri" w:cs="Calibri"/>
              </w:rPr>
              <w:t>П(</w:t>
            </w:r>
            <w:proofErr w:type="gramEnd"/>
            <w:r w:rsidRPr="00DF5BDB">
              <w:rPr>
                <w:rFonts w:ascii="Calibri" w:hAnsi="Calibri" w:cs="Calibri"/>
              </w:rPr>
              <w:t>з) - Э(</w:t>
            </w:r>
            <w:proofErr w:type="spellStart"/>
            <w:r w:rsidRPr="00DF5BDB">
              <w:rPr>
                <w:rFonts w:ascii="Calibri" w:hAnsi="Calibri" w:cs="Calibri"/>
              </w:rPr>
              <w:t>укэп</w:t>
            </w:r>
            <w:proofErr w:type="spellEnd"/>
            <w:r w:rsidRPr="00DF5BDB">
              <w:rPr>
                <w:rFonts w:ascii="Calibri" w:hAnsi="Calibri" w:cs="Calibri"/>
              </w:rPr>
              <w:t>),</w:t>
            </w:r>
          </w:p>
          <w:p w:rsidR="00562D63" w:rsidRPr="00DF5BDB" w:rsidRDefault="00562D63">
            <w:pPr>
              <w:spacing w:after="1" w:line="220" w:lineRule="atLeast"/>
            </w:pPr>
            <w:proofErr w:type="gramStart"/>
            <w:r w:rsidRPr="00DF5BDB">
              <w:rPr>
                <w:rFonts w:ascii="Calibri" w:hAnsi="Calibri" w:cs="Calibri"/>
              </w:rPr>
              <w:t>Э(</w:t>
            </w:r>
            <w:proofErr w:type="spellStart"/>
            <w:proofErr w:type="gramEnd"/>
            <w:r w:rsidRPr="00DF5BDB">
              <w:rPr>
                <w:rFonts w:ascii="Calibri" w:hAnsi="Calibri" w:cs="Calibri"/>
              </w:rPr>
              <w:t>унэп</w:t>
            </w:r>
            <w:proofErr w:type="spellEnd"/>
            <w:r w:rsidRPr="00DF5BDB">
              <w:rPr>
                <w:rFonts w:ascii="Calibri" w:hAnsi="Calibri" w:cs="Calibri"/>
              </w:rPr>
              <w:t>)</w:t>
            </w:r>
          </w:p>
        </w:tc>
      </w:tr>
      <w:tr w:rsidR="00DF5BDB" w:rsidRPr="00DF5BDB">
        <w:tc>
          <w:tcPr>
            <w:tcW w:w="9066" w:type="dxa"/>
            <w:gridSpan w:val="5"/>
            <w:vAlign w:val="bottom"/>
          </w:tcPr>
          <w:p w:rsidR="00562D63" w:rsidRPr="00DF5BDB" w:rsidRDefault="00562D63">
            <w:pPr>
              <w:spacing w:after="1" w:line="220" w:lineRule="atLeast"/>
              <w:jc w:val="center"/>
              <w:outlineLvl w:val="4"/>
            </w:pPr>
            <w:r w:rsidRPr="00DF5BDB">
              <w:rPr>
                <w:rFonts w:ascii="Calibri" w:hAnsi="Calibri" w:cs="Calibri"/>
              </w:rPr>
              <w:t>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не предусмотрен</w:t>
            </w:r>
          </w:p>
        </w:tc>
      </w:tr>
      <w:tr w:rsidR="00DF5BDB" w:rsidRPr="00DF5BDB">
        <w:tc>
          <w:tcPr>
            <w:tcW w:w="619" w:type="dxa"/>
          </w:tcPr>
          <w:p w:rsidR="00562D63" w:rsidRPr="00DF5BDB" w:rsidRDefault="00562D63">
            <w:pPr>
              <w:spacing w:after="1" w:line="220" w:lineRule="atLeast"/>
            </w:pPr>
          </w:p>
        </w:tc>
        <w:tc>
          <w:tcPr>
            <w:tcW w:w="2098" w:type="dxa"/>
          </w:tcPr>
          <w:p w:rsidR="00562D63" w:rsidRPr="00DF5BDB" w:rsidRDefault="00562D63">
            <w:pPr>
              <w:spacing w:after="1" w:line="220" w:lineRule="atLeast"/>
            </w:pPr>
            <w:r w:rsidRPr="00DF5BDB">
              <w:rPr>
                <w:rFonts w:ascii="Calibri" w:hAnsi="Calibri" w:cs="Calibri"/>
              </w:rPr>
              <w:t>-</w:t>
            </w:r>
          </w:p>
        </w:tc>
        <w:tc>
          <w:tcPr>
            <w:tcW w:w="2494" w:type="dxa"/>
          </w:tcPr>
          <w:p w:rsidR="00562D63" w:rsidRPr="00DF5BDB" w:rsidRDefault="00562D63">
            <w:pPr>
              <w:spacing w:after="1" w:line="220" w:lineRule="atLeast"/>
            </w:pPr>
            <w:r w:rsidRPr="00DF5BDB">
              <w:rPr>
                <w:rFonts w:ascii="Calibri" w:hAnsi="Calibri" w:cs="Calibri"/>
              </w:rPr>
              <w:t>-</w:t>
            </w:r>
          </w:p>
        </w:tc>
        <w:tc>
          <w:tcPr>
            <w:tcW w:w="2268" w:type="dxa"/>
          </w:tcPr>
          <w:p w:rsidR="00562D63" w:rsidRPr="00DF5BDB" w:rsidRDefault="00562D63">
            <w:pPr>
              <w:spacing w:after="1" w:line="220" w:lineRule="atLeast"/>
            </w:pPr>
            <w:r w:rsidRPr="00DF5BDB">
              <w:rPr>
                <w:rFonts w:ascii="Calibri" w:hAnsi="Calibri" w:cs="Calibri"/>
              </w:rPr>
              <w:t>-</w:t>
            </w:r>
          </w:p>
        </w:tc>
        <w:tc>
          <w:tcPr>
            <w:tcW w:w="1587" w:type="dxa"/>
          </w:tcPr>
          <w:p w:rsidR="00562D63" w:rsidRPr="00DF5BDB" w:rsidRDefault="00562D63">
            <w:pPr>
              <w:spacing w:after="1" w:line="220" w:lineRule="atLeast"/>
            </w:pPr>
            <w:r w:rsidRPr="00DF5BDB">
              <w:rPr>
                <w:rFonts w:ascii="Calibri" w:hAnsi="Calibri" w:cs="Calibri"/>
              </w:rPr>
              <w:t>-</w:t>
            </w:r>
          </w:p>
        </w:tc>
      </w:tr>
    </w:tbl>
    <w:p w:rsidR="00562D63" w:rsidRPr="00DF5BDB" w:rsidRDefault="00562D63">
      <w:pPr>
        <w:spacing w:after="1" w:line="220" w:lineRule="atLeast"/>
        <w:jc w:val="both"/>
      </w:pPr>
    </w:p>
    <w:p w:rsidR="00562D63" w:rsidRPr="00DF5BDB" w:rsidRDefault="00562D63">
      <w:pPr>
        <w:spacing w:after="1" w:line="220" w:lineRule="atLeast"/>
        <w:jc w:val="center"/>
        <w:outlineLvl w:val="2"/>
      </w:pPr>
      <w:r w:rsidRPr="00DF5BDB">
        <w:rPr>
          <w:rFonts w:ascii="Calibri" w:hAnsi="Calibri" w:cs="Calibri"/>
          <w:b/>
        </w:rPr>
        <w:t>IV. Исчерпывающий перечень оснований для отказа в приеме</w:t>
      </w:r>
    </w:p>
    <w:p w:rsidR="00562D63" w:rsidRPr="00DF5BDB" w:rsidRDefault="00562D63">
      <w:pPr>
        <w:spacing w:after="1" w:line="220" w:lineRule="atLeast"/>
        <w:jc w:val="center"/>
      </w:pPr>
      <w:r w:rsidRPr="00DF5BDB">
        <w:rPr>
          <w:rFonts w:ascii="Calibri" w:hAnsi="Calibri" w:cs="Calibri"/>
          <w:b/>
        </w:rPr>
        <w:t>запроса и документов, необходимых для предоставления Услуги,</w:t>
      </w:r>
    </w:p>
    <w:p w:rsidR="00562D63" w:rsidRPr="00DF5BDB" w:rsidRDefault="00562D63">
      <w:pPr>
        <w:spacing w:after="1" w:line="220" w:lineRule="atLeast"/>
        <w:jc w:val="center"/>
      </w:pPr>
      <w:r w:rsidRPr="00DF5BDB">
        <w:rPr>
          <w:rFonts w:ascii="Calibri" w:hAnsi="Calibri" w:cs="Calibri"/>
          <w:b/>
        </w:rPr>
        <w:t>оснований для приостановления предоставления Услуги или</w:t>
      </w:r>
    </w:p>
    <w:p w:rsidR="00562D63" w:rsidRPr="00DF5BDB" w:rsidRDefault="00562D63">
      <w:pPr>
        <w:spacing w:after="1" w:line="220" w:lineRule="atLeast"/>
        <w:jc w:val="center"/>
      </w:pPr>
      <w:r w:rsidRPr="00DF5BDB">
        <w:rPr>
          <w:rFonts w:ascii="Calibri" w:hAnsi="Calibri" w:cs="Calibri"/>
          <w:b/>
        </w:rPr>
        <w:lastRenderedPageBreak/>
        <w:t>отказа в предоставлении Услуги</w:t>
      </w:r>
    </w:p>
    <w:p w:rsidR="00562D63" w:rsidRPr="00DF5BDB" w:rsidRDefault="00562D63">
      <w:pPr>
        <w:spacing w:after="1" w:line="220" w:lineRule="atLeast"/>
        <w:jc w:val="both"/>
      </w:pPr>
    </w:p>
    <w:p w:rsidR="00562D63" w:rsidRPr="00DF5BDB" w:rsidRDefault="00562D63">
      <w:pPr>
        <w:spacing w:after="1" w:line="220" w:lineRule="atLeast"/>
        <w:jc w:val="right"/>
        <w:outlineLvl w:val="3"/>
      </w:pPr>
      <w:bookmarkStart w:id="4" w:name="P261"/>
      <w:bookmarkEnd w:id="4"/>
      <w:r w:rsidRPr="00DF5BDB">
        <w:rPr>
          <w:rFonts w:ascii="Calibri" w:hAnsi="Calibri" w:cs="Calibri"/>
        </w:rPr>
        <w:t>Таблица N 3</w:t>
      </w:r>
    </w:p>
    <w:p w:rsidR="00562D63" w:rsidRPr="00DF5BDB" w:rsidRDefault="00562D6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3"/>
        <w:gridCol w:w="6463"/>
        <w:gridCol w:w="2041"/>
      </w:tblGrid>
      <w:tr w:rsidR="00DF5BDB" w:rsidRPr="00DF5BDB">
        <w:tc>
          <w:tcPr>
            <w:tcW w:w="533" w:type="dxa"/>
          </w:tcPr>
          <w:p w:rsidR="00562D63" w:rsidRPr="00DF5BDB" w:rsidRDefault="00562D63">
            <w:pPr>
              <w:spacing w:after="1" w:line="220" w:lineRule="atLeast"/>
              <w:jc w:val="center"/>
            </w:pPr>
            <w:r w:rsidRPr="00DF5BDB">
              <w:rPr>
                <w:rFonts w:ascii="Calibri" w:hAnsi="Calibri" w:cs="Calibri"/>
              </w:rPr>
              <w:t>N</w:t>
            </w:r>
          </w:p>
        </w:tc>
        <w:tc>
          <w:tcPr>
            <w:tcW w:w="6463" w:type="dxa"/>
          </w:tcPr>
          <w:p w:rsidR="00562D63" w:rsidRPr="00DF5BDB" w:rsidRDefault="00562D63">
            <w:pPr>
              <w:spacing w:after="1" w:line="220" w:lineRule="atLeast"/>
              <w:jc w:val="center"/>
            </w:pPr>
            <w:r w:rsidRPr="00DF5BDB">
              <w:rPr>
                <w:rFonts w:ascii="Calibri" w:hAnsi="Calibri" w:cs="Calibri"/>
              </w:rPr>
              <w:t>Перечень оснований</w:t>
            </w:r>
          </w:p>
        </w:tc>
        <w:tc>
          <w:tcPr>
            <w:tcW w:w="2041" w:type="dxa"/>
          </w:tcPr>
          <w:p w:rsidR="00562D63" w:rsidRPr="00DF5BDB" w:rsidRDefault="00562D63">
            <w:pPr>
              <w:spacing w:after="1" w:line="220" w:lineRule="atLeast"/>
              <w:jc w:val="center"/>
            </w:pPr>
            <w:r w:rsidRPr="00DF5BDB">
              <w:rPr>
                <w:rFonts w:ascii="Calibri" w:hAnsi="Calibri" w:cs="Calibri"/>
              </w:rPr>
              <w:t>Идентификаторы категорий (признаков) заявителей</w:t>
            </w:r>
          </w:p>
        </w:tc>
      </w:tr>
      <w:tr w:rsidR="00DF5BDB" w:rsidRPr="00DF5BDB">
        <w:tc>
          <w:tcPr>
            <w:tcW w:w="533" w:type="dxa"/>
          </w:tcPr>
          <w:p w:rsidR="00562D63" w:rsidRPr="00DF5BDB" w:rsidRDefault="00562D63">
            <w:pPr>
              <w:spacing w:after="1" w:line="220" w:lineRule="atLeast"/>
            </w:pPr>
          </w:p>
        </w:tc>
        <w:tc>
          <w:tcPr>
            <w:tcW w:w="8504" w:type="dxa"/>
            <w:gridSpan w:val="2"/>
          </w:tcPr>
          <w:p w:rsidR="00562D63" w:rsidRPr="00DF5BDB" w:rsidRDefault="00562D63">
            <w:pPr>
              <w:spacing w:after="1" w:line="220" w:lineRule="atLeast"/>
              <w:jc w:val="center"/>
              <w:outlineLvl w:val="4"/>
            </w:pPr>
            <w:r w:rsidRPr="00DF5BDB">
              <w:rPr>
                <w:rFonts w:ascii="Calibri" w:hAnsi="Calibri" w:cs="Calibri"/>
              </w:rPr>
              <w:t>Исчерпывающий перечень оснований для отказа в приеме запроса и документов, необходимых для предоставления Услуги</w:t>
            </w:r>
          </w:p>
        </w:tc>
      </w:tr>
      <w:tr w:rsidR="00DF5BDB" w:rsidRPr="00DF5BDB">
        <w:tc>
          <w:tcPr>
            <w:tcW w:w="533" w:type="dxa"/>
          </w:tcPr>
          <w:p w:rsidR="00562D63" w:rsidRPr="00DF5BDB" w:rsidRDefault="00562D63">
            <w:pPr>
              <w:spacing w:after="1" w:line="220" w:lineRule="atLeast"/>
            </w:pPr>
            <w:r w:rsidRPr="00DF5BDB">
              <w:rPr>
                <w:rFonts w:ascii="Calibri" w:hAnsi="Calibri" w:cs="Calibri"/>
              </w:rPr>
              <w:t>1.</w:t>
            </w:r>
          </w:p>
        </w:tc>
        <w:tc>
          <w:tcPr>
            <w:tcW w:w="6463" w:type="dxa"/>
          </w:tcPr>
          <w:p w:rsidR="00562D63" w:rsidRPr="00DF5BDB" w:rsidRDefault="00562D63">
            <w:pPr>
              <w:spacing w:after="1" w:line="220" w:lineRule="atLeast"/>
              <w:jc w:val="both"/>
            </w:pPr>
            <w:r w:rsidRPr="00DF5BDB">
              <w:rPr>
                <w:rFonts w:ascii="Calibri" w:hAnsi="Calibri" w:cs="Calibri"/>
              </w:rPr>
              <w:t>Отсутствие документов, указанных в таблице N 2, содержащейся в приложении к настоящему Административному регламенту, необходимых для предоставления Услуги</w:t>
            </w:r>
          </w:p>
        </w:tc>
        <w:tc>
          <w:tcPr>
            <w:tcW w:w="2041" w:type="dxa"/>
          </w:tcPr>
          <w:p w:rsidR="00562D63" w:rsidRPr="00DF5BDB" w:rsidRDefault="00562D63">
            <w:pPr>
              <w:spacing w:after="1" w:line="220" w:lineRule="atLeast"/>
            </w:pPr>
            <w:r w:rsidRPr="00DF5BDB">
              <w:rPr>
                <w:rFonts w:ascii="Calibri" w:hAnsi="Calibri" w:cs="Calibri"/>
              </w:rPr>
              <w:t>1А - 3Б</w:t>
            </w:r>
          </w:p>
        </w:tc>
      </w:tr>
      <w:tr w:rsidR="00DF5BDB" w:rsidRPr="00DF5BDB">
        <w:tc>
          <w:tcPr>
            <w:tcW w:w="533" w:type="dxa"/>
          </w:tcPr>
          <w:p w:rsidR="00562D63" w:rsidRPr="00DF5BDB" w:rsidRDefault="00562D63">
            <w:pPr>
              <w:spacing w:after="1" w:line="220" w:lineRule="atLeast"/>
            </w:pPr>
            <w:r w:rsidRPr="00DF5BDB">
              <w:rPr>
                <w:rFonts w:ascii="Calibri" w:hAnsi="Calibri" w:cs="Calibri"/>
              </w:rPr>
              <w:t>2.</w:t>
            </w:r>
          </w:p>
        </w:tc>
        <w:tc>
          <w:tcPr>
            <w:tcW w:w="6463" w:type="dxa"/>
          </w:tcPr>
          <w:p w:rsidR="00562D63" w:rsidRPr="00DF5BDB" w:rsidRDefault="00562D63">
            <w:pPr>
              <w:spacing w:after="1" w:line="220" w:lineRule="atLeast"/>
              <w:jc w:val="both"/>
            </w:pPr>
            <w:r w:rsidRPr="00DF5BDB">
              <w:rPr>
                <w:rFonts w:ascii="Calibri" w:hAnsi="Calibri" w:cs="Calibri"/>
              </w:rPr>
              <w:t>Предоставление документов, указанных в таблице N 2, содержащейся в приложении к настоящему Административному регламенту, не подтверждающих полномочия представителя заявителя по доверенности представлять интересы заявителя при предоставлении Услуги</w:t>
            </w:r>
          </w:p>
        </w:tc>
        <w:tc>
          <w:tcPr>
            <w:tcW w:w="2041" w:type="dxa"/>
          </w:tcPr>
          <w:p w:rsidR="00562D63" w:rsidRPr="00DF5BDB" w:rsidRDefault="00562D63">
            <w:pPr>
              <w:spacing w:after="1" w:line="220" w:lineRule="atLeast"/>
            </w:pPr>
            <w:r w:rsidRPr="00DF5BDB">
              <w:rPr>
                <w:rFonts w:ascii="Calibri" w:hAnsi="Calibri" w:cs="Calibri"/>
              </w:rPr>
              <w:t>3А, 3Б</w:t>
            </w:r>
          </w:p>
        </w:tc>
      </w:tr>
      <w:tr w:rsidR="00DF5BDB" w:rsidRPr="00DF5BDB">
        <w:tc>
          <w:tcPr>
            <w:tcW w:w="533" w:type="dxa"/>
          </w:tcPr>
          <w:p w:rsidR="00562D63" w:rsidRPr="00DF5BDB" w:rsidRDefault="00562D63">
            <w:pPr>
              <w:spacing w:after="1" w:line="220" w:lineRule="atLeast"/>
            </w:pPr>
          </w:p>
        </w:tc>
        <w:tc>
          <w:tcPr>
            <w:tcW w:w="8504" w:type="dxa"/>
            <w:gridSpan w:val="2"/>
          </w:tcPr>
          <w:p w:rsidR="00562D63" w:rsidRPr="00DF5BDB" w:rsidRDefault="00562D63">
            <w:pPr>
              <w:spacing w:after="1" w:line="220" w:lineRule="atLeast"/>
              <w:jc w:val="center"/>
              <w:outlineLvl w:val="4"/>
            </w:pPr>
            <w:r w:rsidRPr="00DF5BDB">
              <w:rPr>
                <w:rFonts w:ascii="Calibri" w:hAnsi="Calibri" w:cs="Calibri"/>
              </w:rPr>
              <w:t>Исчерпывающий перечень оснований для приостановления предоставления Услуги</w:t>
            </w:r>
          </w:p>
        </w:tc>
      </w:tr>
      <w:tr w:rsidR="00DF5BDB" w:rsidRPr="00DF5BDB">
        <w:tc>
          <w:tcPr>
            <w:tcW w:w="533" w:type="dxa"/>
          </w:tcPr>
          <w:p w:rsidR="00562D63" w:rsidRPr="00DF5BDB" w:rsidRDefault="00562D63">
            <w:pPr>
              <w:spacing w:after="1" w:line="220" w:lineRule="atLeast"/>
            </w:pPr>
            <w:r w:rsidRPr="00DF5BDB">
              <w:rPr>
                <w:rFonts w:ascii="Calibri" w:hAnsi="Calibri" w:cs="Calibri"/>
              </w:rPr>
              <w:t>1.</w:t>
            </w:r>
          </w:p>
        </w:tc>
        <w:tc>
          <w:tcPr>
            <w:tcW w:w="6463" w:type="dxa"/>
          </w:tcPr>
          <w:p w:rsidR="00562D63" w:rsidRPr="00DF5BDB" w:rsidRDefault="00562D63">
            <w:pPr>
              <w:spacing w:after="1" w:line="220" w:lineRule="atLeast"/>
              <w:jc w:val="both"/>
            </w:pPr>
            <w:r w:rsidRPr="00DF5BDB">
              <w:rPr>
                <w:rFonts w:ascii="Calibri" w:hAnsi="Calibri" w:cs="Calibri"/>
              </w:rPr>
              <w:t>Основания для приостановления предоставления Услуги законодательством Российской Федерации не предусмотрены</w:t>
            </w:r>
          </w:p>
        </w:tc>
        <w:tc>
          <w:tcPr>
            <w:tcW w:w="2041" w:type="dxa"/>
          </w:tcPr>
          <w:p w:rsidR="00562D63" w:rsidRPr="00DF5BDB" w:rsidRDefault="00562D63">
            <w:pPr>
              <w:spacing w:after="1" w:line="220" w:lineRule="atLeast"/>
            </w:pPr>
            <w:r w:rsidRPr="00DF5BDB">
              <w:rPr>
                <w:rFonts w:ascii="Calibri" w:hAnsi="Calibri" w:cs="Calibri"/>
              </w:rPr>
              <w:t>-</w:t>
            </w:r>
          </w:p>
        </w:tc>
      </w:tr>
      <w:tr w:rsidR="00DF5BDB" w:rsidRPr="00DF5BDB">
        <w:tc>
          <w:tcPr>
            <w:tcW w:w="533" w:type="dxa"/>
          </w:tcPr>
          <w:p w:rsidR="00562D63" w:rsidRPr="00DF5BDB" w:rsidRDefault="00562D63">
            <w:pPr>
              <w:spacing w:after="1" w:line="220" w:lineRule="atLeast"/>
            </w:pPr>
          </w:p>
        </w:tc>
        <w:tc>
          <w:tcPr>
            <w:tcW w:w="8504" w:type="dxa"/>
            <w:gridSpan w:val="2"/>
          </w:tcPr>
          <w:p w:rsidR="00562D63" w:rsidRPr="00DF5BDB" w:rsidRDefault="00562D63">
            <w:pPr>
              <w:spacing w:after="1" w:line="220" w:lineRule="atLeast"/>
              <w:jc w:val="center"/>
            </w:pPr>
            <w:r w:rsidRPr="00DF5BDB">
              <w:rPr>
                <w:rFonts w:ascii="Calibri" w:hAnsi="Calibri" w:cs="Calibri"/>
              </w:rPr>
              <w:t>Исчерпывающий перечень оснований для отказа в предоставлении Услуги</w:t>
            </w:r>
          </w:p>
        </w:tc>
      </w:tr>
      <w:tr w:rsidR="00DF5BDB" w:rsidRPr="00DF5BDB">
        <w:tc>
          <w:tcPr>
            <w:tcW w:w="533" w:type="dxa"/>
          </w:tcPr>
          <w:p w:rsidR="00562D63" w:rsidRPr="00DF5BDB" w:rsidRDefault="00562D63">
            <w:pPr>
              <w:spacing w:after="1" w:line="220" w:lineRule="atLeast"/>
            </w:pPr>
            <w:r w:rsidRPr="00DF5BDB">
              <w:rPr>
                <w:rFonts w:ascii="Calibri" w:hAnsi="Calibri" w:cs="Calibri"/>
              </w:rPr>
              <w:t>1.</w:t>
            </w:r>
          </w:p>
        </w:tc>
        <w:tc>
          <w:tcPr>
            <w:tcW w:w="6463" w:type="dxa"/>
          </w:tcPr>
          <w:p w:rsidR="00562D63" w:rsidRPr="00DF5BDB" w:rsidRDefault="00562D63">
            <w:pPr>
              <w:spacing w:after="1" w:line="220" w:lineRule="atLeast"/>
              <w:jc w:val="both"/>
            </w:pPr>
            <w:r w:rsidRPr="00DF5BDB">
              <w:rPr>
                <w:rFonts w:ascii="Calibri" w:hAnsi="Calibri" w:cs="Calibri"/>
              </w:rPr>
              <w:t>Основания для отказа в предоставлении Услуги законодательством Российской Федерации не предусмотрены</w:t>
            </w:r>
          </w:p>
        </w:tc>
        <w:tc>
          <w:tcPr>
            <w:tcW w:w="2041" w:type="dxa"/>
          </w:tcPr>
          <w:p w:rsidR="00562D63" w:rsidRPr="00DF5BDB" w:rsidRDefault="00562D63">
            <w:pPr>
              <w:spacing w:after="1" w:line="220" w:lineRule="atLeast"/>
            </w:pPr>
            <w:r w:rsidRPr="00DF5BDB">
              <w:rPr>
                <w:rFonts w:ascii="Calibri" w:hAnsi="Calibri" w:cs="Calibri"/>
              </w:rPr>
              <w:t>-</w:t>
            </w:r>
          </w:p>
        </w:tc>
      </w:tr>
    </w:tbl>
    <w:p w:rsidR="00562D63" w:rsidRPr="00DF5BDB" w:rsidRDefault="00562D63">
      <w:pPr>
        <w:spacing w:after="1" w:line="220" w:lineRule="atLeast"/>
        <w:jc w:val="both"/>
      </w:pPr>
    </w:p>
    <w:p w:rsidR="00562D63" w:rsidRPr="00DF5BDB" w:rsidRDefault="00562D63">
      <w:pPr>
        <w:spacing w:after="1" w:line="220" w:lineRule="atLeast"/>
        <w:jc w:val="center"/>
        <w:outlineLvl w:val="2"/>
      </w:pPr>
      <w:bookmarkStart w:id="5" w:name="P285"/>
      <w:bookmarkEnd w:id="5"/>
      <w:r w:rsidRPr="00DF5BDB">
        <w:rPr>
          <w:rFonts w:ascii="Calibri" w:hAnsi="Calibri" w:cs="Calibri"/>
          <w:b/>
        </w:rPr>
        <w:t>V. Формы запроса и документов, необходимых</w:t>
      </w:r>
    </w:p>
    <w:p w:rsidR="00562D63" w:rsidRPr="00DF5BDB" w:rsidRDefault="00562D63">
      <w:pPr>
        <w:spacing w:after="1" w:line="220" w:lineRule="atLeast"/>
        <w:jc w:val="center"/>
      </w:pPr>
      <w:r w:rsidRPr="00DF5BDB">
        <w:rPr>
          <w:rFonts w:ascii="Calibri" w:hAnsi="Calibri" w:cs="Calibri"/>
          <w:b/>
        </w:rPr>
        <w:t>для предоставления Услуги</w:t>
      </w:r>
    </w:p>
    <w:p w:rsidR="00562D63" w:rsidRPr="00DF5BDB" w:rsidRDefault="00562D63">
      <w:pPr>
        <w:spacing w:after="1" w:line="220" w:lineRule="atLeast"/>
        <w:jc w:val="both"/>
      </w:pPr>
    </w:p>
    <w:p w:rsidR="00562D63" w:rsidRPr="00DF5BDB" w:rsidRDefault="00562D63">
      <w:pPr>
        <w:spacing w:after="1" w:line="220" w:lineRule="atLeast"/>
        <w:jc w:val="right"/>
        <w:outlineLvl w:val="3"/>
      </w:pPr>
      <w:r w:rsidRPr="00DF5BDB">
        <w:rPr>
          <w:rFonts w:ascii="Calibri" w:hAnsi="Calibri" w:cs="Calibri"/>
        </w:rPr>
        <w:t>Форма к 1А - 3А</w:t>
      </w:r>
    </w:p>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4649"/>
      </w:tblGrid>
      <w:tr w:rsidR="00DF5BDB" w:rsidRPr="00DF5BDB">
        <w:tc>
          <w:tcPr>
            <w:tcW w:w="4422" w:type="dxa"/>
            <w:tcBorders>
              <w:top w:val="nil"/>
              <w:left w:val="nil"/>
              <w:bottom w:val="nil"/>
              <w:right w:val="nil"/>
            </w:tcBorders>
          </w:tcPr>
          <w:p w:rsidR="00562D63" w:rsidRPr="00DF5BDB" w:rsidRDefault="00562D63">
            <w:pPr>
              <w:spacing w:after="1" w:line="220" w:lineRule="atLeast"/>
            </w:pPr>
          </w:p>
        </w:tc>
        <w:tc>
          <w:tcPr>
            <w:tcW w:w="4649" w:type="dxa"/>
            <w:tcBorders>
              <w:top w:val="nil"/>
              <w:left w:val="nil"/>
              <w:bottom w:val="single" w:sz="4" w:space="0" w:color="auto"/>
              <w:right w:val="nil"/>
            </w:tcBorders>
          </w:tcPr>
          <w:p w:rsidR="00562D63" w:rsidRPr="00DF5BDB" w:rsidRDefault="00562D63">
            <w:pPr>
              <w:spacing w:after="1" w:line="220" w:lineRule="atLeast"/>
              <w:jc w:val="right"/>
            </w:pPr>
            <w:r w:rsidRPr="00DF5BDB">
              <w:rPr>
                <w:rFonts w:ascii="Calibri" w:hAnsi="Calibri" w:cs="Calibri"/>
              </w:rPr>
              <w:t>В Министерство Российской Федерации</w:t>
            </w:r>
          </w:p>
          <w:p w:rsidR="00562D63" w:rsidRPr="00DF5BDB" w:rsidRDefault="00562D63">
            <w:pPr>
              <w:spacing w:after="1" w:line="220" w:lineRule="atLeast"/>
              <w:jc w:val="right"/>
            </w:pPr>
            <w:r w:rsidRPr="00DF5BDB">
              <w:rPr>
                <w:rFonts w:ascii="Calibri" w:hAnsi="Calibri" w:cs="Calibri"/>
              </w:rPr>
              <w:t>по делам гражданской обороны, чрезвычайным ситуациям и ликвидации последствий стихийных бедствий</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center"/>
            </w:pPr>
            <w:r w:rsidRPr="00DF5BDB">
              <w:rPr>
                <w:rFonts w:ascii="Calibri" w:hAnsi="Calibri" w:cs="Calibri"/>
              </w:rPr>
              <w:t>Запрос</w:t>
            </w:r>
          </w:p>
          <w:p w:rsidR="00562D63" w:rsidRPr="00DF5BDB" w:rsidRDefault="00562D63">
            <w:pPr>
              <w:spacing w:after="1" w:line="220" w:lineRule="atLeast"/>
              <w:jc w:val="center"/>
            </w:pPr>
            <w:r w:rsidRPr="00DF5BDB">
              <w:rPr>
                <w:rFonts w:ascii="Calibri" w:hAnsi="Calibri" w:cs="Calibri"/>
              </w:rPr>
              <w:t>о регистрации декларации пожарной безопасности</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5"/>
        <w:gridCol w:w="5666"/>
        <w:gridCol w:w="340"/>
      </w:tblGrid>
      <w:tr w:rsidR="00DF5BDB" w:rsidRPr="00DF5BDB">
        <w:tc>
          <w:tcPr>
            <w:tcW w:w="9071" w:type="dxa"/>
            <w:gridSpan w:val="3"/>
            <w:tcBorders>
              <w:top w:val="nil"/>
              <w:left w:val="nil"/>
              <w:bottom w:val="nil"/>
              <w:right w:val="nil"/>
            </w:tcBorders>
          </w:tcPr>
          <w:p w:rsidR="00562D63" w:rsidRPr="00DF5BDB" w:rsidRDefault="00562D63">
            <w:pPr>
              <w:spacing w:after="1" w:line="220" w:lineRule="atLeast"/>
              <w:ind w:firstLine="540"/>
              <w:jc w:val="both"/>
            </w:pPr>
            <w:r w:rsidRPr="00DF5BDB">
              <w:rPr>
                <w:rFonts w:ascii="Calibri" w:hAnsi="Calibri" w:cs="Calibri"/>
              </w:rPr>
              <w:t>Прошу зарегистрировать декларацию пожарной безопасности на следующий объект защиты:</w:t>
            </w:r>
          </w:p>
          <w:p w:rsidR="00562D63" w:rsidRPr="00DF5BDB" w:rsidRDefault="00562D63">
            <w:pPr>
              <w:spacing w:after="1" w:line="220" w:lineRule="atLeast"/>
            </w:pPr>
            <w:r w:rsidRPr="00DF5BDB">
              <w:rPr>
                <w:rFonts w:ascii="Calibri" w:hAnsi="Calibri" w:cs="Calibri"/>
              </w:rPr>
              <w:t>наименование объекта защиты:</w:t>
            </w:r>
          </w:p>
        </w:tc>
      </w:tr>
      <w:tr w:rsidR="00DF5BDB" w:rsidRPr="00DF5BDB">
        <w:tc>
          <w:tcPr>
            <w:tcW w:w="8731" w:type="dxa"/>
            <w:gridSpan w:val="2"/>
            <w:tcBorders>
              <w:top w:val="nil"/>
              <w:left w:val="nil"/>
              <w:bottom w:val="single" w:sz="4" w:space="0" w:color="auto"/>
              <w:right w:val="nil"/>
            </w:tcBorders>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w:t>
            </w:r>
          </w:p>
        </w:tc>
      </w:tr>
      <w:tr w:rsidR="00DF5BDB" w:rsidRPr="00DF5BDB">
        <w:tc>
          <w:tcPr>
            <w:tcW w:w="8731" w:type="dxa"/>
            <w:gridSpan w:val="2"/>
            <w:tcBorders>
              <w:top w:val="single" w:sz="4" w:space="0" w:color="auto"/>
              <w:left w:val="nil"/>
              <w:bottom w:val="nil"/>
              <w:right w:val="nil"/>
            </w:tcBorders>
          </w:tcPr>
          <w:p w:rsidR="00562D63" w:rsidRPr="00DF5BDB" w:rsidRDefault="00562D63">
            <w:pPr>
              <w:spacing w:after="1" w:line="220" w:lineRule="atLeast"/>
            </w:pPr>
            <w:r w:rsidRPr="00DF5BDB">
              <w:rPr>
                <w:rFonts w:ascii="Calibri" w:hAnsi="Calibri" w:cs="Calibri"/>
              </w:rPr>
              <w:t>фактический адрес местонахождения объекта защиты:</w:t>
            </w:r>
          </w:p>
        </w:tc>
        <w:tc>
          <w:tcPr>
            <w:tcW w:w="340" w:type="dxa"/>
            <w:tcBorders>
              <w:top w:val="nil"/>
              <w:left w:val="nil"/>
              <w:bottom w:val="nil"/>
              <w:right w:val="nil"/>
            </w:tcBorders>
          </w:tcPr>
          <w:p w:rsidR="00562D63" w:rsidRPr="00DF5BDB" w:rsidRDefault="00562D63">
            <w:pPr>
              <w:spacing w:after="1" w:line="220" w:lineRule="atLeast"/>
            </w:pPr>
          </w:p>
        </w:tc>
      </w:tr>
      <w:tr w:rsidR="00DF5BDB" w:rsidRPr="00DF5BDB">
        <w:tc>
          <w:tcPr>
            <w:tcW w:w="8731" w:type="dxa"/>
            <w:gridSpan w:val="2"/>
            <w:tcBorders>
              <w:top w:val="nil"/>
              <w:left w:val="nil"/>
              <w:bottom w:val="single" w:sz="4" w:space="0" w:color="auto"/>
              <w:right w:val="nil"/>
            </w:tcBorders>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w:t>
            </w:r>
          </w:p>
        </w:tc>
      </w:tr>
      <w:tr w:rsidR="00DF5BDB" w:rsidRPr="00DF5BDB">
        <w:tc>
          <w:tcPr>
            <w:tcW w:w="9071"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Сведения о правообладателе объекта защиты:</w:t>
            </w:r>
          </w:p>
        </w:tc>
      </w:tr>
      <w:tr w:rsidR="00DF5BDB" w:rsidRPr="00DF5BDB">
        <w:tc>
          <w:tcPr>
            <w:tcW w:w="9071" w:type="dxa"/>
            <w:gridSpan w:val="3"/>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9071" w:type="dxa"/>
            <w:gridSpan w:val="3"/>
            <w:tcBorders>
              <w:top w:val="single" w:sz="4" w:space="0" w:color="auto"/>
              <w:left w:val="nil"/>
              <w:bottom w:val="nil"/>
              <w:right w:val="nil"/>
            </w:tcBorders>
          </w:tcPr>
          <w:p w:rsidR="00562D63" w:rsidRPr="00DF5BDB" w:rsidRDefault="00562D63">
            <w:pPr>
              <w:spacing w:after="1" w:line="220" w:lineRule="atLeast"/>
              <w:jc w:val="center"/>
            </w:pPr>
            <w:proofErr w:type="gramStart"/>
            <w:r w:rsidRPr="00DF5BDB">
              <w:rPr>
                <w:rFonts w:ascii="Calibri" w:hAnsi="Calibri" w:cs="Calibri"/>
              </w:rPr>
              <w:t>(полное и (или) сокращенное (при наличии) наименование юридического лица или фамилия, имя, отчество (при наличии) физического лица, являющегося собственником объекта защиты или лицом, которое владеет им на ином законном основании (в том числе на праве аренды, хозяйственного ведения, оперативного управления)</w:t>
            </w:r>
            <w:proofErr w:type="gramEnd"/>
          </w:p>
        </w:tc>
      </w:tr>
      <w:tr w:rsidR="00DF5BDB" w:rsidRPr="00DF5BDB">
        <w:tc>
          <w:tcPr>
            <w:tcW w:w="9071"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Реквизиты документа, подтверждающего право собственности или владения объектом защиты на ином законном основании (в том числе на праве аренды, хозяйственного ведения, оперативного управления):</w:t>
            </w:r>
          </w:p>
        </w:tc>
      </w:tr>
      <w:tr w:rsidR="00DF5BDB" w:rsidRPr="00DF5BDB">
        <w:tc>
          <w:tcPr>
            <w:tcW w:w="3065"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наименование документа:</w:t>
            </w:r>
          </w:p>
        </w:tc>
        <w:tc>
          <w:tcPr>
            <w:tcW w:w="5666" w:type="dxa"/>
            <w:tcBorders>
              <w:top w:val="nil"/>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3065"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серия и номер документа:</w:t>
            </w:r>
          </w:p>
        </w:tc>
        <w:tc>
          <w:tcPr>
            <w:tcW w:w="5666" w:type="dxa"/>
            <w:tcBorders>
              <w:top w:val="single" w:sz="4" w:space="0" w:color="auto"/>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8731" w:type="dxa"/>
            <w:gridSpan w:val="2"/>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 xml:space="preserve">дата выдачи документа:__._____________.____ </w:t>
            </w:r>
            <w:proofErr w:type="gramStart"/>
            <w:r w:rsidRPr="00DF5BDB">
              <w:rPr>
                <w:rFonts w:ascii="Calibri" w:hAnsi="Calibri" w:cs="Calibri"/>
              </w:rPr>
              <w:t>г</w:t>
            </w:r>
            <w:proofErr w:type="gramEnd"/>
            <w:r w:rsidRPr="00DF5BDB">
              <w:rPr>
                <w:rFonts w:ascii="Calibri" w:hAnsi="Calibri" w:cs="Calibri"/>
              </w:rPr>
              <w:t>.</w:t>
            </w:r>
          </w:p>
        </w:tc>
        <w:tc>
          <w:tcPr>
            <w:tcW w:w="340" w:type="dxa"/>
            <w:tcBorders>
              <w:top w:val="nil"/>
              <w:left w:val="nil"/>
              <w:bottom w:val="nil"/>
              <w:right w:val="nil"/>
            </w:tcBorders>
          </w:tcPr>
          <w:p w:rsidR="00562D63" w:rsidRPr="00DF5BDB" w:rsidRDefault="00562D63">
            <w:pPr>
              <w:spacing w:after="1" w:line="220" w:lineRule="atLeast"/>
            </w:pP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04"/>
        <w:gridCol w:w="3027"/>
        <w:gridCol w:w="340"/>
      </w:tblGrid>
      <w:tr w:rsidR="00DF5BDB" w:rsidRPr="00DF5BDB">
        <w:tc>
          <w:tcPr>
            <w:tcW w:w="9071"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Сведения о заявителе:</w:t>
            </w:r>
          </w:p>
        </w:tc>
      </w:tr>
      <w:tr w:rsidR="00DF5BDB" w:rsidRPr="00DF5BDB">
        <w:tc>
          <w:tcPr>
            <w:tcW w:w="9071" w:type="dxa"/>
            <w:gridSpan w:val="3"/>
            <w:tcBorders>
              <w:top w:val="nil"/>
              <w:left w:val="nil"/>
              <w:bottom w:val="nil"/>
              <w:right w:val="nil"/>
            </w:tcBorders>
          </w:tcPr>
          <w:p w:rsidR="00562D63" w:rsidRPr="00DF5BDB" w:rsidRDefault="00562D63">
            <w:pPr>
              <w:spacing w:after="1" w:line="200" w:lineRule="atLeast"/>
              <w:jc w:val="both"/>
            </w:pPr>
            <w:r w:rsidRPr="00DF5BDB">
              <w:rPr>
                <w:rFonts w:ascii="Courier New" w:hAnsi="Courier New" w:cs="Courier New"/>
                <w:sz w:val="20"/>
              </w:rPr>
              <w:t xml:space="preserve">полное и (или) сокращенное (при наличии) наименование </w:t>
            </w:r>
            <w:proofErr w:type="gramStart"/>
            <w:r w:rsidRPr="00DF5BDB">
              <w:rPr>
                <w:rFonts w:ascii="Courier New" w:hAnsi="Courier New" w:cs="Courier New"/>
                <w:sz w:val="20"/>
              </w:rPr>
              <w:t>юридического</w:t>
            </w:r>
            <w:proofErr w:type="gramEnd"/>
          </w:p>
          <w:p w:rsidR="00562D63" w:rsidRPr="00DF5BDB" w:rsidRDefault="00562D63">
            <w:pPr>
              <w:spacing w:after="1" w:line="200" w:lineRule="atLeast"/>
              <w:jc w:val="both"/>
            </w:pPr>
            <w:r w:rsidRPr="00DF5BDB">
              <w:rPr>
                <w:rFonts w:ascii="Courier New" w:hAnsi="Courier New" w:cs="Courier New"/>
                <w:sz w:val="20"/>
              </w:rPr>
              <w:t>лица  или  фамилия,  имя, отчество (при наличии) физического лица:</w:t>
            </w:r>
          </w:p>
          <w:p w:rsidR="00562D63" w:rsidRPr="00DF5BDB" w:rsidRDefault="00562D63">
            <w:pPr>
              <w:spacing w:after="1" w:line="200" w:lineRule="atLeast"/>
              <w:jc w:val="both"/>
            </w:pPr>
            <w:r w:rsidRPr="00DF5BDB">
              <w:rPr>
                <w:rFonts w:ascii="Courier New" w:hAnsi="Courier New" w:cs="Courier New"/>
                <w:sz w:val="20"/>
              </w:rPr>
              <w:t>________________________________________________________________</w:t>
            </w:r>
          </w:p>
        </w:tc>
      </w:tr>
      <w:tr w:rsidR="00DF5BDB" w:rsidRPr="00DF5BDB">
        <w:tc>
          <w:tcPr>
            <w:tcW w:w="8731" w:type="dxa"/>
            <w:gridSpan w:val="2"/>
            <w:tcBorders>
              <w:top w:val="nil"/>
              <w:left w:val="nil"/>
              <w:bottom w:val="single" w:sz="4" w:space="0" w:color="auto"/>
              <w:right w:val="nil"/>
            </w:tcBorders>
          </w:tcPr>
          <w:p w:rsidR="00562D63" w:rsidRPr="00DF5BDB" w:rsidRDefault="00562D63">
            <w:pPr>
              <w:spacing w:after="1" w:line="220" w:lineRule="atLeast"/>
              <w:jc w:val="both"/>
            </w:pPr>
          </w:p>
        </w:tc>
        <w:tc>
          <w:tcPr>
            <w:tcW w:w="340"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w:t>
            </w:r>
          </w:p>
        </w:tc>
      </w:tr>
      <w:tr w:rsidR="00DF5BDB" w:rsidRPr="00DF5BDB">
        <w:tblPrEx>
          <w:tblBorders>
            <w:insideH w:val="single" w:sz="4" w:space="0" w:color="auto"/>
          </w:tblBorders>
        </w:tblPrEx>
        <w:tc>
          <w:tcPr>
            <w:tcW w:w="5704" w:type="dxa"/>
            <w:tcBorders>
              <w:top w:val="single" w:sz="4" w:space="0" w:color="auto"/>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идентификационный номер налогоплательщика:</w:t>
            </w:r>
          </w:p>
        </w:tc>
        <w:tc>
          <w:tcPr>
            <w:tcW w:w="3027" w:type="dxa"/>
            <w:tcBorders>
              <w:top w:val="single" w:sz="4" w:space="0" w:color="auto"/>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Дата подачи запроса и подпись заявителя (представителя заявителя):</w:t>
            </w:r>
          </w:p>
        </w:tc>
      </w:tr>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 xml:space="preserve">дата: __._______________.____ </w:t>
            </w:r>
            <w:proofErr w:type="gramStart"/>
            <w:r w:rsidRPr="00DF5BDB">
              <w:rPr>
                <w:rFonts w:ascii="Calibri" w:hAnsi="Calibri" w:cs="Calibri"/>
              </w:rPr>
              <w:t>г</w:t>
            </w:r>
            <w:proofErr w:type="gramEnd"/>
            <w:r w:rsidRPr="00DF5BDB">
              <w:rPr>
                <w:rFonts w:ascii="Calibri" w:hAnsi="Calibri" w:cs="Calibri"/>
              </w:rPr>
              <w:t>.;</w:t>
            </w:r>
          </w:p>
        </w:tc>
      </w:tr>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подпись: ______________________________________.</w:t>
            </w:r>
          </w:p>
        </w:tc>
      </w:tr>
    </w:tbl>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right"/>
        <w:outlineLvl w:val="3"/>
      </w:pPr>
      <w:r w:rsidRPr="00DF5BDB">
        <w:rPr>
          <w:rFonts w:ascii="Calibri" w:hAnsi="Calibri" w:cs="Calibri"/>
        </w:rPr>
        <w:t>Форма к 1Б - 3Б</w:t>
      </w:r>
    </w:p>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22"/>
        <w:gridCol w:w="4649"/>
      </w:tblGrid>
      <w:tr w:rsidR="00DF5BDB" w:rsidRPr="00DF5BDB">
        <w:tc>
          <w:tcPr>
            <w:tcW w:w="4422" w:type="dxa"/>
            <w:tcBorders>
              <w:top w:val="nil"/>
              <w:left w:val="nil"/>
              <w:bottom w:val="nil"/>
              <w:right w:val="nil"/>
            </w:tcBorders>
          </w:tcPr>
          <w:p w:rsidR="00562D63" w:rsidRPr="00DF5BDB" w:rsidRDefault="00562D63">
            <w:pPr>
              <w:spacing w:after="1" w:line="220" w:lineRule="atLeast"/>
            </w:pPr>
          </w:p>
        </w:tc>
        <w:tc>
          <w:tcPr>
            <w:tcW w:w="4649" w:type="dxa"/>
            <w:tcBorders>
              <w:top w:val="nil"/>
              <w:left w:val="nil"/>
              <w:bottom w:val="single" w:sz="4" w:space="0" w:color="auto"/>
              <w:right w:val="nil"/>
            </w:tcBorders>
          </w:tcPr>
          <w:p w:rsidR="00562D63" w:rsidRPr="00DF5BDB" w:rsidRDefault="00562D63">
            <w:pPr>
              <w:spacing w:after="1" w:line="220" w:lineRule="atLeast"/>
              <w:jc w:val="right"/>
            </w:pPr>
            <w:r w:rsidRPr="00DF5BDB">
              <w:rPr>
                <w:rFonts w:ascii="Calibri" w:hAnsi="Calibri" w:cs="Calibri"/>
              </w:rPr>
              <w:t>В Министерство Российской Федерации</w:t>
            </w:r>
          </w:p>
          <w:p w:rsidR="00562D63" w:rsidRPr="00DF5BDB" w:rsidRDefault="00562D63">
            <w:pPr>
              <w:spacing w:after="1" w:line="220" w:lineRule="atLeast"/>
              <w:jc w:val="right"/>
            </w:pPr>
            <w:r w:rsidRPr="00DF5BDB">
              <w:rPr>
                <w:rFonts w:ascii="Calibri" w:hAnsi="Calibri" w:cs="Calibri"/>
              </w:rPr>
              <w:t>по делам гражданской обороны, чрезвычайным ситуациям и ликвидации последствий стихийных бедствий</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center"/>
            </w:pPr>
            <w:r w:rsidRPr="00DF5BDB">
              <w:rPr>
                <w:rFonts w:ascii="Calibri" w:hAnsi="Calibri" w:cs="Calibri"/>
              </w:rPr>
              <w:t>Запрос</w:t>
            </w:r>
          </w:p>
          <w:p w:rsidR="00562D63" w:rsidRPr="00DF5BDB" w:rsidRDefault="00562D63">
            <w:pPr>
              <w:spacing w:after="1" w:line="220" w:lineRule="atLeast"/>
              <w:jc w:val="center"/>
            </w:pPr>
            <w:r w:rsidRPr="00DF5BDB">
              <w:rPr>
                <w:rFonts w:ascii="Calibri" w:hAnsi="Calibri" w:cs="Calibri"/>
              </w:rPr>
              <w:t>об исправлении опечаток и (или) ошибок</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557"/>
        <w:gridCol w:w="919"/>
        <w:gridCol w:w="1255"/>
        <w:gridCol w:w="340"/>
      </w:tblGrid>
      <w:tr w:rsidR="00DF5BDB" w:rsidRPr="00DF5BDB">
        <w:tc>
          <w:tcPr>
            <w:tcW w:w="9071" w:type="dxa"/>
            <w:gridSpan w:val="4"/>
            <w:tcBorders>
              <w:top w:val="nil"/>
              <w:left w:val="nil"/>
              <w:bottom w:val="nil"/>
              <w:right w:val="nil"/>
            </w:tcBorders>
          </w:tcPr>
          <w:p w:rsidR="00562D63" w:rsidRPr="00DF5BDB" w:rsidRDefault="00562D63">
            <w:pPr>
              <w:spacing w:after="1" w:line="220" w:lineRule="atLeast"/>
              <w:ind w:firstLine="283"/>
              <w:jc w:val="both"/>
            </w:pPr>
            <w:r w:rsidRPr="00DF5BDB">
              <w:rPr>
                <w:rFonts w:ascii="Calibri" w:hAnsi="Calibri" w:cs="Calibri"/>
              </w:rPr>
              <w:t xml:space="preserve">Прошу внести исправления в документы, выданные в результате предоставления </w:t>
            </w:r>
            <w:r w:rsidRPr="00DF5BDB">
              <w:rPr>
                <w:rFonts w:ascii="Calibri" w:hAnsi="Calibri" w:cs="Calibri"/>
              </w:rPr>
              <w:lastRenderedPageBreak/>
              <w:t>государственной услуги, содержащие опечатки и (или) ошибки:</w:t>
            </w:r>
          </w:p>
        </w:tc>
      </w:tr>
      <w:tr w:rsidR="00DF5BDB" w:rsidRPr="00DF5BDB">
        <w:tc>
          <w:tcPr>
            <w:tcW w:w="7476" w:type="dxa"/>
            <w:gridSpan w:val="2"/>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lastRenderedPageBreak/>
              <w:t>наименование документа, содержащего опечатку и (или) ошибку:</w:t>
            </w:r>
          </w:p>
        </w:tc>
        <w:tc>
          <w:tcPr>
            <w:tcW w:w="1255" w:type="dxa"/>
            <w:tcBorders>
              <w:top w:val="nil"/>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6557"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номер документа, содержащего опечатку и (или) ошибку:</w:t>
            </w:r>
          </w:p>
        </w:tc>
        <w:tc>
          <w:tcPr>
            <w:tcW w:w="2174" w:type="dxa"/>
            <w:gridSpan w:val="2"/>
            <w:tcBorders>
              <w:top w:val="nil"/>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9071" w:type="dxa"/>
            <w:gridSpan w:val="4"/>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 xml:space="preserve">дата выдачи документа, содержащего опечатку и (или) ошибку: __._____.____ </w:t>
            </w:r>
            <w:proofErr w:type="gramStart"/>
            <w:r w:rsidRPr="00DF5BDB">
              <w:rPr>
                <w:rFonts w:ascii="Calibri" w:hAnsi="Calibri" w:cs="Calibri"/>
              </w:rPr>
              <w:t>г</w:t>
            </w:r>
            <w:proofErr w:type="gramEnd"/>
            <w:r w:rsidRPr="00DF5BDB">
              <w:rPr>
                <w:rFonts w:ascii="Calibri" w:hAnsi="Calibri" w:cs="Calibri"/>
              </w:rPr>
              <w:t>.</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5669"/>
        <w:gridCol w:w="341"/>
      </w:tblGrid>
      <w:tr w:rsidR="00DF5BDB" w:rsidRPr="00DF5BDB">
        <w:tc>
          <w:tcPr>
            <w:tcW w:w="9071"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Реквизиты документа, подтверждающего право собственности или владения объектом защиты на ином законном основании (в том числе на праве аренды, хозяйственного ведения, оперативного управления):</w:t>
            </w:r>
          </w:p>
        </w:tc>
      </w:tr>
      <w:tr w:rsidR="00DF5BDB" w:rsidRPr="00DF5BDB">
        <w:tc>
          <w:tcPr>
            <w:tcW w:w="3061"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наименование документа:</w:t>
            </w:r>
          </w:p>
        </w:tc>
        <w:tc>
          <w:tcPr>
            <w:tcW w:w="5669" w:type="dxa"/>
            <w:tcBorders>
              <w:top w:val="nil"/>
              <w:left w:val="nil"/>
              <w:bottom w:val="single" w:sz="4" w:space="0" w:color="auto"/>
              <w:right w:val="nil"/>
            </w:tcBorders>
            <w:vAlign w:val="bottom"/>
          </w:tcPr>
          <w:p w:rsidR="00562D63" w:rsidRPr="00DF5BDB" w:rsidRDefault="00562D63">
            <w:pPr>
              <w:spacing w:after="1" w:line="220" w:lineRule="atLeast"/>
            </w:pPr>
          </w:p>
        </w:tc>
        <w:tc>
          <w:tcPr>
            <w:tcW w:w="341"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3061"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серия и номер документа:</w:t>
            </w:r>
          </w:p>
        </w:tc>
        <w:tc>
          <w:tcPr>
            <w:tcW w:w="5669" w:type="dxa"/>
            <w:tcBorders>
              <w:top w:val="single" w:sz="4" w:space="0" w:color="auto"/>
              <w:left w:val="nil"/>
              <w:bottom w:val="single" w:sz="4" w:space="0" w:color="auto"/>
              <w:right w:val="nil"/>
            </w:tcBorders>
            <w:vAlign w:val="bottom"/>
          </w:tcPr>
          <w:p w:rsidR="00562D63" w:rsidRPr="00DF5BDB" w:rsidRDefault="00562D63">
            <w:pPr>
              <w:spacing w:after="1" w:line="220" w:lineRule="atLeast"/>
            </w:pPr>
          </w:p>
        </w:tc>
        <w:tc>
          <w:tcPr>
            <w:tcW w:w="341"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c>
          <w:tcPr>
            <w:tcW w:w="9071"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 xml:space="preserve">дата выдачи документа: __._____________.____ </w:t>
            </w:r>
            <w:proofErr w:type="gramStart"/>
            <w:r w:rsidRPr="00DF5BDB">
              <w:rPr>
                <w:rFonts w:ascii="Calibri" w:hAnsi="Calibri" w:cs="Calibri"/>
              </w:rPr>
              <w:t>г</w:t>
            </w:r>
            <w:proofErr w:type="gramEnd"/>
            <w:r w:rsidRPr="00DF5BDB">
              <w:rPr>
                <w:rFonts w:ascii="Calibri" w:hAnsi="Calibri" w:cs="Calibri"/>
              </w:rPr>
              <w:t>.</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207"/>
        <w:gridCol w:w="3527"/>
        <w:gridCol w:w="340"/>
      </w:tblGrid>
      <w:tr w:rsidR="00DF5BDB" w:rsidRPr="00DF5BDB">
        <w:tc>
          <w:tcPr>
            <w:tcW w:w="9074" w:type="dxa"/>
            <w:gridSpan w:val="3"/>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Сведения о заявителе:</w:t>
            </w:r>
          </w:p>
        </w:tc>
      </w:tr>
      <w:tr w:rsidR="00DF5BDB" w:rsidRPr="00DF5BDB">
        <w:tc>
          <w:tcPr>
            <w:tcW w:w="9074" w:type="dxa"/>
            <w:gridSpan w:val="3"/>
            <w:tcBorders>
              <w:top w:val="nil"/>
              <w:left w:val="nil"/>
              <w:bottom w:val="nil"/>
              <w:right w:val="nil"/>
            </w:tcBorders>
          </w:tcPr>
          <w:p w:rsidR="00562D63" w:rsidRPr="00DF5BDB" w:rsidRDefault="00562D63">
            <w:pPr>
              <w:spacing w:after="1" w:line="200" w:lineRule="atLeast"/>
              <w:jc w:val="both"/>
            </w:pPr>
            <w:r w:rsidRPr="00DF5BDB">
              <w:rPr>
                <w:rFonts w:ascii="Courier New" w:hAnsi="Courier New" w:cs="Courier New"/>
                <w:sz w:val="20"/>
              </w:rPr>
              <w:t xml:space="preserve">полное и (или) сокращенное (при наличии) наименование </w:t>
            </w:r>
            <w:proofErr w:type="gramStart"/>
            <w:r w:rsidRPr="00DF5BDB">
              <w:rPr>
                <w:rFonts w:ascii="Courier New" w:hAnsi="Courier New" w:cs="Courier New"/>
                <w:sz w:val="20"/>
              </w:rPr>
              <w:t>юридического</w:t>
            </w:r>
            <w:proofErr w:type="gramEnd"/>
          </w:p>
          <w:p w:rsidR="00562D63" w:rsidRPr="00DF5BDB" w:rsidRDefault="00562D63">
            <w:pPr>
              <w:spacing w:after="1" w:line="200" w:lineRule="atLeast"/>
              <w:jc w:val="both"/>
            </w:pPr>
            <w:r w:rsidRPr="00DF5BDB">
              <w:rPr>
                <w:rFonts w:ascii="Courier New" w:hAnsi="Courier New" w:cs="Courier New"/>
                <w:sz w:val="20"/>
              </w:rPr>
              <w:t>лица  или  фамилия,  имя, отчество (при наличии) физического лица:</w:t>
            </w:r>
          </w:p>
          <w:p w:rsidR="00562D63" w:rsidRPr="00DF5BDB" w:rsidRDefault="00562D63">
            <w:pPr>
              <w:spacing w:after="1" w:line="200" w:lineRule="atLeast"/>
              <w:jc w:val="both"/>
            </w:pPr>
            <w:r w:rsidRPr="00DF5BDB">
              <w:rPr>
                <w:rFonts w:ascii="Courier New" w:hAnsi="Courier New" w:cs="Courier New"/>
                <w:sz w:val="20"/>
              </w:rPr>
              <w:t>________________________________________________________________</w:t>
            </w:r>
          </w:p>
        </w:tc>
      </w:tr>
      <w:tr w:rsidR="00DF5BDB" w:rsidRPr="00DF5BDB">
        <w:tc>
          <w:tcPr>
            <w:tcW w:w="8734" w:type="dxa"/>
            <w:gridSpan w:val="2"/>
            <w:tcBorders>
              <w:top w:val="nil"/>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r w:rsidR="00DF5BDB" w:rsidRPr="00DF5BDB">
        <w:tblPrEx>
          <w:tblBorders>
            <w:insideH w:val="single" w:sz="4" w:space="0" w:color="auto"/>
          </w:tblBorders>
        </w:tblPrEx>
        <w:tc>
          <w:tcPr>
            <w:tcW w:w="5207" w:type="dxa"/>
            <w:tcBorders>
              <w:top w:val="single" w:sz="4" w:space="0" w:color="auto"/>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идентификационный номер налогоплательщика:</w:t>
            </w:r>
          </w:p>
        </w:tc>
        <w:tc>
          <w:tcPr>
            <w:tcW w:w="3527" w:type="dxa"/>
            <w:tcBorders>
              <w:top w:val="single" w:sz="4" w:space="0" w:color="auto"/>
              <w:left w:val="nil"/>
              <w:bottom w:val="single" w:sz="4" w:space="0" w:color="auto"/>
              <w:right w:val="nil"/>
            </w:tcBorders>
            <w:vAlign w:val="bottom"/>
          </w:tcPr>
          <w:p w:rsidR="00562D63" w:rsidRPr="00DF5BDB" w:rsidRDefault="00562D63">
            <w:pPr>
              <w:spacing w:after="1" w:line="220" w:lineRule="atLeast"/>
            </w:pPr>
          </w:p>
        </w:tc>
        <w:tc>
          <w:tcPr>
            <w:tcW w:w="340" w:type="dxa"/>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Дата подачи запроса и подпись заявителя (представителя заявителя):</w:t>
            </w:r>
          </w:p>
        </w:tc>
      </w:tr>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 xml:space="preserve">дата: __._______________.____ </w:t>
            </w:r>
            <w:proofErr w:type="gramStart"/>
            <w:r w:rsidRPr="00DF5BDB">
              <w:rPr>
                <w:rFonts w:ascii="Calibri" w:hAnsi="Calibri" w:cs="Calibri"/>
              </w:rPr>
              <w:t>г</w:t>
            </w:r>
            <w:proofErr w:type="gramEnd"/>
            <w:r w:rsidRPr="00DF5BDB">
              <w:rPr>
                <w:rFonts w:ascii="Calibri" w:hAnsi="Calibri" w:cs="Calibri"/>
              </w:rPr>
              <w:t>.;</w:t>
            </w:r>
          </w:p>
        </w:tc>
      </w:tr>
      <w:tr w:rsidR="00DF5BDB" w:rsidRPr="00DF5BDB">
        <w:tc>
          <w:tcPr>
            <w:tcW w:w="9071" w:type="dxa"/>
            <w:tcBorders>
              <w:top w:val="nil"/>
              <w:left w:val="nil"/>
              <w:bottom w:val="nil"/>
              <w:right w:val="nil"/>
            </w:tcBorders>
          </w:tcPr>
          <w:p w:rsidR="00562D63" w:rsidRPr="00DF5BDB" w:rsidRDefault="00562D63">
            <w:pPr>
              <w:spacing w:after="1" w:line="220" w:lineRule="atLeast"/>
              <w:jc w:val="both"/>
            </w:pPr>
            <w:r w:rsidRPr="00DF5BDB">
              <w:rPr>
                <w:rFonts w:ascii="Calibri" w:hAnsi="Calibri" w:cs="Calibri"/>
              </w:rPr>
              <w:t>подпись: ______________________________________.</w:t>
            </w:r>
          </w:p>
        </w:tc>
      </w:tr>
    </w:tbl>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both"/>
      </w:pPr>
    </w:p>
    <w:p w:rsidR="00562D63" w:rsidRPr="00DF5BDB" w:rsidRDefault="00562D63">
      <w:pPr>
        <w:spacing w:after="1" w:line="220" w:lineRule="atLeast"/>
        <w:jc w:val="right"/>
        <w:outlineLvl w:val="3"/>
      </w:pPr>
      <w:r w:rsidRPr="00DF5BDB">
        <w:rPr>
          <w:rFonts w:ascii="Calibri" w:hAnsi="Calibri" w:cs="Calibri"/>
        </w:rPr>
        <w:t>Форма</w:t>
      </w:r>
    </w:p>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40"/>
        <w:gridCol w:w="2403"/>
        <w:gridCol w:w="2362"/>
      </w:tblGrid>
      <w:tr w:rsidR="00DF5BDB" w:rsidRPr="00DF5BDB">
        <w:tc>
          <w:tcPr>
            <w:tcW w:w="4843" w:type="dxa"/>
            <w:gridSpan w:val="2"/>
            <w:tcBorders>
              <w:top w:val="nil"/>
              <w:left w:val="nil"/>
              <w:bottom w:val="nil"/>
              <w:right w:val="nil"/>
            </w:tcBorders>
          </w:tcPr>
          <w:p w:rsidR="00562D63" w:rsidRPr="00DF5BDB" w:rsidRDefault="00562D63">
            <w:pPr>
              <w:spacing w:after="1" w:line="220" w:lineRule="atLeast"/>
              <w:jc w:val="center"/>
            </w:pPr>
            <w:r w:rsidRPr="00DF5BDB">
              <w:rPr>
                <w:rFonts w:ascii="Calibri" w:hAnsi="Calibri" w:cs="Calibri"/>
              </w:rPr>
              <w:t>Зарегистрирована</w:t>
            </w:r>
          </w:p>
          <w:p w:rsidR="00562D63" w:rsidRPr="00DF5BDB" w:rsidRDefault="00562D63">
            <w:pPr>
              <w:spacing w:after="1" w:line="220" w:lineRule="atLeast"/>
              <w:jc w:val="center"/>
            </w:pPr>
            <w:r w:rsidRPr="00DF5BDB">
              <w:rPr>
                <w:rFonts w:ascii="Calibri" w:hAnsi="Calibri" w:cs="Calibri"/>
              </w:rPr>
              <w:t>в МЧС России</w:t>
            </w:r>
          </w:p>
        </w:tc>
        <w:tc>
          <w:tcPr>
            <w:tcW w:w="2362" w:type="dxa"/>
            <w:tcBorders>
              <w:top w:val="nil"/>
              <w:left w:val="nil"/>
              <w:bottom w:val="nil"/>
              <w:right w:val="nil"/>
            </w:tcBorders>
          </w:tcPr>
          <w:p w:rsidR="00562D63" w:rsidRPr="00DF5BDB" w:rsidRDefault="00562D63">
            <w:pPr>
              <w:spacing w:after="1" w:line="220" w:lineRule="atLeast"/>
            </w:pPr>
          </w:p>
        </w:tc>
      </w:tr>
      <w:tr w:rsidR="00DF5BDB" w:rsidRPr="00DF5BDB">
        <w:tc>
          <w:tcPr>
            <w:tcW w:w="4843" w:type="dxa"/>
            <w:gridSpan w:val="2"/>
            <w:tcBorders>
              <w:top w:val="nil"/>
              <w:left w:val="nil"/>
              <w:bottom w:val="single" w:sz="4" w:space="0" w:color="auto"/>
              <w:right w:val="nil"/>
            </w:tcBorders>
          </w:tcPr>
          <w:p w:rsidR="00562D63" w:rsidRPr="00DF5BDB" w:rsidRDefault="00562D63">
            <w:pPr>
              <w:spacing w:after="1" w:line="220" w:lineRule="atLeast"/>
            </w:pPr>
          </w:p>
        </w:tc>
        <w:tc>
          <w:tcPr>
            <w:tcW w:w="2362" w:type="dxa"/>
            <w:tcBorders>
              <w:top w:val="nil"/>
              <w:left w:val="nil"/>
              <w:bottom w:val="nil"/>
              <w:right w:val="nil"/>
            </w:tcBorders>
          </w:tcPr>
          <w:p w:rsidR="00562D63" w:rsidRPr="00DF5BDB" w:rsidRDefault="00562D63">
            <w:pPr>
              <w:spacing w:after="1" w:line="220" w:lineRule="atLeast"/>
            </w:pPr>
          </w:p>
        </w:tc>
      </w:tr>
      <w:tr w:rsidR="00DF5BDB" w:rsidRPr="00DF5BDB">
        <w:tc>
          <w:tcPr>
            <w:tcW w:w="4843" w:type="dxa"/>
            <w:gridSpan w:val="2"/>
            <w:tcBorders>
              <w:top w:val="single" w:sz="4" w:space="0" w:color="auto"/>
              <w:left w:val="nil"/>
              <w:bottom w:val="nil"/>
              <w:right w:val="nil"/>
            </w:tcBorders>
          </w:tcPr>
          <w:p w:rsidR="00562D63" w:rsidRPr="00DF5BDB" w:rsidRDefault="00562D63">
            <w:pPr>
              <w:spacing w:after="1" w:line="220" w:lineRule="atLeast"/>
              <w:jc w:val="center"/>
            </w:pPr>
            <w:r w:rsidRPr="00DF5BDB">
              <w:rPr>
                <w:rFonts w:ascii="Calibri" w:hAnsi="Calibri" w:cs="Calibri"/>
              </w:rPr>
              <w:t>(электронная подпись МЧС России)</w:t>
            </w:r>
          </w:p>
        </w:tc>
        <w:tc>
          <w:tcPr>
            <w:tcW w:w="2362" w:type="dxa"/>
            <w:tcBorders>
              <w:top w:val="nil"/>
              <w:left w:val="nil"/>
              <w:bottom w:val="nil"/>
              <w:right w:val="nil"/>
            </w:tcBorders>
          </w:tcPr>
          <w:p w:rsidR="00562D63" w:rsidRPr="00DF5BDB" w:rsidRDefault="00562D63">
            <w:pPr>
              <w:spacing w:after="1" w:line="220" w:lineRule="atLeast"/>
            </w:pPr>
          </w:p>
        </w:tc>
      </w:tr>
      <w:tr w:rsidR="00DF5BDB" w:rsidRPr="00DF5BDB">
        <w:tc>
          <w:tcPr>
            <w:tcW w:w="2440" w:type="dxa"/>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Регистрационный N</w:t>
            </w:r>
          </w:p>
        </w:tc>
        <w:tc>
          <w:tcPr>
            <w:tcW w:w="4765" w:type="dxa"/>
            <w:gridSpan w:val="2"/>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7205" w:type="dxa"/>
            <w:gridSpan w:val="3"/>
            <w:tcBorders>
              <w:top w:val="nil"/>
              <w:left w:val="nil"/>
              <w:bottom w:val="nil"/>
              <w:right w:val="nil"/>
            </w:tcBorders>
          </w:tcPr>
          <w:p w:rsidR="00562D63" w:rsidRPr="00DF5BDB" w:rsidRDefault="00562D63">
            <w:pPr>
              <w:spacing w:after="1" w:line="220" w:lineRule="atLeast"/>
            </w:pPr>
            <w:r w:rsidRPr="00DF5BDB">
              <w:rPr>
                <w:rFonts w:ascii="Calibri" w:hAnsi="Calibri" w:cs="Calibri"/>
              </w:rPr>
              <w:t>"__" _______________ 20__ г.</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center"/>
            </w:pPr>
            <w:r w:rsidRPr="00DF5BDB">
              <w:rPr>
                <w:rFonts w:ascii="Calibri" w:hAnsi="Calibri" w:cs="Calibri"/>
              </w:rPr>
              <w:t>ДЕКЛАРАЦИЯ</w:t>
            </w:r>
          </w:p>
          <w:p w:rsidR="00562D63" w:rsidRPr="00DF5BDB" w:rsidRDefault="00562D63">
            <w:pPr>
              <w:spacing w:after="1" w:line="220" w:lineRule="atLeast"/>
              <w:jc w:val="center"/>
            </w:pPr>
            <w:r w:rsidRPr="00DF5BDB">
              <w:rPr>
                <w:rFonts w:ascii="Calibri" w:hAnsi="Calibri" w:cs="Calibri"/>
              </w:rPr>
              <w:t>ПОЖАРНОЙ БЕЗОПАСНОСТИ</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63"/>
        <w:gridCol w:w="477"/>
        <w:gridCol w:w="1357"/>
        <w:gridCol w:w="1034"/>
        <w:gridCol w:w="776"/>
        <w:gridCol w:w="207"/>
        <w:gridCol w:w="439"/>
        <w:gridCol w:w="2818"/>
      </w:tblGrid>
      <w:tr w:rsidR="00DF5BDB" w:rsidRPr="00DF5BDB">
        <w:tc>
          <w:tcPr>
            <w:tcW w:w="5814" w:type="dxa"/>
            <w:gridSpan w:val="6"/>
            <w:tcBorders>
              <w:top w:val="nil"/>
              <w:left w:val="nil"/>
              <w:bottom w:val="nil"/>
              <w:right w:val="nil"/>
            </w:tcBorders>
            <w:vAlign w:val="bottom"/>
          </w:tcPr>
          <w:p w:rsidR="00562D63" w:rsidRPr="00DF5BDB" w:rsidRDefault="00562D63">
            <w:pPr>
              <w:spacing w:after="1" w:line="220" w:lineRule="atLeast"/>
              <w:ind w:firstLine="283"/>
              <w:jc w:val="both"/>
            </w:pPr>
            <w:r w:rsidRPr="00DF5BDB">
              <w:rPr>
                <w:rFonts w:ascii="Calibri" w:hAnsi="Calibri" w:cs="Calibri"/>
              </w:rPr>
              <w:t>Настоящая декларация составлена в отношении:</w:t>
            </w:r>
          </w:p>
        </w:tc>
        <w:tc>
          <w:tcPr>
            <w:tcW w:w="3257" w:type="dxa"/>
            <w:gridSpan w:val="2"/>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9071" w:type="dxa"/>
            <w:gridSpan w:val="8"/>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9071" w:type="dxa"/>
            <w:gridSpan w:val="8"/>
            <w:tcBorders>
              <w:top w:val="single" w:sz="4" w:space="0" w:color="auto"/>
              <w:left w:val="nil"/>
              <w:bottom w:val="nil"/>
              <w:right w:val="nil"/>
            </w:tcBorders>
            <w:vAlign w:val="center"/>
          </w:tcPr>
          <w:p w:rsidR="00562D63" w:rsidRPr="00DF5BDB" w:rsidRDefault="00562D63">
            <w:pPr>
              <w:spacing w:after="1" w:line="220" w:lineRule="atLeast"/>
              <w:jc w:val="center"/>
            </w:pPr>
            <w:r w:rsidRPr="00DF5BDB">
              <w:rPr>
                <w:rFonts w:ascii="Calibri" w:hAnsi="Calibri" w:cs="Calibri"/>
              </w:rPr>
              <w:t>(наименование объекта защиты)</w:t>
            </w:r>
          </w:p>
        </w:tc>
      </w:tr>
      <w:tr w:rsidR="00DF5BDB" w:rsidRPr="00DF5BDB">
        <w:tc>
          <w:tcPr>
            <w:tcW w:w="9071" w:type="dxa"/>
            <w:gridSpan w:val="8"/>
            <w:tcBorders>
              <w:top w:val="nil"/>
              <w:left w:val="nil"/>
              <w:bottom w:val="nil"/>
              <w:right w:val="nil"/>
            </w:tcBorders>
          </w:tcPr>
          <w:p w:rsidR="00562D63" w:rsidRPr="00DF5BDB" w:rsidRDefault="00562D63">
            <w:pPr>
              <w:spacing w:after="1" w:line="220" w:lineRule="atLeast"/>
              <w:outlineLvl w:val="4"/>
            </w:pPr>
            <w:r w:rsidRPr="00DF5BDB">
              <w:rPr>
                <w:rFonts w:ascii="Calibri" w:hAnsi="Calibri" w:cs="Calibri"/>
              </w:rPr>
              <w:t>1. Правообладатель объекта защиты:</w:t>
            </w:r>
          </w:p>
        </w:tc>
      </w:tr>
      <w:tr w:rsidR="00DF5BDB" w:rsidRPr="00DF5BDB">
        <w:tc>
          <w:tcPr>
            <w:tcW w:w="9071" w:type="dxa"/>
            <w:gridSpan w:val="8"/>
            <w:tcBorders>
              <w:top w:val="nil"/>
              <w:left w:val="nil"/>
              <w:bottom w:val="single" w:sz="4" w:space="0" w:color="auto"/>
              <w:right w:val="nil"/>
            </w:tcBorders>
          </w:tcPr>
          <w:p w:rsidR="00562D63" w:rsidRPr="00DF5BDB" w:rsidRDefault="00562D63">
            <w:pPr>
              <w:spacing w:after="1" w:line="220" w:lineRule="atLeast"/>
            </w:pPr>
          </w:p>
        </w:tc>
      </w:tr>
      <w:tr w:rsidR="00DF5BDB" w:rsidRPr="00DF5BDB">
        <w:tblPrEx>
          <w:tblBorders>
            <w:insideH w:val="single" w:sz="4" w:space="0" w:color="auto"/>
          </w:tblBorders>
        </w:tblPrEx>
        <w:tc>
          <w:tcPr>
            <w:tcW w:w="9071" w:type="dxa"/>
            <w:gridSpan w:val="8"/>
            <w:tcBorders>
              <w:top w:val="single" w:sz="4" w:space="0" w:color="auto"/>
              <w:left w:val="nil"/>
              <w:bottom w:val="single" w:sz="4" w:space="0" w:color="auto"/>
              <w:right w:val="nil"/>
            </w:tcBorders>
            <w:vAlign w:val="center"/>
          </w:tcPr>
          <w:p w:rsidR="00562D63" w:rsidRPr="00DF5BDB" w:rsidRDefault="00562D63">
            <w:pPr>
              <w:spacing w:after="1" w:line="220" w:lineRule="atLeast"/>
              <w:jc w:val="center"/>
            </w:pPr>
            <w:proofErr w:type="gramStart"/>
            <w:r w:rsidRPr="00DF5BDB">
              <w:rPr>
                <w:rFonts w:ascii="Calibri" w:hAnsi="Calibri" w:cs="Calibri"/>
              </w:rPr>
              <w:t>(полное и (или) сокращенное (при наличии) юридического лица или фамилия, имя, отчество (при наличии)</w:t>
            </w:r>
            <w:proofErr w:type="gramEnd"/>
          </w:p>
        </w:tc>
      </w:tr>
      <w:tr w:rsidR="00DF5BDB" w:rsidRPr="00DF5BDB">
        <w:tblPrEx>
          <w:tblBorders>
            <w:insideH w:val="single" w:sz="4" w:space="0" w:color="auto"/>
          </w:tblBorders>
        </w:tblPrEx>
        <w:tc>
          <w:tcPr>
            <w:tcW w:w="9071" w:type="dxa"/>
            <w:gridSpan w:val="8"/>
            <w:tcBorders>
              <w:top w:val="single" w:sz="4" w:space="0" w:color="auto"/>
              <w:left w:val="nil"/>
              <w:bottom w:val="single" w:sz="4" w:space="0" w:color="auto"/>
              <w:right w:val="nil"/>
            </w:tcBorders>
            <w:vAlign w:val="center"/>
          </w:tcPr>
          <w:p w:rsidR="00562D63" w:rsidRPr="00DF5BDB" w:rsidRDefault="00562D63">
            <w:pPr>
              <w:spacing w:after="1" w:line="220" w:lineRule="atLeast"/>
              <w:jc w:val="center"/>
            </w:pPr>
            <w:r w:rsidRPr="00DF5BDB">
              <w:rPr>
                <w:rFonts w:ascii="Calibri" w:hAnsi="Calibri" w:cs="Calibri"/>
              </w:rPr>
              <w:t>физического лица, являющегося собственником объекта защиты или лицом, которое владеет им на ином законном</w:t>
            </w:r>
          </w:p>
        </w:tc>
      </w:tr>
      <w:tr w:rsidR="00DF5BDB" w:rsidRPr="00DF5BDB">
        <w:tc>
          <w:tcPr>
            <w:tcW w:w="9071" w:type="dxa"/>
            <w:gridSpan w:val="8"/>
            <w:tcBorders>
              <w:top w:val="single" w:sz="4" w:space="0" w:color="auto"/>
              <w:left w:val="nil"/>
              <w:bottom w:val="nil"/>
              <w:right w:val="nil"/>
            </w:tcBorders>
            <w:vAlign w:val="center"/>
          </w:tcPr>
          <w:p w:rsidR="00562D63" w:rsidRPr="00DF5BDB" w:rsidRDefault="00562D63">
            <w:pPr>
              <w:spacing w:after="1" w:line="220" w:lineRule="atLeast"/>
              <w:jc w:val="center"/>
            </w:pPr>
            <w:proofErr w:type="gramStart"/>
            <w:r w:rsidRPr="00DF5BDB">
              <w:rPr>
                <w:rFonts w:ascii="Calibri" w:hAnsi="Calibri" w:cs="Calibri"/>
              </w:rPr>
              <w:t>основании</w:t>
            </w:r>
            <w:proofErr w:type="gramEnd"/>
            <w:r w:rsidRPr="00DF5BDB">
              <w:rPr>
                <w:rFonts w:ascii="Calibri" w:hAnsi="Calibri" w:cs="Calibri"/>
              </w:rPr>
              <w:t xml:space="preserve"> (в том числе на праве аренды, хозяйственного ведения, оперативного управления)</w:t>
            </w:r>
          </w:p>
        </w:tc>
      </w:tr>
      <w:tr w:rsidR="00DF5BDB" w:rsidRPr="00DF5BDB">
        <w:tc>
          <w:tcPr>
            <w:tcW w:w="5607" w:type="dxa"/>
            <w:gridSpan w:val="5"/>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идентификационный номер налогоплательщика:</w:t>
            </w:r>
          </w:p>
        </w:tc>
        <w:tc>
          <w:tcPr>
            <w:tcW w:w="3464" w:type="dxa"/>
            <w:gridSpan w:val="3"/>
            <w:tcBorders>
              <w:top w:val="nil"/>
              <w:left w:val="nil"/>
              <w:bottom w:val="single" w:sz="4" w:space="0" w:color="auto"/>
              <w:right w:val="nil"/>
            </w:tcBorders>
            <w:vAlign w:val="bottom"/>
          </w:tcPr>
          <w:p w:rsidR="00562D63" w:rsidRPr="00DF5BDB" w:rsidRDefault="00562D63">
            <w:pPr>
              <w:spacing w:after="1" w:line="220" w:lineRule="atLeast"/>
            </w:pPr>
          </w:p>
        </w:tc>
      </w:tr>
      <w:tr w:rsidR="00DF5BDB" w:rsidRPr="00DF5BDB">
        <w:tc>
          <w:tcPr>
            <w:tcW w:w="1963" w:type="dxa"/>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почтовый адрес:</w:t>
            </w:r>
          </w:p>
        </w:tc>
        <w:tc>
          <w:tcPr>
            <w:tcW w:w="7108" w:type="dxa"/>
            <w:gridSpan w:val="7"/>
            <w:tcBorders>
              <w:top w:val="nil"/>
              <w:left w:val="nil"/>
              <w:bottom w:val="single" w:sz="4" w:space="0" w:color="auto"/>
              <w:right w:val="nil"/>
            </w:tcBorders>
            <w:vAlign w:val="bottom"/>
          </w:tcPr>
          <w:p w:rsidR="00562D63" w:rsidRPr="00DF5BDB" w:rsidRDefault="00562D63">
            <w:pPr>
              <w:spacing w:after="1" w:line="220" w:lineRule="atLeast"/>
            </w:pPr>
          </w:p>
        </w:tc>
      </w:tr>
      <w:tr w:rsidR="00DF5BDB" w:rsidRPr="00DF5BDB">
        <w:tc>
          <w:tcPr>
            <w:tcW w:w="4831" w:type="dxa"/>
            <w:gridSpan w:val="4"/>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адрес электронной почты (при наличии):</w:t>
            </w:r>
          </w:p>
        </w:tc>
        <w:tc>
          <w:tcPr>
            <w:tcW w:w="4240" w:type="dxa"/>
            <w:gridSpan w:val="4"/>
            <w:tcBorders>
              <w:top w:val="single" w:sz="4" w:space="0" w:color="auto"/>
              <w:left w:val="nil"/>
              <w:bottom w:val="single" w:sz="4" w:space="0" w:color="auto"/>
              <w:right w:val="nil"/>
            </w:tcBorders>
            <w:vAlign w:val="bottom"/>
          </w:tcPr>
          <w:p w:rsidR="00562D63" w:rsidRPr="00DF5BDB" w:rsidRDefault="00562D63">
            <w:pPr>
              <w:spacing w:after="1" w:line="220" w:lineRule="atLeast"/>
            </w:pPr>
          </w:p>
        </w:tc>
      </w:tr>
      <w:tr w:rsidR="00DF5BDB" w:rsidRPr="00DF5BDB">
        <w:tc>
          <w:tcPr>
            <w:tcW w:w="3797" w:type="dxa"/>
            <w:gridSpan w:val="3"/>
            <w:tcBorders>
              <w:top w:val="nil"/>
              <w:left w:val="nil"/>
              <w:bottom w:val="nil"/>
              <w:right w:val="nil"/>
            </w:tcBorders>
            <w:vAlign w:val="bottom"/>
          </w:tcPr>
          <w:p w:rsidR="00562D63" w:rsidRPr="00DF5BDB" w:rsidRDefault="00562D63">
            <w:pPr>
              <w:spacing w:after="1" w:line="220" w:lineRule="atLeast"/>
            </w:pPr>
            <w:r w:rsidRPr="00DF5BDB">
              <w:rPr>
                <w:rFonts w:ascii="Calibri" w:hAnsi="Calibri" w:cs="Calibri"/>
              </w:rPr>
              <w:t>номер телефона (при наличии):</w:t>
            </w:r>
          </w:p>
        </w:tc>
        <w:tc>
          <w:tcPr>
            <w:tcW w:w="5274" w:type="dxa"/>
            <w:gridSpan w:val="5"/>
            <w:tcBorders>
              <w:top w:val="nil"/>
              <w:left w:val="nil"/>
              <w:bottom w:val="single" w:sz="4" w:space="0" w:color="auto"/>
              <w:right w:val="nil"/>
            </w:tcBorders>
            <w:vAlign w:val="bottom"/>
          </w:tcPr>
          <w:p w:rsidR="00562D63" w:rsidRPr="00DF5BDB" w:rsidRDefault="00562D63">
            <w:pPr>
              <w:spacing w:after="1" w:line="220" w:lineRule="atLeast"/>
            </w:pPr>
          </w:p>
        </w:tc>
      </w:tr>
      <w:tr w:rsidR="00DF5BDB" w:rsidRPr="00DF5BDB">
        <w:tc>
          <w:tcPr>
            <w:tcW w:w="9071" w:type="dxa"/>
            <w:gridSpan w:val="8"/>
            <w:tcBorders>
              <w:top w:val="nil"/>
              <w:left w:val="nil"/>
              <w:bottom w:val="nil"/>
              <w:right w:val="nil"/>
            </w:tcBorders>
            <w:vAlign w:val="bottom"/>
          </w:tcPr>
          <w:p w:rsidR="00562D63" w:rsidRPr="00DF5BDB" w:rsidRDefault="00562D63">
            <w:pPr>
              <w:spacing w:after="1" w:line="220" w:lineRule="atLeast"/>
              <w:outlineLvl w:val="4"/>
            </w:pPr>
            <w:r w:rsidRPr="00DF5BDB">
              <w:rPr>
                <w:rFonts w:ascii="Calibri" w:hAnsi="Calibri" w:cs="Calibri"/>
              </w:rPr>
              <w:t>2. Сведения об объекте защиты:</w:t>
            </w:r>
          </w:p>
        </w:tc>
      </w:tr>
      <w:tr w:rsidR="00DF5BDB" w:rsidRPr="00DF5BDB">
        <w:tc>
          <w:tcPr>
            <w:tcW w:w="9071" w:type="dxa"/>
            <w:gridSpan w:val="8"/>
            <w:tcBorders>
              <w:top w:val="nil"/>
              <w:left w:val="nil"/>
              <w:bottom w:val="single" w:sz="4" w:space="0" w:color="auto"/>
              <w:right w:val="nil"/>
            </w:tcBorders>
          </w:tcPr>
          <w:p w:rsidR="00562D63" w:rsidRPr="00DF5BDB" w:rsidRDefault="00562D63">
            <w:pPr>
              <w:spacing w:after="1" w:line="220" w:lineRule="atLeast"/>
            </w:pPr>
          </w:p>
        </w:tc>
      </w:tr>
      <w:tr w:rsidR="00DF5BDB" w:rsidRPr="00DF5BDB">
        <w:tblPrEx>
          <w:tblBorders>
            <w:insideH w:val="single" w:sz="4" w:space="0" w:color="auto"/>
          </w:tblBorders>
        </w:tblPrEx>
        <w:tc>
          <w:tcPr>
            <w:tcW w:w="9071" w:type="dxa"/>
            <w:gridSpan w:val="8"/>
            <w:tcBorders>
              <w:top w:val="single" w:sz="4" w:space="0" w:color="auto"/>
              <w:left w:val="nil"/>
              <w:bottom w:val="single" w:sz="4" w:space="0" w:color="auto"/>
              <w:right w:val="nil"/>
            </w:tcBorders>
            <w:vAlign w:val="center"/>
          </w:tcPr>
          <w:p w:rsidR="00562D63" w:rsidRPr="00DF5BDB" w:rsidRDefault="00562D63">
            <w:pPr>
              <w:spacing w:after="1" w:line="220" w:lineRule="atLeast"/>
              <w:jc w:val="center"/>
            </w:pPr>
            <w:proofErr w:type="gramStart"/>
            <w:r w:rsidRPr="00DF5BDB">
              <w:rPr>
                <w:rFonts w:ascii="Calibri" w:hAnsi="Calibri" w:cs="Calibri"/>
              </w:rPr>
              <w:t>(реквизиты документа, подтверждающего право собственности на объект защиты или владения им</w:t>
            </w:r>
            <w:proofErr w:type="gramEnd"/>
          </w:p>
        </w:tc>
      </w:tr>
      <w:tr w:rsidR="00DF5BDB" w:rsidRPr="00DF5BDB">
        <w:tc>
          <w:tcPr>
            <w:tcW w:w="9071" w:type="dxa"/>
            <w:gridSpan w:val="8"/>
            <w:tcBorders>
              <w:top w:val="single" w:sz="4" w:space="0" w:color="auto"/>
              <w:left w:val="nil"/>
              <w:bottom w:val="nil"/>
              <w:right w:val="nil"/>
            </w:tcBorders>
            <w:vAlign w:val="bottom"/>
          </w:tcPr>
          <w:p w:rsidR="00562D63" w:rsidRPr="00DF5BDB" w:rsidRDefault="00562D63">
            <w:pPr>
              <w:spacing w:after="1" w:line="220" w:lineRule="atLeast"/>
              <w:jc w:val="center"/>
            </w:pPr>
            <w:r w:rsidRPr="00DF5BDB">
              <w:rPr>
                <w:rFonts w:ascii="Calibri" w:hAnsi="Calibri" w:cs="Calibri"/>
              </w:rPr>
              <w:t>на ином законном основании (в том числе на праве аренды, хозяйственного ведения, оперативного управления)</w:t>
            </w:r>
          </w:p>
        </w:tc>
      </w:tr>
      <w:tr w:rsidR="00DF5BDB" w:rsidRPr="00DF5BDB">
        <w:tc>
          <w:tcPr>
            <w:tcW w:w="2440" w:type="dxa"/>
            <w:gridSpan w:val="2"/>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кадастровый номер:</w:t>
            </w:r>
          </w:p>
        </w:tc>
        <w:tc>
          <w:tcPr>
            <w:tcW w:w="6631" w:type="dxa"/>
            <w:gridSpan w:val="6"/>
            <w:tcBorders>
              <w:top w:val="nil"/>
              <w:left w:val="nil"/>
              <w:bottom w:val="single" w:sz="4" w:space="0" w:color="auto"/>
              <w:right w:val="nil"/>
            </w:tcBorders>
            <w:vAlign w:val="bottom"/>
          </w:tcPr>
          <w:p w:rsidR="00562D63" w:rsidRPr="00DF5BDB" w:rsidRDefault="00562D63">
            <w:pPr>
              <w:spacing w:after="1" w:line="220" w:lineRule="atLeast"/>
            </w:pPr>
          </w:p>
        </w:tc>
      </w:tr>
      <w:tr w:rsidR="00DF5BDB" w:rsidRPr="00DF5BDB">
        <w:tc>
          <w:tcPr>
            <w:tcW w:w="6253" w:type="dxa"/>
            <w:gridSpan w:val="7"/>
            <w:tcBorders>
              <w:top w:val="nil"/>
              <w:left w:val="nil"/>
              <w:bottom w:val="nil"/>
              <w:right w:val="nil"/>
            </w:tcBorders>
            <w:vAlign w:val="bottom"/>
          </w:tcPr>
          <w:p w:rsidR="00562D63" w:rsidRPr="00DF5BDB" w:rsidRDefault="00562D63">
            <w:pPr>
              <w:spacing w:after="1" w:line="220" w:lineRule="atLeast"/>
              <w:jc w:val="both"/>
            </w:pPr>
            <w:r w:rsidRPr="00DF5BDB">
              <w:rPr>
                <w:rFonts w:ascii="Calibri" w:hAnsi="Calibri" w:cs="Calibri"/>
              </w:rPr>
              <w:t>фактический адрес местонахождения объекта защиты:</w:t>
            </w:r>
          </w:p>
        </w:tc>
        <w:tc>
          <w:tcPr>
            <w:tcW w:w="2818" w:type="dxa"/>
            <w:tcBorders>
              <w:top w:val="single" w:sz="4" w:space="0" w:color="auto"/>
              <w:left w:val="nil"/>
              <w:bottom w:val="single" w:sz="4" w:space="0" w:color="auto"/>
              <w:right w:val="nil"/>
            </w:tcBorders>
          </w:tcPr>
          <w:p w:rsidR="00562D63" w:rsidRPr="00DF5BDB" w:rsidRDefault="00562D63">
            <w:pPr>
              <w:spacing w:after="1" w:line="220" w:lineRule="atLeast"/>
            </w:pPr>
          </w:p>
        </w:tc>
      </w:tr>
      <w:tr w:rsidR="00DF5BDB" w:rsidRPr="00DF5BDB">
        <w:tc>
          <w:tcPr>
            <w:tcW w:w="9071" w:type="dxa"/>
            <w:gridSpan w:val="8"/>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9071" w:type="dxa"/>
            <w:gridSpan w:val="8"/>
            <w:tcBorders>
              <w:top w:val="single" w:sz="4" w:space="0" w:color="auto"/>
              <w:left w:val="nil"/>
              <w:bottom w:val="nil"/>
              <w:right w:val="nil"/>
            </w:tcBorders>
          </w:tcPr>
          <w:p w:rsidR="00562D63" w:rsidRPr="00DF5BDB" w:rsidRDefault="00562D63">
            <w:pPr>
              <w:spacing w:after="1" w:line="220" w:lineRule="atLeast"/>
              <w:jc w:val="both"/>
            </w:pPr>
            <w:r w:rsidRPr="00DF5BDB">
              <w:rPr>
                <w:rFonts w:ascii="Calibri" w:hAnsi="Calibri" w:cs="Calibri"/>
              </w:rPr>
              <w:t>дата ввода объекта защиты в эксплуатацию: "__" _____________ 20__ г.</w:t>
            </w:r>
          </w:p>
        </w:tc>
      </w:tr>
      <w:tr w:rsidR="00DF5BDB" w:rsidRPr="00DF5BDB">
        <w:tc>
          <w:tcPr>
            <w:tcW w:w="9071" w:type="dxa"/>
            <w:gridSpan w:val="8"/>
            <w:tcBorders>
              <w:top w:val="nil"/>
              <w:left w:val="nil"/>
              <w:bottom w:val="nil"/>
              <w:right w:val="nil"/>
            </w:tcBorders>
          </w:tcPr>
          <w:p w:rsidR="00562D63" w:rsidRPr="00DF5BDB" w:rsidRDefault="00562D63">
            <w:pPr>
              <w:spacing w:after="1" w:line="200" w:lineRule="atLeast"/>
              <w:jc w:val="both"/>
            </w:pPr>
            <w:r w:rsidRPr="00DF5BDB">
              <w:rPr>
                <w:rFonts w:ascii="Courier New" w:hAnsi="Courier New" w:cs="Courier New"/>
                <w:sz w:val="20"/>
              </w:rPr>
              <w:t>сведения  о  проведении  реконструкции,  капитального  ремонта   и</w:t>
            </w:r>
          </w:p>
          <w:p w:rsidR="00562D63" w:rsidRPr="00DF5BDB" w:rsidRDefault="00562D63">
            <w:pPr>
              <w:spacing w:after="1" w:line="200" w:lineRule="atLeast"/>
              <w:jc w:val="both"/>
            </w:pPr>
            <w:proofErr w:type="gramStart"/>
            <w:r w:rsidRPr="00DF5BDB">
              <w:rPr>
                <w:rFonts w:ascii="Courier New" w:hAnsi="Courier New" w:cs="Courier New"/>
                <w:sz w:val="20"/>
              </w:rPr>
              <w:t>изменении  класса  функциональной  пожарной  опасности  &lt;12&gt;  (при</w:t>
            </w:r>
            <w:proofErr w:type="gramEnd"/>
          </w:p>
          <w:p w:rsidR="00562D63" w:rsidRPr="00DF5BDB" w:rsidRDefault="00562D63">
            <w:pPr>
              <w:spacing w:after="1" w:line="200" w:lineRule="atLeast"/>
              <w:jc w:val="both"/>
            </w:pPr>
            <w:proofErr w:type="gramStart"/>
            <w:r w:rsidRPr="00DF5BDB">
              <w:rPr>
                <w:rFonts w:ascii="Courier New" w:hAnsi="Courier New" w:cs="Courier New"/>
                <w:sz w:val="20"/>
              </w:rPr>
              <w:t>наличии</w:t>
            </w:r>
            <w:proofErr w:type="gramEnd"/>
            <w:r w:rsidRPr="00DF5BDB">
              <w:rPr>
                <w:rFonts w:ascii="Courier New" w:hAnsi="Courier New" w:cs="Courier New"/>
                <w:sz w:val="20"/>
              </w:rPr>
              <w:t>):</w:t>
            </w:r>
          </w:p>
        </w:tc>
      </w:tr>
      <w:tr w:rsidR="00DF5BDB" w:rsidRPr="00DF5BDB">
        <w:tc>
          <w:tcPr>
            <w:tcW w:w="9071" w:type="dxa"/>
            <w:gridSpan w:val="8"/>
            <w:tcBorders>
              <w:top w:val="nil"/>
              <w:left w:val="nil"/>
              <w:bottom w:val="single" w:sz="4" w:space="0" w:color="auto"/>
              <w:right w:val="nil"/>
            </w:tcBorders>
          </w:tcPr>
          <w:p w:rsidR="00562D63" w:rsidRPr="00DF5BDB" w:rsidRDefault="00562D63">
            <w:pPr>
              <w:spacing w:after="1" w:line="220" w:lineRule="atLeast"/>
            </w:pPr>
          </w:p>
        </w:tc>
      </w:tr>
      <w:tr w:rsidR="00DF5BDB" w:rsidRPr="00DF5BDB">
        <w:tblPrEx>
          <w:tblBorders>
            <w:insideH w:val="single" w:sz="4" w:space="0" w:color="auto"/>
          </w:tblBorders>
        </w:tblPrEx>
        <w:tc>
          <w:tcPr>
            <w:tcW w:w="9071" w:type="dxa"/>
            <w:gridSpan w:val="8"/>
            <w:tcBorders>
              <w:top w:val="single" w:sz="4" w:space="0" w:color="auto"/>
              <w:left w:val="nil"/>
              <w:bottom w:val="single" w:sz="4" w:space="0" w:color="auto"/>
              <w:right w:val="nil"/>
            </w:tcBorders>
          </w:tcPr>
          <w:p w:rsidR="00562D63" w:rsidRPr="00DF5BDB" w:rsidRDefault="00562D63">
            <w:pPr>
              <w:spacing w:after="1" w:line="220" w:lineRule="atLeast"/>
              <w:jc w:val="center"/>
            </w:pPr>
            <w:proofErr w:type="gramStart"/>
            <w:r w:rsidRPr="00DF5BDB">
              <w:rPr>
                <w:rFonts w:ascii="Calibri" w:hAnsi="Calibri" w:cs="Calibri"/>
              </w:rPr>
              <w:t>(дата проведения реконструкции, капитального ремонта, изменения класса функциональной</w:t>
            </w:r>
            <w:proofErr w:type="gramEnd"/>
          </w:p>
        </w:tc>
      </w:tr>
      <w:tr w:rsidR="00DF5BDB" w:rsidRPr="00DF5BDB">
        <w:tblPrEx>
          <w:tblBorders>
            <w:insideH w:val="single" w:sz="4" w:space="0" w:color="auto"/>
          </w:tblBorders>
        </w:tblPrEx>
        <w:tc>
          <w:tcPr>
            <w:tcW w:w="9071" w:type="dxa"/>
            <w:gridSpan w:val="8"/>
            <w:tcBorders>
              <w:top w:val="single" w:sz="4" w:space="0" w:color="auto"/>
              <w:left w:val="nil"/>
              <w:bottom w:val="single" w:sz="4" w:space="0" w:color="auto"/>
              <w:right w:val="nil"/>
            </w:tcBorders>
          </w:tcPr>
          <w:p w:rsidR="00562D63" w:rsidRPr="00DF5BDB" w:rsidRDefault="00562D63">
            <w:pPr>
              <w:spacing w:after="1" w:line="220" w:lineRule="atLeast"/>
              <w:jc w:val="center"/>
            </w:pPr>
            <w:r w:rsidRPr="00DF5BDB">
              <w:rPr>
                <w:rFonts w:ascii="Calibri" w:hAnsi="Calibri" w:cs="Calibri"/>
              </w:rPr>
              <w:t>пожарной опасности, а также реквизиты документов, на основании которых проводились реконструкция,</w:t>
            </w:r>
          </w:p>
        </w:tc>
      </w:tr>
      <w:tr w:rsidR="00DF5BDB" w:rsidRPr="00DF5BDB">
        <w:tblPrEx>
          <w:tblBorders>
            <w:insideH w:val="single" w:sz="4" w:space="0" w:color="auto"/>
          </w:tblBorders>
        </w:tblPrEx>
        <w:tc>
          <w:tcPr>
            <w:tcW w:w="9071" w:type="dxa"/>
            <w:gridSpan w:val="8"/>
            <w:tcBorders>
              <w:top w:val="single" w:sz="4" w:space="0" w:color="auto"/>
              <w:left w:val="nil"/>
              <w:bottom w:val="nil"/>
              <w:right w:val="nil"/>
            </w:tcBorders>
          </w:tcPr>
          <w:p w:rsidR="00562D63" w:rsidRPr="00DF5BDB" w:rsidRDefault="00562D63">
            <w:pPr>
              <w:spacing w:after="1" w:line="220" w:lineRule="atLeast"/>
              <w:jc w:val="center"/>
            </w:pPr>
            <w:r w:rsidRPr="00DF5BDB">
              <w:rPr>
                <w:rFonts w:ascii="Calibri" w:hAnsi="Calibri" w:cs="Calibri"/>
              </w:rPr>
              <w:t>капитальный ремонт, изменение класса функциональной пожарной опасности)</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outlineLvl w:val="4"/>
            </w:pPr>
            <w:r w:rsidRPr="00DF5BDB">
              <w:rPr>
                <w:rFonts w:ascii="Calibri" w:hAnsi="Calibri" w:cs="Calibri"/>
              </w:rPr>
              <w:lastRenderedPageBreak/>
              <w:t>3. Сведения о пожарной безопасности объекта защиты:</w:t>
            </w:r>
          </w:p>
        </w:tc>
      </w:tr>
    </w:tbl>
    <w:p w:rsidR="00562D63" w:rsidRPr="00DF5BDB" w:rsidRDefault="00562D6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613"/>
        <w:gridCol w:w="1138"/>
        <w:gridCol w:w="844"/>
        <w:gridCol w:w="946"/>
        <w:gridCol w:w="811"/>
      </w:tblGrid>
      <w:tr w:rsidR="00DF5BDB" w:rsidRPr="00DF5BDB">
        <w:tc>
          <w:tcPr>
            <w:tcW w:w="680" w:type="dxa"/>
          </w:tcPr>
          <w:p w:rsidR="00562D63" w:rsidRPr="00DF5BDB" w:rsidRDefault="00562D63">
            <w:pPr>
              <w:spacing w:after="1" w:line="220" w:lineRule="atLeast"/>
              <w:jc w:val="center"/>
            </w:pPr>
            <w:r w:rsidRPr="00DF5BDB">
              <w:rPr>
                <w:rFonts w:ascii="Calibri" w:hAnsi="Calibri" w:cs="Calibri"/>
              </w:rPr>
              <w:t xml:space="preserve">N </w:t>
            </w:r>
            <w:proofErr w:type="gramStart"/>
            <w:r w:rsidRPr="00DF5BDB">
              <w:rPr>
                <w:rFonts w:ascii="Calibri" w:hAnsi="Calibri" w:cs="Calibri"/>
              </w:rPr>
              <w:t>п</w:t>
            </w:r>
            <w:proofErr w:type="gramEnd"/>
            <w:r w:rsidRPr="00DF5BDB">
              <w:rPr>
                <w:rFonts w:ascii="Calibri" w:hAnsi="Calibri" w:cs="Calibri"/>
              </w:rPr>
              <w:t>/п</w:t>
            </w:r>
          </w:p>
        </w:tc>
        <w:tc>
          <w:tcPr>
            <w:tcW w:w="8352" w:type="dxa"/>
            <w:gridSpan w:val="5"/>
          </w:tcPr>
          <w:p w:rsidR="00562D63" w:rsidRPr="00DF5BDB" w:rsidRDefault="00562D63">
            <w:pPr>
              <w:spacing w:after="1" w:line="220" w:lineRule="atLeast"/>
              <w:jc w:val="center"/>
            </w:pPr>
            <w:r w:rsidRPr="00DF5BDB">
              <w:rPr>
                <w:rFonts w:ascii="Calibri" w:hAnsi="Calibri" w:cs="Calibri"/>
              </w:rPr>
              <w:t>Наименование раздела</w:t>
            </w:r>
          </w:p>
        </w:tc>
      </w:tr>
      <w:tr w:rsidR="00DF5BDB" w:rsidRPr="00DF5BDB">
        <w:tc>
          <w:tcPr>
            <w:tcW w:w="680" w:type="dxa"/>
          </w:tcPr>
          <w:p w:rsidR="00562D63" w:rsidRPr="00DF5BDB" w:rsidRDefault="00562D63">
            <w:pPr>
              <w:spacing w:after="1" w:line="220" w:lineRule="atLeast"/>
              <w:jc w:val="center"/>
              <w:outlineLvl w:val="5"/>
            </w:pPr>
            <w:r w:rsidRPr="00DF5BDB">
              <w:rPr>
                <w:rFonts w:ascii="Calibri" w:hAnsi="Calibri" w:cs="Calibri"/>
              </w:rPr>
              <w:t>1.</w:t>
            </w:r>
          </w:p>
        </w:tc>
        <w:tc>
          <w:tcPr>
            <w:tcW w:w="8352" w:type="dxa"/>
            <w:gridSpan w:val="5"/>
          </w:tcPr>
          <w:p w:rsidR="00562D63" w:rsidRPr="00DF5BDB" w:rsidRDefault="00562D63">
            <w:pPr>
              <w:spacing w:after="1" w:line="220" w:lineRule="atLeast"/>
              <w:jc w:val="center"/>
            </w:pPr>
            <w:r w:rsidRPr="00DF5BDB">
              <w:rPr>
                <w:rFonts w:ascii="Calibri" w:hAnsi="Calibri" w:cs="Calibri"/>
              </w:rPr>
              <w:t>Характеристика объекта защиты</w:t>
            </w:r>
          </w:p>
        </w:tc>
      </w:tr>
      <w:tr w:rsidR="00DF5BDB" w:rsidRPr="00DF5BDB">
        <w:tc>
          <w:tcPr>
            <w:tcW w:w="680" w:type="dxa"/>
          </w:tcPr>
          <w:p w:rsidR="00562D63" w:rsidRPr="00DF5BDB" w:rsidRDefault="00562D63">
            <w:pPr>
              <w:spacing w:after="1" w:line="220" w:lineRule="atLeast"/>
            </w:pPr>
          </w:p>
        </w:tc>
        <w:tc>
          <w:tcPr>
            <w:tcW w:w="6595" w:type="dxa"/>
            <w:gridSpan w:val="3"/>
            <w:vAlign w:val="center"/>
          </w:tcPr>
          <w:p w:rsidR="00562D63" w:rsidRPr="00DF5BDB" w:rsidRDefault="00562D63">
            <w:pPr>
              <w:spacing w:after="1" w:line="220" w:lineRule="atLeast"/>
              <w:jc w:val="center"/>
            </w:pPr>
            <w:r w:rsidRPr="00DF5BDB">
              <w:rPr>
                <w:rFonts w:ascii="Calibri" w:hAnsi="Calibri" w:cs="Calibri"/>
              </w:rPr>
              <w:t>Наименование</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Значение</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Класс функциональной пожарной опасности</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Степень огнестойкости &lt;13&gt;</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1.3.</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Класс конструктивной пожарной опасности &lt;14&gt;</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1.4.</w:t>
            </w:r>
          </w:p>
        </w:tc>
        <w:tc>
          <w:tcPr>
            <w:tcW w:w="6595" w:type="dxa"/>
            <w:gridSpan w:val="3"/>
            <w:vAlign w:val="bottom"/>
          </w:tcPr>
          <w:p w:rsidR="00562D63" w:rsidRPr="00DF5BDB" w:rsidRDefault="00562D63">
            <w:pPr>
              <w:spacing w:after="1" w:line="220" w:lineRule="atLeast"/>
              <w:jc w:val="both"/>
            </w:pPr>
            <w:r w:rsidRPr="00DF5BDB">
              <w:rPr>
                <w:rFonts w:ascii="Calibri" w:hAnsi="Calibri" w:cs="Calibri"/>
              </w:rPr>
              <w:t>Категория по пожарной и взрывопожарной опасности &lt;15&gt; (для объектов защиты производственного или складского назначения)</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1.5.</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Объем, м</w:t>
            </w:r>
            <w:r w:rsidRPr="00DF5BDB">
              <w:rPr>
                <w:rFonts w:ascii="Calibri" w:hAnsi="Calibri" w:cs="Calibri"/>
                <w:vertAlign w:val="superscript"/>
              </w:rPr>
              <w:t>3</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1.6.</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Общая площадь, м</w:t>
            </w:r>
            <w:proofErr w:type="gramStart"/>
            <w:r w:rsidRPr="00DF5BDB">
              <w:rPr>
                <w:rFonts w:ascii="Calibri" w:hAnsi="Calibri" w:cs="Calibri"/>
                <w:vertAlign w:val="superscript"/>
              </w:rPr>
              <w:t>2</w:t>
            </w:r>
            <w:proofErr w:type="gramEnd"/>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1.7.</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Площадь этажа в пределах пожарного отсека, м</w:t>
            </w:r>
            <w:proofErr w:type="gramStart"/>
            <w:r w:rsidRPr="00DF5BDB">
              <w:rPr>
                <w:rFonts w:ascii="Calibri" w:hAnsi="Calibri" w:cs="Calibri"/>
                <w:vertAlign w:val="superscript"/>
              </w:rPr>
              <w:t>2</w:t>
            </w:r>
            <w:proofErr w:type="gramEnd"/>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1.8.</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 xml:space="preserve">Высота, </w:t>
            </w:r>
            <w:proofErr w:type="gramStart"/>
            <w:r w:rsidRPr="00DF5BDB">
              <w:rPr>
                <w:rFonts w:ascii="Calibri" w:hAnsi="Calibri" w:cs="Calibri"/>
              </w:rPr>
              <w:t>м</w:t>
            </w:r>
            <w:proofErr w:type="gramEnd"/>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1.9.</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Этажность</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1.10.</w:t>
            </w:r>
          </w:p>
        </w:tc>
        <w:tc>
          <w:tcPr>
            <w:tcW w:w="6595" w:type="dxa"/>
            <w:gridSpan w:val="3"/>
            <w:vAlign w:val="center"/>
          </w:tcPr>
          <w:p w:rsidR="00562D63" w:rsidRPr="00DF5BDB" w:rsidRDefault="00562D63">
            <w:pPr>
              <w:spacing w:after="1" w:line="220" w:lineRule="atLeast"/>
              <w:jc w:val="both"/>
            </w:pPr>
            <w:r w:rsidRPr="00DF5BDB">
              <w:rPr>
                <w:rFonts w:ascii="Calibri" w:hAnsi="Calibri" w:cs="Calibri"/>
              </w:rPr>
              <w:t>Количество этажей</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1.11.</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открытых лестниц/</w:t>
            </w:r>
            <w:proofErr w:type="spellStart"/>
            <w:r w:rsidRPr="00DF5BDB">
              <w:rPr>
                <w:rFonts w:ascii="Calibri" w:hAnsi="Calibri" w:cs="Calibri"/>
              </w:rPr>
              <w:t>многосветных</w:t>
            </w:r>
            <w:proofErr w:type="spellEnd"/>
            <w:r w:rsidRPr="00DF5BDB">
              <w:rPr>
                <w:rFonts w:ascii="Calibri" w:hAnsi="Calibri" w:cs="Calibri"/>
              </w:rPr>
              <w:t xml:space="preserve"> пространств</w:t>
            </w:r>
          </w:p>
        </w:tc>
        <w:tc>
          <w:tcPr>
            <w:tcW w:w="946" w:type="dxa"/>
            <w:vAlign w:val="center"/>
          </w:tcPr>
          <w:p w:rsidR="00562D63" w:rsidRPr="00DF5BDB" w:rsidRDefault="00562D63">
            <w:pPr>
              <w:spacing w:after="1" w:line="220" w:lineRule="atLeast"/>
              <w:jc w:val="center"/>
            </w:pPr>
            <w:r w:rsidRPr="00DF5BDB">
              <w:rPr>
                <w:rFonts w:ascii="Calibri" w:hAnsi="Calibri" w:cs="Calibri"/>
              </w:rPr>
              <w:t>(да/нет)</w:t>
            </w:r>
          </w:p>
        </w:tc>
        <w:tc>
          <w:tcPr>
            <w:tcW w:w="811" w:type="dxa"/>
          </w:tcPr>
          <w:p w:rsidR="00562D63" w:rsidRPr="00DF5BDB" w:rsidRDefault="00562D63">
            <w:pPr>
              <w:spacing w:after="1" w:line="220" w:lineRule="atLeast"/>
              <w:jc w:val="both"/>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1.12.</w:t>
            </w:r>
          </w:p>
        </w:tc>
        <w:tc>
          <w:tcPr>
            <w:tcW w:w="6595" w:type="dxa"/>
            <w:gridSpan w:val="3"/>
            <w:vAlign w:val="center"/>
          </w:tcPr>
          <w:p w:rsidR="00562D63" w:rsidRPr="00DF5BDB" w:rsidRDefault="00562D63">
            <w:pPr>
              <w:spacing w:after="1" w:line="220" w:lineRule="atLeast"/>
            </w:pPr>
            <w:r w:rsidRPr="00DF5BDB">
              <w:rPr>
                <w:rFonts w:ascii="Calibri" w:hAnsi="Calibri" w:cs="Calibri"/>
              </w:rPr>
              <w:t>Максимальное количество одновременно находящихся людей</w:t>
            </w:r>
          </w:p>
        </w:tc>
        <w:tc>
          <w:tcPr>
            <w:tcW w:w="1757" w:type="dxa"/>
            <w:gridSpan w:val="2"/>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1.13.</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постоянных рабочих мест</w:t>
            </w:r>
          </w:p>
          <w:p w:rsidR="00562D63" w:rsidRPr="00DF5BDB" w:rsidRDefault="00562D63">
            <w:pPr>
              <w:spacing w:after="1" w:line="220" w:lineRule="atLeast"/>
            </w:pPr>
            <w:r w:rsidRPr="00DF5BDB">
              <w:rPr>
                <w:rFonts w:ascii="Calibri" w:hAnsi="Calibri" w:cs="Calibri"/>
              </w:rPr>
              <w:t>(для объектов защиты производственного или складского назначения)</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1.14.</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людей в селитебной зоне &lt;16&gt;</w:t>
            </w:r>
          </w:p>
          <w:p w:rsidR="00562D63" w:rsidRPr="00DF5BDB" w:rsidRDefault="00562D63">
            <w:pPr>
              <w:spacing w:after="1" w:line="220" w:lineRule="atLeast"/>
            </w:pPr>
            <w:r w:rsidRPr="00DF5BDB">
              <w:rPr>
                <w:rFonts w:ascii="Calibri" w:hAnsi="Calibri" w:cs="Calibri"/>
              </w:rPr>
              <w:t>(для объектов защиты производственного или складского назначения)</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Merge w:val="restart"/>
            <w:vAlign w:val="center"/>
          </w:tcPr>
          <w:p w:rsidR="00562D63" w:rsidRPr="00DF5BDB" w:rsidRDefault="00562D63">
            <w:pPr>
              <w:spacing w:after="1" w:line="220" w:lineRule="atLeast"/>
              <w:outlineLvl w:val="6"/>
            </w:pPr>
            <w:r w:rsidRPr="00DF5BDB">
              <w:rPr>
                <w:rFonts w:ascii="Calibri" w:hAnsi="Calibri" w:cs="Calibri"/>
              </w:rPr>
              <w:t>1.15.</w:t>
            </w:r>
          </w:p>
        </w:tc>
        <w:tc>
          <w:tcPr>
            <w:tcW w:w="8352" w:type="dxa"/>
            <w:gridSpan w:val="5"/>
            <w:vAlign w:val="center"/>
          </w:tcPr>
          <w:p w:rsidR="00562D63" w:rsidRPr="00DF5BDB" w:rsidRDefault="00562D63">
            <w:pPr>
              <w:spacing w:after="1" w:line="220" w:lineRule="atLeast"/>
              <w:jc w:val="center"/>
            </w:pPr>
            <w:r w:rsidRPr="00DF5BDB">
              <w:rPr>
                <w:rFonts w:ascii="Calibri" w:hAnsi="Calibri" w:cs="Calibri"/>
              </w:rPr>
              <w:t>Круглосуточное пребывание (проживание),</w:t>
            </w:r>
          </w:p>
          <w:p w:rsidR="00562D63" w:rsidRPr="00DF5BDB" w:rsidRDefault="00562D63">
            <w:pPr>
              <w:spacing w:after="1" w:line="220" w:lineRule="atLeast"/>
              <w:jc w:val="center"/>
            </w:pPr>
            <w:r w:rsidRPr="00DF5BDB">
              <w:rPr>
                <w:rFonts w:ascii="Calibri" w:hAnsi="Calibri" w:cs="Calibri"/>
              </w:rPr>
              <w:t>за исключением дежурного персонала объекта</w:t>
            </w:r>
          </w:p>
        </w:tc>
      </w:tr>
      <w:tr w:rsidR="00DF5BDB" w:rsidRPr="00DF5BDB">
        <w:tc>
          <w:tcPr>
            <w:tcW w:w="680" w:type="dxa"/>
            <w:vMerge/>
          </w:tcPr>
          <w:p w:rsidR="00562D63" w:rsidRPr="00DF5BDB" w:rsidRDefault="00562D63"/>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круглосуточного пребывания или проживания людей</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Merge/>
          </w:tcPr>
          <w:p w:rsidR="00562D63" w:rsidRPr="00DF5BDB" w:rsidRDefault="00562D63"/>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круглосуточного пребывания или проживания маломобильных групп населения, детей дошкольного и школьного возраста, пожилых людей старше 65 лет</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1.16.</w:t>
            </w:r>
          </w:p>
        </w:tc>
        <w:tc>
          <w:tcPr>
            <w:tcW w:w="6595" w:type="dxa"/>
            <w:gridSpan w:val="3"/>
            <w:vAlign w:val="center"/>
          </w:tcPr>
          <w:p w:rsidR="00562D63" w:rsidRPr="00DF5BDB" w:rsidRDefault="00562D63">
            <w:pPr>
              <w:spacing w:after="1" w:line="220" w:lineRule="atLeast"/>
            </w:pPr>
            <w:r w:rsidRPr="00DF5BDB">
              <w:rPr>
                <w:rFonts w:ascii="Calibri" w:hAnsi="Calibri" w:cs="Calibri"/>
              </w:rPr>
              <w:t>Нахождение в рабочее время на объекте более 10 человек, отнесенных к категории маломобильных групп населения, детей дошкольного и школьного возраста, а также пожилых людей старше 65 лет</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lastRenderedPageBreak/>
              <w:t>1.17.</w:t>
            </w:r>
          </w:p>
        </w:tc>
        <w:tc>
          <w:tcPr>
            <w:tcW w:w="6595" w:type="dxa"/>
            <w:gridSpan w:val="3"/>
            <w:vAlign w:val="bottom"/>
          </w:tcPr>
          <w:p w:rsidR="00562D63" w:rsidRPr="00DF5BDB" w:rsidRDefault="00562D63">
            <w:pPr>
              <w:spacing w:after="1" w:line="220" w:lineRule="atLeast"/>
            </w:pPr>
            <w:r w:rsidRPr="00DF5BDB">
              <w:rPr>
                <w:rFonts w:ascii="Calibri" w:hAnsi="Calibri" w:cs="Calibri"/>
              </w:rPr>
              <w:t>Наличие маломобильных групп населения, пожилых людей старше 65 лет на территории</w:t>
            </w:r>
          </w:p>
          <w:p w:rsidR="00562D63" w:rsidRPr="00DF5BDB" w:rsidRDefault="00562D63">
            <w:pPr>
              <w:spacing w:after="1" w:line="220" w:lineRule="atLeast"/>
            </w:pPr>
            <w:r w:rsidRPr="00DF5BDB">
              <w:rPr>
                <w:rFonts w:ascii="Calibri" w:hAnsi="Calibri" w:cs="Calibri"/>
              </w:rPr>
              <w:t>(для объектов защиты производственного или складского назначения)</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1.18.</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на объекте пожарной охраны, обеспеченной пожарно-техническим вооружением</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1.19.</w:t>
            </w:r>
          </w:p>
        </w:tc>
        <w:tc>
          <w:tcPr>
            <w:tcW w:w="6595" w:type="dxa"/>
            <w:gridSpan w:val="3"/>
            <w:vAlign w:val="bottom"/>
          </w:tcPr>
          <w:p w:rsidR="00562D63" w:rsidRPr="00DF5BDB" w:rsidRDefault="00562D63">
            <w:pPr>
              <w:spacing w:after="1" w:line="220" w:lineRule="atLeast"/>
            </w:pPr>
            <w:r w:rsidRPr="00DF5BDB">
              <w:rPr>
                <w:rFonts w:ascii="Calibri" w:hAnsi="Calibri" w:cs="Calibri"/>
              </w:rPr>
              <w:t>Привлечение к охране организации, специально учрежденной для оказания охранных услуг, зарегистрированной в установленном законом порядке и имеющей лицензию на осуществление частной охранной деятельности &lt;17&gt;</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1.20.</w:t>
            </w:r>
          </w:p>
        </w:tc>
        <w:tc>
          <w:tcPr>
            <w:tcW w:w="6595" w:type="dxa"/>
            <w:gridSpan w:val="3"/>
            <w:vAlign w:val="center"/>
          </w:tcPr>
          <w:p w:rsidR="00562D63" w:rsidRPr="00DF5BDB" w:rsidRDefault="00562D63">
            <w:pPr>
              <w:spacing w:after="1" w:line="220" w:lineRule="atLeast"/>
            </w:pPr>
            <w:r w:rsidRPr="00DF5BDB">
              <w:rPr>
                <w:rFonts w:ascii="Calibri" w:hAnsi="Calibri" w:cs="Calibri"/>
              </w:rPr>
              <w:t>Электропроводка выполнена более 10 лет назад и не подвергалась капитальному ремонту</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1.21.</w:t>
            </w:r>
          </w:p>
        </w:tc>
        <w:tc>
          <w:tcPr>
            <w:tcW w:w="6595" w:type="dxa"/>
            <w:gridSpan w:val="3"/>
            <w:vAlign w:val="center"/>
          </w:tcPr>
          <w:p w:rsidR="00562D63" w:rsidRPr="00DF5BDB" w:rsidRDefault="00562D63">
            <w:pPr>
              <w:spacing w:after="1" w:line="220" w:lineRule="atLeast"/>
            </w:pPr>
            <w:r w:rsidRPr="00DF5BDB">
              <w:rPr>
                <w:rFonts w:ascii="Calibri" w:hAnsi="Calibri" w:cs="Calibri"/>
              </w:rPr>
              <w:t>Вид электропроводки (за исключением зданий и сооружений V степени огнестойкости)</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(открытая/закрытая)</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1.22.</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электрического отопления (за исключением электрических котлов с контуром отопления)</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1.23.</w:t>
            </w:r>
          </w:p>
        </w:tc>
        <w:tc>
          <w:tcPr>
            <w:tcW w:w="6595" w:type="dxa"/>
            <w:gridSpan w:val="3"/>
            <w:vAlign w:val="center"/>
          </w:tcPr>
          <w:p w:rsidR="00562D63" w:rsidRPr="00DF5BDB" w:rsidRDefault="00562D63">
            <w:pPr>
              <w:spacing w:after="1" w:line="220" w:lineRule="atLeast"/>
            </w:pPr>
            <w:r w:rsidRPr="00DF5BDB">
              <w:rPr>
                <w:rFonts w:ascii="Calibri" w:hAnsi="Calibri" w:cs="Calibri"/>
              </w:rPr>
              <w:t>Наличие печного отопления</w:t>
            </w:r>
          </w:p>
        </w:tc>
        <w:tc>
          <w:tcPr>
            <w:tcW w:w="1757" w:type="dxa"/>
            <w:gridSpan w:val="2"/>
            <w:vAlign w:val="center"/>
          </w:tcPr>
          <w:p w:rsidR="00562D63" w:rsidRPr="00DF5BDB" w:rsidRDefault="00562D63">
            <w:pPr>
              <w:spacing w:after="1" w:line="220" w:lineRule="atLeast"/>
              <w:jc w:val="center"/>
            </w:pPr>
            <w:r w:rsidRPr="00DF5BDB">
              <w:rPr>
                <w:rFonts w:ascii="Calibri" w:hAnsi="Calibri" w:cs="Calibri"/>
              </w:rPr>
              <w:t>(да/нет)</w:t>
            </w:r>
          </w:p>
        </w:tc>
      </w:tr>
      <w:tr w:rsidR="00DF5BDB" w:rsidRPr="00DF5BDB">
        <w:tc>
          <w:tcPr>
            <w:tcW w:w="680" w:type="dxa"/>
            <w:vAlign w:val="center"/>
          </w:tcPr>
          <w:p w:rsidR="00562D63" w:rsidRPr="00DF5BDB" w:rsidRDefault="00562D63">
            <w:pPr>
              <w:spacing w:after="1" w:line="220" w:lineRule="atLeast"/>
            </w:pPr>
            <w:r w:rsidRPr="00DF5BDB">
              <w:rPr>
                <w:rFonts w:ascii="Calibri" w:hAnsi="Calibri" w:cs="Calibri"/>
              </w:rPr>
              <w:t>1.24.</w:t>
            </w:r>
          </w:p>
        </w:tc>
        <w:tc>
          <w:tcPr>
            <w:tcW w:w="6595" w:type="dxa"/>
            <w:gridSpan w:val="3"/>
            <w:vAlign w:val="center"/>
          </w:tcPr>
          <w:p w:rsidR="00562D63" w:rsidRPr="00DF5BDB" w:rsidRDefault="00562D63">
            <w:pPr>
              <w:spacing w:after="1" w:line="220" w:lineRule="atLeast"/>
            </w:pPr>
            <w:r w:rsidRPr="00DF5BDB">
              <w:rPr>
                <w:rFonts w:ascii="Calibri" w:hAnsi="Calibri" w:cs="Calibri"/>
              </w:rPr>
              <w:t>Категория объекта по потенциальной радиационной опасности &lt;18&gt;</w:t>
            </w:r>
          </w:p>
          <w:p w:rsidR="00562D63" w:rsidRPr="00DF5BDB" w:rsidRDefault="00562D63">
            <w:pPr>
              <w:spacing w:after="1" w:line="220" w:lineRule="atLeast"/>
            </w:pPr>
            <w:r w:rsidRPr="00DF5BDB">
              <w:rPr>
                <w:rFonts w:ascii="Calibri" w:hAnsi="Calibri" w:cs="Calibri"/>
              </w:rPr>
              <w:t>(для объектов защиты производственного или складского назначения)</w:t>
            </w:r>
          </w:p>
        </w:tc>
        <w:tc>
          <w:tcPr>
            <w:tcW w:w="1757" w:type="dxa"/>
            <w:gridSpan w:val="2"/>
          </w:tcPr>
          <w:p w:rsidR="00562D63" w:rsidRPr="00DF5BDB" w:rsidRDefault="00562D63">
            <w:pPr>
              <w:spacing w:after="1" w:line="220" w:lineRule="atLeast"/>
            </w:pPr>
          </w:p>
        </w:tc>
      </w:tr>
      <w:tr w:rsidR="00DF5BDB" w:rsidRPr="00DF5BDB">
        <w:tc>
          <w:tcPr>
            <w:tcW w:w="680" w:type="dxa"/>
            <w:vMerge w:val="restart"/>
            <w:vAlign w:val="center"/>
          </w:tcPr>
          <w:p w:rsidR="00562D63" w:rsidRPr="00DF5BDB" w:rsidRDefault="00562D63">
            <w:pPr>
              <w:spacing w:after="1" w:line="220" w:lineRule="atLeast"/>
              <w:outlineLvl w:val="6"/>
            </w:pPr>
            <w:r w:rsidRPr="00DF5BDB">
              <w:rPr>
                <w:rFonts w:ascii="Calibri" w:hAnsi="Calibri" w:cs="Calibri"/>
              </w:rPr>
              <w:t>1.25.</w:t>
            </w:r>
          </w:p>
        </w:tc>
        <w:tc>
          <w:tcPr>
            <w:tcW w:w="8352" w:type="dxa"/>
            <w:gridSpan w:val="5"/>
            <w:vAlign w:val="bottom"/>
          </w:tcPr>
          <w:p w:rsidR="00562D63" w:rsidRPr="00DF5BDB" w:rsidRDefault="00562D63">
            <w:pPr>
              <w:spacing w:after="1" w:line="220" w:lineRule="atLeast"/>
              <w:jc w:val="center"/>
            </w:pPr>
            <w:r w:rsidRPr="00DF5BDB">
              <w:rPr>
                <w:rFonts w:ascii="Calibri" w:hAnsi="Calibri" w:cs="Calibri"/>
              </w:rPr>
              <w:t>Сведения о системах противопожарной защиты</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Система пожарной сигнализации</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Система автоматического пожаротушения</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 а также ее тип)</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 xml:space="preserve">Система </w:t>
            </w:r>
            <w:proofErr w:type="spellStart"/>
            <w:r w:rsidRPr="00DF5BDB">
              <w:rPr>
                <w:rFonts w:ascii="Calibri" w:hAnsi="Calibri" w:cs="Calibri"/>
              </w:rPr>
              <w:t>противодымной</w:t>
            </w:r>
            <w:proofErr w:type="spellEnd"/>
            <w:r w:rsidRPr="00DF5BDB">
              <w:rPr>
                <w:rFonts w:ascii="Calibri" w:hAnsi="Calibri" w:cs="Calibri"/>
              </w:rPr>
              <w:t xml:space="preserve"> защиты</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680" w:type="dxa"/>
            <w:vMerge/>
          </w:tcPr>
          <w:p w:rsidR="00562D63" w:rsidRPr="00DF5BDB" w:rsidRDefault="00562D63"/>
        </w:tc>
        <w:tc>
          <w:tcPr>
            <w:tcW w:w="5751" w:type="dxa"/>
            <w:gridSpan w:val="2"/>
            <w:vAlign w:val="bottom"/>
          </w:tcPr>
          <w:p w:rsidR="00562D63" w:rsidRPr="00DF5BDB" w:rsidRDefault="00562D63">
            <w:pPr>
              <w:spacing w:after="1" w:line="220" w:lineRule="atLeast"/>
              <w:jc w:val="both"/>
            </w:pPr>
            <w:r w:rsidRPr="00DF5BDB">
              <w:rPr>
                <w:rFonts w:ascii="Calibri" w:hAnsi="Calibri" w:cs="Calibri"/>
              </w:rPr>
              <w:t>Система оповещения людей о пожаре и управления эвакуацией людей</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Система передачи извещений о пожаре</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Внутренний противопожарный водопровод</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680" w:type="dxa"/>
            <w:vMerge/>
          </w:tcPr>
          <w:p w:rsidR="00562D63" w:rsidRPr="00DF5BDB" w:rsidRDefault="00562D63"/>
        </w:tc>
        <w:tc>
          <w:tcPr>
            <w:tcW w:w="5751" w:type="dxa"/>
            <w:gridSpan w:val="2"/>
            <w:vAlign w:val="center"/>
          </w:tcPr>
          <w:p w:rsidR="00562D63" w:rsidRPr="00DF5BDB" w:rsidRDefault="00562D63">
            <w:pPr>
              <w:spacing w:after="1" w:line="220" w:lineRule="atLeast"/>
              <w:jc w:val="both"/>
            </w:pPr>
            <w:r w:rsidRPr="00DF5BDB">
              <w:rPr>
                <w:rFonts w:ascii="Calibri" w:hAnsi="Calibri" w:cs="Calibri"/>
              </w:rPr>
              <w:t>Наружное противопожарное водоснабжение</w:t>
            </w:r>
          </w:p>
        </w:tc>
        <w:tc>
          <w:tcPr>
            <w:tcW w:w="2601" w:type="dxa"/>
            <w:gridSpan w:val="3"/>
            <w:vAlign w:val="center"/>
          </w:tcPr>
          <w:p w:rsidR="00562D63" w:rsidRPr="00DF5BDB" w:rsidRDefault="00562D63">
            <w:pPr>
              <w:spacing w:after="1" w:line="220" w:lineRule="atLeast"/>
              <w:jc w:val="center"/>
            </w:pPr>
            <w:r w:rsidRPr="00DF5BDB">
              <w:rPr>
                <w:rFonts w:ascii="Calibri" w:hAnsi="Calibri" w:cs="Calibri"/>
              </w:rPr>
              <w:t>(указывается наличие системы)</w:t>
            </w:r>
          </w:p>
        </w:tc>
      </w:tr>
      <w:tr w:rsidR="00DF5BDB" w:rsidRPr="00DF5BDB">
        <w:tc>
          <w:tcPr>
            <w:tcW w:w="9032" w:type="dxa"/>
            <w:gridSpan w:val="6"/>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outlineLvl w:val="5"/>
            </w:pPr>
            <w:r w:rsidRPr="00DF5BDB">
              <w:rPr>
                <w:rFonts w:ascii="Calibri" w:hAnsi="Calibri" w:cs="Calibri"/>
              </w:rPr>
              <w:t>2.</w:t>
            </w:r>
          </w:p>
        </w:tc>
        <w:tc>
          <w:tcPr>
            <w:tcW w:w="8352" w:type="dxa"/>
            <w:gridSpan w:val="5"/>
            <w:vAlign w:val="center"/>
          </w:tcPr>
          <w:p w:rsidR="00562D63" w:rsidRPr="00DF5BDB" w:rsidRDefault="00562D63">
            <w:pPr>
              <w:spacing w:after="1" w:line="220" w:lineRule="atLeast"/>
              <w:jc w:val="center"/>
            </w:pPr>
            <w:r w:rsidRPr="00DF5BDB">
              <w:rPr>
                <w:rFonts w:ascii="Calibri" w:hAnsi="Calibri" w:cs="Calibri"/>
              </w:rPr>
              <w:t>Оценка возможного ущерба имуществу третьих лиц от пожара</w:t>
            </w:r>
          </w:p>
        </w:tc>
      </w:tr>
      <w:tr w:rsidR="00DF5BDB" w:rsidRPr="00DF5BDB">
        <w:tc>
          <w:tcPr>
            <w:tcW w:w="9032" w:type="dxa"/>
            <w:gridSpan w:val="6"/>
            <w:vAlign w:val="center"/>
          </w:tcPr>
          <w:p w:rsidR="00562D63" w:rsidRPr="00DF5BDB" w:rsidRDefault="00562D63">
            <w:pPr>
              <w:spacing w:after="1" w:line="220" w:lineRule="atLeast"/>
              <w:jc w:val="center"/>
            </w:pPr>
            <w:proofErr w:type="gramStart"/>
            <w:r w:rsidRPr="00DF5BDB">
              <w:rPr>
                <w:rFonts w:ascii="Calibri" w:hAnsi="Calibri" w:cs="Calibri"/>
              </w:rPr>
              <w:t xml:space="preserve">(собственная оценка возможного ущерба имуществу третьих лиц от пожара (в рублях) или </w:t>
            </w:r>
            <w:r w:rsidRPr="00DF5BDB">
              <w:rPr>
                <w:rFonts w:ascii="Calibri" w:hAnsi="Calibri" w:cs="Calibri"/>
              </w:rPr>
              <w:lastRenderedPageBreak/>
              <w:t>приводятся реквизиты полиса страхования объекта защиты (дата, номер, страховая сумма в рублях)</w:t>
            </w:r>
            <w:proofErr w:type="gramEnd"/>
          </w:p>
        </w:tc>
      </w:tr>
      <w:tr w:rsidR="00DF5BDB" w:rsidRPr="00DF5BDB">
        <w:tc>
          <w:tcPr>
            <w:tcW w:w="9032" w:type="dxa"/>
            <w:gridSpan w:val="6"/>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outlineLvl w:val="5"/>
            </w:pPr>
            <w:r w:rsidRPr="00DF5BDB">
              <w:rPr>
                <w:rFonts w:ascii="Calibri" w:hAnsi="Calibri" w:cs="Calibri"/>
              </w:rPr>
              <w:t>3.</w:t>
            </w:r>
          </w:p>
        </w:tc>
        <w:tc>
          <w:tcPr>
            <w:tcW w:w="8352" w:type="dxa"/>
            <w:gridSpan w:val="5"/>
            <w:vAlign w:val="center"/>
          </w:tcPr>
          <w:p w:rsidR="00562D63" w:rsidRPr="00DF5BDB" w:rsidRDefault="00562D63">
            <w:pPr>
              <w:spacing w:after="1" w:line="220" w:lineRule="atLeast"/>
              <w:jc w:val="center"/>
            </w:pPr>
            <w:r w:rsidRPr="00DF5BDB">
              <w:rPr>
                <w:rFonts w:ascii="Calibri" w:hAnsi="Calibri" w:cs="Calibri"/>
              </w:rPr>
              <w:t>Условия соответствия объекта защиты требованиям пожарной безопасности</w:t>
            </w:r>
          </w:p>
        </w:tc>
      </w:tr>
      <w:tr w:rsidR="00DF5BDB" w:rsidRPr="00DF5BDB">
        <w:tc>
          <w:tcPr>
            <w:tcW w:w="9032" w:type="dxa"/>
            <w:gridSpan w:val="6"/>
            <w:vAlign w:val="center"/>
          </w:tcPr>
          <w:p w:rsidR="00562D63" w:rsidRPr="00DF5BDB" w:rsidRDefault="00562D63">
            <w:pPr>
              <w:spacing w:after="1" w:line="220" w:lineRule="atLeast"/>
              <w:jc w:val="center"/>
            </w:pPr>
            <w:r w:rsidRPr="00DF5BDB">
              <w:rPr>
                <w:rFonts w:ascii="Calibri" w:hAnsi="Calibri" w:cs="Calibri"/>
              </w:rPr>
              <w:t>(обеспечение эксплуатации объекта защиты в соответствии с проектной документацией, разработанной и утвержденной в установленном порядке &lt;19&gt;, и (или) условия соответствия объекта защиты требованиям пожарной безопасности согласно части 1 статьи 6 Федерального закона от 22 июля 2008 г. N 123-ФЗ "Технический регламент о требованиях пожарной безопасности" &lt;20&gt;)</w:t>
            </w:r>
          </w:p>
        </w:tc>
      </w:tr>
      <w:tr w:rsidR="00DF5BDB" w:rsidRPr="00DF5BDB">
        <w:tc>
          <w:tcPr>
            <w:tcW w:w="9032" w:type="dxa"/>
            <w:gridSpan w:val="6"/>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outlineLvl w:val="5"/>
            </w:pPr>
            <w:r w:rsidRPr="00DF5BDB">
              <w:rPr>
                <w:rFonts w:ascii="Calibri" w:hAnsi="Calibri" w:cs="Calibri"/>
              </w:rPr>
              <w:t>4.</w:t>
            </w:r>
          </w:p>
        </w:tc>
        <w:tc>
          <w:tcPr>
            <w:tcW w:w="8352" w:type="dxa"/>
            <w:gridSpan w:val="5"/>
            <w:vAlign w:val="center"/>
          </w:tcPr>
          <w:p w:rsidR="00562D63" w:rsidRPr="00DF5BDB" w:rsidRDefault="00562D63">
            <w:pPr>
              <w:spacing w:after="1" w:line="220" w:lineRule="atLeast"/>
              <w:jc w:val="center"/>
            </w:pPr>
            <w:r w:rsidRPr="00DF5BDB">
              <w:rPr>
                <w:rFonts w:ascii="Calibri" w:hAnsi="Calibri" w:cs="Calibri"/>
              </w:rPr>
              <w:t>Сведения о нормативных правовых актах и нормативных документах по пожарной безопасности, в соответствии с которыми должна обеспечиваться пожарная безопасность объекта защиты</w:t>
            </w:r>
          </w:p>
        </w:tc>
      </w:tr>
      <w:tr w:rsidR="00DF5BDB" w:rsidRPr="00DF5BDB">
        <w:tc>
          <w:tcPr>
            <w:tcW w:w="680" w:type="dxa"/>
          </w:tcPr>
          <w:p w:rsidR="00562D63" w:rsidRPr="00DF5BDB" w:rsidRDefault="00562D63">
            <w:pPr>
              <w:spacing w:after="1" w:line="220" w:lineRule="atLeast"/>
            </w:pPr>
          </w:p>
        </w:tc>
        <w:tc>
          <w:tcPr>
            <w:tcW w:w="4613" w:type="dxa"/>
            <w:vAlign w:val="center"/>
          </w:tcPr>
          <w:p w:rsidR="00562D63" w:rsidRPr="00DF5BDB" w:rsidRDefault="00562D63">
            <w:pPr>
              <w:spacing w:after="1" w:line="220" w:lineRule="atLeast"/>
              <w:jc w:val="center"/>
            </w:pPr>
            <w:r w:rsidRPr="00DF5BDB">
              <w:rPr>
                <w:rFonts w:ascii="Calibri" w:hAnsi="Calibri" w:cs="Calibri"/>
              </w:rPr>
              <w:t>Наименование противопожарного мероприятия</w:t>
            </w:r>
          </w:p>
        </w:tc>
        <w:tc>
          <w:tcPr>
            <w:tcW w:w="3739" w:type="dxa"/>
            <w:gridSpan w:val="4"/>
            <w:vAlign w:val="bottom"/>
          </w:tcPr>
          <w:p w:rsidR="00562D63" w:rsidRPr="00DF5BDB" w:rsidRDefault="00562D63">
            <w:pPr>
              <w:spacing w:after="1" w:line="220" w:lineRule="atLeast"/>
              <w:jc w:val="center"/>
            </w:pPr>
            <w:r w:rsidRPr="00DF5BDB">
              <w:rPr>
                <w:rFonts w:ascii="Calibri" w:hAnsi="Calibri" w:cs="Calibri"/>
              </w:rPr>
              <w:t>Реквизиты нормативных правовых актов и нормативных документов по пожарной безопасности, перечень статей (частей, пунктов), в соответствии с которыми эксплуатируется объект защиты</w:t>
            </w: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4.1.</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противопожарных расстояний между зданиями, сооружениями и наружными установками</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4.2.</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проездов и подъездов для пожарной техники</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4.3.</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наружного противопожарного водоснабжения</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4.4.</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конструктивных и объемно-планировочных решений, степени огнестойкости и класса конструктивной пожарной опасности</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4.5.</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безопасности людей при возникновении пожара</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4.6.</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безопасности подразделений пожарной охраны при тушении пожара</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4.7.</w:t>
            </w:r>
          </w:p>
        </w:tc>
        <w:tc>
          <w:tcPr>
            <w:tcW w:w="4613" w:type="dxa"/>
            <w:vAlign w:val="center"/>
          </w:tcPr>
          <w:p w:rsidR="00562D63" w:rsidRPr="00DF5BDB" w:rsidRDefault="00562D63">
            <w:pPr>
              <w:spacing w:after="1" w:line="220" w:lineRule="atLeast"/>
            </w:pPr>
            <w:r w:rsidRPr="00DF5BDB">
              <w:rPr>
                <w:rFonts w:ascii="Calibri" w:hAnsi="Calibri" w:cs="Calibri"/>
              </w:rPr>
              <w:t>Обеспечение объекта системами противопожарной защиты</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t>4.8.</w:t>
            </w:r>
          </w:p>
        </w:tc>
        <w:tc>
          <w:tcPr>
            <w:tcW w:w="4613" w:type="dxa"/>
            <w:vAlign w:val="center"/>
          </w:tcPr>
          <w:p w:rsidR="00562D63" w:rsidRPr="00DF5BDB" w:rsidRDefault="00562D63">
            <w:pPr>
              <w:spacing w:after="1" w:line="220" w:lineRule="atLeast"/>
            </w:pPr>
            <w:r w:rsidRPr="00DF5BDB">
              <w:rPr>
                <w:rFonts w:ascii="Calibri" w:hAnsi="Calibri" w:cs="Calibri"/>
              </w:rPr>
              <w:t xml:space="preserve">Обеспечение размещения оборудования противопожарной защиты, управления таким оборудованием, взаимодействия такого оборудования с инженерными системами зданий и оборудованием, работа которого направлена на обеспечение безопасной </w:t>
            </w:r>
            <w:r w:rsidRPr="00DF5BDB">
              <w:rPr>
                <w:rFonts w:ascii="Calibri" w:hAnsi="Calibri" w:cs="Calibri"/>
              </w:rPr>
              <w:lastRenderedPageBreak/>
              <w:t>эвакуации людей, тушение пожара и ограничение его развития</w:t>
            </w:r>
          </w:p>
        </w:tc>
        <w:tc>
          <w:tcPr>
            <w:tcW w:w="3739" w:type="dxa"/>
            <w:gridSpan w:val="4"/>
          </w:tcPr>
          <w:p w:rsidR="00562D63" w:rsidRPr="00DF5BDB" w:rsidRDefault="00562D63">
            <w:pPr>
              <w:spacing w:after="1" w:line="220" w:lineRule="atLeast"/>
            </w:pPr>
          </w:p>
        </w:tc>
      </w:tr>
      <w:tr w:rsidR="00DF5BDB" w:rsidRPr="00DF5BDB">
        <w:tc>
          <w:tcPr>
            <w:tcW w:w="680" w:type="dxa"/>
            <w:vAlign w:val="center"/>
          </w:tcPr>
          <w:p w:rsidR="00562D63" w:rsidRPr="00DF5BDB" w:rsidRDefault="00562D63">
            <w:pPr>
              <w:spacing w:after="1" w:line="220" w:lineRule="atLeast"/>
              <w:jc w:val="center"/>
            </w:pPr>
            <w:r w:rsidRPr="00DF5BDB">
              <w:rPr>
                <w:rFonts w:ascii="Calibri" w:hAnsi="Calibri" w:cs="Calibri"/>
              </w:rPr>
              <w:lastRenderedPageBreak/>
              <w:t>4.9.</w:t>
            </w:r>
          </w:p>
        </w:tc>
        <w:tc>
          <w:tcPr>
            <w:tcW w:w="4613" w:type="dxa"/>
            <w:vAlign w:val="center"/>
          </w:tcPr>
          <w:p w:rsidR="00562D63" w:rsidRPr="00DF5BDB" w:rsidRDefault="00562D63">
            <w:pPr>
              <w:spacing w:after="1" w:line="220" w:lineRule="atLeast"/>
            </w:pPr>
            <w:r w:rsidRPr="00DF5BDB">
              <w:rPr>
                <w:rFonts w:ascii="Calibri" w:hAnsi="Calibri" w:cs="Calibri"/>
              </w:rPr>
              <w:t>Организационно-технические мероприятия по обеспечению пожарной безопасности</w:t>
            </w:r>
          </w:p>
        </w:tc>
        <w:tc>
          <w:tcPr>
            <w:tcW w:w="3739" w:type="dxa"/>
            <w:gridSpan w:val="4"/>
          </w:tcPr>
          <w:p w:rsidR="00562D63" w:rsidRPr="00DF5BDB" w:rsidRDefault="00562D63">
            <w:pPr>
              <w:spacing w:after="1" w:line="220" w:lineRule="atLeast"/>
            </w:pP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F5BDB" w:rsidRPr="00DF5BDB">
        <w:tc>
          <w:tcPr>
            <w:tcW w:w="9071" w:type="dxa"/>
            <w:tcBorders>
              <w:top w:val="nil"/>
              <w:left w:val="nil"/>
              <w:bottom w:val="nil"/>
              <w:right w:val="nil"/>
            </w:tcBorders>
          </w:tcPr>
          <w:p w:rsidR="00562D63" w:rsidRPr="00DF5BDB" w:rsidRDefault="00562D63">
            <w:pPr>
              <w:spacing w:after="1" w:line="220" w:lineRule="atLeast"/>
              <w:jc w:val="both"/>
              <w:outlineLvl w:val="4"/>
            </w:pPr>
            <w:r w:rsidRPr="00DF5BDB">
              <w:rPr>
                <w:rFonts w:ascii="Calibri" w:hAnsi="Calibri" w:cs="Calibri"/>
              </w:rPr>
              <w:t>4. Сведения о критериях добросовестности для объекта защиты</w:t>
            </w:r>
          </w:p>
        </w:tc>
      </w:tr>
    </w:tbl>
    <w:p w:rsidR="00562D63" w:rsidRPr="00DF5BDB" w:rsidRDefault="00562D6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0"/>
        <w:gridCol w:w="6066"/>
        <w:gridCol w:w="2154"/>
      </w:tblGrid>
      <w:tr w:rsidR="00DF5BDB" w:rsidRPr="00DF5BDB">
        <w:tc>
          <w:tcPr>
            <w:tcW w:w="840" w:type="dxa"/>
          </w:tcPr>
          <w:p w:rsidR="00562D63" w:rsidRPr="00DF5BDB" w:rsidRDefault="00562D63">
            <w:pPr>
              <w:spacing w:after="1" w:line="220" w:lineRule="atLeast"/>
              <w:jc w:val="center"/>
            </w:pPr>
            <w:r w:rsidRPr="00DF5BDB">
              <w:rPr>
                <w:rFonts w:ascii="Calibri" w:hAnsi="Calibri" w:cs="Calibri"/>
              </w:rPr>
              <w:t xml:space="preserve">N </w:t>
            </w:r>
            <w:proofErr w:type="gramStart"/>
            <w:r w:rsidRPr="00DF5BDB">
              <w:rPr>
                <w:rFonts w:ascii="Calibri" w:hAnsi="Calibri" w:cs="Calibri"/>
              </w:rPr>
              <w:t>п</w:t>
            </w:r>
            <w:proofErr w:type="gramEnd"/>
            <w:r w:rsidRPr="00DF5BDB">
              <w:rPr>
                <w:rFonts w:ascii="Calibri" w:hAnsi="Calibri" w:cs="Calibri"/>
              </w:rPr>
              <w:t>/п</w:t>
            </w:r>
          </w:p>
        </w:tc>
        <w:tc>
          <w:tcPr>
            <w:tcW w:w="6066" w:type="dxa"/>
          </w:tcPr>
          <w:p w:rsidR="00562D63" w:rsidRPr="00DF5BDB" w:rsidRDefault="00562D63">
            <w:pPr>
              <w:spacing w:after="1" w:line="220" w:lineRule="atLeast"/>
              <w:jc w:val="center"/>
            </w:pPr>
            <w:r w:rsidRPr="00DF5BDB">
              <w:rPr>
                <w:rFonts w:ascii="Calibri" w:hAnsi="Calibri" w:cs="Calibri"/>
              </w:rPr>
              <w:t>Наименование критерия добросовестности</w:t>
            </w:r>
          </w:p>
        </w:tc>
        <w:tc>
          <w:tcPr>
            <w:tcW w:w="2154" w:type="dxa"/>
          </w:tcPr>
          <w:p w:rsidR="00562D63" w:rsidRPr="00DF5BDB" w:rsidRDefault="00562D63">
            <w:pPr>
              <w:spacing w:after="1" w:line="220" w:lineRule="atLeast"/>
              <w:jc w:val="center"/>
            </w:pPr>
            <w:r w:rsidRPr="00DF5BDB">
              <w:rPr>
                <w:rFonts w:ascii="Calibri" w:hAnsi="Calibri" w:cs="Calibri"/>
              </w:rPr>
              <w:t>Показатель</w:t>
            </w:r>
          </w:p>
          <w:p w:rsidR="00562D63" w:rsidRPr="00DF5BDB" w:rsidRDefault="00562D63">
            <w:pPr>
              <w:spacing w:after="1" w:line="220" w:lineRule="atLeast"/>
              <w:jc w:val="center"/>
            </w:pPr>
            <w:r w:rsidRPr="00DF5BDB">
              <w:rPr>
                <w:rFonts w:ascii="Calibri" w:hAnsi="Calibri" w:cs="Calibri"/>
              </w:rPr>
              <w:t>(критерий оценки) &lt;21&gt;</w:t>
            </w:r>
          </w:p>
        </w:tc>
      </w:tr>
      <w:tr w:rsidR="00DF5BDB" w:rsidRPr="00DF5BDB">
        <w:tc>
          <w:tcPr>
            <w:tcW w:w="840" w:type="dxa"/>
          </w:tcPr>
          <w:p w:rsidR="00562D63" w:rsidRPr="00DF5BDB" w:rsidRDefault="00562D63">
            <w:pPr>
              <w:spacing w:after="1" w:line="220" w:lineRule="atLeast"/>
            </w:pPr>
          </w:p>
        </w:tc>
        <w:tc>
          <w:tcPr>
            <w:tcW w:w="6066" w:type="dxa"/>
          </w:tcPr>
          <w:p w:rsidR="00562D63" w:rsidRPr="00DF5BDB" w:rsidRDefault="00562D63">
            <w:pPr>
              <w:spacing w:after="1" w:line="220" w:lineRule="atLeast"/>
            </w:pPr>
          </w:p>
        </w:tc>
        <w:tc>
          <w:tcPr>
            <w:tcW w:w="2154" w:type="dxa"/>
          </w:tcPr>
          <w:p w:rsidR="00562D63" w:rsidRPr="00DF5BDB" w:rsidRDefault="00562D63">
            <w:pPr>
              <w:spacing w:after="1" w:line="220" w:lineRule="atLeast"/>
            </w:pP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70"/>
      </w:tblGrid>
      <w:tr w:rsidR="00DF5BDB" w:rsidRPr="00DF5BDB">
        <w:tc>
          <w:tcPr>
            <w:tcW w:w="4570" w:type="dxa"/>
            <w:tcBorders>
              <w:top w:val="nil"/>
              <w:left w:val="nil"/>
              <w:bottom w:val="nil"/>
              <w:right w:val="nil"/>
            </w:tcBorders>
          </w:tcPr>
          <w:p w:rsidR="00562D63" w:rsidRPr="00DF5BDB" w:rsidRDefault="00562D63">
            <w:pPr>
              <w:spacing w:after="1" w:line="220" w:lineRule="atLeast"/>
            </w:pPr>
            <w:r w:rsidRPr="00DF5BDB">
              <w:rPr>
                <w:rFonts w:ascii="Calibri" w:hAnsi="Calibri" w:cs="Calibri"/>
              </w:rPr>
              <w:t>Приложение: на ___ л. в 1 экз.</w:t>
            </w:r>
          </w:p>
        </w:tc>
      </w:tr>
    </w:tbl>
    <w:p w:rsidR="00562D63" w:rsidRPr="00DF5BDB" w:rsidRDefault="00562D6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941"/>
        <w:gridCol w:w="4195"/>
      </w:tblGrid>
      <w:tr w:rsidR="00DF5BDB" w:rsidRPr="00DF5BDB">
        <w:tc>
          <w:tcPr>
            <w:tcW w:w="3912" w:type="dxa"/>
            <w:tcBorders>
              <w:top w:val="nil"/>
              <w:left w:val="nil"/>
              <w:bottom w:val="nil"/>
              <w:right w:val="nil"/>
            </w:tcBorders>
          </w:tcPr>
          <w:p w:rsidR="00562D63" w:rsidRPr="00DF5BDB" w:rsidRDefault="00562D63">
            <w:pPr>
              <w:spacing w:after="1" w:line="220" w:lineRule="atLeast"/>
            </w:pPr>
          </w:p>
        </w:tc>
        <w:tc>
          <w:tcPr>
            <w:tcW w:w="941" w:type="dxa"/>
            <w:tcBorders>
              <w:top w:val="nil"/>
              <w:left w:val="nil"/>
              <w:bottom w:val="nil"/>
              <w:right w:val="nil"/>
            </w:tcBorders>
          </w:tcPr>
          <w:p w:rsidR="00562D63" w:rsidRPr="00DF5BDB" w:rsidRDefault="00562D63">
            <w:pPr>
              <w:spacing w:after="1" w:line="220" w:lineRule="atLeast"/>
            </w:pPr>
          </w:p>
        </w:tc>
        <w:tc>
          <w:tcPr>
            <w:tcW w:w="4195" w:type="dxa"/>
            <w:tcBorders>
              <w:top w:val="nil"/>
              <w:left w:val="nil"/>
              <w:bottom w:val="single" w:sz="4" w:space="0" w:color="auto"/>
              <w:right w:val="nil"/>
            </w:tcBorders>
          </w:tcPr>
          <w:p w:rsidR="00562D63" w:rsidRPr="00DF5BDB" w:rsidRDefault="00562D63">
            <w:pPr>
              <w:spacing w:after="1" w:line="220" w:lineRule="atLeast"/>
            </w:pPr>
          </w:p>
        </w:tc>
      </w:tr>
      <w:tr w:rsidR="00DF5BDB" w:rsidRPr="00DF5BDB">
        <w:tc>
          <w:tcPr>
            <w:tcW w:w="3912" w:type="dxa"/>
            <w:tcBorders>
              <w:top w:val="nil"/>
              <w:left w:val="nil"/>
              <w:bottom w:val="nil"/>
              <w:right w:val="nil"/>
            </w:tcBorders>
            <w:vAlign w:val="center"/>
          </w:tcPr>
          <w:p w:rsidR="00562D63" w:rsidRPr="00DF5BDB" w:rsidRDefault="00562D63">
            <w:pPr>
              <w:spacing w:after="1" w:line="220" w:lineRule="atLeast"/>
            </w:pPr>
            <w:r w:rsidRPr="00DF5BDB">
              <w:rPr>
                <w:rFonts w:ascii="Calibri" w:hAnsi="Calibri" w:cs="Calibri"/>
              </w:rPr>
              <w:t>"__" ________________ 20__ г.</w:t>
            </w:r>
          </w:p>
        </w:tc>
        <w:tc>
          <w:tcPr>
            <w:tcW w:w="941" w:type="dxa"/>
            <w:tcBorders>
              <w:top w:val="nil"/>
              <w:left w:val="nil"/>
              <w:bottom w:val="nil"/>
              <w:right w:val="nil"/>
            </w:tcBorders>
          </w:tcPr>
          <w:p w:rsidR="00562D63" w:rsidRPr="00DF5BDB" w:rsidRDefault="00562D63">
            <w:pPr>
              <w:spacing w:after="1" w:line="220" w:lineRule="atLeast"/>
            </w:pPr>
          </w:p>
        </w:tc>
        <w:tc>
          <w:tcPr>
            <w:tcW w:w="4195" w:type="dxa"/>
            <w:tcBorders>
              <w:top w:val="single" w:sz="4" w:space="0" w:color="auto"/>
              <w:left w:val="nil"/>
              <w:bottom w:val="nil"/>
              <w:right w:val="nil"/>
            </w:tcBorders>
            <w:vAlign w:val="center"/>
          </w:tcPr>
          <w:p w:rsidR="00562D63" w:rsidRPr="00DF5BDB" w:rsidRDefault="00562D63">
            <w:pPr>
              <w:spacing w:after="1" w:line="220" w:lineRule="atLeast"/>
              <w:jc w:val="center"/>
            </w:pPr>
            <w:r w:rsidRPr="00DF5BDB">
              <w:rPr>
                <w:rFonts w:ascii="Calibri" w:hAnsi="Calibri" w:cs="Calibri"/>
              </w:rPr>
              <w:t>(электронная подпись заявителя)</w:t>
            </w:r>
          </w:p>
        </w:tc>
      </w:tr>
    </w:tbl>
    <w:p w:rsidR="00562D63" w:rsidRPr="00DF5BDB" w:rsidRDefault="00562D63">
      <w:pPr>
        <w:spacing w:after="1" w:line="220" w:lineRule="atLeast"/>
        <w:jc w:val="both"/>
      </w:pPr>
    </w:p>
    <w:p w:rsidR="00562D63" w:rsidRPr="00DF5BDB" w:rsidRDefault="00562D63">
      <w:pPr>
        <w:spacing w:after="1" w:line="220" w:lineRule="atLeast"/>
        <w:ind w:firstLine="540"/>
        <w:jc w:val="both"/>
      </w:pPr>
      <w:r w:rsidRPr="00DF5BDB">
        <w:rPr>
          <w:rFonts w:ascii="Calibri" w:hAnsi="Calibri" w:cs="Calibri"/>
        </w:rPr>
        <w:t>--------------------------------</w:t>
      </w:r>
    </w:p>
    <w:p w:rsidR="00562D63" w:rsidRPr="00DF5BDB" w:rsidRDefault="00562D63">
      <w:pPr>
        <w:spacing w:before="220" w:after="1" w:line="220" w:lineRule="atLeast"/>
        <w:ind w:firstLine="540"/>
        <w:jc w:val="both"/>
      </w:pPr>
      <w:bookmarkStart w:id="6" w:name="P600"/>
      <w:bookmarkEnd w:id="6"/>
      <w:r w:rsidRPr="00DF5BDB">
        <w:rPr>
          <w:rFonts w:ascii="Calibri" w:hAnsi="Calibri" w:cs="Calibri"/>
        </w:rPr>
        <w:t>&lt;12&gt; Часть 1 статьи 32 Федерального закона от 22 июля 2008 г. N 123-ФЗ "Технический регламент о требованиях пожарной безопасности".</w:t>
      </w:r>
    </w:p>
    <w:p w:rsidR="00562D63" w:rsidRPr="00DF5BDB" w:rsidRDefault="00562D63">
      <w:pPr>
        <w:spacing w:before="220" w:after="1" w:line="220" w:lineRule="atLeast"/>
        <w:ind w:firstLine="540"/>
        <w:jc w:val="both"/>
      </w:pPr>
      <w:bookmarkStart w:id="7" w:name="P601"/>
      <w:bookmarkEnd w:id="7"/>
      <w:r w:rsidRPr="00DF5BDB">
        <w:rPr>
          <w:rFonts w:ascii="Calibri" w:hAnsi="Calibri" w:cs="Calibri"/>
        </w:rPr>
        <w:t>&lt;13&gt; Часть 1 статьи 30 Федерального закона от 22 июля 2008 г. N 123-ФЗ "Технический регламент о требованиях пожарной безопасности".</w:t>
      </w:r>
    </w:p>
    <w:p w:rsidR="00562D63" w:rsidRPr="00DF5BDB" w:rsidRDefault="00562D63">
      <w:pPr>
        <w:spacing w:before="220" w:after="1" w:line="220" w:lineRule="atLeast"/>
        <w:ind w:firstLine="540"/>
        <w:jc w:val="both"/>
      </w:pPr>
      <w:bookmarkStart w:id="8" w:name="P602"/>
      <w:bookmarkEnd w:id="8"/>
      <w:r w:rsidRPr="00DF5BDB">
        <w:rPr>
          <w:rFonts w:ascii="Calibri" w:hAnsi="Calibri" w:cs="Calibri"/>
        </w:rPr>
        <w:t>&lt;14&gt; Часть 1 статьи 31 Федерального закона от 22 июля 2008 г. N 123-ФЗ "Технический регламент о требованиях пожарной безопасности".</w:t>
      </w:r>
    </w:p>
    <w:p w:rsidR="00562D63" w:rsidRPr="00DF5BDB" w:rsidRDefault="00562D63">
      <w:pPr>
        <w:spacing w:before="220" w:after="1" w:line="220" w:lineRule="atLeast"/>
        <w:ind w:firstLine="540"/>
        <w:jc w:val="both"/>
      </w:pPr>
      <w:bookmarkStart w:id="9" w:name="P603"/>
      <w:bookmarkEnd w:id="9"/>
      <w:r w:rsidRPr="00DF5BDB">
        <w:rPr>
          <w:rFonts w:ascii="Calibri" w:hAnsi="Calibri" w:cs="Calibri"/>
        </w:rPr>
        <w:t>&lt;15&gt; Часть 1 статьи 27 Федерального закона от 22 июля 2008 г. N 123-ФЗ "Технический регламент о требованиях пожарной безопасности".</w:t>
      </w:r>
    </w:p>
    <w:p w:rsidR="00562D63" w:rsidRPr="00DF5BDB" w:rsidRDefault="00562D63">
      <w:pPr>
        <w:spacing w:before="220" w:after="1" w:line="220" w:lineRule="atLeast"/>
        <w:ind w:firstLine="540"/>
        <w:jc w:val="both"/>
      </w:pPr>
      <w:bookmarkStart w:id="10" w:name="P604"/>
      <w:bookmarkEnd w:id="10"/>
      <w:r w:rsidRPr="00DF5BDB">
        <w:rPr>
          <w:rFonts w:ascii="Calibri" w:hAnsi="Calibri" w:cs="Calibri"/>
        </w:rPr>
        <w:t>&lt;16&gt; Пункт 2 приложения N 2 к приложению N 2 к Положению о федеральном государственном пожарном надзоре, утвержденному постановлением Правительства Российской Федерации от 12 апреля 2012 г. N 290.</w:t>
      </w:r>
    </w:p>
    <w:p w:rsidR="00562D63" w:rsidRPr="00DF5BDB" w:rsidRDefault="00562D63">
      <w:pPr>
        <w:spacing w:before="220" w:after="1" w:line="220" w:lineRule="atLeast"/>
        <w:ind w:firstLine="540"/>
        <w:jc w:val="both"/>
      </w:pPr>
      <w:bookmarkStart w:id="11" w:name="P605"/>
      <w:bookmarkEnd w:id="11"/>
      <w:r w:rsidRPr="00DF5BDB">
        <w:rPr>
          <w:rFonts w:ascii="Calibri" w:hAnsi="Calibri" w:cs="Calibri"/>
        </w:rPr>
        <w:t>&lt;17&gt; Пункт 9 приложения N 1 и пункт 9 приложения N 2 к приложению N 2 к Положению о федеральном государственном пожарном надзоре, утвержденному постановлением Правительства Российской Федерации от 12 апреля 2012 г. N 290.</w:t>
      </w:r>
    </w:p>
    <w:p w:rsidR="00562D63" w:rsidRPr="00DF5BDB" w:rsidRDefault="00562D63">
      <w:pPr>
        <w:spacing w:before="220" w:after="1" w:line="220" w:lineRule="atLeast"/>
        <w:ind w:firstLine="540"/>
        <w:jc w:val="both"/>
      </w:pPr>
      <w:bookmarkStart w:id="12" w:name="P606"/>
      <w:bookmarkEnd w:id="12"/>
      <w:r w:rsidRPr="00DF5BDB">
        <w:rPr>
          <w:rFonts w:ascii="Calibri" w:hAnsi="Calibri" w:cs="Calibri"/>
        </w:rPr>
        <w:t>&lt;18&gt; Пункт 15 приложения N 2 к приложению N 2 к Положению о федеральном государственном пожарном надзоре, утвержденному постановлением Правительства Российской Федерации от 12 апреля 2012 г. N 290.</w:t>
      </w:r>
    </w:p>
    <w:p w:rsidR="00562D63" w:rsidRPr="00DF5BDB" w:rsidRDefault="00562D63">
      <w:pPr>
        <w:spacing w:before="220" w:after="1" w:line="220" w:lineRule="atLeast"/>
        <w:ind w:firstLine="540"/>
        <w:jc w:val="both"/>
      </w:pPr>
      <w:bookmarkStart w:id="13" w:name="P607"/>
      <w:bookmarkEnd w:id="13"/>
      <w:r w:rsidRPr="00DF5BDB">
        <w:rPr>
          <w:rFonts w:ascii="Calibri" w:hAnsi="Calibri" w:cs="Calibri"/>
        </w:rPr>
        <w:t>&lt;19&gt; Статьи 48 и 49 Градостроительного кодекса Российской Федерации.</w:t>
      </w:r>
    </w:p>
    <w:p w:rsidR="00562D63" w:rsidRPr="00DF5BDB" w:rsidRDefault="00562D63">
      <w:pPr>
        <w:spacing w:before="220" w:after="1" w:line="220" w:lineRule="atLeast"/>
        <w:ind w:firstLine="540"/>
        <w:jc w:val="both"/>
      </w:pPr>
      <w:bookmarkStart w:id="14" w:name="P608"/>
      <w:bookmarkEnd w:id="14"/>
      <w:r w:rsidRPr="00DF5BDB">
        <w:rPr>
          <w:rFonts w:ascii="Calibri" w:hAnsi="Calibri" w:cs="Calibri"/>
        </w:rPr>
        <w:t>&lt;20&gt; Часть 1 статьи 6 Федерального закона от 22 июля 2008 г. N 123-ФЗ "Технический регламент о требованиях пожарной безопасности".</w:t>
      </w:r>
    </w:p>
    <w:p w:rsidR="00562D63" w:rsidRPr="00DF5BDB" w:rsidRDefault="00562D63">
      <w:pPr>
        <w:spacing w:before="220" w:after="1" w:line="220" w:lineRule="atLeast"/>
        <w:ind w:firstLine="540"/>
        <w:jc w:val="both"/>
      </w:pPr>
      <w:bookmarkStart w:id="15" w:name="P609"/>
      <w:bookmarkEnd w:id="15"/>
      <w:r w:rsidRPr="00DF5BDB">
        <w:rPr>
          <w:rFonts w:ascii="Calibri" w:hAnsi="Calibri" w:cs="Calibri"/>
        </w:rPr>
        <w:lastRenderedPageBreak/>
        <w:t>&lt;21&gt; Приложения N 3 и N 4 к приложению N 2 к Положению о федеральном государственном пожарном надзоре, утвержденному постановлением Правительства Российской Федерации от 12 апреля 2012 г. N 290.</w:t>
      </w:r>
    </w:p>
    <w:p w:rsidR="00562D63" w:rsidRPr="00DF5BDB" w:rsidRDefault="00562D63">
      <w:pPr>
        <w:spacing w:after="1" w:line="220" w:lineRule="atLeast"/>
        <w:jc w:val="both"/>
      </w:pPr>
      <w:bookmarkStart w:id="16" w:name="_GoBack"/>
      <w:bookmarkEnd w:id="16"/>
    </w:p>
    <w:sectPr w:rsidR="00562D63" w:rsidRPr="00DF5BDB" w:rsidSect="00DF5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FEF"/>
    <w:rsid w:val="00124FEF"/>
    <w:rsid w:val="002426F7"/>
    <w:rsid w:val="002D7D9A"/>
    <w:rsid w:val="005005D7"/>
    <w:rsid w:val="00562D63"/>
    <w:rsid w:val="00587BCD"/>
    <w:rsid w:val="007218ED"/>
    <w:rsid w:val="00847224"/>
    <w:rsid w:val="00897CC3"/>
    <w:rsid w:val="008F54BB"/>
    <w:rsid w:val="00A02C8E"/>
    <w:rsid w:val="00AA1F9E"/>
    <w:rsid w:val="00DD1C15"/>
    <w:rsid w:val="00DF5BDB"/>
    <w:rsid w:val="00EF6805"/>
    <w:rsid w:val="00F8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7B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87B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7B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87B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89117">
      <w:bodyDiv w:val="1"/>
      <w:marLeft w:val="0"/>
      <w:marRight w:val="0"/>
      <w:marTop w:val="0"/>
      <w:marBottom w:val="0"/>
      <w:divBdr>
        <w:top w:val="none" w:sz="0" w:space="0" w:color="auto"/>
        <w:left w:val="none" w:sz="0" w:space="0" w:color="auto"/>
        <w:bottom w:val="none" w:sz="0" w:space="0" w:color="auto"/>
        <w:right w:val="none" w:sz="0" w:space="0" w:color="auto"/>
      </w:divBdr>
    </w:div>
    <w:div w:id="558131269">
      <w:bodyDiv w:val="1"/>
      <w:marLeft w:val="0"/>
      <w:marRight w:val="0"/>
      <w:marTop w:val="0"/>
      <w:marBottom w:val="0"/>
      <w:divBdr>
        <w:top w:val="none" w:sz="0" w:space="0" w:color="auto"/>
        <w:left w:val="none" w:sz="0" w:space="0" w:color="auto"/>
        <w:bottom w:val="none" w:sz="0" w:space="0" w:color="auto"/>
        <w:right w:val="none" w:sz="0" w:space="0" w:color="auto"/>
      </w:divBdr>
    </w:div>
    <w:div w:id="594675408">
      <w:bodyDiv w:val="1"/>
      <w:marLeft w:val="0"/>
      <w:marRight w:val="0"/>
      <w:marTop w:val="0"/>
      <w:marBottom w:val="0"/>
      <w:divBdr>
        <w:top w:val="none" w:sz="0" w:space="0" w:color="auto"/>
        <w:left w:val="none" w:sz="0" w:space="0" w:color="auto"/>
        <w:bottom w:val="none" w:sz="0" w:space="0" w:color="auto"/>
        <w:right w:val="none" w:sz="0" w:space="0" w:color="auto"/>
      </w:divBdr>
    </w:div>
    <w:div w:id="742415576">
      <w:bodyDiv w:val="1"/>
      <w:marLeft w:val="0"/>
      <w:marRight w:val="0"/>
      <w:marTop w:val="0"/>
      <w:marBottom w:val="0"/>
      <w:divBdr>
        <w:top w:val="none" w:sz="0" w:space="0" w:color="auto"/>
        <w:left w:val="none" w:sz="0" w:space="0" w:color="auto"/>
        <w:bottom w:val="none" w:sz="0" w:space="0" w:color="auto"/>
        <w:right w:val="none" w:sz="0" w:space="0" w:color="auto"/>
      </w:divBdr>
    </w:div>
    <w:div w:id="954825108">
      <w:bodyDiv w:val="1"/>
      <w:marLeft w:val="0"/>
      <w:marRight w:val="0"/>
      <w:marTop w:val="0"/>
      <w:marBottom w:val="0"/>
      <w:divBdr>
        <w:top w:val="none" w:sz="0" w:space="0" w:color="auto"/>
        <w:left w:val="none" w:sz="0" w:space="0" w:color="auto"/>
        <w:bottom w:val="none" w:sz="0" w:space="0" w:color="auto"/>
        <w:right w:val="none" w:sz="0" w:space="0" w:color="auto"/>
      </w:divBdr>
    </w:div>
    <w:div w:id="1134954397">
      <w:bodyDiv w:val="1"/>
      <w:marLeft w:val="0"/>
      <w:marRight w:val="0"/>
      <w:marTop w:val="0"/>
      <w:marBottom w:val="0"/>
      <w:divBdr>
        <w:top w:val="none" w:sz="0" w:space="0" w:color="auto"/>
        <w:left w:val="none" w:sz="0" w:space="0" w:color="auto"/>
        <w:bottom w:val="none" w:sz="0" w:space="0" w:color="auto"/>
        <w:right w:val="none" w:sz="0" w:space="0" w:color="auto"/>
      </w:divBdr>
    </w:div>
    <w:div w:id="188259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4623</Words>
  <Characters>26357</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2026-09-21T05:49:00Z</dcterms:created>
  <dcterms:modified xsi:type="dcterms:W3CDTF">2026-09-21T06:25:00Z</dcterms:modified>
</cp:coreProperties>
</file>