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52" w:rsidRPr="001C3054" w:rsidRDefault="00324152" w:rsidP="001C3054">
      <w:pPr>
        <w:spacing w:after="1" w:line="360" w:lineRule="auto"/>
        <w:jc w:val="center"/>
        <w:outlineLvl w:val="0"/>
        <w:rPr>
          <w:b/>
        </w:rPr>
      </w:pPr>
      <w:r w:rsidRPr="001C3054">
        <w:rPr>
          <w:rFonts w:ascii="Calibri" w:hAnsi="Calibri" w:cs="Calibri"/>
          <w:b/>
        </w:rPr>
        <w:t>ПРАВИТЕЛЬСТВО РОССИЙСКОЙ ФЕДЕРАЦИИ</w:t>
      </w:r>
    </w:p>
    <w:p w:rsidR="00324152" w:rsidRPr="001C3054" w:rsidRDefault="001C3054" w:rsidP="001C3054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</w:rPr>
      </w:pPr>
      <w:hyperlink r:id="rId5" w:history="1">
        <w:r w:rsidR="00324152" w:rsidRPr="001C3054">
          <w:rPr>
            <w:rStyle w:val="a8"/>
            <w:rFonts w:ascii="Calibri" w:hAnsi="Calibri" w:cs="Calibri"/>
            <w:b/>
          </w:rPr>
          <w:t>Постановление Правительства РФ от 17.10.2026 N 1371</w:t>
        </w:r>
      </w:hyperlink>
    </w:p>
    <w:p w:rsidR="001C3054" w:rsidRPr="001C3054" w:rsidRDefault="001C3054" w:rsidP="003241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24152" w:rsidRPr="001C3054" w:rsidRDefault="00324152" w:rsidP="001C30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1C3054">
        <w:rPr>
          <w:rFonts w:ascii="Calibri" w:hAnsi="Calibri" w:cs="Calibri"/>
          <w:b/>
        </w:rPr>
        <w:t xml:space="preserve">О внесении изменений в постановление Правительства Российской Федерации от 23 </w:t>
      </w:r>
      <w:r w:rsidR="001C3054" w:rsidRPr="001C3054">
        <w:rPr>
          <w:rFonts w:ascii="Calibri" w:hAnsi="Calibri" w:cs="Calibri"/>
          <w:b/>
        </w:rPr>
        <w:t>декабря 2024 г. N 1875</w:t>
      </w:r>
    </w:p>
    <w:p w:rsidR="00324152" w:rsidRPr="001C3054" w:rsidRDefault="00324152">
      <w:pPr>
        <w:spacing w:after="1" w:line="220" w:lineRule="atLeast"/>
        <w:jc w:val="both"/>
      </w:pP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>Правительство Российской Федерации постановляет:</w:t>
      </w: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 xml:space="preserve">1. </w:t>
      </w:r>
      <w:proofErr w:type="gramStart"/>
      <w:r w:rsidRPr="001C3054">
        <w:rPr>
          <w:rFonts w:ascii="Calibri" w:hAnsi="Calibri" w:cs="Calibri"/>
        </w:rPr>
        <w:t xml:space="preserve">Утвердить прилагаемые изменения, которые вносятся в постановление Правительства Российской Федерации </w:t>
      </w:r>
      <w:hyperlink r:id="rId6" w:history="1">
        <w:r w:rsidRPr="001C3054">
          <w:rPr>
            <w:rStyle w:val="a8"/>
            <w:rFonts w:ascii="Calibri" w:hAnsi="Calibri" w:cs="Calibri"/>
          </w:rPr>
          <w:t>от 23 декабря 2024 г. N 1875</w:t>
        </w:r>
      </w:hyperlink>
      <w:r w:rsidRPr="001C3054">
        <w:rPr>
          <w:rFonts w:ascii="Calibri" w:hAnsi="Calibri" w:cs="Calibri"/>
        </w:rPr>
        <w:t xml:space="preserve">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(Собрание законодательства Российской Федерации, 2024, N 53, ст. 8704;</w:t>
      </w:r>
      <w:proofErr w:type="gramEnd"/>
      <w:r w:rsidRPr="001C3054">
        <w:rPr>
          <w:rFonts w:ascii="Calibri" w:hAnsi="Calibri" w:cs="Calibri"/>
        </w:rPr>
        <w:t xml:space="preserve"> </w:t>
      </w:r>
      <w:proofErr w:type="gramStart"/>
      <w:r w:rsidRPr="001C3054">
        <w:rPr>
          <w:rFonts w:ascii="Calibri" w:hAnsi="Calibri" w:cs="Calibri"/>
        </w:rPr>
        <w:t>2025, N 24, ст. 3195; N 35, ст. 5240; N 50, ст. 7853; N 51, ст. 8186, 8188; 2026, N 1, ст. 95; N 27, ст. 3740; N 29, ст. 4024; N 32, ст. 4565).</w:t>
      </w:r>
      <w:proofErr w:type="gramEnd"/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>2. Пункт 1 изменений, утвержденных настоящим постановлением, вступает в силу с 1 ноября 2026 г.</w:t>
      </w: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right"/>
        <w:rPr>
          <w:b/>
        </w:rPr>
      </w:pPr>
      <w:r w:rsidRPr="001C3054">
        <w:rPr>
          <w:rFonts w:ascii="Calibri" w:hAnsi="Calibri" w:cs="Calibri"/>
          <w:b/>
        </w:rPr>
        <w:t>Председатель Правительства</w:t>
      </w:r>
    </w:p>
    <w:p w:rsidR="00324152" w:rsidRPr="001C3054" w:rsidRDefault="00324152">
      <w:pPr>
        <w:spacing w:after="1" w:line="220" w:lineRule="atLeast"/>
        <w:jc w:val="right"/>
        <w:rPr>
          <w:b/>
        </w:rPr>
      </w:pPr>
      <w:r w:rsidRPr="001C3054">
        <w:rPr>
          <w:rFonts w:ascii="Calibri" w:hAnsi="Calibri" w:cs="Calibri"/>
          <w:b/>
        </w:rPr>
        <w:t>Российской Федерации</w:t>
      </w:r>
    </w:p>
    <w:p w:rsidR="00324152" w:rsidRPr="001C3054" w:rsidRDefault="00324152">
      <w:pPr>
        <w:spacing w:after="1" w:line="220" w:lineRule="atLeast"/>
        <w:jc w:val="right"/>
        <w:rPr>
          <w:b/>
        </w:rPr>
      </w:pPr>
      <w:r w:rsidRPr="001C3054">
        <w:rPr>
          <w:rFonts w:ascii="Calibri" w:hAnsi="Calibri" w:cs="Calibri"/>
          <w:b/>
        </w:rPr>
        <w:t>М.МИШУСТИН</w:t>
      </w: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both"/>
      </w:pPr>
    </w:p>
    <w:p w:rsidR="00324152" w:rsidRPr="001C3054" w:rsidRDefault="00324152">
      <w:pPr>
        <w:spacing w:after="1" w:line="220" w:lineRule="atLeast"/>
        <w:jc w:val="right"/>
        <w:outlineLvl w:val="0"/>
      </w:pPr>
      <w:r w:rsidRPr="001C3054">
        <w:rPr>
          <w:rFonts w:ascii="Calibri" w:hAnsi="Calibri" w:cs="Calibri"/>
        </w:rPr>
        <w:t>Утверждены</w:t>
      </w:r>
    </w:p>
    <w:p w:rsidR="00324152" w:rsidRPr="001C3054" w:rsidRDefault="00324152">
      <w:pPr>
        <w:spacing w:after="1" w:line="220" w:lineRule="atLeast"/>
        <w:jc w:val="right"/>
      </w:pPr>
      <w:r w:rsidRPr="001C3054">
        <w:rPr>
          <w:rFonts w:ascii="Calibri" w:hAnsi="Calibri" w:cs="Calibri"/>
        </w:rPr>
        <w:t>постановлением Правительства</w:t>
      </w:r>
    </w:p>
    <w:p w:rsidR="00324152" w:rsidRPr="001C3054" w:rsidRDefault="00324152">
      <w:pPr>
        <w:spacing w:after="1" w:line="220" w:lineRule="atLeast"/>
        <w:jc w:val="right"/>
      </w:pPr>
      <w:r w:rsidRPr="001C3054">
        <w:rPr>
          <w:rFonts w:ascii="Calibri" w:hAnsi="Calibri" w:cs="Calibri"/>
        </w:rPr>
        <w:t>Российской Федерации</w:t>
      </w:r>
    </w:p>
    <w:p w:rsidR="00324152" w:rsidRPr="001C3054" w:rsidRDefault="00324152">
      <w:pPr>
        <w:spacing w:after="1" w:line="220" w:lineRule="atLeast"/>
        <w:jc w:val="right"/>
      </w:pPr>
      <w:r w:rsidRPr="001C3054">
        <w:rPr>
          <w:rFonts w:ascii="Calibri" w:hAnsi="Calibri" w:cs="Calibri"/>
        </w:rPr>
        <w:t>от 17 октября 2026 г. N 1371</w:t>
      </w:r>
    </w:p>
    <w:p w:rsidR="00324152" w:rsidRPr="001C3054" w:rsidRDefault="00324152">
      <w:pPr>
        <w:spacing w:after="1" w:line="220" w:lineRule="atLeast"/>
        <w:jc w:val="both"/>
      </w:pPr>
    </w:p>
    <w:p w:rsidR="001C3054" w:rsidRPr="001C3054" w:rsidRDefault="001C3054">
      <w:pPr>
        <w:spacing w:after="1" w:line="220" w:lineRule="atLeast"/>
        <w:jc w:val="center"/>
        <w:rPr>
          <w:rFonts w:ascii="Calibri" w:hAnsi="Calibri" w:cs="Calibri"/>
          <w:b/>
        </w:rPr>
      </w:pPr>
      <w:bookmarkStart w:id="0" w:name="P27"/>
      <w:bookmarkEnd w:id="0"/>
    </w:p>
    <w:p w:rsidR="00324152" w:rsidRPr="001C3054" w:rsidRDefault="001C3054">
      <w:pPr>
        <w:spacing w:after="1" w:line="220" w:lineRule="atLeast"/>
        <w:jc w:val="center"/>
      </w:pPr>
      <w:bookmarkStart w:id="1" w:name="_GoBack"/>
      <w:r w:rsidRPr="001C3054">
        <w:rPr>
          <w:rFonts w:ascii="Calibri" w:hAnsi="Calibri" w:cs="Calibri"/>
          <w:b/>
        </w:rPr>
        <w:t>Изменения,</w:t>
      </w:r>
    </w:p>
    <w:p w:rsidR="00324152" w:rsidRPr="001C3054" w:rsidRDefault="001C3054">
      <w:pPr>
        <w:spacing w:after="1" w:line="220" w:lineRule="atLeast"/>
        <w:jc w:val="center"/>
      </w:pPr>
      <w:r w:rsidRPr="001C3054">
        <w:rPr>
          <w:rFonts w:ascii="Calibri" w:hAnsi="Calibri" w:cs="Calibri"/>
          <w:b/>
        </w:rPr>
        <w:t xml:space="preserve">которые вносятся в постановление Правительства </w:t>
      </w:r>
      <w:proofErr w:type="gramStart"/>
      <w:r w:rsidRPr="001C3054">
        <w:rPr>
          <w:rFonts w:ascii="Calibri" w:hAnsi="Calibri" w:cs="Calibri"/>
          <w:b/>
        </w:rPr>
        <w:t>Российской</w:t>
      </w:r>
      <w:proofErr w:type="gramEnd"/>
    </w:p>
    <w:p w:rsidR="00324152" w:rsidRPr="001C3054" w:rsidRDefault="001C3054">
      <w:pPr>
        <w:spacing w:after="1" w:line="220" w:lineRule="atLeast"/>
        <w:jc w:val="center"/>
      </w:pPr>
      <w:r w:rsidRPr="001C3054">
        <w:rPr>
          <w:rFonts w:ascii="Calibri" w:hAnsi="Calibri" w:cs="Calibri"/>
          <w:b/>
        </w:rPr>
        <w:t>Федерации от 23 декабря 2024 г. N 1875</w:t>
      </w:r>
    </w:p>
    <w:p w:rsidR="00324152" w:rsidRPr="001C3054" w:rsidRDefault="00324152">
      <w:pPr>
        <w:spacing w:after="1" w:line="220" w:lineRule="atLeast"/>
        <w:jc w:val="both"/>
      </w:pPr>
    </w:p>
    <w:p w:rsidR="001C3054" w:rsidRDefault="001C3054" w:rsidP="001C3054">
      <w:pPr>
        <w:shd w:val="clear" w:color="auto" w:fill="DBE5F1" w:themeFill="accent1" w:themeFillTint="33"/>
        <w:spacing w:after="1" w:line="220" w:lineRule="atLeast"/>
        <w:jc w:val="both"/>
        <w:rPr>
          <w:rFonts w:ascii="Calibri" w:hAnsi="Calibri" w:cs="Calibri"/>
          <w:b/>
          <w:bCs/>
          <w:i/>
          <w:iCs/>
        </w:rPr>
      </w:pPr>
      <w:bookmarkStart w:id="2" w:name="P33"/>
      <w:bookmarkEnd w:id="2"/>
      <w:r w:rsidRPr="001C3054">
        <w:rPr>
          <w:rFonts w:ascii="Calibri" w:hAnsi="Calibri" w:cs="Calibri"/>
          <w:b/>
          <w:bCs/>
          <w:i/>
          <w:iCs/>
        </w:rPr>
        <w:t>Пункт 1 действует с 01.11.2026 (</w:t>
      </w:r>
      <w:hyperlink r:id="rId7" w:history="1">
        <w:r w:rsidRPr="001C3054">
          <w:rPr>
            <w:rStyle w:val="a8"/>
            <w:rFonts w:ascii="Calibri" w:hAnsi="Calibri" w:cs="Calibri"/>
            <w:b/>
            <w:bCs/>
            <w:i/>
            <w:iCs/>
          </w:rPr>
          <w:t>пункт 2</w:t>
        </w:r>
      </w:hyperlink>
      <w:r w:rsidRPr="001C3054">
        <w:rPr>
          <w:rFonts w:ascii="Calibri" w:hAnsi="Calibri" w:cs="Calibri"/>
          <w:b/>
          <w:bCs/>
          <w:i/>
          <w:iCs/>
        </w:rPr>
        <w:t>).</w:t>
      </w:r>
    </w:p>
    <w:p w:rsidR="001C3054" w:rsidRPr="001C3054" w:rsidRDefault="001C3054" w:rsidP="001C3054">
      <w:pPr>
        <w:spacing w:after="1" w:line="220" w:lineRule="atLeast"/>
        <w:jc w:val="both"/>
        <w:rPr>
          <w:rFonts w:ascii="Calibri" w:hAnsi="Calibri" w:cs="Calibri"/>
        </w:rPr>
      </w:pP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 xml:space="preserve">1. </w:t>
      </w:r>
      <w:hyperlink r:id="rId8" w:history="1">
        <w:r w:rsidRPr="001C3054">
          <w:rPr>
            <w:rStyle w:val="a8"/>
            <w:rFonts w:ascii="Calibri" w:hAnsi="Calibri" w:cs="Calibri"/>
          </w:rPr>
          <w:t>Подпункт "з"</w:t>
        </w:r>
      </w:hyperlink>
      <w:r w:rsidRPr="001C3054">
        <w:rPr>
          <w:rFonts w:ascii="Calibri" w:hAnsi="Calibri" w:cs="Calibri"/>
        </w:rPr>
        <w:t xml:space="preserve"> пункта 3 после абзаца третьего дополнить абзацем следующего содержания:</w:t>
      </w: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1C3054">
        <w:rPr>
          <w:rFonts w:ascii="Calibri" w:hAnsi="Calibri" w:cs="Calibri"/>
        </w:rPr>
        <w:t>"для подтверждения участником закупки, являющимся учреждением или предприятием уголовно-исполнительной системы, происхождения товара из Российской Федерации, производство которого осуществляется учреждением и (или) предприятием уголовно-исполнительной системы, из числа товаров, указанных в позициях 2 - 7 приложения N 1 к настоящему постановлению, за исключением случая, если в заявке на участие в закупке содержится предложение о поставке товара, который по состоянию на момент подачи заявки</w:t>
      </w:r>
      <w:proofErr w:type="gramEnd"/>
      <w:r w:rsidRPr="001C3054">
        <w:rPr>
          <w:rFonts w:ascii="Calibri" w:hAnsi="Calibri" w:cs="Calibri"/>
        </w:rPr>
        <w:t xml:space="preserve"> </w:t>
      </w:r>
      <w:proofErr w:type="gramStart"/>
      <w:r w:rsidRPr="001C3054">
        <w:rPr>
          <w:rFonts w:ascii="Calibri" w:hAnsi="Calibri" w:cs="Calibri"/>
        </w:rPr>
        <w:t>на участие в закупке включен в реестр российской промышленной продукции;".</w:t>
      </w:r>
      <w:proofErr w:type="gramEnd"/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lastRenderedPageBreak/>
        <w:t xml:space="preserve">2. </w:t>
      </w:r>
      <w:hyperlink r:id="rId9" w:history="1">
        <w:r w:rsidRPr="001C3054">
          <w:rPr>
            <w:rStyle w:val="a8"/>
            <w:rFonts w:ascii="Calibri" w:hAnsi="Calibri" w:cs="Calibri"/>
          </w:rPr>
          <w:t>Пункт 5</w:t>
        </w:r>
      </w:hyperlink>
      <w:r w:rsidRPr="001C3054">
        <w:rPr>
          <w:rFonts w:ascii="Calibri" w:hAnsi="Calibri" w:cs="Calibri"/>
        </w:rPr>
        <w:t xml:space="preserve"> дополнить подпунктом "х" следующего содержания:</w:t>
      </w: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 xml:space="preserve">"х) осуществляется закупка товара из числа товаров, указанных в позициях 2 - 7 приложения N 1 к настоящему постановлению, в соответствии с </w:t>
      </w:r>
      <w:hyperlink r:id="rId10" w:history="1">
        <w:r w:rsidRPr="001C3054">
          <w:rPr>
            <w:rStyle w:val="a8"/>
            <w:rFonts w:ascii="Calibri" w:hAnsi="Calibri" w:cs="Calibri"/>
          </w:rPr>
          <w:t>пунктом 11</w:t>
        </w:r>
      </w:hyperlink>
      <w:r w:rsidRPr="001C3054">
        <w:rPr>
          <w:rFonts w:ascii="Calibri" w:hAnsi="Calibri" w:cs="Calibri"/>
        </w:rPr>
        <w:t xml:space="preserve"> части 1 статьи 93 Федерального закона "О контрактной системе в сфере закупок товаров, работ, услуг для обеспечения государственных и муниципальных нужд".".</w:t>
      </w:r>
    </w:p>
    <w:p w:rsidR="001C3054" w:rsidRPr="001C3054" w:rsidRDefault="001C3054" w:rsidP="001C3054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1C3054">
        <w:rPr>
          <w:rFonts w:ascii="Calibri" w:hAnsi="Calibri" w:cs="Calibri"/>
        </w:rPr>
        <w:t xml:space="preserve">3. В абзаце третьем </w:t>
      </w:r>
      <w:hyperlink r:id="rId11" w:history="1">
        <w:r w:rsidRPr="001C3054">
          <w:rPr>
            <w:rStyle w:val="a8"/>
            <w:rFonts w:ascii="Calibri" w:hAnsi="Calibri" w:cs="Calibri"/>
          </w:rPr>
          <w:t>подпункта "в"</w:t>
        </w:r>
      </w:hyperlink>
      <w:r w:rsidRPr="001C3054">
        <w:rPr>
          <w:rFonts w:ascii="Calibri" w:hAnsi="Calibri" w:cs="Calibri"/>
        </w:rPr>
        <w:t xml:space="preserve"> пункта 7 слова "таких товаров не менее чем 3 субъектам деятельности в сфере промышленности</w:t>
      </w:r>
      <w:proofErr w:type="gramStart"/>
      <w:r w:rsidRPr="001C3054">
        <w:rPr>
          <w:rFonts w:ascii="Calibri" w:hAnsi="Calibri" w:cs="Calibri"/>
        </w:rPr>
        <w:t>,"</w:t>
      </w:r>
      <w:proofErr w:type="gramEnd"/>
      <w:r w:rsidRPr="001C3054">
        <w:rPr>
          <w:rFonts w:ascii="Calibri" w:hAnsi="Calibri" w:cs="Calibri"/>
        </w:rPr>
        <w:t xml:space="preserve"> заменить словами "каждого включенного в объект закупки товара (в том числе товара, поставляемого при выполнении закупаемых работ, оказании закупаемых услуг) из числа товаров, указанных в абзаце первом настоящего подпункта, не менее чем 3 субъектам деятельности в сфере промышленности, которые осуществляют производство такого каждого товара и".</w:t>
      </w:r>
    </w:p>
    <w:bookmarkEnd w:id="1"/>
    <w:p w:rsidR="00324152" w:rsidRPr="001C3054" w:rsidRDefault="00324152">
      <w:pPr>
        <w:spacing w:after="1" w:line="220" w:lineRule="atLeast"/>
        <w:jc w:val="both"/>
      </w:pPr>
    </w:p>
    <w:sectPr w:rsidR="00324152" w:rsidRPr="001C3054" w:rsidSect="003E3573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1C3054"/>
    <w:rsid w:val="002426F7"/>
    <w:rsid w:val="002D7D9A"/>
    <w:rsid w:val="00324152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info/normativ/document/1/508613-postanovlenie-pravitelstva-rf-ot-23-12-2024-n-1875#l412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ontur-extern.ru/info/normativ/document/1/508846-postanovlenie-pravitelstva-rf-ot-17-10-2026-n-1371#l1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508613-postanovlenie-pravitelstva-rf-ot-23-12-2024-n-1875#l0" TargetMode="External"/><Relationship Id="rId11" Type="http://schemas.openxmlformats.org/officeDocument/2006/relationships/hyperlink" Target="https://www.kontur-extern.ru/info/normativ/document/1/508613-postanovlenie-pravitelstva-rf-ot-23-12-2024-n-1875#l4568" TargetMode="External"/><Relationship Id="rId5" Type="http://schemas.openxmlformats.org/officeDocument/2006/relationships/hyperlink" Target="http://publication.pravo.gov.ru/document/0001202610170012" TargetMode="External"/><Relationship Id="rId10" Type="http://schemas.openxmlformats.org/officeDocument/2006/relationships/hyperlink" Target="https://www.kontur-extern.ru/info/normativ/document/1/508254-federalnyy-zakon-ot-05-04-2013-n-44-fz#l117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ntur-extern.ru/info/normativ/document/1/508613-postanovlenie-pravitelstva-rf-ot-23-12-2024-n-1875#l4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2026-10-20T08:51:00Z</dcterms:created>
  <dcterms:modified xsi:type="dcterms:W3CDTF">2026-10-20T13:57:00Z</dcterms:modified>
</cp:coreProperties>
</file>