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C75" w:rsidRPr="00A51285" w:rsidRDefault="00E00C75">
      <w:pPr>
        <w:spacing w:after="1" w:line="220" w:lineRule="atLeast"/>
        <w:jc w:val="right"/>
        <w:outlineLvl w:val="0"/>
      </w:pPr>
      <w:r w:rsidRPr="00A51285">
        <w:rPr>
          <w:rFonts w:ascii="Calibri" w:hAnsi="Calibri" w:cs="Calibri"/>
        </w:rPr>
        <w:t>Проект</w:t>
      </w:r>
    </w:p>
    <w:p w:rsidR="00E00C75" w:rsidRPr="00A51285" w:rsidRDefault="00E00C75">
      <w:pPr>
        <w:spacing w:after="1" w:line="220" w:lineRule="atLeast"/>
        <w:ind w:firstLine="540"/>
        <w:jc w:val="both"/>
      </w:pPr>
    </w:p>
    <w:p w:rsidR="00E00C75" w:rsidRPr="00A51285" w:rsidRDefault="00E00C75">
      <w:pPr>
        <w:spacing w:after="1" w:line="220" w:lineRule="atLeast"/>
        <w:jc w:val="center"/>
      </w:pPr>
      <w:r w:rsidRPr="00A51285">
        <w:rPr>
          <w:rFonts w:ascii="Calibri" w:hAnsi="Calibri" w:cs="Calibri"/>
          <w:b/>
        </w:rPr>
        <w:t>ПРАВИТЕЛЬСТВО РОССИЙСКОЙ ФЕДЕРАЦИИ</w:t>
      </w:r>
    </w:p>
    <w:p w:rsidR="00E00C75" w:rsidRPr="00A51285" w:rsidRDefault="00E00C75">
      <w:pPr>
        <w:spacing w:after="1" w:line="220" w:lineRule="atLeast"/>
        <w:jc w:val="center"/>
      </w:pPr>
    </w:p>
    <w:p w:rsidR="00E00C75" w:rsidRPr="00A51285" w:rsidRDefault="00E00C75">
      <w:pPr>
        <w:spacing w:after="1" w:line="220" w:lineRule="atLeast"/>
        <w:jc w:val="center"/>
      </w:pPr>
      <w:r w:rsidRPr="00A51285">
        <w:rPr>
          <w:rFonts w:ascii="Calibri" w:hAnsi="Calibri" w:cs="Calibri"/>
          <w:b/>
        </w:rPr>
        <w:t>ПОСТАНОВЛЕНИЕ</w:t>
      </w:r>
    </w:p>
    <w:p w:rsidR="00E00C75" w:rsidRPr="00A51285" w:rsidRDefault="00E00C75">
      <w:pPr>
        <w:spacing w:after="1" w:line="220" w:lineRule="atLeast"/>
        <w:jc w:val="center"/>
      </w:pPr>
      <w:r w:rsidRPr="00A51285">
        <w:rPr>
          <w:rFonts w:ascii="Calibri" w:hAnsi="Calibri" w:cs="Calibri"/>
          <w:b/>
        </w:rPr>
        <w:t>от "__" ________ г. N ___</w:t>
      </w:r>
    </w:p>
    <w:p w:rsidR="00E00C75" w:rsidRPr="00A51285" w:rsidRDefault="00E00C75">
      <w:pPr>
        <w:spacing w:after="1" w:line="220" w:lineRule="atLeast"/>
        <w:jc w:val="center"/>
      </w:pPr>
    </w:p>
    <w:p w:rsidR="00A51285" w:rsidRPr="000C7502" w:rsidRDefault="000C7502" w:rsidP="00A51285">
      <w:pPr>
        <w:autoSpaceDE w:val="0"/>
        <w:autoSpaceDN w:val="0"/>
        <w:adjustRightInd w:val="0"/>
        <w:spacing w:after="0"/>
        <w:jc w:val="center"/>
        <w:rPr>
          <w:rStyle w:val="a8"/>
          <w:rFonts w:ascii="Calibri" w:hAnsi="Calibri" w:cs="Calibri"/>
          <w:b/>
        </w:rPr>
      </w:pPr>
      <w:r>
        <w:rPr>
          <w:rFonts w:ascii="Calibri" w:hAnsi="Calibri" w:cs="Calibri"/>
          <w:b/>
        </w:rPr>
        <w:fldChar w:fldCharType="begin"/>
      </w:r>
      <w:r>
        <w:rPr>
          <w:rFonts w:ascii="Calibri" w:hAnsi="Calibri" w:cs="Calibri"/>
          <w:b/>
        </w:rPr>
        <w:instrText xml:space="preserve"> HYPERLINK "https://regulation.gov.ru/projects/171768" </w:instrText>
      </w: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  <w:fldChar w:fldCharType="separate"/>
      </w:r>
      <w:r w:rsidR="00A51285" w:rsidRPr="000C7502">
        <w:rPr>
          <w:rStyle w:val="a8"/>
          <w:rFonts w:ascii="Calibri" w:hAnsi="Calibri" w:cs="Calibri"/>
          <w:b/>
        </w:rPr>
        <w:t>Проект постановления Правительства РФ (ID проекта: 171768)</w:t>
      </w:r>
    </w:p>
    <w:p w:rsidR="00E00C75" w:rsidRPr="000C7502" w:rsidRDefault="00E00C75" w:rsidP="00A51285">
      <w:pPr>
        <w:autoSpaceDE w:val="0"/>
        <w:autoSpaceDN w:val="0"/>
        <w:adjustRightInd w:val="0"/>
        <w:spacing w:after="0"/>
        <w:jc w:val="center"/>
        <w:rPr>
          <w:rStyle w:val="a8"/>
          <w:rFonts w:ascii="Calibri" w:hAnsi="Calibri" w:cs="Calibri"/>
          <w:b/>
        </w:rPr>
      </w:pPr>
      <w:r w:rsidRPr="000C7502">
        <w:rPr>
          <w:rStyle w:val="a8"/>
          <w:rFonts w:ascii="Calibri" w:hAnsi="Calibri" w:cs="Calibri"/>
          <w:b/>
        </w:rPr>
        <w:t>(по состоянию на 12.10.2026)</w:t>
      </w:r>
    </w:p>
    <w:p w:rsidR="00E00C75" w:rsidRPr="00A51285" w:rsidRDefault="00E00C75" w:rsidP="00A51285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</w:rPr>
      </w:pPr>
      <w:r w:rsidRPr="000C7502">
        <w:rPr>
          <w:rStyle w:val="a8"/>
          <w:rFonts w:ascii="Calibri" w:hAnsi="Calibri" w:cs="Calibri"/>
          <w:b/>
        </w:rPr>
        <w:t>(</w:t>
      </w:r>
      <w:proofErr w:type="gramStart"/>
      <w:r w:rsidRPr="000C7502">
        <w:rPr>
          <w:rStyle w:val="a8"/>
          <w:rFonts w:ascii="Calibri" w:hAnsi="Calibri" w:cs="Calibri"/>
          <w:b/>
        </w:rPr>
        <w:t>подготовлен</w:t>
      </w:r>
      <w:proofErr w:type="gramEnd"/>
      <w:r w:rsidRPr="000C7502">
        <w:rPr>
          <w:rStyle w:val="a8"/>
          <w:rFonts w:ascii="Calibri" w:hAnsi="Calibri" w:cs="Calibri"/>
          <w:b/>
        </w:rPr>
        <w:t xml:space="preserve"> </w:t>
      </w:r>
      <w:proofErr w:type="spellStart"/>
      <w:r w:rsidRPr="000C7502">
        <w:rPr>
          <w:rStyle w:val="a8"/>
          <w:rFonts w:ascii="Calibri" w:hAnsi="Calibri" w:cs="Calibri"/>
          <w:b/>
        </w:rPr>
        <w:t>Минцифры</w:t>
      </w:r>
      <w:proofErr w:type="spellEnd"/>
      <w:r w:rsidRPr="000C7502">
        <w:rPr>
          <w:rStyle w:val="a8"/>
          <w:rFonts w:ascii="Calibri" w:hAnsi="Calibri" w:cs="Calibri"/>
          <w:b/>
        </w:rPr>
        <w:t xml:space="preserve"> России</w:t>
      </w:r>
      <w:r w:rsidR="00A51285" w:rsidRPr="000C7502">
        <w:rPr>
          <w:rStyle w:val="a8"/>
          <w:rFonts w:ascii="Calibri" w:hAnsi="Calibri" w:cs="Calibri"/>
          <w:b/>
        </w:rPr>
        <w:t>)</w:t>
      </w:r>
      <w:r w:rsidR="000C7502">
        <w:rPr>
          <w:rFonts w:ascii="Calibri" w:hAnsi="Calibri" w:cs="Calibri"/>
          <w:b/>
        </w:rPr>
        <w:fldChar w:fldCharType="end"/>
      </w:r>
    </w:p>
    <w:p w:rsidR="00E00C75" w:rsidRPr="00A51285" w:rsidRDefault="00E00C75">
      <w:pPr>
        <w:spacing w:after="1" w:line="220" w:lineRule="atLeast"/>
        <w:jc w:val="center"/>
        <w:rPr>
          <w:rFonts w:ascii="Calibri" w:hAnsi="Calibri" w:cs="Calibri"/>
          <w:b/>
        </w:rPr>
      </w:pPr>
    </w:p>
    <w:p w:rsidR="00E00C75" w:rsidRPr="00A51285" w:rsidRDefault="00A51285">
      <w:pPr>
        <w:spacing w:after="1" w:line="220" w:lineRule="atLeast"/>
        <w:ind w:firstLine="540"/>
        <w:jc w:val="both"/>
        <w:rPr>
          <w:rFonts w:ascii="Calibri" w:hAnsi="Calibri" w:cs="Calibri"/>
          <w:b/>
        </w:rPr>
      </w:pPr>
      <w:r w:rsidRPr="00A51285">
        <w:rPr>
          <w:rFonts w:ascii="Calibri" w:hAnsi="Calibri" w:cs="Calibri"/>
          <w:b/>
        </w:rPr>
        <w:t>О внесении изменения в постановление Правительства Российской Федерации от 18 марта 2023 г. N 413</w:t>
      </w:r>
    </w:p>
    <w:p w:rsidR="00A51285" w:rsidRPr="00A51285" w:rsidRDefault="00A51285">
      <w:pPr>
        <w:spacing w:after="1" w:line="220" w:lineRule="atLeast"/>
        <w:ind w:firstLine="540"/>
        <w:jc w:val="both"/>
      </w:pPr>
    </w:p>
    <w:p w:rsidR="00E00C75" w:rsidRPr="00A51285" w:rsidRDefault="00E00C75">
      <w:pPr>
        <w:spacing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Правительство Российской Федерации постановляет: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proofErr w:type="gramStart"/>
      <w:r w:rsidRPr="00A51285">
        <w:rPr>
          <w:rFonts w:ascii="Calibri" w:hAnsi="Calibri" w:cs="Calibri"/>
        </w:rPr>
        <w:t>Пункт 4 постановления Правительства Российской Федерации от 18 марта 2023 г. N 413 "О проведении эксперимента по использованию электронных документов в кадровой работе отдельных федеральных органов исполнительной власти" (Собрание законодательства Российской Федерации, 2023, N 13, ст. 2270; 2024, N 22, ст. 2982; 2025, N 22, ст. 2903, N 41, ст. 6033;</w:t>
      </w:r>
      <w:proofErr w:type="gramEnd"/>
      <w:r w:rsidRPr="00A51285">
        <w:rPr>
          <w:rFonts w:ascii="Calibri" w:hAnsi="Calibri" w:cs="Calibri"/>
        </w:rPr>
        <w:t xml:space="preserve"> </w:t>
      </w:r>
      <w:proofErr w:type="gramStart"/>
      <w:r w:rsidRPr="00A51285">
        <w:rPr>
          <w:rFonts w:ascii="Calibri" w:hAnsi="Calibri" w:cs="Calibri"/>
        </w:rPr>
        <w:t>2026, N 20, ст. 2577) изложить в следующей редакции:</w:t>
      </w:r>
      <w:proofErr w:type="gramEnd"/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"4. Установить, что участниками эксперимента являются: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федеральные министерства, федеральные службы, федеральные агентства, за исключением Федеральной таможенной службы, руководство деятельностью которых осуществляет Правительство Российской Федерации, территориальные органы этих федеральных министерств, федеральных служб и федеральных агентств;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федеральные государственные гражданские служащие указанных органов (на добровольной основе);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граждане Российской Федерации, претендующие на замещение должностей федеральной государственной гражданской службы или поступающие на федеральную государственную гражданскую службу в указанные органы (на добровольной основе)</w:t>
      </w:r>
      <w:proofErr w:type="gramStart"/>
      <w:r w:rsidRPr="00A51285">
        <w:rPr>
          <w:rFonts w:ascii="Calibri" w:hAnsi="Calibri" w:cs="Calibri"/>
        </w:rPr>
        <w:t>."</w:t>
      </w:r>
      <w:proofErr w:type="gramEnd"/>
      <w:r w:rsidRPr="00A51285">
        <w:rPr>
          <w:rFonts w:ascii="Calibri" w:hAnsi="Calibri" w:cs="Calibri"/>
        </w:rPr>
        <w:t>.</w:t>
      </w:r>
    </w:p>
    <w:p w:rsidR="00E00C75" w:rsidRPr="00A51285" w:rsidRDefault="00E00C75">
      <w:pPr>
        <w:spacing w:after="1" w:line="220" w:lineRule="atLeast"/>
        <w:ind w:firstLine="540"/>
        <w:jc w:val="both"/>
      </w:pPr>
    </w:p>
    <w:p w:rsidR="00E00C75" w:rsidRPr="000C7502" w:rsidRDefault="00E00C75">
      <w:pPr>
        <w:spacing w:after="1" w:line="220" w:lineRule="atLeast"/>
        <w:jc w:val="right"/>
        <w:rPr>
          <w:b/>
        </w:rPr>
      </w:pPr>
      <w:r w:rsidRPr="000C7502">
        <w:rPr>
          <w:rFonts w:ascii="Calibri" w:hAnsi="Calibri" w:cs="Calibri"/>
          <w:b/>
        </w:rPr>
        <w:t>Председатель Правительства</w:t>
      </w:r>
    </w:p>
    <w:p w:rsidR="00E00C75" w:rsidRPr="000C7502" w:rsidRDefault="00E00C75">
      <w:pPr>
        <w:spacing w:after="1" w:line="220" w:lineRule="atLeast"/>
        <w:jc w:val="right"/>
        <w:rPr>
          <w:b/>
        </w:rPr>
      </w:pPr>
      <w:r w:rsidRPr="000C7502">
        <w:rPr>
          <w:rFonts w:ascii="Calibri" w:hAnsi="Calibri" w:cs="Calibri"/>
          <w:b/>
        </w:rPr>
        <w:t>Российской Федерации</w:t>
      </w:r>
    </w:p>
    <w:p w:rsidR="00E00C75" w:rsidRPr="000C7502" w:rsidRDefault="00E00C75">
      <w:pPr>
        <w:spacing w:after="1" w:line="220" w:lineRule="atLeast"/>
        <w:jc w:val="right"/>
        <w:rPr>
          <w:b/>
        </w:rPr>
      </w:pPr>
      <w:r w:rsidRPr="000C7502">
        <w:rPr>
          <w:rFonts w:ascii="Calibri" w:hAnsi="Calibri" w:cs="Calibri"/>
          <w:b/>
        </w:rPr>
        <w:t>М.МИШУСТИН</w:t>
      </w:r>
    </w:p>
    <w:p w:rsidR="00E00C75" w:rsidRPr="00A51285" w:rsidRDefault="00E00C75">
      <w:pPr>
        <w:spacing w:after="1" w:line="220" w:lineRule="atLeast"/>
        <w:ind w:firstLine="540"/>
        <w:jc w:val="both"/>
      </w:pPr>
    </w:p>
    <w:p w:rsidR="00E00C75" w:rsidRPr="00A51285" w:rsidRDefault="00E00C75">
      <w:pPr>
        <w:spacing w:after="1" w:line="220" w:lineRule="atLeast"/>
        <w:ind w:firstLine="540"/>
        <w:jc w:val="both"/>
      </w:pPr>
    </w:p>
    <w:p w:rsidR="00E00C75" w:rsidRPr="00A51285" w:rsidRDefault="00E00C75">
      <w:pPr>
        <w:spacing w:after="1" w:line="220" w:lineRule="atLeast"/>
        <w:ind w:firstLine="540"/>
        <w:jc w:val="both"/>
      </w:pPr>
    </w:p>
    <w:p w:rsidR="00E00C75" w:rsidRPr="00A51285" w:rsidRDefault="00E00C75">
      <w:pPr>
        <w:spacing w:after="1" w:line="220" w:lineRule="atLeast"/>
        <w:ind w:firstLine="540"/>
        <w:jc w:val="both"/>
      </w:pPr>
    </w:p>
    <w:p w:rsidR="00E00C75" w:rsidRPr="00A51285" w:rsidRDefault="00E00C75">
      <w:pPr>
        <w:spacing w:after="1" w:line="220" w:lineRule="atLeast"/>
        <w:ind w:firstLine="540"/>
        <w:jc w:val="both"/>
      </w:pPr>
      <w:bookmarkStart w:id="0" w:name="_GoBack"/>
    </w:p>
    <w:p w:rsidR="00E00C75" w:rsidRPr="00A51285" w:rsidRDefault="000C7502">
      <w:pPr>
        <w:spacing w:after="1" w:line="220" w:lineRule="atLeast"/>
        <w:jc w:val="center"/>
        <w:outlineLvl w:val="0"/>
      </w:pPr>
      <w:r w:rsidRPr="00A51285">
        <w:rPr>
          <w:rFonts w:ascii="Calibri" w:hAnsi="Calibri" w:cs="Calibri"/>
          <w:b/>
        </w:rPr>
        <w:t>Пояснительная записка</w:t>
      </w:r>
    </w:p>
    <w:p w:rsidR="00E00C75" w:rsidRPr="00A51285" w:rsidRDefault="000C7502">
      <w:pPr>
        <w:spacing w:after="1" w:line="220" w:lineRule="atLeast"/>
        <w:jc w:val="center"/>
      </w:pPr>
      <w:r w:rsidRPr="00A51285">
        <w:rPr>
          <w:rFonts w:ascii="Calibri" w:hAnsi="Calibri" w:cs="Calibri"/>
          <w:b/>
        </w:rPr>
        <w:t>к проекту постановления Правительства Российской Федерации</w:t>
      </w:r>
    </w:p>
    <w:p w:rsidR="00E00C75" w:rsidRPr="00A51285" w:rsidRDefault="000C7502">
      <w:pPr>
        <w:spacing w:after="1" w:line="220" w:lineRule="atLeast"/>
        <w:jc w:val="center"/>
      </w:pPr>
      <w:r w:rsidRPr="00A51285">
        <w:rPr>
          <w:rFonts w:ascii="Calibri" w:hAnsi="Calibri" w:cs="Calibri"/>
          <w:b/>
        </w:rPr>
        <w:t>"О внесении изменения в постановление Правительства</w:t>
      </w:r>
    </w:p>
    <w:p w:rsidR="00E00C75" w:rsidRPr="00A51285" w:rsidRDefault="000C7502">
      <w:pPr>
        <w:spacing w:after="1" w:line="220" w:lineRule="atLeast"/>
        <w:jc w:val="center"/>
      </w:pPr>
      <w:r w:rsidRPr="00A51285">
        <w:rPr>
          <w:rFonts w:ascii="Calibri" w:hAnsi="Calibri" w:cs="Calibri"/>
          <w:b/>
        </w:rPr>
        <w:t>Российской Федерации от 18 марта 2023 г. N 413"</w:t>
      </w:r>
    </w:p>
    <w:p w:rsidR="00E00C75" w:rsidRPr="00A51285" w:rsidRDefault="00E00C75">
      <w:pPr>
        <w:spacing w:after="1" w:line="220" w:lineRule="atLeast"/>
        <w:ind w:firstLine="540"/>
        <w:jc w:val="both"/>
      </w:pPr>
    </w:p>
    <w:p w:rsidR="00E00C75" w:rsidRPr="00A51285" w:rsidRDefault="00E00C75">
      <w:pPr>
        <w:spacing w:after="1" w:line="220" w:lineRule="atLeast"/>
        <w:ind w:firstLine="540"/>
        <w:jc w:val="both"/>
      </w:pPr>
      <w:proofErr w:type="gramStart"/>
      <w:r w:rsidRPr="00A51285">
        <w:rPr>
          <w:rFonts w:ascii="Calibri" w:hAnsi="Calibri" w:cs="Calibri"/>
        </w:rPr>
        <w:t xml:space="preserve">Проект постановления Правительства Российской Федерации "О внесении изменения в постановление Правительства Российской Федерации от 18 марта 2023 г. N 413" (далее - проект постановления) разработан в целях обеспечения исполнения поручения Заместителя Председателя Правительства Российской Федерации - Руководителя Аппарата Правительства </w:t>
      </w:r>
      <w:r w:rsidRPr="00A51285">
        <w:rPr>
          <w:rFonts w:ascii="Calibri" w:hAnsi="Calibri" w:cs="Calibri"/>
        </w:rPr>
        <w:lastRenderedPageBreak/>
        <w:t>Российской Федерации Д.Ю. Григоренко от 20 августа 2026 г. N ДГ-П52-31214 по расширению состава участников эксперимента по использованию электронных документов в кадровой</w:t>
      </w:r>
      <w:proofErr w:type="gramEnd"/>
      <w:r w:rsidRPr="00A51285">
        <w:rPr>
          <w:rFonts w:ascii="Calibri" w:hAnsi="Calibri" w:cs="Calibri"/>
        </w:rPr>
        <w:t xml:space="preserve"> работе отдельных федеральных органов исполнительной власти в соответствии с постановлением Правительства Российской Федерации от 18 марта 2023 г. N 413 "О проведении эксперимента по использованию электронных документов в кадровой работе отдельных федеральных органов исполнительной власти" (далее соответственно - эксперимент, постановление N 413).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В этих целях проектом постановления предлагается установить, что участниками эксперимента являются федеральные министерства, федеральные службы, федеральные агентства, руководство деятельностью которых осуществляет Правительство Российской Федерации, территориальные органы этих федеральных министерств, федеральных служб и федеральных агентств.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 xml:space="preserve">Необходимость внесения указанного изменения в постановление Правительства Российской Федерации N 413 обусловлена целесообразностью проведения </w:t>
      </w:r>
      <w:proofErr w:type="gramStart"/>
      <w:r w:rsidRPr="00A51285">
        <w:rPr>
          <w:rFonts w:ascii="Calibri" w:hAnsi="Calibri" w:cs="Calibri"/>
        </w:rPr>
        <w:t>эксперимента</w:t>
      </w:r>
      <w:proofErr w:type="gramEnd"/>
      <w:r w:rsidRPr="00A51285">
        <w:rPr>
          <w:rFonts w:ascii="Calibri" w:hAnsi="Calibri" w:cs="Calibri"/>
        </w:rPr>
        <w:t xml:space="preserve"> в том числе в федеральных органах исполнительной власти, в организации кадрового учета которых существуют индивидуальные особенности, в том числе с учетом отраслевой специфики.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Дополнительно проектом постановления предусматривается исключение для ФТС России, согласно которому указанный федеральный орган исполнительной власти не принимает участия в эксперименте.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proofErr w:type="gramStart"/>
      <w:r w:rsidRPr="00A51285">
        <w:rPr>
          <w:rFonts w:ascii="Calibri" w:hAnsi="Calibri" w:cs="Calibri"/>
        </w:rPr>
        <w:t>Неучастие ФТС России в эксперименте обусловлено тем, что согласно статье 1 Федерального закона от 21 июля 1997 г. N 114-ФЗ "О службе в таможенных органах Российской Федерации" служба в таможенных органах является особым видом государственной службы граждан Российской Федерации, осуществляющих профессиональную деятельность по реализации функций, прав и обязанностей таможенных органов, входящих в систему правоохранительных органов Российской Федерации.</w:t>
      </w:r>
      <w:proofErr w:type="gramEnd"/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Вхождение ФТС России в систему правоохранительных органов Российской Федерации, в том числе, предусматривает особенности в осуществлении кадровой работы, которые не могут в полной мере осуществляться в федеральной государственной информационной системе "Единая информационная система управления кадровым составом государственной гражданской службы Российской Федерации", которая используется для проведения эксперимента.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В проекте постановления отсутствуют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В соответствии с пунктом 60.1 Регламента Правительства Российской Федерации, утвержденного постановлением Правительства Российской Федерации от 1 июня 2004 г. N 260, проект постановления не подлежит оценке регулирующего воздействия. Принятие проекта постановления не окажет влияния на достижение целей государственных программ Российской Федерации.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Принятие проекта постановления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E00C75" w:rsidRPr="00A51285" w:rsidRDefault="00E00C75">
      <w:pPr>
        <w:spacing w:before="220" w:after="1" w:line="220" w:lineRule="atLeast"/>
        <w:ind w:firstLine="540"/>
        <w:jc w:val="both"/>
      </w:pPr>
      <w:r w:rsidRPr="00A51285">
        <w:rPr>
          <w:rFonts w:ascii="Calibri" w:hAnsi="Calibri" w:cs="Calibri"/>
        </w:rPr>
        <w:t>Принятие проекта постановления не окажет влияния на доходы или расходы бюджетов бюджетной системы Российской Федерации.</w:t>
      </w:r>
    </w:p>
    <w:bookmarkEnd w:id="0"/>
    <w:p w:rsidR="00E00C75" w:rsidRPr="00A51285" w:rsidRDefault="00E00C75">
      <w:pPr>
        <w:spacing w:after="1" w:line="220" w:lineRule="atLeast"/>
        <w:ind w:firstLine="540"/>
        <w:jc w:val="both"/>
      </w:pPr>
    </w:p>
    <w:sectPr w:rsidR="00E00C75" w:rsidRPr="00A51285" w:rsidSect="00723E58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C7502"/>
    <w:rsid w:val="001A78C3"/>
    <w:rsid w:val="002426F7"/>
    <w:rsid w:val="002D7D9A"/>
    <w:rsid w:val="003C415B"/>
    <w:rsid w:val="00454620"/>
    <w:rsid w:val="005A335F"/>
    <w:rsid w:val="00641C92"/>
    <w:rsid w:val="0068490F"/>
    <w:rsid w:val="00712DB5"/>
    <w:rsid w:val="007D328D"/>
    <w:rsid w:val="008302C2"/>
    <w:rsid w:val="00847224"/>
    <w:rsid w:val="008F54BB"/>
    <w:rsid w:val="00943A03"/>
    <w:rsid w:val="00A07CEF"/>
    <w:rsid w:val="00A51285"/>
    <w:rsid w:val="00AA0D78"/>
    <w:rsid w:val="00B811E1"/>
    <w:rsid w:val="00C452F6"/>
    <w:rsid w:val="00CF57D2"/>
    <w:rsid w:val="00DF45A6"/>
    <w:rsid w:val="00E00C75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4</cp:revision>
  <dcterms:created xsi:type="dcterms:W3CDTF">2026-10-23T08:38:00Z</dcterms:created>
  <dcterms:modified xsi:type="dcterms:W3CDTF">2026-10-24T05:20:00Z</dcterms:modified>
</cp:coreProperties>
</file>